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50D5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4E50D5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МИНСТРОЙ РОССИИ</w:t>
      </w:r>
    </w:p>
    <w:p w:rsidR="00000000" w:rsidRDefault="004E50D5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4E50D5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4E50D5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9</w:t>
      </w:r>
    </w:p>
    <w:p w:rsidR="00000000" w:rsidRDefault="004E50D5">
      <w:pPr>
        <w:spacing w:after="120"/>
        <w:ind w:firstLine="0"/>
        <w:jc w:val="center"/>
        <w:rPr>
          <w:b/>
        </w:rPr>
      </w:pPr>
      <w:r>
        <w:rPr>
          <w:b/>
        </w:rPr>
        <w:t xml:space="preserve"> МЕТАЛЛИЧЕСКИЕ КОНСТРУКЦИИ  </w:t>
      </w:r>
    </w:p>
    <w:p w:rsidR="00000000" w:rsidRDefault="004E50D5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«Туластройпроект»), </w:t>
      </w:r>
      <w:r>
        <w:rPr>
          <w:rFonts w:ascii="Times New Roman" w:hAnsi="Times New Roman"/>
          <w:b w:val="0"/>
          <w:i/>
          <w:sz w:val="20"/>
        </w:rPr>
        <w:t>Кузнецовы</w:t>
      </w:r>
      <w:r>
        <w:rPr>
          <w:rFonts w:ascii="Times New Roman" w:hAnsi="Times New Roman"/>
          <w:b w:val="0"/>
          <w:i/>
          <w:sz w:val="20"/>
        </w:rPr>
        <w:t>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 и сметного  нормирования в строительстве Минстроя России), </w:t>
      </w:r>
      <w:r>
        <w:rPr>
          <w:rFonts w:ascii="Times New Roman" w:hAnsi="Times New Roman"/>
          <w:b w:val="0"/>
          <w:i/>
          <w:sz w:val="20"/>
        </w:rPr>
        <w:t xml:space="preserve">Володиной Н.А., Давыденковой З.А., Рожанским Е.Г., Шестовой Ю.М. </w:t>
      </w:r>
      <w:r>
        <w:rPr>
          <w:rFonts w:ascii="Times New Roman" w:hAnsi="Times New Roman"/>
          <w:b w:val="0"/>
          <w:sz w:val="20"/>
        </w:rPr>
        <w:t>(Кустовой информационно-вычислительный центр, отдел нормативов)</w:t>
      </w:r>
      <w:r>
        <w:rPr>
          <w:rFonts w:ascii="Times New Roman" w:hAnsi="Times New Roman"/>
          <w:b w:val="0"/>
          <w:i/>
          <w:sz w:val="20"/>
        </w:rPr>
        <w:t>, Карцевой Т.А.,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Минстроя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4E50D5">
      <w:r>
        <w:t>Настоящий сборник рекомендован Минстроем России для разработки ресурсных смет и ведомостей потребности в материалах и изделиях в составе проектно-сметной документации на все</w:t>
      </w:r>
      <w:r>
        <w:t>х уровнях инвестиционного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</w:t>
      </w:r>
      <w:r>
        <w:sym w:font="Times New Roman" w:char="002E"/>
      </w:r>
    </w:p>
    <w:p w:rsidR="00000000" w:rsidRDefault="004E50D5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</w:t>
      </w:r>
      <w:r>
        <w:rPr>
          <w:rFonts w:ascii="Times New Roman" w:hAnsi="Times New Roman"/>
          <w:sz w:val="20"/>
        </w:rPr>
        <w:t>СТЬ</w:t>
      </w:r>
    </w:p>
    <w:p w:rsidR="00000000" w:rsidRDefault="004E50D5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4E50D5">
      <w:pPr>
        <w:ind w:firstLine="284"/>
      </w:pPr>
      <w:r>
        <w:rPr>
          <w:b/>
          <w:noProof/>
        </w:rPr>
        <w:t>1.1.</w:t>
      </w:r>
      <w:r>
        <w:t xml:space="preserve"> Настоящий сборник содержит показатели расхода материалов на строительные процессы по сборке и установке стальных и алюминиевых конструкций промышленных и гражданских зданий и сооружений, на устройство подмостей и на антикоррозионную защиту стальных конструкций. Структура процессов принята согласно сборнику 9 “Металлические конструкции” СНиР-91 (СНиП4.02-91) с конкретизацией структур строительно-монтажных процессов и выделением операций, предусматривающих расход материалов.</w:t>
      </w:r>
    </w:p>
    <w:p w:rsidR="00000000" w:rsidRDefault="004E50D5">
      <w:pPr>
        <w:ind w:firstLine="284"/>
      </w:pPr>
      <w:r>
        <w:rPr>
          <w:b/>
          <w:noProof/>
        </w:rPr>
        <w:t>1.2.</w:t>
      </w:r>
      <w:r>
        <w:t xml:space="preserve"> Но</w:t>
      </w:r>
      <w:r>
        <w:t>рмативные показатели расхода материалов предназначены для определения потребности ресурсов при выполнении работ на строительные процессы по сборке и установке стальных и алюминиевых конструкций промышленных и гражданских зданий и сооружений, на устройство подмостей и на антикоррозионную защиту стальных конструкций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определяются сметная и фактическая стоим</w:t>
      </w:r>
      <w:r>
        <w:t>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 w:rsidR="00000000" w:rsidRDefault="004E50D5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</w:t>
      </w:r>
      <w:r>
        <w:t>их требованиям стандартов и нормативных документов.</w:t>
      </w:r>
    </w:p>
    <w:p w:rsidR="00000000" w:rsidRDefault="004E50D5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обусловленных технологией и организацией производства.</w:t>
      </w:r>
    </w:p>
    <w:p w:rsidR="00000000" w:rsidRDefault="004E50D5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4E50D5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</w:t>
      </w:r>
      <w:r>
        <w:t>венных материалов;</w:t>
      </w:r>
    </w:p>
    <w:p w:rsidR="00000000" w:rsidRDefault="004E50D5">
      <w:pPr>
        <w:ind w:firstLine="284"/>
      </w:pPr>
      <w: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4E50D5">
      <w:pPr>
        <w:ind w:firstLine="284"/>
      </w:pPr>
      <w: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4E50D5">
      <w:pPr>
        <w:ind w:firstLine="284"/>
      </w:pPr>
      <w:r>
        <w:rPr>
          <w:b/>
          <w:noProof/>
        </w:rPr>
        <w:t>1.6.</w:t>
      </w:r>
      <w:r>
        <w:t xml:space="preserve"> Нормы расхода материалов с табл. 9-2 по 9-15 комплексные, предусматривают монтаж </w:t>
      </w:r>
      <w:r>
        <w:lastRenderedPageBreak/>
        <w:t>стальных конструкций зданий и сооружений специального назначения независимо от пр</w:t>
      </w:r>
      <w:r>
        <w:t>оектных решений.</w:t>
      </w:r>
    </w:p>
    <w:p w:rsidR="00000000" w:rsidRDefault="004E50D5">
      <w:pPr>
        <w:ind w:firstLine="284"/>
      </w:pPr>
      <w:r>
        <w:rPr>
          <w:b/>
          <w:noProof/>
        </w:rPr>
        <w:t>1.7.</w:t>
      </w:r>
      <w:r>
        <w:t xml:space="preserve"> Нормы расхода материалов на монтаж резервуаров и газгольдеров предусматривают расход материалов на гидравлическое испытание корпуса и пневмоиспытание кровли, но не учитывают расход материалов по прокладке трубопроводов для проведения этих работ. Расход материалов по прокладке трубопроводов следует определять дополнительно.</w:t>
      </w:r>
    </w:p>
    <w:p w:rsidR="00000000" w:rsidRDefault="004E50D5">
      <w:pPr>
        <w:ind w:firstLine="284"/>
      </w:pPr>
      <w:r>
        <w:rPr>
          <w:b/>
          <w:noProof/>
        </w:rPr>
        <w:t>1.8.</w:t>
      </w:r>
      <w:r>
        <w:t xml:space="preserve"> Нормы расхода материалов  с табл. 9-16 по 9-38, с табл. 9-41 по 9-46, с табл. 9-53 по 9-55 предусматривают монтаж отдельных конструктивных элементов зданий и со</w:t>
      </w:r>
      <w:r>
        <w:t>оружений, имеющих комбинированные каркасы, независимо от проектных решений.</w:t>
      </w:r>
    </w:p>
    <w:p w:rsidR="00000000" w:rsidRDefault="004E50D5">
      <w:pPr>
        <w:ind w:firstLine="284"/>
      </w:pPr>
      <w:r>
        <w:rPr>
          <w:b/>
          <w:noProof/>
        </w:rPr>
        <w:t>1.9.</w:t>
      </w:r>
      <w:r>
        <w:t xml:space="preserve"> Нормы расхода материалов в табл. 9-49 предусматривают среднеотраслевые условия производства работ при постановке всех типов болтов.</w:t>
      </w:r>
    </w:p>
    <w:p w:rsidR="00000000" w:rsidRDefault="004E50D5">
      <w:pPr>
        <w:ind w:firstLine="284"/>
      </w:pPr>
      <w:r>
        <w:rPr>
          <w:b/>
        </w:rPr>
        <w:t xml:space="preserve">1.10.  </w:t>
      </w:r>
      <w:r>
        <w:t>Нормы расхода материалов в табл. 9-36, 9-38, 9-39, 9-44, 9-45 предусматривают монтаж конструктивных элементов зданий и сооружений из алюминиевых сплавов независимо от проектных решений.</w:t>
      </w:r>
    </w:p>
    <w:p w:rsidR="00000000" w:rsidRDefault="004E50D5">
      <w:pPr>
        <w:ind w:firstLine="284"/>
      </w:pPr>
      <w:r>
        <w:rPr>
          <w:b/>
        </w:rPr>
        <w:t xml:space="preserve">1.11. </w:t>
      </w:r>
      <w:r>
        <w:t xml:space="preserve">Нормы расхода материалов настоящего сборника распространяются также на монтаж аналогичных импортных </w:t>
      </w:r>
      <w:r>
        <w:t xml:space="preserve">конструкций, запроектированных и изготовленных с учетом требований отечественных норм и стандартов. На работы с применением конструкций, запроектированных и изготовленных по нормам и техническим условиям иностранных фирм, имеющих принципиальные отличия от отечественных, данные нормы расхода не распространяются.  </w:t>
      </w:r>
    </w:p>
    <w:p w:rsidR="00000000" w:rsidRDefault="004E50D5">
      <w:pPr>
        <w:spacing w:before="120" w:after="120"/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4E50D5">
      <w:pPr>
        <w:ind w:firstLine="284"/>
      </w:pPr>
      <w:r>
        <w:rPr>
          <w:b/>
          <w:noProof/>
        </w:rPr>
        <w:t>2.1.</w:t>
      </w:r>
      <w:r>
        <w:t xml:space="preserve"> Объемы работ по монтажу строительных металлических конструкций определяются по теоретической массе конструкций, согласно исполнительным деталировочным черте</w:t>
      </w:r>
      <w:r>
        <w:t>жам КМД завода-изготовителя без учета массы металлических и лакокрасочных защитных покрытий.</w:t>
      </w:r>
    </w:p>
    <w:p w:rsidR="00000000" w:rsidRDefault="004E50D5">
      <w:pPr>
        <w:ind w:firstLine="284"/>
      </w:pPr>
      <w:r>
        <w:rPr>
          <w:b/>
        </w:rPr>
        <w:t xml:space="preserve">2.2. </w:t>
      </w:r>
      <w:r>
        <w:t>При подсчете объемов работ по монтажу каркасов зданий следует включать следующие конструкции: опорные плиты, колонны, подкрановые балки с ограждениями, подстропильные и стропильные фермы, прогоны, связи по колоннам и фермам всех типов.</w:t>
      </w:r>
    </w:p>
    <w:p w:rsidR="00000000" w:rsidRDefault="004E50D5">
      <w:pPr>
        <w:ind w:firstLine="284"/>
      </w:pPr>
      <w:r>
        <w:rPr>
          <w:b/>
        </w:rPr>
        <w:t xml:space="preserve">2.3. </w:t>
      </w:r>
      <w:r>
        <w:t>При подсчете объемов работ по монтажу зданий специального назначения не следует включать ограждающие конструкции кровли и стен.</w:t>
      </w:r>
    </w:p>
    <w:p w:rsidR="00000000" w:rsidRDefault="004E50D5">
      <w:pPr>
        <w:ind w:firstLine="284"/>
      </w:pPr>
      <w:r>
        <w:rPr>
          <w:b/>
        </w:rPr>
        <w:t xml:space="preserve">2.4. </w:t>
      </w:r>
      <w:r>
        <w:t>Изменение массы стальных конструкций (ув</w:t>
      </w:r>
      <w:r>
        <w:t xml:space="preserve">еличение или уменьшение) в заводских чертежах, разработанных на основании рабочих чертежей, не учитывается в объемах работ. </w:t>
      </w:r>
    </w:p>
    <w:p w:rsidR="00000000" w:rsidRDefault="004E50D5">
      <w:pPr>
        <w:ind w:firstLine="284"/>
      </w:pPr>
      <w:r>
        <w:rPr>
          <w:b/>
        </w:rPr>
        <w:t xml:space="preserve">2.5. </w:t>
      </w:r>
      <w:r>
        <w:t>Расход материалов, изделий и конструкций, который указан в таблицах “по проекту”, следует определять дополнительно в соответствии с проектно-сметной документацией.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ЗДАНИЯ И КАРКАСЫ ЗДАНИЙ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01. 01. </w:t>
      </w:r>
      <w:r>
        <w:rPr>
          <w:rFonts w:ascii="Times New Roman" w:hAnsi="Times New Roman"/>
          <w:sz w:val="20"/>
        </w:rPr>
        <w:t>КАРКАСЫ ОДНОЭТАЖНЫХ И МНОГОЭТАЖНЫХ ПРОИЗВОДСТВЕННЫХ ЗДАНИЙ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9-1.</w:t>
      </w:r>
      <w:r>
        <w:rPr>
          <w:rFonts w:ascii="Times New Roman" w:hAnsi="Times New Roman"/>
          <w:i w:val="0"/>
          <w:sz w:val="20"/>
        </w:rPr>
        <w:t xml:space="preserve"> Монтаж каркасов одноэтажных производственных зданий одно- и многопролетных без фонарей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</w:t>
      </w:r>
      <w:r>
        <w:rPr>
          <w:i/>
          <w:noProof/>
        </w:rPr>
        <w:t>.</w:t>
      </w:r>
      <w:r>
        <w:rPr>
          <w:i/>
        </w:rPr>
        <w:t xml:space="preserve"> Сборка и установка конструкций стальных каркасов на болтах и на сварке. 02. Устройство подмостей. 03. Антикоррозионная защита стальных конструкций. 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70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 xml:space="preserve">Монтаж каркасов одноэтажных производственных зданий одно- и многопролетных без фонарей: пролетом до </w:t>
            </w:r>
            <w:r>
              <w:rPr>
                <w:b/>
              </w:rPr>
              <w:lastRenderedPageBreak/>
              <w:t>24м: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lastRenderedPageBreak/>
              <w:t>Е9-1.1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высотой до 15 м без кранов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пролетом до 24 м высотой до 15 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</w:t>
            </w:r>
            <w:r>
              <w:t>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необрезные толщиной 40 мм, IVc, 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Бревна строительные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высотой до 20 м с мостовыми и подвесными кранами грузоподъемностью до 15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пролетом до 24 м высотой до 20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необрезные толщиной</w:t>
            </w:r>
            <w:r>
              <w:t xml:space="preserve"> 40 мм, IVc, 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Бревна строительные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36м: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высотой до 25 м с мостовыми и подвесными кранами грузоподъемностью до 200 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пролетом до 36 м высот</w:t>
            </w:r>
            <w:r>
              <w:t>ой до 25 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необрезные толщиной 40 мм, IVc, 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Бревна строительные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высотой до 30 м с мостовыми и подвесными кранами грузоподъемностью до 360 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пролетом до 36 м высотой до 30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</w:t>
            </w:r>
            <w:r>
              <w:t>оски необрезные толщиной 40 мм, IVc, 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Бревна строительные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48м: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высотой до 50 м с мостовыми и подвесными кранами грузоподъемностью до 500 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</w:t>
            </w:r>
            <w:r>
              <w:t>й пролетом до 48 м высотой до 50 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необрезные толщиной 40 мм, IVc, 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Бревна строительные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9463-88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</w:tbl>
    <w:p w:rsidR="00000000" w:rsidRDefault="004E50D5">
      <w:pPr>
        <w:pStyle w:val="2"/>
        <w:jc w:val="center"/>
        <w:rPr>
          <w:rFonts w:ascii="Times New Roman" w:hAnsi="Times New Roman"/>
          <w:b w:val="0"/>
          <w:i w:val="0"/>
          <w:spacing w:val="20"/>
          <w:sz w:val="20"/>
        </w:rPr>
      </w:pPr>
      <w:r>
        <w:rPr>
          <w:rFonts w:ascii="Times New Roman" w:hAnsi="Times New Roman"/>
          <w:i w:val="0"/>
          <w:noProof/>
          <w:sz w:val="20"/>
        </w:rPr>
        <w:t xml:space="preserve">01.02. </w:t>
      </w:r>
      <w:r>
        <w:rPr>
          <w:rFonts w:ascii="Times New Roman" w:hAnsi="Times New Roman"/>
          <w:i w:val="0"/>
          <w:sz w:val="20"/>
        </w:rPr>
        <w:t>КАРКАСЫ И ЗДАНИЯ СПЕЦИАЛЬНОГО НАЗНАЧЕНИЯ</w:t>
      </w:r>
    </w:p>
    <w:p w:rsidR="00000000" w:rsidRDefault="004E50D5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9-2.</w:t>
      </w:r>
      <w:r>
        <w:rPr>
          <w:rFonts w:ascii="Times New Roman" w:hAnsi="Times New Roman"/>
          <w:i w:val="0"/>
          <w:sz w:val="20"/>
        </w:rPr>
        <w:t xml:space="preserve"> Монтаж каркасов зданий</w:t>
      </w:r>
    </w:p>
    <w:p w:rsidR="00000000" w:rsidRDefault="004E50D5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конструкций стальных каркасов на болтах и на сварке. 02. Устройство подмостей. 03. Антикоррозионная защита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408"/>
        <w:gridCol w:w="761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каркасов зданий: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</w:t>
            </w:r>
            <w:r>
              <w:t>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главных корпусов мусоросжигательных заводов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главных корпусов мусоросжигательных  заводов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арочных пролетом до 48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арочных пролетом до 48 м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</w:t>
            </w:r>
            <w:r>
              <w:t xml:space="preserve">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</w:tbl>
    <w:p w:rsidR="00000000" w:rsidRDefault="004E50D5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9-3.</w:t>
      </w:r>
      <w:r>
        <w:rPr>
          <w:rFonts w:ascii="Times New Roman" w:hAnsi="Times New Roman"/>
          <w:i w:val="0"/>
          <w:sz w:val="20"/>
        </w:rPr>
        <w:t xml:space="preserve"> Монтаж зданий и цехов</w:t>
      </w:r>
    </w:p>
    <w:p w:rsidR="00000000" w:rsidRDefault="004E50D5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конструкций стальных каркасов зданий и цехов на болтах и на сварке. 02. Устройство подмостей. 03. Антикоррозионная защита.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395"/>
        <w:gridCol w:w="11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</w:t>
            </w:r>
            <w:r>
              <w:t>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здания: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машинного, котельного и бункерно-деаэраторного отделений ГРЭС мощностью 500 МВт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машинного, котельного и бункерно-деаэраторного отделений ГРЭС мощностью 500 МВт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</w:t>
            </w:r>
            <w:r>
              <w:t>зди строительные, ГОСТ 4028-63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Ацетилен, </w:t>
            </w:r>
          </w:p>
          <w:p w:rsidR="00000000" w:rsidRDefault="004E50D5">
            <w:pPr>
              <w:ind w:firstLine="0"/>
              <w:jc w:val="left"/>
            </w:pPr>
            <w:r>
              <w:t>ГОСТ 5457-75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Ветошь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Олифа комбинированная К-2,</w:t>
            </w:r>
          </w:p>
          <w:p w:rsidR="00000000" w:rsidRDefault="004E50D5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Пигмент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машинного и деаэраторного отделений и помещений электроустройств АЭС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машинного, деаэрато</w:t>
            </w:r>
            <w:r>
              <w:t>рного отделений и помещений АЭС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Ацетилен, </w:t>
            </w:r>
          </w:p>
          <w:p w:rsidR="00000000" w:rsidRDefault="004E50D5">
            <w:pPr>
              <w:ind w:firstLine="0"/>
              <w:jc w:val="left"/>
            </w:pPr>
            <w:r>
              <w:t>ГОСТ 5457-75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Ветошь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Олифа комбинированная К-2,</w:t>
            </w:r>
          </w:p>
          <w:p w:rsidR="00000000" w:rsidRDefault="004E50D5">
            <w:pPr>
              <w:ind w:firstLine="0"/>
              <w:jc w:val="left"/>
            </w:pPr>
            <w:r>
              <w:t>ГОСТ 190-78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Сурик свинцовый, ГОСТ 19151-73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Пигмент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Бетонные блоки </w:t>
            </w:r>
            <w:r>
              <w:t>(марка по проекту)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Брезент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машинного, котельного и бункерно- деаэраторного отделений ТЭЦ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машинного, котельного и бункерно- деаэраторного отделений ТЭЦ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Ветошь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Круги шлифов</w:t>
            </w:r>
            <w:r>
              <w:t>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Эмаль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горно-обогатительных комбинатов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зданий горнообогатительных комбинатов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цехов: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кислородно-конвекторных с конвекторами до 400 т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каркасов кислородно-конвекторных цехов с конвекторами до 400 т </w:t>
            </w:r>
          </w:p>
        </w:tc>
        <w:tc>
          <w:tcPr>
            <w:tcW w:w="1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</w:t>
            </w:r>
            <w:r>
              <w:t xml:space="preserve">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сталеплавильных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каркасов сталеплавильных цехов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Круги шлифовальные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Грунтовка </w:t>
            </w:r>
            <w:r>
              <w:t>ГФ-021, ГОСТ 25129-82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СООРУЖЕНИЯ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 02.01. </w:t>
      </w:r>
      <w:r>
        <w:rPr>
          <w:rFonts w:ascii="Times New Roman" w:hAnsi="Times New Roman"/>
          <w:sz w:val="20"/>
        </w:rPr>
        <w:t>БУНКЕРЫ, СИЛОСЫ, ДЕКОМПОЗЕРЫ, СГУСТИТЕЛИ</w:t>
      </w:r>
    </w:p>
    <w:p w:rsidR="00000000" w:rsidRDefault="004E50D5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9-4.</w:t>
      </w:r>
      <w:r>
        <w:rPr>
          <w:rFonts w:ascii="Times New Roman" w:hAnsi="Times New Roman"/>
          <w:i w:val="0"/>
          <w:sz w:val="20"/>
        </w:rPr>
        <w:t xml:space="preserve"> Монтаж бункеров и силосов</w:t>
      </w:r>
    </w:p>
    <w:p w:rsidR="00000000" w:rsidRDefault="004E50D5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бункеров и силосов на болтах и на сварке. 02. Устройство и разборка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349"/>
        <w:gridCol w:w="730"/>
        <w:gridCol w:w="10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Монтаж: бункеров из тонколистовой стали , массой  до: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Е9-4.</w:t>
            </w:r>
            <w:r>
              <w:t>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бункеров массой до 0,1 т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бункеров массой до 0,25 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</w:t>
            </w:r>
            <w:r>
              <w:t xml:space="preserve">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свыше 0,25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бункеров массой свыше  0,25 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хвойных п</w:t>
            </w:r>
            <w:r>
              <w:t xml:space="preserve">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бункеров и силосов стационарных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бункеров  и силосов стационарных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Э-42А, У</w:t>
            </w:r>
            <w:r>
              <w:t xml:space="preserve">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9-5. </w:t>
      </w:r>
      <w:r>
        <w:rPr>
          <w:rFonts w:ascii="Times New Roman" w:hAnsi="Times New Roman"/>
          <w:i w:val="0"/>
          <w:sz w:val="20"/>
        </w:rPr>
        <w:t>Защита листовой сталью бункеров</w:t>
      </w:r>
    </w:p>
    <w:p w:rsidR="00000000" w:rsidRDefault="004E50D5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защиты бункеров из листовой стали на болта</w:t>
      </w:r>
      <w:r>
        <w:rPr>
          <w:i/>
        </w:rPr>
        <w:t>х и на сварке. 02. Антикоррозионная защита.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395"/>
        <w:gridCol w:w="87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Защита листовой сталью сменной на болтах бункеров: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металлических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листовая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железобетонных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листовая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</w:t>
            </w:r>
            <w:r>
              <w:t>ка ГФ-021, ГОСТ 25129-82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защита листовой сталью на сварке бункеров: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металлических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листовая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0,056</w:t>
            </w:r>
          </w:p>
        </w:tc>
      </w:tr>
    </w:tbl>
    <w:p w:rsidR="00000000" w:rsidRDefault="004E50D5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9-6.</w:t>
      </w:r>
      <w:r>
        <w:rPr>
          <w:rFonts w:ascii="Times New Roman" w:hAnsi="Times New Roman"/>
          <w:i w:val="0"/>
          <w:sz w:val="20"/>
        </w:rPr>
        <w:t xml:space="preserve"> Монтаж корпусов и опорных конструкций декомпозеров и сгустителей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на болтах и сварке.</w:t>
      </w:r>
      <w:r>
        <w:rPr>
          <w:i/>
          <w:noProof/>
        </w:rPr>
        <w:t xml:space="preserve"> 02. Устройство подмостей. 03.</w:t>
      </w:r>
      <w:r>
        <w:rPr>
          <w:i/>
        </w:rPr>
        <w:t xml:space="preserve"> Антикоррозионная защита стальных кон</w:t>
      </w:r>
      <w:r>
        <w:rPr>
          <w:i/>
        </w:rPr>
        <w:t>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395"/>
        <w:gridCol w:w="87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корпусов и опорных конструкций декомпозеров 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корпусов и опорные декомпозеров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сгустителей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сгустителей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Э-42А, УОНИ 13/4</w:t>
            </w:r>
            <w:r>
              <w:t xml:space="preserve">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2"/>
        <w:spacing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  <w:r>
        <w:rPr>
          <w:rFonts w:ascii="Times New Roman" w:hAnsi="Times New Roman"/>
          <w:i w:val="0"/>
          <w:noProof/>
          <w:sz w:val="20"/>
        </w:rPr>
        <w:t>02.02.</w:t>
      </w:r>
      <w:r>
        <w:rPr>
          <w:rFonts w:ascii="Times New Roman" w:hAnsi="Times New Roman"/>
          <w:i w:val="0"/>
          <w:sz w:val="20"/>
        </w:rPr>
        <w:t xml:space="preserve"> РЕЗЕРВУАРЫ, ГАЗГОЛЬДЕРЫ</w:t>
      </w:r>
    </w:p>
    <w:p w:rsidR="00000000" w:rsidRDefault="004E50D5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9-7.</w:t>
      </w:r>
      <w:r>
        <w:rPr>
          <w:rFonts w:ascii="Times New Roman" w:hAnsi="Times New Roman"/>
          <w:i w:val="0"/>
          <w:sz w:val="20"/>
        </w:rPr>
        <w:t xml:space="preserve"> Монтаж резервуаров стальных вертикальных цилиндрических для нефти и нефтепродукто</w:t>
      </w:r>
      <w:r>
        <w:rPr>
          <w:rFonts w:ascii="Times New Roman" w:hAnsi="Times New Roman"/>
          <w:i w:val="0"/>
          <w:sz w:val="20"/>
        </w:rPr>
        <w:t>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резервуаров. 02. Устройство подмостей. 03. Антикоррозионная защита стальных конструкций. 04. Гидравлическое испытание.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559"/>
        <w:gridCol w:w="1060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резервуаров стальных вертикальных цилиндрических для нефти и нефтепродуктов: без понтона, вместимостью: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без п</w:t>
            </w:r>
            <w:r>
              <w:t>онтона вместимостью до 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без понтона вместимостью 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без понтона вм</w:t>
            </w:r>
            <w:r>
              <w:t>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</w:t>
            </w:r>
            <w:r>
              <w:t xml:space="preserve">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без понтона вместимостью до 20000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 понтоном (плавающей крышей) вместимостью: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резервуаров </w:t>
            </w:r>
            <w:r>
              <w:t>вертикальных цилиндрических с понтоном (плавающей крышей) вместимостью до 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с понтоном (плавающей крышей) вместимостью 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с понтоном (плавающей крышей) вместимостью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с понтоном (плавающей крышей) вм</w:t>
            </w:r>
            <w:r>
              <w:t>естимостью до 20000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</w:t>
            </w:r>
            <w:r>
              <w:t xml:space="preserve">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Е9-7.9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50 000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вертикальных цилиндрических с понтоном (плавающей крышей) вместимостью до 50000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технических целей КТ-1, ОСТ 3511.08-86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  <w: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Мел молотый, </w:t>
            </w:r>
          </w:p>
          <w:p w:rsidR="00000000" w:rsidRDefault="004E50D5">
            <w:pPr>
              <w:ind w:firstLine="0"/>
              <w:jc w:val="left"/>
            </w:pPr>
            <w:r>
              <w:t>ОСТ 21-10-74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</w:tbl>
    <w:p w:rsidR="00000000" w:rsidRDefault="004E50D5">
      <w:pPr>
        <w:pStyle w:val="2"/>
        <w:spacing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9-8.</w:t>
      </w:r>
      <w:r>
        <w:rPr>
          <w:rFonts w:ascii="Times New Roman" w:hAnsi="Times New Roman"/>
          <w:i w:val="0"/>
          <w:sz w:val="20"/>
        </w:rPr>
        <w:t xml:space="preserve"> Монтаж резервуаров сферических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резервуаров.</w:t>
      </w:r>
      <w:r>
        <w:rPr>
          <w:i/>
          <w:noProof/>
        </w:rPr>
        <w:t xml:space="preserve"> 02.</w:t>
      </w:r>
      <w:r>
        <w:rPr>
          <w:i/>
        </w:rPr>
        <w:t xml:space="preserve"> Устройство подмостей. 03. Антикоррозионная защита стальных конструкций. 04. Гидравлическое испытание резервуаров.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559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резервуаров: сферических: вместимостью 600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давление 0,8 МПа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</w:t>
            </w:r>
            <w:r>
              <w:t>ные резервуаров сферических  вместимостью 600 м</w:t>
            </w:r>
            <w:r>
              <w:rPr>
                <w:vertAlign w:val="superscript"/>
              </w:rPr>
              <w:t xml:space="preserve">3 </w:t>
            </w:r>
            <w:r>
              <w:t>на давление 0,8 МПа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Флюсы сварочные плавленые, 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Кислород </w:t>
            </w:r>
            <w:r>
              <w:t>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давление 1,2 МПа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сферических  вместимостью 600 м</w:t>
            </w:r>
            <w:r>
              <w:rPr>
                <w:vertAlign w:val="superscript"/>
              </w:rPr>
              <w:t xml:space="preserve">3 </w:t>
            </w:r>
            <w:r>
              <w:t>на давление 1,2 МПа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</w:t>
            </w:r>
            <w:r>
              <w:t xml:space="preserve">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Флюсы сварочные плавленые, 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</w:t>
            </w:r>
            <w:r>
              <w:t xml:space="preserve">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вместимостью 2000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Е9-8.3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давление 0,25 МПа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сферических  вместимостью 2000 м</w:t>
            </w:r>
            <w:r>
              <w:rPr>
                <w:vertAlign w:val="superscript"/>
              </w:rPr>
              <w:t xml:space="preserve">3 </w:t>
            </w:r>
            <w:r>
              <w:t>на давление 0,25 МПа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Флюсы сварочные плавленые, 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Е9-8.4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давление 0,6 МПа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  <w:r>
              <w:t xml:space="preserve">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сферических  вместимостью 2000 м</w:t>
            </w:r>
            <w:r>
              <w:rPr>
                <w:vertAlign w:val="superscript"/>
              </w:rPr>
              <w:t xml:space="preserve">3 </w:t>
            </w:r>
            <w:r>
              <w:t>на давление 0,6 МПа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Флюсы сварочные плавленые, 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</w:t>
            </w:r>
            <w:r>
              <w:t xml:space="preserve">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траншейного типа: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Е9-8.5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вместимостью до 5000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траншейного типа   вместимостью до 5000 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</w:t>
            </w:r>
            <w:r>
              <w:t xml:space="preserve">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Эмульсия битумная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Керосин для техничес</w:t>
            </w:r>
            <w:r>
              <w:t>ких целей КТ-1,</w:t>
            </w:r>
          </w:p>
          <w:p w:rsidR="00000000" w:rsidRDefault="004E50D5">
            <w:pPr>
              <w:ind w:firstLine="0"/>
              <w:jc w:val="left"/>
            </w:pPr>
            <w:r>
              <w:t>ОСТ 3511.08-86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0,92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9-9.</w:t>
      </w:r>
      <w:r>
        <w:rPr>
          <w:rFonts w:ascii="Times New Roman" w:hAnsi="Times New Roman"/>
          <w:i w:val="0"/>
          <w:sz w:val="20"/>
        </w:rPr>
        <w:t xml:space="preserve"> Монтаж изотермических резервуаров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резервуаров. 02. Подготовка поверхности резервуаров. 03. Антикоррозионная защита стальных конструкций. 04. Устройство подмостей. 05. Гидравлическое испытание резервуаров.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559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изотермических резервуаров: цилиндрических вместимостью,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: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Е9-9.</w:t>
            </w:r>
            <w:r>
              <w:t>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20000 двухстенных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цилиндрических   вместимостью 20000 м</w:t>
            </w:r>
            <w:r>
              <w:rPr>
                <w:vertAlign w:val="superscript"/>
              </w:rPr>
              <w:t xml:space="preserve">3  </w:t>
            </w:r>
            <w:r>
              <w:t>двухстенных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</w:t>
            </w:r>
            <w:r>
              <w:t>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Е9-9.2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44000 одностенных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цилиндрических   вместимостью 44000 м</w:t>
            </w:r>
            <w:r>
              <w:rPr>
                <w:vertAlign w:val="superscript"/>
              </w:rPr>
              <w:t xml:space="preserve">3  </w:t>
            </w:r>
            <w:r>
              <w:t>одностенных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Мыло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Флюсы сварочные плавлены</w:t>
            </w:r>
            <w:r>
              <w:t>е,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сферических вместимостью 1400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Е9-9.3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внутренний сосуд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сферических   вместимостью 1400 м</w:t>
            </w:r>
            <w:r>
              <w:rPr>
                <w:vertAlign w:val="superscript"/>
              </w:rPr>
              <w:t>3</w:t>
            </w:r>
            <w:r>
              <w:t xml:space="preserve">, внутренний сосуд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Флюсы сварочные плавленые,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Вольфрам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Аргон, </w:t>
            </w:r>
          </w:p>
          <w:p w:rsidR="00000000" w:rsidRDefault="004E50D5">
            <w:pPr>
              <w:ind w:firstLine="0"/>
              <w:jc w:val="left"/>
            </w:pPr>
            <w:r>
              <w:t>ГОСТ 10157-79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Бензин авиационный Б</w:t>
            </w:r>
            <w:r>
              <w:t>-70, ТУ 38-10913-82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Бязь, ГОСТ 11680-76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Спирт этиловый ректификованный, ГОСТ 18300-87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Е9-9.4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наружный кожух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резервуаров сферических   вместимостью 1400 м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>
              <w:rPr>
                <w:vertAlign w:val="superscript"/>
              </w:rPr>
              <w:t xml:space="preserve"> </w:t>
            </w:r>
            <w:r>
              <w:t>наружный кожух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Э-50А,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Проволока стальная сварочная диаметром 4 мм, ГОСТ 2246-70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Флюсы сварочные плавленые,</w:t>
            </w:r>
          </w:p>
          <w:p w:rsidR="00000000" w:rsidRDefault="004E50D5">
            <w:pPr>
              <w:ind w:firstLine="0"/>
              <w:jc w:val="left"/>
            </w:pPr>
            <w:r>
              <w:t>ГОСТ 9087-81Е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Вольфрам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Ар</w:t>
            </w:r>
            <w:r>
              <w:t xml:space="preserve">гон, </w:t>
            </w:r>
          </w:p>
          <w:p w:rsidR="00000000" w:rsidRDefault="004E50D5">
            <w:pPr>
              <w:ind w:firstLine="0"/>
              <w:jc w:val="left"/>
            </w:pPr>
            <w:r>
              <w:t>ГОСТ 10157-79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Бензин авиационный Б-70, ТУ 38-10913-82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Бязь, ГОСТ 11680-76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Спирт этиловый ректификованный, ГОСТ 18300-87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 водомоющий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53,2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9-10.</w:t>
      </w:r>
      <w:r>
        <w:rPr>
          <w:rFonts w:ascii="Times New Roman" w:hAnsi="Times New Roman"/>
          <w:i w:val="0"/>
          <w:sz w:val="20"/>
        </w:rPr>
        <w:t xml:space="preserve"> Монтаж мокрых стальных газгольдеров низкого давления с вертикальными направляющими</w:t>
      </w:r>
    </w:p>
    <w:p w:rsidR="00000000" w:rsidRDefault="004E50D5"/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газгольдеров. 02. Устройство подмостей. 03. Антикоррозионная защита стальных к</w:t>
      </w:r>
      <w:r>
        <w:rPr>
          <w:i/>
        </w:rPr>
        <w:t xml:space="preserve">онструкций. 04. Гидравлическое испытание газгольдеров.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843"/>
        <w:gridCol w:w="785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мокрых стальных газгольдеров низкого давления с вертикальными направляющими: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вместимостью до 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газгольдеров низкого давления с вертикальными направляющими  вместимостью  до 1000 м</w:t>
            </w:r>
            <w:r>
              <w:rPr>
                <w:vertAlign w:val="superscript"/>
              </w:rPr>
              <w:t xml:space="preserve">3 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Э-46А, УОНИ 13/</w:t>
            </w:r>
            <w:r>
              <w:t xml:space="preserve">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</w:t>
            </w:r>
            <w:r>
              <w:t>-10.2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вместимостью до 6000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газгольдеров низкого давления с вертикальными направляющими   вместимостью  до 6000 м</w:t>
            </w:r>
            <w:r>
              <w:rPr>
                <w:vertAlign w:val="superscript"/>
              </w:rPr>
              <w:t xml:space="preserve">3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вместимостью до 20000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газгольдеров низкого давления с вертикальными направляющими   вместимостью  до 20000м</w:t>
            </w:r>
            <w:r>
              <w:rPr>
                <w:vertAlign w:val="superscript"/>
              </w:rPr>
              <w:t xml:space="preserve">3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</w:t>
            </w:r>
            <w:r>
              <w:t>466-75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железобетонные якорей (марка по проекту)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Вода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48,9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02.03. </w:t>
      </w:r>
      <w:r>
        <w:rPr>
          <w:rFonts w:ascii="Times New Roman" w:hAnsi="Times New Roman"/>
          <w:sz w:val="20"/>
        </w:rPr>
        <w:t>ГАЛЕРЕ</w:t>
      </w:r>
      <w:r>
        <w:rPr>
          <w:rFonts w:ascii="Times New Roman" w:hAnsi="Times New Roman"/>
          <w:sz w:val="20"/>
        </w:rPr>
        <w:t>И, ЭСТАКАДЫ</w:t>
      </w:r>
    </w:p>
    <w:p w:rsidR="00000000" w:rsidRDefault="004E50D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9-11.</w:t>
      </w:r>
      <w:r>
        <w:rPr>
          <w:rFonts w:ascii="Times New Roman" w:hAnsi="Times New Roman"/>
          <w:i w:val="0"/>
          <w:sz w:val="20"/>
        </w:rPr>
        <w:t xml:space="preserve"> Монтаж пролетных строений галерей с опорами</w:t>
      </w:r>
    </w:p>
    <w:p w:rsidR="00000000" w:rsidRDefault="004E50D5"/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стальных конструкций галерей.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638"/>
        <w:gridCol w:w="816"/>
        <w:gridCol w:w="1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пролетных строений галерей:</w:t>
            </w:r>
          </w:p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 xml:space="preserve">       с опорами: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наклонного типа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галерей наклонного типа с опорами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</w:t>
            </w:r>
            <w:r>
              <w:t>ые приспособлений для монтажа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</w:t>
            </w:r>
            <w:r>
              <w:t>-11.2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горизонтального типа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галерей горизонтального типа с опорами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транспортных оболочного типа: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круглого сечения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транспортных галерей оболочного типа круглого сечения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</w:t>
            </w:r>
            <w:r>
              <w:t>тан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прямоугольного сечения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транспортных галерей оболочного типа прямоугольного сечения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</w:t>
            </w:r>
            <w:r>
              <w:t xml:space="preserve">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9-12.</w:t>
      </w:r>
      <w:r>
        <w:rPr>
          <w:rFonts w:ascii="Times New Roman" w:hAnsi="Times New Roman"/>
          <w:i w:val="0"/>
          <w:sz w:val="20"/>
        </w:rPr>
        <w:t xml:space="preserve"> Монтаж унифицированных эстакад проле</w:t>
      </w:r>
      <w:r>
        <w:rPr>
          <w:rFonts w:ascii="Times New Roman" w:hAnsi="Times New Roman"/>
          <w:i w:val="0"/>
          <w:sz w:val="20"/>
        </w:rPr>
        <w:t>том до 18 м</w:t>
      </w:r>
    </w:p>
    <w:p w:rsidR="00000000" w:rsidRDefault="004E50D5"/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стальных конструкций эстакад.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70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унифицированных эстакад пролетом до 18 м: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одноярусных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унифицированных эстакад пролетом до 18 м одноярусных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</w:t>
            </w:r>
            <w:r>
              <w:t xml:space="preserve">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двухъярусных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</w:t>
            </w:r>
            <w:r>
              <w:t>рукции стальные унифицированных эстакад пролетом до 18 м двухъярусных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0,55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  <w:r>
        <w:rPr>
          <w:rFonts w:ascii="Times New Roman" w:hAnsi="Times New Roman"/>
          <w:i w:val="0"/>
          <w:noProof/>
          <w:sz w:val="20"/>
        </w:rPr>
        <w:t>02.04.</w:t>
      </w:r>
      <w:r>
        <w:rPr>
          <w:rFonts w:ascii="Times New Roman" w:hAnsi="Times New Roman"/>
          <w:i w:val="0"/>
          <w:sz w:val="20"/>
        </w:rPr>
        <w:t xml:space="preserve"> ШАХТНЫЕ СООРУЖЕНИЯ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9-13.</w:t>
      </w:r>
      <w:r>
        <w:rPr>
          <w:rFonts w:ascii="Times New Roman" w:hAnsi="Times New Roman"/>
          <w:i w:val="0"/>
          <w:sz w:val="20"/>
        </w:rPr>
        <w:t xml:space="preserve"> Монтаж каркасов постоянных шахтных копров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стальных конструкций копров. </w:t>
      </w:r>
      <w:r>
        <w:rPr>
          <w:i/>
          <w:noProof/>
        </w:rPr>
        <w:t>02. Устройство подмостей</w:t>
      </w:r>
      <w:r>
        <w:rPr>
          <w:i/>
        </w:rPr>
        <w:t>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70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каркасов постоянных шахтных копров: одноукосных высотой, до: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постоянных шахтных копров одноукосных высотой до 40 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из древесины хвойных пород длиной 0,9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</w:t>
            </w:r>
            <w:r>
              <w:t>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50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постоянных шахтных копров одноукосных высотой до 50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из др</w:t>
            </w:r>
            <w:r>
              <w:t>евесины хвойных пород длиной 1,5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двухукосных высотой до 50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постоянных шахтных копров двухукосных высотой до 50 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</w:t>
            </w:r>
            <w:r>
              <w:t xml:space="preserve">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из древесины хвойных пород длиной 1,2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башенных высо</w:t>
            </w:r>
            <w:r>
              <w:rPr>
                <w:b/>
              </w:rPr>
              <w:t>той, до: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Е9-13.4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70 м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постоянных шахтных копров башенных высотой до 70 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из древесины хвойных пород длиной 1,5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</w:t>
            </w:r>
            <w:r>
              <w:t>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Е9-13.5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125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постоянных шахтных копров башенных высотой до 125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13/55,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</w:t>
            </w:r>
            <w:r>
              <w:t xml:space="preserve">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из древесины хвойных пород длиной 1,5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02. 05. </w:t>
      </w:r>
      <w:r>
        <w:rPr>
          <w:rFonts w:ascii="Times New Roman" w:hAnsi="Times New Roman"/>
          <w:sz w:val="20"/>
        </w:rPr>
        <w:t>СООРУЖЕНИЯ КОМПЛЕКСОВ ЗАВОДОВ ПО ПРОИЗВОДСТВУ МИНЕРАЛЬНЫХ УДОБРЕНИЙ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9-14.</w:t>
      </w:r>
      <w:r>
        <w:rPr>
          <w:rFonts w:ascii="Times New Roman" w:hAnsi="Times New Roman"/>
          <w:i w:val="0"/>
          <w:sz w:val="20"/>
        </w:rPr>
        <w:t xml:space="preserve"> Монтаж каркасов скл</w:t>
      </w:r>
      <w:r>
        <w:rPr>
          <w:rFonts w:ascii="Times New Roman" w:hAnsi="Times New Roman"/>
          <w:i w:val="0"/>
          <w:sz w:val="20"/>
        </w:rPr>
        <w:t>адов карбамида пролетом до 60 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Сборка и установка стальных конструкций каркасов складов карбамида.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843"/>
        <w:gridCol w:w="85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Е9-14.1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каркасов складов карбамида пролетом до 60 м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 xml:space="preserve"> 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складов карбамида пролетом  до 60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9-15.</w:t>
      </w:r>
      <w:r>
        <w:rPr>
          <w:rFonts w:ascii="Times New Roman" w:hAnsi="Times New Roman"/>
          <w:i w:val="0"/>
          <w:sz w:val="20"/>
        </w:rPr>
        <w:t xml:space="preserve"> Монтаж ограждающих конструкций складов карб</w:t>
      </w:r>
      <w:r>
        <w:rPr>
          <w:rFonts w:ascii="Times New Roman" w:hAnsi="Times New Roman"/>
          <w:i w:val="0"/>
          <w:sz w:val="20"/>
        </w:rPr>
        <w:t>амида из профилированных алюминиевых листов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ограждающих конструкций складов карбамида из профилированных алюминиевых листов. 02. Крепление алюминиевых листов винтами и заклепками. 03. Устройство подмостей. 04.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395"/>
        <w:gridCol w:w="101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ограждающих конструкций  складов карбамида из профилированных алюминиевых листов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покрытий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</w:t>
            </w:r>
            <w:r>
              <w:t>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из профилированных алюминиевых  листов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Мастика тиоколовая строительного назначения АМ-0,5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Заклепки комбинированные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</w:t>
            </w:r>
            <w:r>
              <w:t xml:space="preserve">тель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стен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из профилированных алюминиевых листов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Мастика тиоколовая строительного назначения АМ-0,5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Заклепки комбинированные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0,012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03.</w:t>
      </w:r>
      <w:r>
        <w:rPr>
          <w:rFonts w:ascii="Times New Roman" w:hAnsi="Times New Roman"/>
          <w:sz w:val="20"/>
        </w:rPr>
        <w:t xml:space="preserve"> КОНСТРУКТИВНЫЕ ЭЛЕМЕНТЫ ЗДАНИЙ И СООРУЖЕНИЙ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03.01.</w:t>
      </w:r>
      <w:r>
        <w:rPr>
          <w:rFonts w:ascii="Times New Roman" w:hAnsi="Times New Roman"/>
          <w:sz w:val="20"/>
        </w:rPr>
        <w:t xml:space="preserve"> ОПОРНЫЕ ПЛИТЫ, КОЛОННЫ, ПОДКРАНОВЫЕ БАЛКИ, ПОДКРАНОВО-СТРОПИЛЬНЫЕ ФЕРМЫ, ПОДКРАНОВЫЕ И ПОДВЕС</w:t>
      </w:r>
      <w:r>
        <w:rPr>
          <w:rFonts w:ascii="Times New Roman" w:hAnsi="Times New Roman"/>
          <w:sz w:val="20"/>
        </w:rPr>
        <w:t>НЫЕ ПУТИ</w:t>
      </w:r>
    </w:p>
    <w:p w:rsidR="00000000" w:rsidRDefault="004E50D5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9-16.</w:t>
      </w:r>
      <w:r>
        <w:rPr>
          <w:rFonts w:ascii="Times New Roman" w:hAnsi="Times New Roman"/>
          <w:i w:val="0"/>
          <w:sz w:val="20"/>
        </w:rPr>
        <w:t xml:space="preserve"> Монтаж опорных плит с обработанной поверхностью  </w:t>
      </w:r>
    </w:p>
    <w:p w:rsidR="00000000" w:rsidRDefault="004E50D5"/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опорных плит.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596"/>
        <w:gridCol w:w="1560"/>
        <w:gridCol w:w="984"/>
        <w:gridCol w:w="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опорных плит с обработанной поверхностью массой:</w:t>
            </w: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Е9-16.1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0,1 т</w:t>
            </w: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Плиты опорные стальные с обработанной поверхностью массой до 0,1 т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</w:t>
            </w:r>
            <w:r>
              <w:t>ссой 1,8 кг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Е9-16.2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0,5 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Плиты опорные стальные с обработанной поверхностью массой до 0,5 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массой 1,8 к</w:t>
            </w:r>
            <w:r>
              <w:t>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Е9-16.3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1,0 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Плиты опорные стальные с обработанной поверхностью массой до 1,0 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Е9-16.4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1,0 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Плиты опорные стальные с обработанной поверхностью массой более 1,0 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9-17.</w:t>
      </w:r>
      <w:r>
        <w:rPr>
          <w:rFonts w:ascii="Times New Roman" w:hAnsi="Times New Roman"/>
          <w:i w:val="0"/>
          <w:sz w:val="20"/>
        </w:rPr>
        <w:t xml:space="preserve"> Монтаж колонн одноэтажных и многоэтажных зданий и крановых эстакад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Установка и крепление стальных колонн. </w:t>
      </w:r>
      <w:r>
        <w:rPr>
          <w:i/>
          <w:noProof/>
        </w:rPr>
        <w:t>02</w:t>
      </w:r>
      <w:r>
        <w:rPr>
          <w:i/>
        </w:rPr>
        <w:t xml:space="preserve">. Устройство </w:t>
      </w:r>
      <w:r>
        <w:rPr>
          <w:i/>
        </w:rPr>
        <w:t>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842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Монтаж колонн одноэтажных и многоэтажных зданий и крановых эстакад: </w:t>
            </w:r>
          </w:p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высотой до 25 м цельного сечения,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цельного сечения  массой до 1,0 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</w:t>
            </w:r>
            <w:r>
              <w:t>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3,0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цельного сечения  массой до 3,0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</w:t>
            </w:r>
            <w:r>
              <w:t xml:space="preserve">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</w:t>
            </w:r>
            <w:r>
              <w:t>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цельного сечения  массой до 5,0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</w:t>
            </w:r>
            <w:r>
              <w:t xml:space="preserve">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высотой до 25 м составного сечения,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3,0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до 3,0 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до 5,0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</w:t>
            </w:r>
            <w: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до 15,0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</w:t>
            </w:r>
            <w:r>
              <w:t>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15,0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</w:t>
            </w:r>
            <w:r>
              <w:t>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более 15,0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Э-42</w:t>
            </w:r>
            <w:r>
              <w:t xml:space="preserve">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высотой до 50 м составного сечения,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15,0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до 15,0 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</w:t>
            </w:r>
            <w:r>
              <w:t>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Е9-17.9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15,0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составного сечения  массой более 15,0 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</w:t>
            </w:r>
            <w:r>
              <w:t>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</w:tbl>
    <w:p w:rsidR="00000000" w:rsidRDefault="004E50D5">
      <w:pPr>
        <w:spacing w:after="120"/>
        <w:ind w:firstLine="284"/>
      </w:pP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9-18.</w:t>
      </w:r>
      <w:r>
        <w:rPr>
          <w:rFonts w:ascii="Times New Roman" w:hAnsi="Times New Roman"/>
          <w:i w:val="0"/>
          <w:sz w:val="20"/>
        </w:rPr>
        <w:t xml:space="preserve"> Монтаж подкрановых балок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Установка и крепление стальных подкрановых балок. </w:t>
      </w:r>
      <w:r>
        <w:rPr>
          <w:i/>
          <w:noProof/>
        </w:rPr>
        <w:t>02</w:t>
      </w:r>
      <w:r>
        <w:rPr>
          <w:i/>
        </w:rPr>
        <w:t xml:space="preserve">. Устройство подмостей. 03. </w:t>
      </w:r>
      <w:r>
        <w:rPr>
          <w:i/>
        </w:rPr>
        <w:t>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701"/>
        <w:gridCol w:w="903"/>
        <w:gridCol w:w="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одиночных подкрановых балок на отметке до 25 м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подкрановые стальные массой до 1,0 т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</w:t>
            </w:r>
            <w:r>
              <w:t>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подкрановые стальные массой до 2,0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2,0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подкрановые стальные массой более 2,0 т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</w:t>
            </w:r>
            <w:r>
              <w:t xml:space="preserve">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блоков подкрановых балок полной заводской готовности на отметке до 25 м пролетом до 12 м,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  </w:t>
            </w:r>
            <w:r>
              <w:t>полной заводской готовности пролетом до 12 м, массой до 2,0 т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</w:t>
            </w:r>
            <w:r>
              <w:t>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3,0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  полной заводской готовности пролетом до 12 м, массой до 3,0 т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  полной заводской готовности пролетом до 12 м, массой до 5,0 т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</w:t>
            </w:r>
            <w:r>
              <w:t>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5,0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  полной заводской готовности пролетом до 12 м, массой более 5,0 т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</w:t>
            </w:r>
            <w:r>
              <w:t>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Монтаж блоков подкрановых балок, укрупняемых на монтаже на отметке до 25 м: </w:t>
            </w:r>
          </w:p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12 м, массой: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Е9-18.8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2,0 т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балок, укрупняемых на монтаже, пролетом до 12 м, массой до 2,0 т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</w:t>
            </w:r>
            <w:r>
              <w:t>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3,0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</w:t>
            </w:r>
            <w:r>
              <w:t xml:space="preserve">балок, укрупняемых на монтаже, пролетом до 12 м, массой до 3,0 т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</w:t>
            </w:r>
            <w:r>
              <w:t>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более 3,0 т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балок, укрупняемых на монтаже, пролетом до 12 м, массой более 3,0 т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</w:t>
            </w:r>
            <w:r>
              <w:t>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24 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подкрановых балок, укрупняемых на монтаже, пролетом до 24 м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30 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Блоки подкрановых балок, укрупняемых на монтаже, пролетом до 30 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</w:t>
            </w:r>
            <w:r>
              <w:t>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Е9-18.13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ограждений по подкрановым балкам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Ограждения по подкрановым балкам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9-19.</w:t>
      </w:r>
      <w:r>
        <w:rPr>
          <w:rFonts w:ascii="Times New Roman" w:hAnsi="Times New Roman"/>
          <w:i w:val="0"/>
          <w:sz w:val="20"/>
        </w:rPr>
        <w:t xml:space="preserve"> Монтаж подкраново-подстропильных ферм пролетом более 30 м при поставке россыпью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Установка и крепление подкраново-подстропильных ферм. </w:t>
      </w:r>
      <w:r>
        <w:rPr>
          <w:i/>
          <w:noProof/>
        </w:rPr>
        <w:t>02</w:t>
      </w:r>
      <w:r>
        <w:rPr>
          <w:i/>
        </w:rPr>
        <w:t xml:space="preserve">. Устройство подмостей. 03.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984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</w:t>
            </w:r>
            <w:r>
              <w:t>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Е9-19.1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 подкраново-подстропильных ферм пролетом более 30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 подкраново-подстропильные  стальные пролетом более 30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 при поставке россыпью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и шайбами, ГОСТ 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9-20.</w:t>
      </w:r>
      <w:r>
        <w:rPr>
          <w:rFonts w:ascii="Times New Roman" w:hAnsi="Times New Roman"/>
          <w:i w:val="0"/>
          <w:sz w:val="20"/>
        </w:rPr>
        <w:t xml:space="preserve"> Монтаж подкрановых путей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 Монтаж подкрановых путей с креплением на сварке. </w:t>
      </w:r>
      <w:r>
        <w:rPr>
          <w:i/>
          <w:noProof/>
        </w:rPr>
        <w:t>02</w:t>
      </w:r>
      <w:r>
        <w:rPr>
          <w:i/>
        </w:rPr>
        <w:t xml:space="preserve">. Устройство подмостей. 03.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596"/>
        <w:gridCol w:w="1701"/>
        <w:gridCol w:w="1047"/>
        <w:gridCol w:w="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</w:t>
            </w:r>
            <w:r>
              <w:t>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 подкрановых путей: по металлическим подкрановым балкам для рельсов типа: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 с болтовым креплением</w:t>
            </w: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типа Р с болтовым креплением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</w:t>
            </w:r>
            <w:r>
              <w:t xml:space="preserve">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 с креплением на крючьях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типа Р с креплением на крючьях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 с болтовым креплением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типа КР с болтовым креплением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 с креплением на крючьях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</w:t>
            </w:r>
            <w:r>
              <w:t>ые типа КР с  креплением на крючьях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</w:t>
            </w:r>
            <w:r>
              <w:t xml:space="preserve">творитель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по железобетонным подкрановым балкам: </w:t>
            </w:r>
          </w:p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для кранов грузоподъемностью до 10 т: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деревянных прокладках</w:t>
            </w: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на деревянных прокладках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</w:t>
            </w:r>
            <w:r>
              <w:t xml:space="preserve"> ГОСТ 4028-63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упругих прокладках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на упругих прокладках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нитку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для кранов грузопоъемностью более 10 т: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деревянных прокладках</w:t>
            </w: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рельса в одну нитку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на деревянных прокладках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Е9-20.8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 упругих прокладках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 стальные на упругих прокладках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нитку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</w:t>
            </w:r>
            <w:r>
              <w:t>и стальные приспособлений для монтажа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Изделия крепежные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9-21.</w:t>
      </w:r>
      <w:r>
        <w:rPr>
          <w:rFonts w:ascii="Times New Roman" w:hAnsi="Times New Roman"/>
          <w:i w:val="0"/>
          <w:sz w:val="20"/>
        </w:rPr>
        <w:t xml:space="preserve"> Монтаж подвесных п</w:t>
      </w:r>
      <w:r>
        <w:rPr>
          <w:rFonts w:ascii="Times New Roman" w:hAnsi="Times New Roman"/>
          <w:i w:val="0"/>
          <w:sz w:val="20"/>
        </w:rPr>
        <w:t>утей и монорельсов для тельферов на высоте до 25 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Устройство прямолинейных и криволинейных путей и монорельсов. </w:t>
      </w:r>
      <w:r>
        <w:rPr>
          <w:i/>
          <w:noProof/>
        </w:rPr>
        <w:t>02</w:t>
      </w:r>
      <w:r>
        <w:rPr>
          <w:i/>
        </w:rPr>
        <w:t xml:space="preserve">. Устройство подмостей. 03.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738"/>
        <w:gridCol w:w="1559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 подвесных путей и монорельсов для тельферов на высоте до 25 м: прямолинейных по металлическим опорам: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24М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двутавровые для по</w:t>
            </w:r>
            <w:r>
              <w:t xml:space="preserve">двесных путей № 24М,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36М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</w:t>
            </w:r>
            <w:r>
              <w:t xml:space="preserve">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двутавровые для подвесных путей № 36М,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</w:t>
            </w:r>
            <w:r>
              <w:t>р балок 45М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45М,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</w:t>
            </w:r>
            <w:r>
              <w:t xml:space="preserve">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прямолинейных по железобетонным опорам: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24М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24М,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</w:t>
            </w:r>
            <w:r>
              <w:t>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36М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36М,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45М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45М,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хвойных пор</w:t>
            </w:r>
            <w:r>
              <w:t xml:space="preserve">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криволинейных по металлическим опорам: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Е9-21.7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24М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24М,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</w:t>
            </w:r>
            <w:r>
              <w:t>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36М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36М,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</w:t>
            </w:r>
            <w:r>
              <w:t>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45М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45М,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</w:t>
            </w:r>
            <w:r>
              <w:t>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криволинейных по железобетонным опорам: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Е9-21.10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24М</w:t>
            </w: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24М,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36М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36М,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</w:t>
            </w:r>
            <w:r>
              <w:t>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Е9-21.12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номер балок 45М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рельса в одну нитку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Балки двутавровые для подвесных путей № 45М, </w:t>
            </w:r>
          </w:p>
          <w:p w:rsidR="00000000" w:rsidRDefault="004E50D5">
            <w:pPr>
              <w:ind w:firstLine="0"/>
              <w:jc w:val="left"/>
            </w:pPr>
            <w:r>
              <w:t>ГОСТ 19425-74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</w:t>
            </w:r>
            <w:r>
              <w:rPr>
                <w:noProof/>
              </w:rPr>
              <w:t>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0,019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03.02. </w:t>
      </w:r>
      <w:r>
        <w:rPr>
          <w:rFonts w:ascii="Times New Roman" w:hAnsi="Times New Roman"/>
          <w:sz w:val="20"/>
        </w:rPr>
        <w:t>КОНСТРУКТИВНЫЕ ЭЛЕМЕНТЫ ПОКРЫТИЙ ЗДАНИЯ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9-22.</w:t>
      </w:r>
      <w:r>
        <w:rPr>
          <w:rFonts w:ascii="Times New Roman" w:hAnsi="Times New Roman"/>
          <w:i w:val="0"/>
          <w:sz w:val="20"/>
        </w:rPr>
        <w:t xml:space="preserve"> Монтаж стропильных и подстро</w:t>
      </w:r>
      <w:r>
        <w:rPr>
          <w:rFonts w:ascii="Times New Roman" w:hAnsi="Times New Roman"/>
          <w:i w:val="0"/>
          <w:sz w:val="20"/>
        </w:rPr>
        <w:t>пильных ферм на высоте до 25 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стропильных и подстропильных стальных ферм.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701"/>
        <w:gridCol w:w="1559"/>
        <w:gridCol w:w="993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стропильных ферм на высоте до 25 м: пролетом до 24м: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3,0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24 м, массой до 3,0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</w:t>
            </w:r>
            <w:r>
              <w:t>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2</w:t>
            </w:r>
            <w:r>
              <w:t>4 м, массой до 5,0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более</w:t>
            </w:r>
            <w:r>
              <w:t xml:space="preserve"> 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24 м, массой более 5,0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</w:t>
            </w:r>
            <w:r>
              <w:t>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36м: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5,0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36 м, массой до 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</w:t>
            </w:r>
            <w:r>
              <w:t>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8,0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36 м, массой до 8,0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</w:t>
            </w:r>
            <w:r>
              <w:t>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10,0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36 м, массой до 10,0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</w:t>
            </w:r>
            <w:r>
              <w:t>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массой более </w:t>
            </w:r>
          </w:p>
          <w:p w:rsidR="00000000" w:rsidRDefault="004E50D5">
            <w:pPr>
              <w:ind w:firstLine="0"/>
              <w:jc w:val="left"/>
            </w:pPr>
            <w:r>
              <w:t>10,0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36 м, массой более 10,0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</w:t>
            </w:r>
            <w:r>
              <w:t>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48м: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8,0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48 м, массой до 8,0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</w:t>
            </w:r>
            <w:r>
              <w:t xml:space="preserve">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10,0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48 м, массой до 10,0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</w:t>
            </w:r>
            <w:r>
              <w:t>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</w:t>
            </w:r>
            <w:r>
              <w:t>ные стропильные пролетом до 48 м, массой до 15,0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массой более </w:t>
            </w:r>
          </w:p>
          <w:p w:rsidR="00000000" w:rsidRDefault="004E50D5">
            <w:pPr>
              <w:ind w:firstLine="0"/>
              <w:jc w:val="left"/>
            </w:pPr>
            <w:r>
              <w:t>15,0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стропильные пролетом до 48 м, массой более 15,0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подстропильных ферм на высоте до 25 м: пролетом до 24м: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3,0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24 м, массой до 3,0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</w:t>
            </w:r>
            <w:r>
              <w:t xml:space="preserve">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24 м, массой до 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</w:t>
            </w:r>
            <w:r>
              <w:t xml:space="preserve">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более 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24 м, массой более 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</w:t>
            </w:r>
            <w:r>
              <w:t>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пролетом до 36м: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5,0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36 м, массой до 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</w:t>
            </w:r>
            <w:r>
              <w:t>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8,0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Фермы стальные подстропильные пролетом до </w:t>
            </w:r>
            <w:r>
              <w:t>36 м, массой до 8,0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10</w:t>
            </w:r>
            <w:r>
              <w:t>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26 м, массой до 10,0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</w:t>
            </w:r>
            <w:r>
              <w:t>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массой более </w:t>
            </w:r>
          </w:p>
          <w:p w:rsidR="00000000" w:rsidRDefault="004E50D5">
            <w:pPr>
              <w:ind w:firstLine="0"/>
              <w:jc w:val="left"/>
            </w:pPr>
            <w:r>
              <w:t>10,0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36 м, массой более 10,0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Канаты </w:t>
            </w:r>
            <w:r>
              <w:t>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пролетом до 48м: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8,0 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48 м, массой до 8,0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хвойных пор</w:t>
            </w:r>
            <w:r>
              <w:t xml:space="preserve">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10,0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48 м, массой до 10,0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</w:t>
            </w:r>
            <w:r>
              <w:t>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массой до 15,0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48 м, массой до 15,0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</w:t>
            </w:r>
            <w:r>
              <w:t xml:space="preserve">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Е9-22.22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массой более </w:t>
            </w:r>
          </w:p>
          <w:p w:rsidR="00000000" w:rsidRDefault="004E50D5">
            <w:pPr>
              <w:ind w:firstLine="0"/>
              <w:jc w:val="left"/>
            </w:pPr>
            <w:r>
              <w:t>15,0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Фермы стальные подстропильные пролетом до 48 м, массой более 15,0 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</w:t>
            </w:r>
            <w:r>
              <w:t xml:space="preserve">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9-23.</w:t>
      </w:r>
      <w:r>
        <w:rPr>
          <w:rFonts w:ascii="Times New Roman" w:hAnsi="Times New Roman"/>
          <w:i w:val="0"/>
          <w:sz w:val="20"/>
        </w:rPr>
        <w:t xml:space="preserve"> Монтаж вертикальных связей в виде ферм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вертикальных свя</w:t>
      </w:r>
      <w:r>
        <w:rPr>
          <w:i/>
        </w:rPr>
        <w:t xml:space="preserve">зей. </w:t>
      </w:r>
      <w:r>
        <w:rPr>
          <w:i/>
          <w:noProof/>
        </w:rPr>
        <w:t>02</w:t>
      </w:r>
      <w:r>
        <w:rPr>
          <w:i/>
        </w:rPr>
        <w:t>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842"/>
        <w:gridCol w:w="993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вертикальных связей в виде ферм: для пролетов до 24 м при высоте здания,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Е9-23.1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Связи стальные вертикальные в виде ферм для пролетов до 24 м при высоте здания до 25 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Связи стальные вертикальные в виде ферм для пролетов до 24 м </w:t>
            </w:r>
            <w:r>
              <w:t>при высоте здания до 50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</w:t>
            </w:r>
            <w:r>
              <w:t xml:space="preserve">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для пролетов более 24 м при высоте здания,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Е9-23.3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25 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Связи стальные вертикальные в виде ферм для пролетов более 24 м при высоте здания до 25 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</w:t>
            </w: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Е9-23.4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50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Связи стальные вертикальные в виде ферм для пролетов более 24 м при высоте здания до 50 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</w:t>
            </w:r>
            <w:r>
              <w:t>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9-24.</w:t>
      </w:r>
      <w:r>
        <w:rPr>
          <w:rFonts w:ascii="Times New Roman" w:hAnsi="Times New Roman"/>
          <w:i w:val="0"/>
          <w:sz w:val="20"/>
        </w:rPr>
        <w:t xml:space="preserve"> Монтаж связей и распорок из одиночных и парных уголков, гнутосварных профилей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связ</w:t>
      </w:r>
      <w:r>
        <w:rPr>
          <w:i/>
        </w:rPr>
        <w:t>ей и распорок.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842"/>
        <w:gridCol w:w="99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связей и распорок  из одиночных и парных уголков, гнутосварных профилей: для пролетов до 24 м при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колоннам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связей и распорок из одиночных и парных уголков, гнутосварных профилей для пролетов до 24 м при высоте здания до 25 </w:t>
            </w:r>
            <w:r>
              <w:t>м по колоннам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</w:t>
            </w:r>
            <w: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перекрытиям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до 24 м при высоте здания до 25 м по перекрытиям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 xml:space="preserve">ГОСТ </w:t>
            </w:r>
            <w:r>
              <w:t>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для пролетов до 24 м при высоте здания до 50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колоннам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до 24 м при высоте здания до 50 м по колоннам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</w:t>
            </w:r>
            <w:r>
              <w:t>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перекрытиям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до 24 м при высоте здания до 50 м по перекрытиям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</w:t>
            </w:r>
            <w:r>
              <w:t>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для пролетов более 24 м при высоте здания до 25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колоннам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более 24 м при высоте здания до 25 м по колоннам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приспособлений </w:t>
            </w:r>
            <w:r>
              <w:t>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перекрыти</w:t>
            </w:r>
            <w:r>
              <w:t>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более 24 м при высоте здания до 25 м по перекрытиям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</w:t>
            </w:r>
            <w:r>
              <w:t>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для пролетов более 24 м при высоте здания до 50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колоннам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связей и распорок из одиночных и парных уголков, гнутосварных профилей для пролетов более 24 м при высоте здания до 50 м по колоннам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 перекрытиям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</w:t>
            </w:r>
            <w:r>
              <w:t>рукции стальные связей и распорок из одиночных и парных уголков, гнутосварных профилей для пролетов более 24 м при высоте здания до 50 м по перекрытиям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Катанка </w:t>
            </w:r>
            <w:r>
              <w:t>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9-25.</w:t>
      </w:r>
      <w:r>
        <w:rPr>
          <w:rFonts w:ascii="Times New Roman" w:hAnsi="Times New Roman"/>
          <w:i w:val="0"/>
          <w:sz w:val="20"/>
        </w:rPr>
        <w:t xml:space="preserve"> Монтаж прогонов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прогонов.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66"/>
        <w:gridCol w:w="1852"/>
        <w:gridCol w:w="993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Монтаж прогонов при шаге ферм до 12 м, при высоте здания, до: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Е9-25.1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25 м</w:t>
            </w: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Прогоны стальные при шаге ферм до 12 м, при высоте здания до 25 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</w:t>
            </w:r>
            <w:r>
              <w:t>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Е9-25.2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50 м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Прогоны стальные при шаге ферм до 12 м, при высоте здания до 50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03.03.</w:t>
      </w:r>
      <w:r>
        <w:rPr>
          <w:rFonts w:ascii="Times New Roman" w:hAnsi="Times New Roman"/>
          <w:sz w:val="20"/>
        </w:rPr>
        <w:t xml:space="preserve"> КОНСТРУКТИВНЫЕ ЭЛЕМЕНТЫ ФОНАРЕЙ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9-26.</w:t>
      </w:r>
      <w:r>
        <w:rPr>
          <w:rFonts w:ascii="Times New Roman" w:hAnsi="Times New Roman"/>
          <w:i w:val="0"/>
          <w:sz w:val="20"/>
        </w:rPr>
        <w:t xml:space="preserve"> Монтаж каркасов фонарей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каркасов фонарей.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701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</w:t>
            </w:r>
            <w:r>
              <w:t>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каркасов фонарей для зданий высотой до 25 м: с шагом ферм до 6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Е9-26.1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аэрационных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фонарей аэрационных для зданий высотой до 25 м с шагом ферм до 6м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</w:t>
            </w:r>
            <w:r>
              <w:t xml:space="preserve">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Е9-26.2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светоаэрационных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фонарей светоаэрационных для зданий высотой до 25 м с шагом ферм до 6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</w:t>
            </w:r>
            <w:r>
              <w:t>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 шагом ферм до 12 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Е9-26.3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аэрационных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</w:t>
            </w:r>
            <w:r>
              <w:t>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каркасов фонарей аэрационных для зданий высотой до 25 м с шагом ферм до </w:t>
            </w:r>
          </w:p>
          <w:p w:rsidR="00000000" w:rsidRDefault="004E50D5">
            <w:pPr>
              <w:ind w:firstLine="0"/>
              <w:jc w:val="left"/>
            </w:pPr>
            <w:r>
              <w:t>12 м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Е9-26.4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светоаэрационных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фонарей светоаэрационных для зданий высотой до 25 м с шагом ферм до 12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9-27.</w:t>
      </w:r>
      <w:r>
        <w:rPr>
          <w:rFonts w:ascii="Times New Roman" w:hAnsi="Times New Roman"/>
          <w:i w:val="0"/>
          <w:sz w:val="20"/>
        </w:rPr>
        <w:t xml:space="preserve"> Монтаж оконных фонарных панелей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оконных фонарных панелей.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525"/>
        <w:gridCol w:w="102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</w:t>
            </w:r>
            <w:r>
              <w:t>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оконных фонарных панелей: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одноярусных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Панели стальные оконные фонарные одноярусные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</w:t>
            </w:r>
            <w:r>
              <w:t>ан-бутан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двухъярусных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Панели стальные оконные фонарные двухъярусные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</w:t>
            </w:r>
            <w:r>
              <w:t>е, ГОСТ 4028-63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9-28.</w:t>
      </w:r>
      <w:r>
        <w:rPr>
          <w:rFonts w:ascii="Times New Roman" w:hAnsi="Times New Roman"/>
          <w:i w:val="0"/>
          <w:sz w:val="20"/>
        </w:rPr>
        <w:t xml:space="preserve"> Монтаж зенитных панельных двухскатных глухих фонарей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зенитных панельных двухскатных глухих фонарей.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525"/>
        <w:gridCol w:w="102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зенитных панельных двухскатных глухих фонарей площадью: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Е9-28.1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 стальные зенитных панельных двухскатных  фонарей площадью до 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Гвозди строительные, </w:t>
            </w:r>
            <w:r>
              <w:t>ГОСТ 4028-63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Е9-28.2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 стальные зенитных панельных двухскатных  фонарей площадью до 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</w:t>
            </w:r>
            <w:r>
              <w:t>танка горячекатаная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</w:tbl>
    <w:p w:rsidR="00000000" w:rsidRDefault="004E50D5"/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03.04.</w:t>
      </w:r>
      <w:r>
        <w:rPr>
          <w:rFonts w:ascii="Times New Roman" w:hAnsi="Times New Roman"/>
          <w:sz w:val="20"/>
        </w:rPr>
        <w:t xml:space="preserve"> КОНСТРУКТИВНЫЕ ЭЛЕМЕНТЫ ЛЕСТНИЦ И ПЛОЩАДОК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9-29.</w:t>
      </w:r>
      <w:r>
        <w:rPr>
          <w:rFonts w:ascii="Times New Roman" w:hAnsi="Times New Roman"/>
          <w:i w:val="0"/>
          <w:sz w:val="20"/>
        </w:rPr>
        <w:t xml:space="preserve"> Монтаж лестниц прямолинейных и криволинейных, пожарных с ограждением 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лестниц. 02. Устройство подмостей. 03. Антикоррозионная защита </w:t>
      </w:r>
      <w:r>
        <w:rPr>
          <w:i/>
        </w:rPr>
        <w:t>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69"/>
        <w:gridCol w:w="1566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лестниц с ограждением: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Е9-29.1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прямолинейных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Лестницы стальные прямолинейные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хвойных п</w:t>
            </w:r>
            <w:r>
              <w:t xml:space="preserve">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Е9-29.2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криволинейных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Лестницы стальные криволинейные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</w:t>
            </w:r>
            <w:r>
              <w:t>3-78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Е9-29.3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пожарных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Лестницы стальные пожарные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9-30.</w:t>
      </w:r>
      <w:r>
        <w:rPr>
          <w:rFonts w:ascii="Times New Roman" w:hAnsi="Times New Roman"/>
          <w:i w:val="0"/>
          <w:sz w:val="20"/>
        </w:rPr>
        <w:t xml:space="preserve"> Монтаж площадок с настилом и ограждением из листовой, рифленой, просечной и круглой стали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стальных </w:t>
      </w:r>
      <w:r>
        <w:rPr>
          <w:i/>
        </w:rPr>
        <w:t>конструкций площадок с настилом и ограждением.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842"/>
        <w:gridCol w:w="931"/>
        <w:gridCol w:w="1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площадок с настилом и ограждением: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листовой стали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площадок с настилом и ограждением из листовой стали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</w:t>
            </w:r>
            <w:r>
              <w:t xml:space="preserve">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рифленой стали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площадок с настилом и ограждением из рифленой стали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</w:t>
            </w:r>
            <w:r>
              <w:t xml:space="preserve"> стальные приспособлений для монтажа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просечной ста</w:t>
            </w:r>
            <w:r>
              <w:t>ли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площадок с настилом и ограждением из просечной стали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Е9-30.4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круглой стали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площадок с настилом и ограждением из круглой стали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</w:t>
            </w:r>
            <w:r>
              <w:t>Т 4028-63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9-31.</w:t>
      </w:r>
      <w:r>
        <w:rPr>
          <w:rFonts w:ascii="Times New Roman" w:hAnsi="Times New Roman"/>
          <w:i w:val="0"/>
          <w:sz w:val="20"/>
        </w:rPr>
        <w:t xml:space="preserve"> Монтаж щитов и блоков встроенных площадок с настилом из листовой стали, ребрами жесткости, составного сечения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стальных конструкций щитов и блоков встроенных площадок.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2126"/>
        <w:gridCol w:w="777"/>
        <w:gridCol w:w="1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</w:t>
            </w:r>
            <w:r>
              <w:t xml:space="preserve"> процессы</w:t>
            </w: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щитов: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листовой стали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Щиты из листовой стали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ребрами жесткости составного сечения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Щиты стальные с ребрами жесткости составного сечения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блоков встроенных площадок: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Е9-31.3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настилом из листовой стали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блоков встроенных площадок с настилом из листовой стали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</w:t>
            </w:r>
            <w:r>
              <w:t>ами и шайбами, ГОСТ 7798-70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ребрами жесткости составного сечения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блоков вст</w:t>
            </w:r>
            <w:r>
              <w:t>роенных площадок с ребрами жесткости составного сечения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/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 xml:space="preserve">03.05. </w:t>
      </w:r>
      <w:r>
        <w:rPr>
          <w:rFonts w:ascii="Times New Roman" w:hAnsi="Times New Roman"/>
          <w:sz w:val="20"/>
        </w:rPr>
        <w:t>РАМЫ, АРКИ, ОПОРНЫЕ КОНСТРУКЦИИ И ЗАЩИТНЫЕ ОГРАЖДЕНИЯ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9-32.</w:t>
      </w:r>
      <w:r>
        <w:rPr>
          <w:rFonts w:ascii="Times New Roman" w:hAnsi="Times New Roman"/>
          <w:i w:val="0"/>
          <w:sz w:val="20"/>
        </w:rPr>
        <w:t xml:space="preserve"> Монтаж рам коробчатого сечения пролетом до 24 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рам.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701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Е9-32.1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 xml:space="preserve">Монтаж рам коробчатого сечения пролетом до 24 м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Рамы стальные коробч</w:t>
            </w:r>
            <w:r>
              <w:t>атого сечения пролетом до 24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</w:t>
            </w:r>
            <w:r>
              <w:t>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9-33.</w:t>
      </w:r>
      <w:r>
        <w:rPr>
          <w:rFonts w:ascii="Times New Roman" w:hAnsi="Times New Roman"/>
          <w:i w:val="0"/>
          <w:sz w:val="20"/>
        </w:rPr>
        <w:t xml:space="preserve"> Монтаж арок полигонального и криволинейного очертания из листовой стали и проката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арок.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455"/>
        <w:gridCol w:w="1407"/>
        <w:gridCol w:w="128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арок: из листовой стали: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полигонального очертания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Арки из листовой стали полигонального </w:t>
            </w:r>
            <w:r>
              <w:t>очертания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криволинейного очертания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Арки из листовой стали криволинейного очертания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из проката: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Е9-33.3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полигонального очертания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Арки из проката полигонального очертания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</w:t>
            </w:r>
            <w:r>
              <w:t xml:space="preserve">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криволинейного очертания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Арки из проката криволинейного очертания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</w:t>
            </w:r>
            <w:r>
              <w:t xml:space="preserve">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9-34.</w:t>
      </w:r>
      <w:r>
        <w:rPr>
          <w:rFonts w:ascii="Times New Roman" w:hAnsi="Times New Roman"/>
          <w:i w:val="0"/>
          <w:sz w:val="20"/>
        </w:rPr>
        <w:t xml:space="preserve"> Монтаж опорных конструкций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опорных конструкций. 02. Устройство п</w:t>
      </w:r>
      <w:r>
        <w:rPr>
          <w:i/>
        </w:rPr>
        <w:t>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275"/>
        <w:gridCol w:w="1341"/>
        <w:gridCol w:w="1211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опорных конструкций : для крепления трубопроводов внутри зданий и сооружений массой, до: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0,1 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опорные для крепления трубопроводов внутри зданий и сооружений массой до 0,1 т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0,5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опорные для крепления трубопроводов внутри зданий и сооружений массой до 0,5 т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</w:t>
            </w:r>
            <w:r>
              <w:t>ты с гайками и шайбами, ГОСТ 7798-70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2,0 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</w:t>
            </w:r>
            <w:r>
              <w:t>ые опорные для крепления трубопроводов внутри зданий и сооружений массой до 2,0 т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</w:t>
            </w:r>
            <w:r>
              <w:t xml:space="preserve"> 25129-82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подвесок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Подвески для крепления трубопроводов внутри зданий и сооружений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хомутов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онструкций</w:t>
            </w: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Хомуты для крепления трубопроводов внутри зданий и сооружений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1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Е9-34.6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этажерочного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опорные этажерочного типа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</w:t>
            </w:r>
            <w:r>
              <w:t xml:space="preserve">астворитель </w:t>
            </w: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/>
    <w:p w:rsidR="00000000" w:rsidRDefault="004E50D5"/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9-35.</w:t>
      </w:r>
      <w:r>
        <w:rPr>
          <w:rFonts w:ascii="Times New Roman" w:hAnsi="Times New Roman"/>
          <w:i w:val="0"/>
          <w:sz w:val="20"/>
        </w:rPr>
        <w:t xml:space="preserve"> Монтаж защитных ограждений оборудования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защитных ограждений оборудования.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313"/>
        <w:gridCol w:w="1843"/>
        <w:gridCol w:w="767"/>
        <w:gridCol w:w="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Е9-35.1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защитных ограждений оборудования: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защитных ограждений оборудования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03.06. ПЕРЕГОРОДКИ, ПОТОЛКИ, ПОЛЫ, ПЛИНТУСЫ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9-36.</w:t>
      </w:r>
      <w:r>
        <w:rPr>
          <w:rFonts w:ascii="Times New Roman" w:hAnsi="Times New Roman"/>
          <w:i w:val="0"/>
          <w:sz w:val="20"/>
        </w:rPr>
        <w:t xml:space="preserve"> Монтаж перегородок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перегородок. 02. Установка резиновых пластин. 03. Вставка стекол. 04. Зашивка перегородок древ</w:t>
      </w:r>
      <w:r>
        <w:rPr>
          <w:i/>
        </w:rPr>
        <w:t>есно-волокнистыми плитами.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367"/>
        <w:gridCol w:w="1751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перегородок из алюминиевых сплавов: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Е9-36.1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сборно-разборных с остеклением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перегородок  сборно-разборных из алюминиевых сплавов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Пластина резиновая рулонная вулканизированная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Стекло армированное листовое бесцветное, гладкое, толщина  5,5 мм, Г</w:t>
            </w:r>
            <w:r>
              <w:t>ОСТ 7481-78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Стекло листовое прокатное для витражей, бесцветное, толщина 3,5 мм, ГОСТ 111-90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Трос стальной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звукоизоляционных  с остеклением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перегородок звукоизоляционных из алюминиевых сплавов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Плиты древесно-волокнистые, твердые, с лакокрасочным покрытием и декоративным печатным </w:t>
            </w:r>
            <w:r>
              <w:t xml:space="preserve">рисунком, одноцветные, ГОСТ 8904-81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Е9-36.3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стальных консольных сетчатых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перегородок  консольных сетчатых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анкерные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Прокладки регулирующие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Трос стальной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9-37.</w:t>
      </w:r>
      <w:r>
        <w:rPr>
          <w:rFonts w:ascii="Times New Roman" w:hAnsi="Times New Roman"/>
          <w:i w:val="0"/>
          <w:sz w:val="20"/>
        </w:rPr>
        <w:t xml:space="preserve"> Монтаж каркасов подвесных потолков с подвесками и деталями крепления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Монтаж</w:t>
      </w:r>
      <w:r>
        <w:rPr>
          <w:i/>
        </w:rPr>
        <w:t xml:space="preserve"> и крепление подвесных потолков с подвесками и креплениями. 02. Устройство подмостей. 03. Антикоррозионная защита сталь</w:t>
      </w:r>
      <w:r>
        <w:rPr>
          <w:i/>
        </w:rPr>
        <w:t>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67"/>
        <w:gridCol w:w="1993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каркасов подвесных потолков с подвесками и деталями крепления: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подвесных потолков с подвесками и деталями крепления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</w:t>
            </w:r>
            <w:r>
              <w:t xml:space="preserve">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9-38.</w:t>
      </w:r>
      <w:r>
        <w:rPr>
          <w:rFonts w:ascii="Times New Roman" w:hAnsi="Times New Roman"/>
          <w:i w:val="0"/>
          <w:sz w:val="20"/>
        </w:rPr>
        <w:t xml:space="preserve"> Монтаж потолков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Монтаж</w:t>
      </w:r>
      <w:r>
        <w:rPr>
          <w:i/>
        </w:rPr>
        <w:t xml:space="preserve"> и крепление подвесных потолков.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984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</w:t>
            </w:r>
            <w:r>
              <w:t>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потол ков подвесных: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Е9-38.1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комбинированных стальных с облицовкой алюминиевыми листами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подвесных комбинированных потолков с обшивкой алюминием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</w:t>
            </w:r>
            <w:r>
              <w:t xml:space="preserve">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Резина листовая </w:t>
            </w:r>
          </w:p>
          <w:p w:rsidR="00000000" w:rsidRDefault="004E50D5">
            <w:pPr>
              <w:ind w:firstLine="0"/>
              <w:jc w:val="left"/>
            </w:pPr>
            <w:r>
              <w:t>РО-97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Трос стальной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Ветошь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Клей РЗ-55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Мыло хозяйственное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Е9-38.2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алюминиевых панельных перфорированных при расходе алюминия на 1 м</w:t>
            </w:r>
            <w:r>
              <w:rPr>
                <w:vertAlign w:val="superscript"/>
              </w:rPr>
              <w:t>2</w:t>
            </w:r>
            <w:r>
              <w:t xml:space="preserve"> потолка до 2,4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из алюминиевых сплавов подвесных потолков панельных перфорированных при расходе алюминия на 1 м</w:t>
            </w:r>
            <w:r>
              <w:rPr>
                <w:vertAlign w:val="superscript"/>
              </w:rPr>
              <w:t>2</w:t>
            </w:r>
            <w:r>
              <w:t xml:space="preserve"> потолка до 2,4 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Трос стальной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Ветошь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Мыло хозяйственное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34,5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9-39.</w:t>
      </w:r>
      <w:r>
        <w:rPr>
          <w:rFonts w:ascii="Times New Roman" w:hAnsi="Times New Roman"/>
          <w:i w:val="0"/>
          <w:sz w:val="20"/>
        </w:rPr>
        <w:t xml:space="preserve"> Монтаж съемных металлических полов из плит размером 500</w:t>
      </w:r>
      <w:r>
        <w:rPr>
          <w:rFonts w:ascii="Times New Roman" w:hAnsi="Times New Roman"/>
          <w:i w:val="0"/>
          <w:sz w:val="20"/>
        </w:rPr>
        <w:sym w:font="Symbol" w:char="F0B4"/>
      </w:r>
      <w:r>
        <w:rPr>
          <w:rFonts w:ascii="Times New Roman" w:hAnsi="Times New Roman"/>
          <w:i w:val="0"/>
          <w:sz w:val="20"/>
        </w:rPr>
        <w:t>500 мм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Укладка м</w:t>
      </w:r>
      <w:r>
        <w:rPr>
          <w:i/>
        </w:rPr>
        <w:t>еталлических плит.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984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съемных металлических полов из плит размером 500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>500 мм: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Е9-39.1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стальных штампованных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пола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Плитки стальные штампованные размером 500</w:t>
            </w:r>
            <w:r>
              <w:sym w:font="Symbol" w:char="F0B4"/>
            </w:r>
            <w:r>
              <w:t>500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Е9-39.2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алюминиевых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  <w:r>
              <w:t>пола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Плитки алюминиевые размером 500</w:t>
            </w:r>
            <w:r>
              <w:sym w:font="Symbol" w:char="F0B4"/>
            </w:r>
            <w:r>
              <w:t>500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9-40.</w:t>
      </w:r>
      <w:r>
        <w:rPr>
          <w:rFonts w:ascii="Times New Roman" w:hAnsi="Times New Roman"/>
          <w:i w:val="0"/>
          <w:sz w:val="20"/>
        </w:rPr>
        <w:t xml:space="preserve"> Монтаж стальных плинтусов из гнутого профиля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плинтусов.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985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</w:t>
            </w:r>
            <w:r>
              <w:t>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Е9-40.1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 xml:space="preserve">Монтаж стальных плинтусов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 плинтуса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Плинтусы стальные из гнутого профиля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из гнутого профиля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Планки из стального листа толщиной 1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Шурупы 6</w:t>
            </w:r>
            <w:r>
              <w:sym w:font="Symbol" w:char="F0B4"/>
            </w:r>
            <w:r>
              <w:t>30, ГОСТ 1144-80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0,75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04. ОГРАЖДАЮЩИЕ КОНСТРУКЦИИ ЗДАНИЙ И СООРУЖЕНИЙ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04.01. ОГРАЖДАЮЩИЕ КОНСТРУКЦИИ КРОВЛИ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9-41.</w:t>
      </w:r>
      <w:r>
        <w:rPr>
          <w:rFonts w:ascii="Times New Roman" w:hAnsi="Times New Roman"/>
          <w:i w:val="0"/>
          <w:sz w:val="20"/>
        </w:rPr>
        <w:t xml:space="preserve"> Монтаж щитов покрытий зданий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металлических щитов.</w:t>
      </w:r>
      <w:r>
        <w:rPr>
          <w:i/>
        </w:rPr>
        <w:t xml:space="preserve">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34"/>
        <w:gridCol w:w="2127"/>
        <w:gridCol w:w="859"/>
        <w:gridCol w:w="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щитов покрытий зданий высотой до 25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гнутых профилей размером 3</w:t>
            </w:r>
            <w:r>
              <w:sym w:font="Symbol" w:char="F0B4"/>
            </w:r>
            <w:r>
              <w:t>12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Щиты стальные из гнутых профилей размером 3</w:t>
            </w:r>
            <w:r>
              <w:sym w:font="Symbol" w:char="F0B4"/>
            </w:r>
            <w:r>
              <w:t>12 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тонколистовой стали размером 3</w:t>
            </w:r>
            <w:r>
              <w:sym w:font="Symbol" w:char="F0B4"/>
            </w:r>
            <w:r>
              <w:t>6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Щиты из тонколистовой стали размером 3</w:t>
            </w:r>
            <w:r>
              <w:sym w:font="Symbol" w:char="F0B4"/>
            </w:r>
            <w:r>
              <w:t>6 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</w:t>
            </w:r>
            <w:r>
              <w:t>СТ 5583-78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тонколистовой стали размером 3</w:t>
            </w:r>
            <w:r>
              <w:sym w:font="Symbol" w:char="F0B4"/>
            </w:r>
            <w:r>
              <w:t>12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Щиты из тонколистовой стали размером 3</w:t>
            </w:r>
            <w:r>
              <w:sym w:font="Symbol" w:char="F0B4"/>
            </w:r>
            <w:r>
              <w:t>12 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</w:t>
            </w:r>
            <w:r>
              <w:t>истотой 99%, ГОСТ 5583-78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9-42.</w:t>
      </w:r>
      <w:r>
        <w:rPr>
          <w:rFonts w:ascii="Times New Roman" w:hAnsi="Times New Roman"/>
          <w:i w:val="0"/>
          <w:sz w:val="20"/>
        </w:rPr>
        <w:t xml:space="preserve"> Монтаж кровельного покрытия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Укладка листов. 02. Крепление их болтами и сваркой.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34"/>
        <w:gridCol w:w="2127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</w:t>
            </w:r>
            <w:r>
              <w:t>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кровельного покрытия: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профилированного листа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vertAlign w:val="superscript"/>
              </w:rPr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</w:p>
          <w:p w:rsidR="00000000" w:rsidRDefault="004E50D5">
            <w:pPr>
              <w:ind w:firstLine="0"/>
              <w:jc w:val="center"/>
            </w:pPr>
            <w:r>
              <w:t>покрытия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Листы кровельные профилированные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при высоте здания до 25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профилированного листа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vertAlign w:val="superscript"/>
              </w:rPr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</w:p>
          <w:p w:rsidR="00000000" w:rsidRDefault="004E50D5">
            <w:pPr>
              <w:ind w:firstLine="0"/>
              <w:jc w:val="center"/>
            </w:pPr>
            <w:r>
              <w:t>покрытия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Листы кровельные профилированные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 xml:space="preserve">при высоте здания до </w:t>
            </w:r>
            <w:r>
              <w:t>50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многослойных панелей заводской готовности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vertAlign w:val="superscript"/>
              </w:rPr>
            </w:pPr>
            <w:r>
              <w:t>100 м</w:t>
            </w:r>
            <w:r>
              <w:rPr>
                <w:vertAlign w:val="superscript"/>
              </w:rPr>
              <w:t xml:space="preserve">2 </w:t>
            </w:r>
          </w:p>
          <w:p w:rsidR="00000000" w:rsidRDefault="004E50D5">
            <w:pPr>
              <w:ind w:firstLine="0"/>
              <w:jc w:val="center"/>
            </w:pPr>
            <w:r>
              <w:t>покрытия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Панели многослойные заводской готовности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при высоте здания до 50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04.02. ОГРАЖДАЮЩИЕ КОНСТРУКЦИИ СТЕН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9-43.</w:t>
      </w:r>
      <w:r>
        <w:rPr>
          <w:rFonts w:ascii="Times New Roman" w:hAnsi="Times New Roman"/>
          <w:i w:val="0"/>
          <w:sz w:val="20"/>
        </w:rPr>
        <w:t xml:space="preserve"> М</w:t>
      </w:r>
      <w:r>
        <w:rPr>
          <w:rFonts w:ascii="Times New Roman" w:hAnsi="Times New Roman"/>
          <w:i w:val="0"/>
          <w:sz w:val="20"/>
        </w:rPr>
        <w:t>онтаж фахверка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конструкций фахверка. 02. Крепление фахверка.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67"/>
        <w:gridCol w:w="1794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Е9-43.1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фахверка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фахверка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</w:t>
            </w:r>
            <w:r>
              <w:t>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04.03. ОКОННЫЕ БЛОКИ, ВИТРАЖИ, ВИТРИНЫ, ДВЕРИ, ВОРОТА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9-44.</w:t>
      </w:r>
      <w:r>
        <w:rPr>
          <w:rFonts w:ascii="Times New Roman" w:hAnsi="Times New Roman"/>
          <w:i w:val="0"/>
          <w:sz w:val="20"/>
        </w:rPr>
        <w:t xml:space="preserve"> Монтаж оконных блоков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оконных блоков. 02. 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1985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оконных блоков: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Е9-44.1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стальных с нащельниками из стали при вы</w:t>
            </w:r>
            <w:r>
              <w:t>соте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оконные стальные, </w:t>
            </w:r>
          </w:p>
          <w:p w:rsidR="00000000" w:rsidRDefault="004E50D5">
            <w:pPr>
              <w:ind w:firstLine="0"/>
              <w:jc w:val="left"/>
            </w:pPr>
            <w:r>
              <w:t>ГОСТ 23344-78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здания до 50 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Нащельники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Элементы крепления нащельников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стальных с нащельниками из апюминиевых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оконные стальные, </w:t>
            </w:r>
          </w:p>
          <w:p w:rsidR="00000000" w:rsidRDefault="004E50D5">
            <w:pPr>
              <w:ind w:firstLine="0"/>
              <w:jc w:val="left"/>
            </w:pPr>
            <w:r>
              <w:t>ГОС</w:t>
            </w:r>
            <w:r>
              <w:t>Т 23344-78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сплавов при высоте здания до 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Нащельники из алюминиевых сплавов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50 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Элементы крепления нащельников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Е9-44.3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алюминиевых  с нащельниками из алюминия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Блоки оконные алюминиевые, </w:t>
            </w:r>
          </w:p>
          <w:p w:rsidR="00000000" w:rsidRDefault="004E50D5">
            <w:pPr>
              <w:ind w:firstLine="0"/>
              <w:jc w:val="left"/>
            </w:pPr>
            <w:r>
              <w:t>ГОСТ 25062-81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Нащельники из алюминиевых сплавов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Элементы крепления нащельников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9-45.</w:t>
      </w:r>
      <w:r>
        <w:rPr>
          <w:rFonts w:ascii="Times New Roman" w:hAnsi="Times New Roman"/>
          <w:i w:val="0"/>
          <w:sz w:val="20"/>
        </w:rPr>
        <w:t xml:space="preserve"> Монтаж витражей, витрин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стальных конструкций витражей, витрин. 02. Устройство подмостей. 03. Антикоррозион</w:t>
      </w:r>
      <w:r>
        <w:rPr>
          <w:i/>
        </w:rPr>
        <w:t>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1985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витражей, витрин: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Е9-45.1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двойным остеклением для высотных зданий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витражей из алюминиевых сплавов (с нащельниками и сливами) с двойным остеклением, ГОСТ 25116-82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</w:t>
            </w:r>
            <w:r>
              <w:t xml:space="preserve">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одинарным остеклением для высотных зданий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витражей из алюминиевых </w:t>
            </w:r>
            <w:r>
              <w:t>сплавов (с нащельниками и сливами) с одинарным остеклением, ГОСТ 25116-82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Поковки строительные массой 1,8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</w:t>
            </w:r>
            <w:r>
              <w:t>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Е9-45.3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 одинарным остеклением в одноэтажных зданиях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витражей из алюминиевых сплавов (с нащельниками и сливами) с одинарным остеклением, ГОСТ 25116-82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</w:t>
            </w:r>
            <w:r>
              <w:t>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9-46.</w:t>
      </w:r>
      <w:r>
        <w:rPr>
          <w:rFonts w:ascii="Times New Roman" w:hAnsi="Times New Roman"/>
          <w:i w:val="0"/>
          <w:sz w:val="20"/>
        </w:rPr>
        <w:t xml:space="preserve"> Монтаж каркасов ворот большепролетных зданий, ангаров и др. механизмов открывания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Установка и крепление каркасов ворот. 02. Устройство подмостей. 03. Антикоррозионн</w:t>
      </w:r>
      <w:r>
        <w:rPr>
          <w:i/>
        </w:rPr>
        <w:t>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1985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Е9-46.1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каркасов ворот большепролетных зданий, ангаров и др. без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ворот без механизмов открывания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механизмов открывания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</w:t>
            </w:r>
            <w:r>
              <w:t xml:space="preserve">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05. РАЗНЫЕ РАБОТЫ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05.01. ОБЛИЦОВКА ПОВЕРХНОСТИ, СВАРОЧНЫЕ РАБОТЫ, ПОСТАНОВКА БОЛТОВ И ДРУГИЕ РАБОТЫ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9-47.</w:t>
      </w:r>
      <w:r>
        <w:rPr>
          <w:rFonts w:ascii="Times New Roman" w:hAnsi="Times New Roman"/>
          <w:i w:val="0"/>
          <w:sz w:val="20"/>
        </w:rPr>
        <w:t xml:space="preserve"> Облицовка ворот стальным профилированным л</w:t>
      </w:r>
      <w:r>
        <w:rPr>
          <w:rFonts w:ascii="Times New Roman" w:hAnsi="Times New Roman"/>
          <w:i w:val="0"/>
          <w:sz w:val="20"/>
        </w:rPr>
        <w:t>истом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Облицовка ворот стальным профилированным листом с креплением винтами и заклепками</w:t>
      </w:r>
      <w:r>
        <w:rPr>
          <w:i/>
        </w:rPr>
        <w:t>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1985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Е9-47.1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Облицовка ворот стальным профилированным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Профиль стальной гнутый (профилированный настил)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листом ангаров и др., без механизмов открывания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Винты самонарезающие, ГОСТ 10619-80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Заклепки комбинированные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9-48.</w:t>
      </w:r>
      <w:r>
        <w:rPr>
          <w:rFonts w:ascii="Times New Roman" w:hAnsi="Times New Roman"/>
          <w:i w:val="0"/>
          <w:sz w:val="20"/>
        </w:rPr>
        <w:t xml:space="preserve"> Электродуговая сварка при </w:t>
      </w:r>
      <w:r>
        <w:rPr>
          <w:rFonts w:ascii="Times New Roman" w:hAnsi="Times New Roman"/>
          <w:i w:val="0"/>
          <w:sz w:val="20"/>
        </w:rPr>
        <w:t>монтаже</w:t>
      </w:r>
    </w:p>
    <w:p w:rsidR="00000000" w:rsidRDefault="004E50D5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 Сварка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275"/>
        <w:gridCol w:w="1701"/>
        <w:gridCol w:w="792"/>
        <w:gridCol w:w="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Электродуговая сварка при монтаже одноэтажных производственных зданий: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Е9-48.1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каркасов в целом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Э-46,</w:t>
            </w:r>
          </w:p>
          <w:p w:rsidR="00000000" w:rsidRDefault="004E50D5">
            <w:pPr>
              <w:ind w:firstLine="0"/>
              <w:jc w:val="left"/>
            </w:pPr>
            <w:r>
              <w:t>УОНИ 13/45,</w:t>
            </w:r>
          </w:p>
          <w:p w:rsidR="00000000" w:rsidRDefault="004E50D5">
            <w:pPr>
              <w:ind w:firstLine="0"/>
              <w:jc w:val="left"/>
            </w:pPr>
            <w:r>
              <w:t>ГОСТ9466-75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опорных частей каркасов (колонны, подкрановые балки)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Э-46,</w:t>
            </w:r>
          </w:p>
          <w:p w:rsidR="00000000" w:rsidRDefault="004E50D5">
            <w:pPr>
              <w:ind w:firstLine="0"/>
              <w:jc w:val="left"/>
            </w:pPr>
            <w:r>
              <w:t>УОНИ 13/45,</w:t>
            </w:r>
          </w:p>
          <w:p w:rsidR="00000000" w:rsidRDefault="004E50D5">
            <w:pPr>
              <w:ind w:firstLine="0"/>
              <w:jc w:val="left"/>
            </w:pPr>
            <w:r>
              <w:t>ГОСТ9466-75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Е9-48.3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</w:t>
            </w:r>
            <w:r>
              <w:t>46,</w:t>
            </w:r>
          </w:p>
          <w:p w:rsidR="00000000" w:rsidRDefault="004E50D5">
            <w:pPr>
              <w:ind w:firstLine="0"/>
              <w:jc w:val="left"/>
            </w:pPr>
            <w:r>
              <w:t>УОНИ 13/45,</w:t>
            </w:r>
          </w:p>
          <w:p w:rsidR="00000000" w:rsidRDefault="004E50D5">
            <w:pPr>
              <w:ind w:firstLine="0"/>
              <w:jc w:val="left"/>
            </w:pPr>
            <w:r>
              <w:t>ГОСТ9466-75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Е9-48.4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покрытий (фермы, балки)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Э-46,</w:t>
            </w:r>
          </w:p>
          <w:p w:rsidR="00000000" w:rsidRDefault="004E50D5">
            <w:pPr>
              <w:ind w:firstLine="0"/>
              <w:jc w:val="left"/>
            </w:pPr>
            <w:r>
              <w:t>УОНИ 13/45,</w:t>
            </w:r>
          </w:p>
          <w:p w:rsidR="00000000" w:rsidRDefault="004E50D5">
            <w:pPr>
              <w:ind w:firstLine="0"/>
              <w:jc w:val="left"/>
            </w:pPr>
            <w:r>
              <w:t>ГОСТ9466-75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8,3</w:t>
            </w:r>
          </w:p>
        </w:tc>
      </w:tr>
    </w:tbl>
    <w:p w:rsidR="00000000" w:rsidRDefault="004E50D5"/>
    <w:p w:rsidR="00000000" w:rsidRDefault="004E50D5"/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9-49.</w:t>
      </w:r>
      <w:r>
        <w:rPr>
          <w:rFonts w:ascii="Times New Roman" w:hAnsi="Times New Roman"/>
          <w:i w:val="0"/>
          <w:sz w:val="20"/>
        </w:rPr>
        <w:t xml:space="preserve"> Постановка болтов</w:t>
      </w:r>
    </w:p>
    <w:p w:rsidR="00000000" w:rsidRDefault="004E50D5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 Постановка болтов.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701"/>
        <w:gridCol w:w="911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Постановка болтов: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общего назначения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шт. болтов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Е9-49.2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высокопрочных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шт. болтов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высокопрочные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Ацетилен, </w:t>
            </w:r>
          </w:p>
          <w:p w:rsidR="00000000" w:rsidRDefault="004E50D5">
            <w:pPr>
              <w:ind w:firstLine="0"/>
              <w:jc w:val="left"/>
            </w:pPr>
            <w:r>
              <w:t>ГОСТ 5457-75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1803,9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2886,3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Бензин авиационный Б-70, ТУ 38-10913-82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Шпатлевка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Растворитель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Отвердитель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24,0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9-50.</w:t>
      </w:r>
      <w:r>
        <w:rPr>
          <w:rFonts w:ascii="Times New Roman" w:hAnsi="Times New Roman"/>
          <w:i w:val="0"/>
          <w:sz w:val="20"/>
        </w:rPr>
        <w:t xml:space="preserve"> Ультразвуковой контроль качества сварных соединений</w:t>
      </w:r>
    </w:p>
    <w:p w:rsidR="00000000" w:rsidRDefault="004E50D5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 Проверка качества сварных соединений.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559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Ультразвуковой контроль качества сварных соединений: нижнего </w:t>
            </w:r>
            <w:r>
              <w:rPr>
                <w:b/>
              </w:rPr>
              <w:t>положения шва при толщине металла,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вертикального положения шва при толщине металла,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потолочн</w:t>
            </w:r>
            <w:r>
              <w:rPr>
                <w:b/>
              </w:rPr>
              <w:t>ого положения шва при толщине металла,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Е9-50.12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Жидкость контактная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1,08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9-51.</w:t>
      </w:r>
      <w:r>
        <w:rPr>
          <w:rFonts w:ascii="Times New Roman" w:hAnsi="Times New Roman"/>
          <w:i w:val="0"/>
          <w:sz w:val="20"/>
        </w:rPr>
        <w:t xml:space="preserve"> Контроль качества сварных соединений</w:t>
      </w:r>
    </w:p>
    <w:p w:rsidR="00000000" w:rsidRDefault="004E50D5">
      <w:pPr>
        <w:rPr>
          <w:i/>
          <w:noProof/>
        </w:rPr>
      </w:pPr>
      <w:r>
        <w:rPr>
          <w:b/>
        </w:rPr>
        <w:t>Состав работ:</w:t>
      </w:r>
      <w:r>
        <w:rPr>
          <w:i/>
          <w:noProof/>
        </w:rPr>
        <w:t xml:space="preserve"> 01. Проверка качества сварных соединений рентгеновскими и гамма-лучами.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559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Контрол</w:t>
            </w:r>
            <w:r>
              <w:rPr>
                <w:b/>
              </w:rPr>
              <w:t>ь качества сварных соединений : рентгеновскими лучами при толщине металла,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</w:t>
            </w:r>
            <w:r>
              <w:t>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Гамма-лучами при толщине металла,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5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15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30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 шва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Пленка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Проявитель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Закрепитель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0,032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sz w:val="20"/>
        </w:rPr>
        <w:t xml:space="preserve"> 06. КОНСТРУКЦИИ СПЕЦИАЛЬНОГО НАЗНАЧЕНИЯ</w:t>
      </w:r>
    </w:p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06.01. КОНСТРУКЦИИ ДВЕРЕЙ, ЛЮКОВ ДЛЯ АВТОКОПТИЛОК, ПАРОВАРОЧНЫХ КАМЕР; ПОДВЕСНЫЕ ПУТИ ИЗ ПОЛОСОВОЙ СТАЛИ И ТРУБ; ЛОТКИ, РЕШЕТКИ, СТЕЛЛАЖИ ИЗ СТАЛИ РАЗЛИЧНОГО ПРОФИЛЯ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9-53.</w:t>
      </w:r>
      <w:r>
        <w:rPr>
          <w:rFonts w:ascii="Times New Roman" w:hAnsi="Times New Roman"/>
          <w:i w:val="0"/>
          <w:sz w:val="20"/>
        </w:rPr>
        <w:t xml:space="preserve"> Монтаж конструкций дверей, люков, лазов для автокоптилок и пароварочных каме</w:t>
      </w:r>
      <w:r>
        <w:rPr>
          <w:rFonts w:ascii="Times New Roman" w:hAnsi="Times New Roman"/>
          <w:i w:val="0"/>
          <w:sz w:val="20"/>
        </w:rPr>
        <w:t xml:space="preserve">р; лотков, решеток, затворов из полосовой и тонколистовой стали; конструкций стеллажей и других конструкций, закрепляемых на фундаментах внутри здания; конструкций стопорных устройств, ограждений, поворотов подвесных путей 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Монтаж конструкций с креплением на болтах, сварке</w:t>
      </w:r>
      <w:r>
        <w:rPr>
          <w:i/>
        </w:rPr>
        <w:t>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559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конструкций: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</w:t>
            </w:r>
            <w:r>
              <w:t>-53.1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дверей для автокоптилок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дверей для автокоптилок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люков для автокоптилок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</w:t>
            </w:r>
            <w:r>
              <w:t>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люков для автокоптилок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лазов для автокоптилок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лазов для автокоптило</w:t>
            </w:r>
            <w: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дверей для пароварочных камер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дверей для пароварочных камер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</w:t>
            </w:r>
            <w:r>
              <w:t>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люков для пароварочных камер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люков для пароварочных камер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лазов для пароварочных камер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лазов для пароварочных камер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лотков из полосовой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Лотки из полосовой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</w:t>
            </w:r>
            <w:r>
              <w:t>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решеток из полосовой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Решетки из полосовой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затворов из полосовой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Затворы из полосовой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</w:t>
            </w:r>
            <w:r>
              <w:t>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лотков из тонколистовой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Лотки из тонколистовой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</w:t>
            </w:r>
            <w:r>
              <w:t>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решеток из тонколистовой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Решетки из тонколистовой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</w:t>
            </w:r>
            <w:r>
              <w:t xml:space="preserve">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затворов из тонколистовой стали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Затворы из тонколистовой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стеллажей, закрепляемых на фундаментах внутри 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Стеллажи стальные, закрепляемые на фундаментах в</w:t>
            </w:r>
            <w:r>
              <w:t>нутри здания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других конструкций, закрепляемых на фундаментах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Кинструкции стальные, закрепляемые на фундаментах внутри здания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внутри здания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Э-46, УОНИ 13/</w:t>
            </w:r>
            <w:r>
              <w:t xml:space="preserve">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стопорных устройств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стопорных устройств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</w:t>
            </w:r>
            <w:r>
              <w:t>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Е9-53.16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ограждений поворотов подвесных путей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ограждений поворотов подвесных путей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</w:t>
            </w:r>
            <w:r>
              <w:t>нтажа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9-54.</w:t>
      </w:r>
      <w:r>
        <w:rPr>
          <w:rFonts w:ascii="Times New Roman" w:hAnsi="Times New Roman"/>
          <w:i w:val="0"/>
          <w:sz w:val="20"/>
        </w:rPr>
        <w:t xml:space="preserve"> Монтаж подвесных путей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Установка и крепление к</w:t>
      </w:r>
      <w:r>
        <w:rPr>
          <w:i/>
          <w:noProof/>
        </w:rPr>
        <w:t>онструкций подвесных путей</w:t>
      </w:r>
      <w:r>
        <w:rPr>
          <w:i/>
        </w:rPr>
        <w:t>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417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подвесных путей с подвесками, стрелками и деталями крепления: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Е9-54.1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полосовой стали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 м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подвесных путей с подвесками, стрелками и деталями крепления из полосовой стали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</w:t>
            </w:r>
            <w:r>
              <w:t xml:space="preserve">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Е9-54.2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из труб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подвесных путей с подвесками, стрелками и деталями крепления из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</w:t>
            </w:r>
            <w:r>
              <w:t>с гайками и шайбами, ГОСТ 7798-70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</w:tbl>
    <w:p w:rsidR="00000000" w:rsidRDefault="004E50D5"/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06.02. КОНСТРУКЦИИ СЦЕНИЧЕСКИХ УСТРОЙСТВ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9-55.</w:t>
      </w:r>
      <w:r>
        <w:rPr>
          <w:rFonts w:ascii="Times New Roman" w:hAnsi="Times New Roman"/>
          <w:i w:val="0"/>
          <w:sz w:val="20"/>
        </w:rPr>
        <w:t xml:space="preserve"> Монтаж стациона</w:t>
      </w:r>
      <w:r>
        <w:rPr>
          <w:rFonts w:ascii="Times New Roman" w:hAnsi="Times New Roman"/>
          <w:i w:val="0"/>
          <w:sz w:val="20"/>
        </w:rPr>
        <w:t>рных конструкций сцен и каркасов сценических устройств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стальных конструкций сцены и сценических устройств. 02. Устройство подмостей. 03.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984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Монтаж: стационарных конструкций сцены: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колосников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колосников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штанкетных площадок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  <w:r>
              <w:t xml:space="preserve">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штанкетных площадок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Канаты </w:t>
            </w:r>
            <w:r>
              <w:t>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рабочих галерей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рабочих галерей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мостиков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мостиков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обр</w:t>
            </w:r>
            <w:r>
              <w:t xml:space="preserve">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балок подвеса огнезащитного занавеса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Банки подвеса огнезащитного занавеса стальные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направляющих с каркасами ограждений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нап</w:t>
            </w:r>
            <w:r>
              <w:t xml:space="preserve">равляющих с каркасами ограждений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каркасов сценических устройств: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огнезащитных дверей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стальные каркаса огнезащитных дверей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</w:t>
            </w:r>
            <w:r>
              <w:t>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занавесей и штор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занавесей и штор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</w:t>
            </w:r>
            <w:r>
              <w:t>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клапанов дымовых люков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клапанов дымовых люков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</w:t>
            </w:r>
            <w:r>
              <w:t>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световых 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</w:t>
            </w:r>
            <w:r>
              <w:t>нструкции стальные каркаса световых рам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софитных ферм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софитных ферм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</w:t>
            </w:r>
            <w:r>
              <w:t>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кулис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кулис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Доски обрезны</w:t>
            </w:r>
            <w:r>
              <w:t xml:space="preserve">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вращающихся кругов всех типов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вращающихся кругов всех типов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дорог раздвижных горизонтов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</w:t>
            </w:r>
            <w:r>
              <w:t xml:space="preserve"> дорог раздвижных горизонтов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Раство</w:t>
            </w:r>
            <w:r>
              <w:t xml:space="preserve">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панорам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панорам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антрактно-раздвижных и поплановых занавесей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антрактно-раздвижных и поплановых занавесей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штанг декорационных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каркаса штанг декорационных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с гайками </w:t>
            </w:r>
            <w:r>
              <w:t>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Е9-55.18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подъемов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</w:t>
            </w:r>
            <w:r>
              <w:t>е каркаса подъемов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Доски обрезные, толщина 40 мм,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Шпалы (марка по проекту)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7,2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06.03. КОНСТРУКЦИИ КАНАТНЫХ ДОРОГ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9-56.</w:t>
      </w:r>
      <w:r>
        <w:rPr>
          <w:rFonts w:ascii="Times New Roman" w:hAnsi="Times New Roman"/>
          <w:i w:val="0"/>
          <w:sz w:val="20"/>
        </w:rPr>
        <w:t xml:space="preserve"> Монтаж опор, станций, мостов и эстакад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Монтаж конструкций канатных дорог с креплением на болтах и сварке.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843"/>
        <w:gridCol w:w="970"/>
        <w:gridCol w:w="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Монтаж: опор свободно стоящих высотой, до: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25 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Опоры стальные свобод</w:t>
            </w:r>
            <w:r>
              <w:t>но стоящие высотой до 25 м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</w:t>
            </w:r>
            <w:r>
              <w:t>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40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Опоры стальные свободно стоящие высотой до 40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</w:t>
            </w:r>
            <w:r>
              <w:t>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опор мачтового типа на расчалках высотой, до: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70 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Опоры стальные мачтового типа на расчалках высотой до 70 м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</w:t>
            </w:r>
            <w:r>
              <w:t>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150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Опоры стальные мачтового типа на расчалках высотой до 150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станций мачтового типа на расчалках высотой до 150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Станции стальные мачто</w:t>
            </w:r>
            <w:r>
              <w:t>вого типа на расчалках высотой до 150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</w:t>
            </w:r>
            <w:r>
              <w:t>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станций предохранительных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Станции стальные предохранительные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Мосты  стальные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</w:t>
            </w:r>
            <w:r>
              <w:t>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Е9-56.8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эстакад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Эстакады стальные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06.04. КОНСТРУКЦИИ ДЛЯ АЛЮМИНИЕВОЙ ПРОМЫШЛЕННОСТИ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9-57.</w:t>
      </w:r>
      <w:r>
        <w:rPr>
          <w:rFonts w:ascii="Times New Roman" w:hAnsi="Times New Roman"/>
          <w:i w:val="0"/>
          <w:sz w:val="20"/>
        </w:rPr>
        <w:t xml:space="preserve"> Монтаж конструкций электролизеров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конструкций электролизеров. 02. Устройство подмостей. 03. Антикоррозионна</w:t>
      </w:r>
      <w:r>
        <w:rPr>
          <w:i/>
        </w:rPr>
        <w:t xml:space="preserve">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843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Монтаж конструкций электролизеров: </w:t>
            </w:r>
          </w:p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типа:  С-8БМ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кожухов катода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кожухов катода для электролизеров типа С-8БМ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</w:t>
            </w:r>
            <w:r>
              <w:t>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кожухов анода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кожухов анода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</w:t>
            </w: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анодной рамы с ошиновкой анодной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 анодной рамы с ошиновкой анодной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</w:t>
            </w:r>
            <w:r>
              <w:t xml:space="preserve">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газосборника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газосборника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</w:t>
            </w:r>
            <w:r>
              <w:t>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 ограждений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</w:t>
            </w:r>
            <w:r>
              <w:t>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лестниц 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Болты </w:t>
            </w:r>
            <w:r>
              <w:t>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перил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 перил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</w:t>
            </w:r>
            <w:r>
              <w:t>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трапов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Конструкции  стальные трапов  для электролизеров типа С-8БМ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</w:t>
            </w:r>
            <w:r>
              <w:t>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с обожженными анодами: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кожуха катода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 стальные кожуха катода для электролизеров с обожженными анодами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</w:t>
            </w:r>
            <w:r>
              <w:t>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Е9-57.10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балок коллектора с ошиновкой анодной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Балки  стальные коллектора с ошиновкой анодной для электролизеров с обожженными анодами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</w:t>
            </w:r>
            <w:r>
              <w:t>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 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06.05. КОНСТРУКЦИИ КОКСОХИМИЧЕСКОГО ПРОИЗВОДСТВА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9-58.</w:t>
      </w:r>
      <w:r>
        <w:rPr>
          <w:rFonts w:ascii="Times New Roman" w:hAnsi="Times New Roman"/>
          <w:i w:val="0"/>
          <w:sz w:val="20"/>
        </w:rPr>
        <w:t xml:space="preserve"> Монтаж к</w:t>
      </w:r>
      <w:r>
        <w:rPr>
          <w:rFonts w:ascii="Times New Roman" w:hAnsi="Times New Roman"/>
          <w:i w:val="0"/>
          <w:sz w:val="20"/>
        </w:rPr>
        <w:t>онструкций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Монтаж конструкций с креплением на болтах и сварке. 02. Устройство подмостей. 03.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843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камер сухого тушения кокса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 стальные камер сухого тушения кокса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</w:t>
            </w:r>
            <w:r>
              <w:t>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корпуса осветлителя цилиндрической формы механизированного отстойника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корпуса осветлителя цилиндрической форм</w:t>
            </w:r>
            <w:r>
              <w:t>ы механизированного отстойника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корпуса электрофильтра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корпуса электрофильтра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Катанка горячекатаная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Сталь прокатная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</w:t>
            </w:r>
            <w:r>
              <w:t>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анкерных колонн основных с балками армирования регенераторов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Колонны стальные анкерные основные с балками армирования регенераторов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Канаты пеньковые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батарей анкерных стяжек: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продольных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</w:t>
            </w:r>
            <w:r>
              <w:t>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продольных анкерных стяжек для батарей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поперечных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поперечных анкерных стяжек для батарей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кронштейнов для троллеев: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электровозного вагона и коксовыталкивателя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Кронштейны  стальные для троллеев электровозного вагона и коксовыталкивателя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Е9-58.8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двересъемной машины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</w:t>
            </w:r>
            <w:r>
              <w:t>онштейны стальные для троллеев двересъемной машины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9-59.</w:t>
      </w:r>
      <w:r>
        <w:rPr>
          <w:rFonts w:ascii="Times New Roman" w:hAnsi="Times New Roman"/>
          <w:i w:val="0"/>
          <w:sz w:val="20"/>
        </w:rPr>
        <w:t xml:space="preserve"> Монтаж ограждающих сеток троллеев электровозного вагона и коксовыталкивателя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стальных конструкций. 02. Антикоррозионная защита стальных конструкций.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306"/>
        <w:gridCol w:w="1697"/>
        <w:gridCol w:w="783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Е9-59.1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о</w:t>
            </w:r>
            <w:r>
              <w:rPr>
                <w:b/>
              </w:rPr>
              <w:t>граждающих сеток троллеев электровозного вагона и коксовыталкивателя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4E50D5">
            <w:pPr>
              <w:ind w:firstLine="0"/>
              <w:jc w:val="center"/>
            </w:pPr>
            <w:r>
              <w:t>сетки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Сетка стальная ограждающая для троллеев электровозного вагона и коксовыталкивателя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9-60.</w:t>
      </w:r>
      <w:r>
        <w:rPr>
          <w:rFonts w:ascii="Times New Roman" w:hAnsi="Times New Roman"/>
          <w:i w:val="0"/>
          <w:sz w:val="20"/>
        </w:rPr>
        <w:t xml:space="preserve"> Монтаж конструкций путей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и крепление конструкций путей.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276"/>
        <w:gridCol w:w="1842"/>
        <w:gridCol w:w="814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</w:t>
            </w:r>
            <w:r>
              <w:t>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конструкций путей: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Е9-60.1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коксовыталкивателя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</w:t>
            </w:r>
          </w:p>
          <w:p w:rsidR="00000000" w:rsidRDefault="004E50D5">
            <w:pPr>
              <w:ind w:firstLine="0"/>
              <w:jc w:val="center"/>
            </w:pPr>
            <w:r>
              <w:t>пути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путей коксовыталкивателя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углеразгрузочной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</w:t>
            </w:r>
          </w:p>
          <w:p w:rsidR="00000000" w:rsidRDefault="004E50D5">
            <w:pPr>
              <w:ind w:firstLine="0"/>
              <w:jc w:val="center"/>
            </w:pPr>
            <w:r>
              <w:t>пути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пу</w:t>
            </w:r>
            <w:r>
              <w:t>тей углеразгрузочной машины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t>двересъемной машины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м </w:t>
            </w:r>
          </w:p>
          <w:p w:rsidR="00000000" w:rsidRDefault="004E50D5">
            <w:pPr>
              <w:ind w:firstLine="0"/>
              <w:jc w:val="center"/>
            </w:pPr>
            <w:r>
              <w:t>пути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путей двересъемной машины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  <w:u w:val="single"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Э-46А,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</w:t>
            </w:r>
            <w:r>
              <w:t xml:space="preserve">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0,05</w:t>
            </w:r>
          </w:p>
        </w:tc>
      </w:tr>
    </w:tbl>
    <w:p w:rsidR="00000000" w:rsidRDefault="004E50D5">
      <w:pPr>
        <w:pStyle w:val="1"/>
        <w:spacing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06.06. КАРКАСЫ, КОЖУХИ, ПАНЕЛИ И РАЗНЫЕ КОНСТРУКЦИИ ПРОМЫШЛЕННЫХ ПЕЧЕЙ И СУШИЛ</w:t>
      </w:r>
    </w:p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9-61.</w:t>
      </w:r>
      <w:r>
        <w:rPr>
          <w:rFonts w:ascii="Times New Roman" w:hAnsi="Times New Roman"/>
          <w:i w:val="0"/>
          <w:sz w:val="20"/>
        </w:rPr>
        <w:t xml:space="preserve"> Монтаж каркасов, кожухов, панелей и разных конструкций промышленных печей и сушил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стальных конструкций. 02. Устройство подмостей. 03. Антикоррозионная защита стальных конструкций.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17"/>
        <w:gridCol w:w="2410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каркасов: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нагревательных печей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нагревательных печей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прочих печей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прочих печей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выдвижных по</w:t>
            </w:r>
            <w:r>
              <w:t>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каркасов выдвижных подов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конвейерных сушил (без панелей)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ка</w:t>
            </w:r>
            <w:r>
              <w:t>ркасов конвейерных сушил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rPr>
                <w:b/>
              </w:rPr>
              <w:t>Монтаж цилиндрических кожухов из листовой стали: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печей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онструкций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цилиндрических кожухов печей из листовой стали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сушил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</w:t>
            </w:r>
            <w:r>
              <w:t>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цилиндрических кожухов сушил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рекуператоров из листовой </w:t>
            </w:r>
            <w:r>
              <w:t>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рекуператоров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экранов из листовой ст</w:t>
            </w:r>
            <w:r>
              <w:t>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экранов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коробок из листовой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коробок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загрузочных камер из листовой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</w:t>
            </w:r>
            <w:r>
              <w:t xml:space="preserve">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загрузочных камер 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разгрузочных камер из л</w:t>
            </w:r>
            <w:r>
              <w:t>истовой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разгрузочных камер 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Е9-61.12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вращающ</w:t>
            </w:r>
            <w:r>
              <w:t>ихся печей из листовой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вращающихся печей 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</w:t>
            </w:r>
            <w:r>
              <w:t>-61.13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вращающихся сушил из листовой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вращающихся сушил  из листовой стали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</w:t>
            </w:r>
            <w: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</w:tbl>
    <w:p w:rsidR="00000000" w:rsidRDefault="004E50D5"/>
    <w:p w:rsidR="00000000" w:rsidRDefault="004E50D5">
      <w:pPr>
        <w:pStyle w:val="2"/>
        <w:spacing w:before="0" w:after="12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9-62.</w:t>
      </w:r>
      <w:r>
        <w:rPr>
          <w:rFonts w:ascii="Times New Roman" w:hAnsi="Times New Roman"/>
          <w:i w:val="0"/>
          <w:sz w:val="20"/>
        </w:rPr>
        <w:t xml:space="preserve"> Монтаж разных конструкций промышленных печей и сушил</w:t>
      </w:r>
    </w:p>
    <w:p w:rsidR="00000000" w:rsidRDefault="004E50D5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b/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стальных конструкций. 02. Устройство подмостей. 03. Антикоррозионная защита стальных конструкций.  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417"/>
        <w:gridCol w:w="2552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подин стационарных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Подины стальные стационарные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</w:t>
            </w:r>
            <w:r>
              <w:t>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подин выдвижных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Подины стальные выдвижные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/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чугунных плит обрамления каркасов и кладки нагревательных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Плиты чугунные обрамления каркасов и</w:t>
            </w:r>
            <w:r>
              <w:t xml:space="preserve"> кладки нагревательных печей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печей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стальных деталей обрамления каркасов и кладки нагревательных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Детали стальные обрамления</w:t>
            </w:r>
            <w:r>
              <w:t xml:space="preserve"> каркасов и кладки нагревательных печей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печей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подподовых рельсов со стальными шпалами и креплениями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Рельсы подподовые со ст</w:t>
            </w:r>
            <w:r>
              <w:t>альными шпалами и креплениями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Лестницы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площадок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Площадки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Ограждения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Электроды Э-42А, УОНИ 13/45,</w:t>
            </w:r>
            <w:r>
              <w:t xml:space="preserve">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Панели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</w:t>
            </w:r>
            <w:r>
              <w:t>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дверей с теплоизоляционной обшивкой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Двери стальные с теплоизоляционной обшивкой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</w:t>
            </w:r>
            <w:r>
              <w:t>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закалочных баков (без стальных конструкций конвейеров)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Баки закалочные  стальные (без стальных конструкций конвейеров)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</w:t>
            </w:r>
            <w:r>
              <w:t xml:space="preserve">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люлек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Люльки 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</w:t>
            </w:r>
            <w:r>
              <w:t>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этажерок  сушил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Этажерки сушил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</w:t>
            </w:r>
            <w:r>
              <w:t xml:space="preserve">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деталей из сортовой стали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Детали из сортовой стали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Электроды Э-42А, УОНИ 13/45, </w:t>
            </w:r>
          </w:p>
          <w:p w:rsidR="00000000" w:rsidRDefault="004E50D5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хвойных</w:t>
            </w:r>
            <w:r>
              <w:t xml:space="preserve">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кронштейнов стен, сводов, заслонок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Кронштейны  стен, сводов, заслонок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</w:t>
            </w:r>
            <w:r>
              <w:t>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подвесок  стен, сводов, заслонок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Подвески стен, сводов, заслонок стальные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</w:t>
            </w:r>
            <w:r>
              <w:t>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обрамлений окон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Обрамления окон стальные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амбразур 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Амбразуры стальные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</w:t>
            </w:r>
            <w:r>
              <w:t>.19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горелок 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Горелки стальные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форсунок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</w:t>
            </w:r>
            <w:r>
              <w:t xml:space="preserve">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Форсунки  стальные сечением в свету до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колосников с балками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Колосники с балками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</w:t>
            </w:r>
            <w:r>
              <w:t>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топочных дверей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Двери топочные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</w:t>
            </w:r>
            <w:r>
              <w:t>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клапанов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Клапаны стальные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обрамлений окон сечением в свету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Обрамления окон стальные сечением в свету 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Пиломатериалы х</w:t>
            </w:r>
            <w:r>
              <w:t xml:space="preserve">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амбразур сечением в свету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Амбразуры стальные сечением в свету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</w:t>
            </w:r>
            <w:r>
              <w:t>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горелок  сечением в свету более</w:t>
            </w:r>
          </w:p>
          <w:p w:rsidR="00000000" w:rsidRDefault="004E50D5">
            <w:pPr>
              <w:ind w:firstLine="0"/>
              <w:jc w:val="left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Горелки стальные сечением в свету  более 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</w:t>
            </w:r>
            <w:r>
              <w:t xml:space="preserve">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Е9-62.27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форсунок сечением в свету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 xml:space="preserve">1 т </w:t>
            </w:r>
          </w:p>
          <w:p w:rsidR="00000000" w:rsidRDefault="004E50D5">
            <w:pPr>
              <w:ind w:firstLine="0"/>
              <w:jc w:val="center"/>
            </w:pPr>
            <w:r>
              <w:t>конструкций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Форсунки стальные сечением в свету  более 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Конструкции стальные приспособлений для монтажа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Болты с гайками и шайбами, ГОСТ</w:t>
            </w:r>
          </w:p>
          <w:p w:rsidR="00000000" w:rsidRDefault="004E50D5">
            <w:pPr>
              <w:ind w:firstLine="0"/>
              <w:jc w:val="left"/>
            </w:pPr>
            <w:r>
              <w:t>7798-70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Кислород чистотой 99%,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Пропан-бутан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Пиломатериалы хвойных пород, </w:t>
            </w:r>
          </w:p>
          <w:p w:rsidR="00000000" w:rsidRDefault="004E50D5">
            <w:pPr>
              <w:ind w:firstLine="0"/>
              <w:jc w:val="left"/>
            </w:pPr>
            <w:r>
              <w:t>ГОСТ 24454-80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Гвозди строительные, ГОСТ 4028-63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>Грунтовка ГФ</w:t>
            </w:r>
            <w:r>
              <w:t>-021, ГОСТ 25129-82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left"/>
            </w:pPr>
            <w:r>
              <w:t xml:space="preserve">Растворитель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50D5">
            <w:pPr>
              <w:ind w:firstLine="0"/>
              <w:jc w:val="center"/>
            </w:pPr>
            <w:r>
              <w:t>0,06</w:t>
            </w:r>
          </w:p>
        </w:tc>
      </w:tr>
    </w:tbl>
    <w:p w:rsidR="00000000" w:rsidRDefault="004E50D5"/>
    <w:p w:rsidR="00000000" w:rsidRDefault="004E50D5"/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0D5"/>
    <w:rsid w:val="004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30995</Words>
  <Characters>176678</Characters>
  <Application>Microsoft Office Word</Application>
  <DocSecurity>0</DocSecurity>
  <Lines>1472</Lines>
  <Paragraphs>414</Paragraphs>
  <ScaleCrop>false</ScaleCrop>
  <Company>ИЦ "Стройконсультант"</Company>
  <LinksUpToDate>false</LinksUpToDate>
  <CharactersWithSpaces>207259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Кулешов Олег Владимирович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