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03296">
      <w:pPr>
        <w:ind w:firstLine="284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ГОСУДАРСТВЕННЫЕ ЭЛЕМЕНТНЫЕ СМЕТНЫЕ НОРМЫ НА</w:t>
      </w:r>
    </w:p>
    <w:p w:rsidR="00000000" w:rsidRDefault="00403296">
      <w:pPr>
        <w:pBdr>
          <w:bottom w:val="single" w:sz="6" w:space="1" w:color="auto"/>
        </w:pBdr>
        <w:ind w:firstLine="284"/>
        <w:jc w:val="center"/>
        <w:rPr>
          <w:sz w:val="20"/>
        </w:rPr>
      </w:pPr>
      <w:r>
        <w:rPr>
          <w:b/>
          <w:sz w:val="20"/>
        </w:rPr>
        <w:t>РЕМОНТНО-СТРОИТЕЛЬНЫЕ РАБОТЫ</w:t>
      </w:r>
    </w:p>
    <w:p w:rsidR="00000000" w:rsidRDefault="00403296">
      <w:pPr>
        <w:pStyle w:val="FR1"/>
        <w:ind w:firstLine="284"/>
        <w:jc w:val="center"/>
        <w:rPr>
          <w:i/>
          <w:sz w:val="20"/>
        </w:rPr>
      </w:pPr>
    </w:p>
    <w:p w:rsidR="00000000" w:rsidRDefault="00403296">
      <w:pPr>
        <w:pStyle w:val="FR1"/>
        <w:ind w:firstLine="284"/>
        <w:jc w:val="center"/>
        <w:rPr>
          <w:i/>
          <w:sz w:val="20"/>
        </w:rPr>
      </w:pPr>
      <w:r>
        <w:rPr>
          <w:i/>
          <w:sz w:val="20"/>
        </w:rPr>
        <w:t>Сборник № 58</w:t>
      </w:r>
    </w:p>
    <w:p w:rsidR="00000000" w:rsidRDefault="00403296">
      <w:pPr>
        <w:pStyle w:val="FR1"/>
        <w:ind w:firstLine="284"/>
        <w:jc w:val="center"/>
        <w:rPr>
          <w:i/>
          <w:sz w:val="20"/>
        </w:rPr>
      </w:pPr>
    </w:p>
    <w:p w:rsidR="00000000" w:rsidRDefault="00403296">
      <w:pPr>
        <w:pStyle w:val="FR1"/>
        <w:ind w:firstLine="284"/>
        <w:jc w:val="center"/>
        <w:rPr>
          <w:sz w:val="20"/>
        </w:rPr>
      </w:pPr>
      <w:r>
        <w:rPr>
          <w:sz w:val="20"/>
        </w:rPr>
        <w:t>Крыши, кровли</w:t>
      </w:r>
    </w:p>
    <w:p w:rsidR="00000000" w:rsidRDefault="00403296">
      <w:pPr>
        <w:pStyle w:val="FR1"/>
        <w:ind w:firstLine="284"/>
        <w:jc w:val="center"/>
        <w:rPr>
          <w:sz w:val="20"/>
        </w:rPr>
      </w:pPr>
    </w:p>
    <w:p w:rsidR="00000000" w:rsidRDefault="00403296">
      <w:pPr>
        <w:pStyle w:val="FR2"/>
        <w:pBdr>
          <w:bottom w:val="single" w:sz="6" w:space="1" w:color="auto"/>
        </w:pBdr>
        <w:ind w:firstLine="284"/>
        <w:jc w:val="center"/>
        <w:rPr>
          <w:sz w:val="20"/>
        </w:rPr>
      </w:pPr>
      <w:r>
        <w:rPr>
          <w:sz w:val="20"/>
        </w:rPr>
        <w:t>ГЭСНр-2001-58</w:t>
      </w:r>
    </w:p>
    <w:p w:rsidR="00000000" w:rsidRDefault="00403296">
      <w:pPr>
        <w:pStyle w:val="FR2"/>
        <w:ind w:firstLine="284"/>
        <w:jc w:val="center"/>
        <w:rPr>
          <w:sz w:val="20"/>
        </w:rPr>
      </w:pPr>
    </w:p>
    <w:p w:rsidR="00000000" w:rsidRDefault="00403296">
      <w:pPr>
        <w:pStyle w:val="FR2"/>
        <w:ind w:firstLine="284"/>
        <w:jc w:val="center"/>
        <w:rPr>
          <w:sz w:val="20"/>
        </w:rPr>
      </w:pPr>
      <w:r>
        <w:rPr>
          <w:i/>
          <w:sz w:val="20"/>
        </w:rPr>
        <w:t>ТЕХНИЧЕСКАЯ ЧАСТЬ</w:t>
      </w:r>
    </w:p>
    <w:p w:rsidR="00000000" w:rsidRDefault="00403296">
      <w:pPr>
        <w:pStyle w:val="FR2"/>
        <w:ind w:firstLine="284"/>
        <w:jc w:val="both"/>
        <w:rPr>
          <w:sz w:val="20"/>
        </w:rPr>
      </w:pPr>
    </w:p>
    <w:p w:rsidR="00000000" w:rsidRDefault="00403296">
      <w:pPr>
        <w:pStyle w:val="FR2"/>
        <w:ind w:firstLine="284"/>
        <w:jc w:val="both"/>
        <w:rPr>
          <w:sz w:val="20"/>
        </w:rPr>
      </w:pPr>
      <w:r>
        <w:rPr>
          <w:sz w:val="20"/>
        </w:rPr>
        <w:t>1. Общие указания</w:t>
      </w:r>
    </w:p>
    <w:p w:rsidR="00000000" w:rsidRDefault="00403296">
      <w:pPr>
        <w:pStyle w:val="FR2"/>
        <w:ind w:firstLine="284"/>
        <w:jc w:val="both"/>
        <w:rPr>
          <w:sz w:val="20"/>
        </w:rPr>
      </w:pP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1.1. В настоящем сборнике содержатся нормы на выполнение работ по разборке, ремонту и смене основных</w:t>
      </w:r>
      <w:r>
        <w:rPr>
          <w:sz w:val="20"/>
        </w:rPr>
        <w:t xml:space="preserve"> видов конструкций крыш и кровель.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1.2. В нормах расход ресурсов рассчитан на выполнение всего комплекса работ, необходимых при разборке, ремонте, смене и устройству основных видов конструкций крыш и кровель, включая: устройство ограждений, предусмотренных правилами производства работ и техники безопасности, уборка материалов, отходов и мусора, полученных при разборке; сортировка и штабелировка материалов, полученных от разборки и годных для дальнейшего использования, и т.п.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1.3. В нормах расход ресурсов ра</w:t>
      </w:r>
      <w:r>
        <w:rPr>
          <w:sz w:val="20"/>
        </w:rPr>
        <w:t>ссчитан исходя из условий разборки конструкций на отдельные элементы.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1.4. В нормах настоящего сборника расход ресурсов на выполнение работ рассчитан исходя из условий их производства: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а) на высоте не более 15 м (на каждый последующий метр высоты норма затрат труда увеличивается на</w:t>
      </w:r>
      <w:r>
        <w:rPr>
          <w:sz w:val="20"/>
          <w:lang w:val="en-US"/>
        </w:rPr>
        <w:t xml:space="preserve"> 0,5%)</w:t>
      </w:r>
      <w:r>
        <w:rPr>
          <w:sz w:val="20"/>
        </w:rPr>
        <w:t>;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 xml:space="preserve">б) при усредненном уклоне крыш для каждого вида покрытий; 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в) с использованием оцинкованной листовой стали толщиной 0,7 мм при весе 1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- 4 кг (или одного листа размерами 1420</w:t>
      </w:r>
      <w:r>
        <w:rPr>
          <w:sz w:val="20"/>
        </w:rPr>
        <w:sym w:font="Symbol" w:char="F0B4"/>
      </w:r>
      <w:r>
        <w:rPr>
          <w:sz w:val="20"/>
        </w:rPr>
        <w:t>710 мм; для случаев использования черной кров</w:t>
      </w:r>
      <w:r>
        <w:rPr>
          <w:sz w:val="20"/>
        </w:rPr>
        <w:t xml:space="preserve">ельной стали нормы расхода ресурсов принимаются те же с добавлением нормы расхода олифы на </w:t>
      </w:r>
      <w:proofErr w:type="spellStart"/>
      <w:r>
        <w:rPr>
          <w:sz w:val="20"/>
        </w:rPr>
        <w:t>проолифку</w:t>
      </w:r>
      <w:proofErr w:type="spellEnd"/>
      <w:r>
        <w:rPr>
          <w:sz w:val="20"/>
        </w:rPr>
        <w:t xml:space="preserve"> покрытия в количестве 2,8 кг на 100 м</w:t>
      </w:r>
      <w:r>
        <w:rPr>
          <w:sz w:val="20"/>
          <w:vertAlign w:val="superscript"/>
        </w:rPr>
        <w:t>2</w:t>
      </w:r>
      <w:r>
        <w:rPr>
          <w:sz w:val="20"/>
        </w:rPr>
        <w:t>).</w:t>
      </w:r>
    </w:p>
    <w:p w:rsidR="00000000" w:rsidRDefault="00403296">
      <w:pPr>
        <w:ind w:firstLine="284"/>
        <w:jc w:val="both"/>
        <w:rPr>
          <w:sz w:val="20"/>
        </w:rPr>
      </w:pPr>
    </w:p>
    <w:p w:rsidR="00000000" w:rsidRDefault="00403296">
      <w:pPr>
        <w:pStyle w:val="FR2"/>
        <w:ind w:firstLine="284"/>
        <w:jc w:val="both"/>
        <w:rPr>
          <w:sz w:val="20"/>
        </w:rPr>
      </w:pPr>
      <w:r>
        <w:rPr>
          <w:sz w:val="20"/>
        </w:rPr>
        <w:t>2. Правила определения объемов работ</w:t>
      </w:r>
    </w:p>
    <w:p w:rsidR="00000000" w:rsidRDefault="00403296">
      <w:pPr>
        <w:pStyle w:val="FR2"/>
        <w:ind w:firstLine="284"/>
        <w:jc w:val="both"/>
        <w:rPr>
          <w:sz w:val="20"/>
        </w:rPr>
      </w:pP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2.1. Объем работ по покрытию кровель определяется по площади ремонтируемого покрытия без вычета площади, занимаемой слуховыми окнами, трубами, брандмауэрами и парапетами, и без учета их обделки.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2.2. При определении объемов работ по смене покрытий из кровельной стали стоячие фальцы не учитываются.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2.3. Длина ската кровли принимае</w:t>
      </w:r>
      <w:r>
        <w:rPr>
          <w:sz w:val="20"/>
        </w:rPr>
        <w:t>тся от конька до крайней грани карниза; в кровлях без настенных желобов с добавлением 0,07 м на спуск кровли над карнизом; в кровлях с карнизными свесами и настенными желобами с уменьшением на 0,07 метра.</w:t>
      </w:r>
    </w:p>
    <w:p w:rsidR="00000000" w:rsidRDefault="00403296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0"/>
        <w:gridCol w:w="49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58-1</w:t>
            </w:r>
          </w:p>
        </w:tc>
        <w:tc>
          <w:tcPr>
            <w:tcW w:w="4970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Разборка деревянных элементов конструкций крыш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</w:p>
    <w:p w:rsidR="00000000" w:rsidRDefault="00403296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03296">
      <w:pPr>
        <w:ind w:left="284"/>
        <w:jc w:val="both"/>
        <w:rPr>
          <w:sz w:val="20"/>
        </w:rPr>
      </w:pPr>
      <w:r>
        <w:rPr>
          <w:sz w:val="20"/>
        </w:rPr>
        <w:t xml:space="preserve">01. Разборка элементов конструкций с очисткой и укладкой материалов на стройплощадке. </w:t>
      </w: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кровли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Разборка: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9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58-1-1</w:t>
            </w:r>
          </w:p>
        </w:tc>
        <w:tc>
          <w:tcPr>
            <w:tcW w:w="4941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обрешетки из брусков с </w:t>
            </w:r>
            <w:proofErr w:type="spellStart"/>
            <w:r>
              <w:rPr>
                <w:sz w:val="20"/>
              </w:rPr>
              <w:t>прозорами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58-1-2</w:t>
            </w:r>
          </w:p>
        </w:tc>
        <w:tc>
          <w:tcPr>
            <w:tcW w:w="4941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стропил со стойками и подкосами из досок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58-1-3</w:t>
            </w:r>
          </w:p>
        </w:tc>
        <w:tc>
          <w:tcPr>
            <w:tcW w:w="4941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строп</w:t>
            </w:r>
            <w:r>
              <w:rPr>
                <w:sz w:val="20"/>
              </w:rPr>
              <w:t>ил со стойками и подкосами из брусьев и бревен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58-1-4</w:t>
            </w:r>
          </w:p>
        </w:tc>
        <w:tc>
          <w:tcPr>
            <w:tcW w:w="4941" w:type="dxa"/>
          </w:tcPr>
          <w:p w:rsidR="00000000" w:rsidRDefault="00403296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мауэрлатов</w:t>
            </w:r>
            <w:proofErr w:type="spellEnd"/>
          </w:p>
        </w:tc>
      </w:tr>
    </w:tbl>
    <w:p w:rsidR="00000000" w:rsidRDefault="00403296">
      <w:pPr>
        <w:ind w:firstLine="284"/>
        <w:jc w:val="both"/>
        <w:rPr>
          <w:sz w:val="20"/>
        </w:rPr>
      </w:pPr>
    </w:p>
    <w:p w:rsidR="00000000" w:rsidRDefault="00403296">
      <w:pPr>
        <w:ind w:firstLine="284"/>
        <w:jc w:val="both"/>
        <w:rPr>
          <w:sz w:val="20"/>
        </w:rPr>
      </w:pPr>
    </w:p>
    <w:p w:rsidR="00000000" w:rsidRDefault="00403296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543"/>
        <w:gridCol w:w="993"/>
        <w:gridCol w:w="705"/>
        <w:gridCol w:w="705"/>
        <w:gridCol w:w="705"/>
        <w:gridCol w:w="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58-1-1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58-1-2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58-1-3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15,16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22,68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020129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0,81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23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58-2</w:t>
            </w:r>
          </w:p>
        </w:tc>
        <w:tc>
          <w:tcPr>
            <w:tcW w:w="2390" w:type="dxa"/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Разборка слуховых окон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</w:p>
    <w:p w:rsidR="00000000" w:rsidRDefault="00403296">
      <w:pPr>
        <w:ind w:firstLine="284"/>
        <w:jc w:val="both"/>
        <w:rPr>
          <w:sz w:val="20"/>
        </w:rPr>
      </w:pPr>
      <w:r>
        <w:rPr>
          <w:b/>
          <w:sz w:val="20"/>
        </w:rPr>
        <w:t>Состав</w:t>
      </w:r>
      <w:r>
        <w:rPr>
          <w:b/>
          <w:sz w:val="20"/>
        </w:rPr>
        <w:t xml:space="preserve"> работ: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01. Разборка с очисткой и укладкой материалов на стройплощадке.</w:t>
      </w:r>
    </w:p>
    <w:p w:rsidR="00000000" w:rsidRDefault="00403296">
      <w:pPr>
        <w:ind w:firstLine="284"/>
        <w:jc w:val="both"/>
        <w:rPr>
          <w:b/>
          <w:sz w:val="20"/>
        </w:rPr>
      </w:pPr>
      <w:r>
        <w:rPr>
          <w:b/>
          <w:sz w:val="20"/>
        </w:rPr>
        <w:t>Измеритель: 100 окон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Разборка слуховых окон: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7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58-2-1</w:t>
            </w:r>
          </w:p>
        </w:tc>
        <w:tc>
          <w:tcPr>
            <w:tcW w:w="2781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прямоугольных двускатных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58-2-2</w:t>
            </w:r>
          </w:p>
        </w:tc>
        <w:tc>
          <w:tcPr>
            <w:tcW w:w="2781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прямоугольных односкатных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58-2-3</w:t>
            </w:r>
          </w:p>
        </w:tc>
        <w:tc>
          <w:tcPr>
            <w:tcW w:w="2781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полукруглых и треугольных</w:t>
            </w:r>
          </w:p>
        </w:tc>
      </w:tr>
    </w:tbl>
    <w:p w:rsidR="00000000" w:rsidRDefault="00403296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1134"/>
        <w:gridCol w:w="705"/>
        <w:gridCol w:w="705"/>
        <w:gridCol w:w="7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58-2-1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58-2-2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341,3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309,3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</w:t>
            </w:r>
            <w:r>
              <w:rPr>
                <w:sz w:val="20"/>
              </w:rPr>
              <w:t>сор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53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58-3</w:t>
            </w:r>
          </w:p>
        </w:tc>
        <w:tc>
          <w:tcPr>
            <w:tcW w:w="5345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Разборка мелких покрытий и обделок из листовой стали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</w:p>
    <w:p w:rsidR="00000000" w:rsidRDefault="00403296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03296">
      <w:pPr>
        <w:ind w:left="284"/>
        <w:jc w:val="both"/>
        <w:rPr>
          <w:sz w:val="20"/>
        </w:rPr>
      </w:pPr>
      <w:r>
        <w:rPr>
          <w:sz w:val="20"/>
        </w:rPr>
        <w:t xml:space="preserve">01. Разборка креплений. 02. Разборка на элементы. 03. Укладка на стройплощадке. </w:t>
      </w:r>
      <w:r>
        <w:rPr>
          <w:b/>
          <w:sz w:val="20"/>
        </w:rPr>
        <w:t>Измеритель: 100 м труб и покрытий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Разборка мелких покрытий и обделок из листовой стали: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7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58-3-1</w:t>
            </w:r>
          </w:p>
        </w:tc>
        <w:tc>
          <w:tcPr>
            <w:tcW w:w="4716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поясков, </w:t>
            </w:r>
            <w:proofErr w:type="spellStart"/>
            <w:r>
              <w:rPr>
                <w:sz w:val="20"/>
              </w:rPr>
              <w:t>сандриков</w:t>
            </w:r>
            <w:proofErr w:type="spellEnd"/>
            <w:r>
              <w:rPr>
                <w:sz w:val="20"/>
              </w:rPr>
              <w:t>, желобов, отливов, свесов и т.п.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58-3-2</w:t>
            </w:r>
          </w:p>
        </w:tc>
        <w:tc>
          <w:tcPr>
            <w:tcW w:w="4716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водосточных труб с земли и подмостей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58-3-3</w:t>
            </w:r>
          </w:p>
        </w:tc>
        <w:tc>
          <w:tcPr>
            <w:tcW w:w="4716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водосточных труб с люлек</w:t>
            </w:r>
          </w:p>
        </w:tc>
      </w:tr>
    </w:tbl>
    <w:p w:rsidR="00000000" w:rsidRDefault="00403296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1134"/>
        <w:gridCol w:w="705"/>
        <w:gridCol w:w="705"/>
        <w:gridCol w:w="7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58-3-1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58-3-2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58-3-3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</w:t>
            </w:r>
            <w:r>
              <w:rPr>
                <w:sz w:val="20"/>
              </w:rPr>
              <w:t>х-строителей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0,325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0,325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0"/>
        <w:gridCol w:w="29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58-4</w:t>
            </w:r>
          </w:p>
        </w:tc>
        <w:tc>
          <w:tcPr>
            <w:tcW w:w="2990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Разборка парапетных решеток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</w:p>
    <w:p w:rsidR="00000000" w:rsidRDefault="00403296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03296">
      <w:pPr>
        <w:ind w:left="284"/>
        <w:jc w:val="both"/>
        <w:rPr>
          <w:b/>
          <w:sz w:val="20"/>
        </w:rPr>
      </w:pPr>
      <w:r>
        <w:rPr>
          <w:sz w:val="20"/>
        </w:rPr>
        <w:t xml:space="preserve">01. Разборка креплений. 02. Разборка на элементы. 03. Укладка на стройплощадке. </w:t>
      </w:r>
      <w:r>
        <w:rPr>
          <w:b/>
          <w:sz w:val="20"/>
        </w:rPr>
        <w:t>Измеритель: 100 м парапетных решеток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8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58-4-1</w:t>
            </w:r>
          </w:p>
        </w:tc>
        <w:tc>
          <w:tcPr>
            <w:tcW w:w="2886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Разборка парапетных решеток</w:t>
            </w:r>
          </w:p>
        </w:tc>
      </w:tr>
    </w:tbl>
    <w:p w:rsidR="00000000" w:rsidRDefault="00403296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5343"/>
        <w:gridCol w:w="992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58-4-1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</w:t>
            </w:r>
            <w:r>
              <w:rPr>
                <w:sz w:val="20"/>
              </w:rPr>
              <w:t>их-строителей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3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53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53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0"/>
        <w:gridCol w:w="48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0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58-5</w:t>
            </w:r>
          </w:p>
        </w:tc>
        <w:tc>
          <w:tcPr>
            <w:tcW w:w="4805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Ремонт деревянных элементов конструкций крыш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</w:p>
    <w:p w:rsidR="00000000" w:rsidRDefault="00403296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01. Установка и снятие временных разгрузочных креплений. 02. Удаление негодного элемента. 03. Заготовка и установка нового элемента.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 (нормы 1-5), 1 шт. (нормы 6, 7)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Ремонт деревянных элементов конструкций крыш: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1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58-5-1</w:t>
            </w:r>
          </w:p>
        </w:tc>
        <w:tc>
          <w:tcPr>
            <w:tcW w:w="714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укрепление стропильн</w:t>
            </w:r>
            <w:r>
              <w:rPr>
                <w:sz w:val="20"/>
              </w:rPr>
              <w:t>ых ног расшивкой досками с двух сторон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58-5-2</w:t>
            </w:r>
          </w:p>
        </w:tc>
        <w:tc>
          <w:tcPr>
            <w:tcW w:w="714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смена стропильных ног из бревен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58-5-3</w:t>
            </w:r>
          </w:p>
        </w:tc>
        <w:tc>
          <w:tcPr>
            <w:tcW w:w="714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смена стропильных ног из брусьев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58-5-4</w:t>
            </w:r>
          </w:p>
        </w:tc>
        <w:tc>
          <w:tcPr>
            <w:tcW w:w="714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смена стропильных ног из досок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58-5-5</w:t>
            </w:r>
          </w:p>
        </w:tc>
        <w:tc>
          <w:tcPr>
            <w:tcW w:w="714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смена отдельных частей </w:t>
            </w:r>
            <w:proofErr w:type="spellStart"/>
            <w:r>
              <w:rPr>
                <w:sz w:val="20"/>
              </w:rPr>
              <w:t>мауэрлатов</w:t>
            </w:r>
            <w:proofErr w:type="spellEnd"/>
            <w:r>
              <w:rPr>
                <w:sz w:val="20"/>
              </w:rPr>
              <w:t xml:space="preserve"> с осмолкой и обертывание </w:t>
            </w:r>
            <w:proofErr w:type="spellStart"/>
            <w:r>
              <w:rPr>
                <w:sz w:val="20"/>
              </w:rPr>
              <w:t>толью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58-5-6</w:t>
            </w:r>
          </w:p>
        </w:tc>
        <w:tc>
          <w:tcPr>
            <w:tcW w:w="714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выправка деревянных стропильных ног с постановкой раскосов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58-5-7</w:t>
            </w:r>
          </w:p>
        </w:tc>
        <w:tc>
          <w:tcPr>
            <w:tcW w:w="714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смена концов деревянных стропильных с установкой стоек под стропильные ноги</w:t>
            </w:r>
          </w:p>
        </w:tc>
      </w:tr>
    </w:tbl>
    <w:p w:rsidR="00000000" w:rsidRDefault="00403296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851"/>
        <w:gridCol w:w="671"/>
        <w:gridCol w:w="680"/>
        <w:gridCol w:w="680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58-5-1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58-5-2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58-5-3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58-5-4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58-5-5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</w:t>
            </w:r>
            <w:r>
              <w:rPr>
                <w:sz w:val="20"/>
              </w:rPr>
              <w:t>.-ч</w:t>
            </w:r>
            <w:proofErr w:type="spellEnd"/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39,87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160,21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133,25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0,64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1,81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102-0008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Бревна строительные диаметром 14-24 см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102-0032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Брусья обрезные 150 мм и более, II сорта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2,66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102-0060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Доски обрезные 44 мм и более, II сорта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</w:t>
            </w:r>
            <w:r>
              <w:rPr>
                <w:sz w:val="20"/>
              </w:rPr>
              <w:t>1805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0,038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0,013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101-0782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Поковки строительные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101-9270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Проволока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101-1742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Толь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101-9090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Мастика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0,564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1,27</w:t>
            </w:r>
          </w:p>
        </w:tc>
      </w:tr>
    </w:tbl>
    <w:p w:rsidR="00000000" w:rsidRDefault="00403296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4820"/>
        <w:gridCol w:w="992"/>
        <w:gridCol w:w="703"/>
        <w:gridCol w:w="7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58-5-6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58-5-7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</w:t>
            </w:r>
            <w:r>
              <w:rPr>
                <w:sz w:val="20"/>
              </w:rPr>
              <w:t>ль бортовой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102-0008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Бревна строительные диаметром 14-24 см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0,067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101-0782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Поковки строительные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54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58-6</w:t>
            </w:r>
          </w:p>
        </w:tc>
        <w:tc>
          <w:tcPr>
            <w:tcW w:w="5473" w:type="dxa"/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Ремонт отдельных мест покрытия из асбоцементных листов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</w:p>
    <w:p w:rsidR="00000000" w:rsidRDefault="00403296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01. Снятие покрытия. 02. У кладка листов с прибивкой гвоздями и прокладкой шайб.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покрытий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Ремонт отдельных мест покрытия из асбоцементных листов: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4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58-6-1</w:t>
            </w:r>
          </w:p>
        </w:tc>
        <w:tc>
          <w:tcPr>
            <w:tcW w:w="2421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обыкнов</w:t>
            </w:r>
            <w:r>
              <w:rPr>
                <w:sz w:val="20"/>
              </w:rPr>
              <w:t>енного профиля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58-6-2</w:t>
            </w:r>
          </w:p>
        </w:tc>
        <w:tc>
          <w:tcPr>
            <w:tcW w:w="2421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усиленного профиля</w:t>
            </w:r>
          </w:p>
        </w:tc>
      </w:tr>
    </w:tbl>
    <w:p w:rsidR="00000000" w:rsidRDefault="00403296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819"/>
        <w:gridCol w:w="851"/>
        <w:gridCol w:w="866"/>
        <w:gridCol w:w="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58-6-1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58-6-2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2,41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101-0032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Листы асбестоцементные волнистые обыкновенного профиля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135,0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101-0035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Листы асбестоцементные волнистые унифицированн</w:t>
            </w:r>
            <w:r>
              <w:rPr>
                <w:sz w:val="20"/>
              </w:rPr>
              <w:t>ого профиля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101-9351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Сталь листовая оцинкованная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101-0173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шиферные оцинкованные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101-0782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Поковки строительные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101-1770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Толь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2,35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0"/>
        <w:gridCol w:w="55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58-7</w:t>
            </w:r>
          </w:p>
        </w:tc>
        <w:tc>
          <w:tcPr>
            <w:tcW w:w="5553" w:type="dxa"/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Ремонт отдельными местами рулонного покрытия и смена существующих рулонных кровель на кровли из наплавляемых материалов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</w:p>
    <w:p w:rsidR="00000000" w:rsidRDefault="00403296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01. Снятие старого покрытия (нормы 6, 7). 02. Расчистка покрытия (нормы 1-5) или основания (нормы 6, 7). 03. Разогр</w:t>
      </w:r>
      <w:r>
        <w:rPr>
          <w:sz w:val="20"/>
        </w:rPr>
        <w:t>евание готовой мастики (нормы 1-5). 04. Покрытие новыми материалами.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покрытий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Ремонт отдельными местами рулонного покрытия с промазкой битумными составами: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8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58-7-1</w:t>
            </w:r>
          </w:p>
        </w:tc>
        <w:tc>
          <w:tcPr>
            <w:tcW w:w="1821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заменой 1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58-7-2</w:t>
            </w:r>
          </w:p>
        </w:tc>
        <w:tc>
          <w:tcPr>
            <w:tcW w:w="1821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заменой 2 слоев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Ремонт отдельными местами рулонного покрытия с промазкой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2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58-7-3</w:t>
            </w:r>
          </w:p>
        </w:tc>
        <w:tc>
          <w:tcPr>
            <w:tcW w:w="2271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рубероидной мастикой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58-7-4</w:t>
            </w:r>
          </w:p>
        </w:tc>
        <w:tc>
          <w:tcPr>
            <w:tcW w:w="2271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смолой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58-7-5</w:t>
            </w:r>
          </w:p>
        </w:tc>
        <w:tc>
          <w:tcPr>
            <w:tcW w:w="2271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битумным лаком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Смена существующих рулонных кровель на покрытия из наплавляемых материалов: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3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58-7-6</w:t>
            </w:r>
          </w:p>
        </w:tc>
        <w:tc>
          <w:tcPr>
            <w:tcW w:w="1311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в два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58-7-7</w:t>
            </w:r>
          </w:p>
        </w:tc>
        <w:tc>
          <w:tcPr>
            <w:tcW w:w="1311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в один слой</w:t>
            </w:r>
          </w:p>
        </w:tc>
      </w:tr>
    </w:tbl>
    <w:p w:rsidR="00000000" w:rsidRDefault="00403296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851"/>
        <w:gridCol w:w="678"/>
        <w:gridCol w:w="678"/>
        <w:gridCol w:w="678"/>
        <w:gridCol w:w="678"/>
        <w:gridCol w:w="6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58-7-1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58-7-2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58-7-3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58-7-4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58-7-5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22,35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43,04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13,30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121011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Котлы битумные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1,49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101-9123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Материалы рулонные кровельные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115,0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233,0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101-0594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</w:rPr>
              <w:t>астика битумная кровельная горячая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113-0299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Лак битумный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101-1591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Смола каменноугольная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408-0094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Песок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000000" w:rsidRDefault="00403296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961"/>
        <w:gridCol w:w="992"/>
        <w:gridCol w:w="703"/>
        <w:gridCol w:w="7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58-7-6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58-7-7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154,87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</w:t>
            </w:r>
            <w:r>
              <w:rPr>
                <w:sz w:val="20"/>
              </w:rPr>
              <w:t>ники мачтовые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150401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Горелки газопламенные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7,58</w:t>
            </w:r>
          </w:p>
        </w:tc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101-9121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Наплавляемый материал для верхнего слоя (марка по проекту)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114,0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101-9122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Наплавляемый материал для нижнего слоя (марка по проекту)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164,0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402-9073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цементный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101-9351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Сталь листовая оцинкованная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542-0042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Пропан-бутан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101-0782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Поковки строительные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0,043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0,0014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101-9090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Мастика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0,0021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</w:t>
            </w:r>
            <w:r>
              <w:rPr>
                <w:sz w:val="20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0"/>
        <w:gridCol w:w="53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0" w:type="dxa"/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58-8</w:t>
            </w:r>
          </w:p>
        </w:tc>
        <w:tc>
          <w:tcPr>
            <w:tcW w:w="5373" w:type="dxa"/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Смена отдельных листов металлической кровли или постановка заплат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</w:p>
    <w:p w:rsidR="00000000" w:rsidRDefault="00403296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 xml:space="preserve">01. Смена негодных листов не более 5 шт. в одном месте с заготовкой и укладкой новых листов с закреплением (нормы 1, 2). 02. Вырубка негодной части кровли с разгибанием фальцев (нормы 3-6). 03. Заготовка и прибивка </w:t>
      </w:r>
      <w:proofErr w:type="spellStart"/>
      <w:r>
        <w:rPr>
          <w:sz w:val="20"/>
        </w:rPr>
        <w:t>кляммер</w:t>
      </w:r>
      <w:proofErr w:type="spellEnd"/>
      <w:r>
        <w:rPr>
          <w:sz w:val="20"/>
        </w:rPr>
        <w:t>. 04. Заготовка заплаты (нормы 3-6). 05. Постановка заплаты из кровельной стали на место и соединение ее с рядовым покрытием (нормы 3-6).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b/>
          <w:sz w:val="20"/>
        </w:rPr>
        <w:t xml:space="preserve">Измеритель: 100 </w:t>
      </w:r>
      <w:r>
        <w:rPr>
          <w:b/>
          <w:sz w:val="20"/>
        </w:rPr>
        <w:t>листов (нормы 1, 2), 100 заплат (нормы 3-6)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Смена негодных листов кровли до 5 шт. в одном месте из листовой кровельной стали: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58-8-1</w:t>
            </w:r>
          </w:p>
        </w:tc>
        <w:tc>
          <w:tcPr>
            <w:tcW w:w="1536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черной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58-8-2</w:t>
            </w:r>
          </w:p>
        </w:tc>
        <w:tc>
          <w:tcPr>
            <w:tcW w:w="1536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оцинкованной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Постановка заплат из листовой кровельной стали: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2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58-8-3</w:t>
            </w:r>
          </w:p>
        </w:tc>
        <w:tc>
          <w:tcPr>
            <w:tcW w:w="3216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черной размером 1/4 листа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58-8-4</w:t>
            </w:r>
          </w:p>
        </w:tc>
        <w:tc>
          <w:tcPr>
            <w:tcW w:w="3216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черной размером 1/2 листа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58-8-5</w:t>
            </w:r>
          </w:p>
        </w:tc>
        <w:tc>
          <w:tcPr>
            <w:tcW w:w="3216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оцинкованной размером 1/4 листа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58-8-6</w:t>
            </w:r>
          </w:p>
        </w:tc>
        <w:tc>
          <w:tcPr>
            <w:tcW w:w="3216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оцинкованной размером 1/2 листа</w:t>
            </w:r>
          </w:p>
        </w:tc>
      </w:tr>
    </w:tbl>
    <w:p w:rsidR="00000000" w:rsidRDefault="00403296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709"/>
        <w:gridCol w:w="679"/>
        <w:gridCol w:w="679"/>
        <w:gridCol w:w="679"/>
        <w:gridCol w:w="692"/>
        <w:gridCol w:w="679"/>
        <w:gridCol w:w="6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58-8-1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58-8-2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58-8-3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58-8-4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58-8-5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58-8-6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131,6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128,6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</w:t>
            </w:r>
            <w:r>
              <w:rPr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0,82</w:t>
            </w: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0,82</w:t>
            </w: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101-9350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Сталь листовая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0,0018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0,0015</w:t>
            </w: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0"/>
        <w:gridCol w:w="53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0" w:type="dxa"/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58-9</w:t>
            </w:r>
          </w:p>
        </w:tc>
        <w:tc>
          <w:tcPr>
            <w:tcW w:w="5373" w:type="dxa"/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Промазка фальцев и свищей в покрытии из кровельной стали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</w:p>
    <w:p w:rsidR="00000000" w:rsidRDefault="00403296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01. Очистка поврежденных мест от краски, замазки и ржавчины. 02. Выправка загибов и заусенец на ремонтируемых местах. 03. Промазка фальцев и свищей.</w:t>
      </w:r>
    </w:p>
    <w:p w:rsidR="00000000" w:rsidRDefault="00403296">
      <w:pPr>
        <w:ind w:firstLine="284"/>
        <w:jc w:val="both"/>
        <w:rPr>
          <w:b/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кровли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55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58-9-1</w:t>
            </w:r>
          </w:p>
        </w:tc>
        <w:tc>
          <w:tcPr>
            <w:tcW w:w="5541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Промазка фальцев и свищей в покрытии из кровельной стали</w:t>
            </w:r>
          </w:p>
        </w:tc>
      </w:tr>
    </w:tbl>
    <w:p w:rsidR="00000000" w:rsidRDefault="00403296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1134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58-9-1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101-0388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</w:t>
            </w:r>
            <w:r>
              <w:rPr>
                <w:sz w:val="20"/>
              </w:rPr>
              <w:t>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101-1847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Замазка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101-0628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Олифа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0"/>
        <w:gridCol w:w="3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0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58-10</w:t>
            </w:r>
          </w:p>
        </w:tc>
        <w:tc>
          <w:tcPr>
            <w:tcW w:w="3110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Смена частей водосточных труб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</w:p>
    <w:p w:rsidR="00000000" w:rsidRDefault="00403296">
      <w:pPr>
        <w:ind w:firstLine="284"/>
        <w:jc w:val="both"/>
        <w:rPr>
          <w:b/>
          <w:sz w:val="20"/>
        </w:rPr>
      </w:pPr>
      <w:r>
        <w:rPr>
          <w:b/>
          <w:sz w:val="20"/>
        </w:rPr>
        <w:t>Состав работ: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01. Снятие негодных частей. 02. Навеска новых готовых частей труб с укреплением.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 (норма 1, 2), 100 шт. (нормы 3-7)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Смена частей водосточных труб: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3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58-10-1</w:t>
            </w:r>
          </w:p>
        </w:tc>
        <w:tc>
          <w:tcPr>
            <w:tcW w:w="4386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Прямые звенья с земли, лестниц или подмостей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58-10-2</w:t>
            </w:r>
          </w:p>
        </w:tc>
        <w:tc>
          <w:tcPr>
            <w:tcW w:w="4386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Прямые звенья с люлек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58-10-3</w:t>
            </w:r>
          </w:p>
        </w:tc>
        <w:tc>
          <w:tcPr>
            <w:tcW w:w="4386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Колена с земли, лестниц и подмостей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58-10-4</w:t>
            </w:r>
          </w:p>
        </w:tc>
        <w:tc>
          <w:tcPr>
            <w:tcW w:w="4386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Колена с люлек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58-10-5</w:t>
            </w:r>
          </w:p>
        </w:tc>
        <w:tc>
          <w:tcPr>
            <w:tcW w:w="4386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Отливы (</w:t>
            </w:r>
            <w:proofErr w:type="spellStart"/>
            <w:r>
              <w:rPr>
                <w:sz w:val="20"/>
              </w:rPr>
              <w:t>отметы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58-10-6</w:t>
            </w:r>
          </w:p>
        </w:tc>
        <w:tc>
          <w:tcPr>
            <w:tcW w:w="4386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Воронки с земли, лестниц или подмо</w:t>
            </w:r>
            <w:r>
              <w:rPr>
                <w:sz w:val="20"/>
              </w:rPr>
              <w:t>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58-10-7</w:t>
            </w:r>
          </w:p>
        </w:tc>
        <w:tc>
          <w:tcPr>
            <w:tcW w:w="4386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Воронки с люлек</w:t>
            </w:r>
          </w:p>
        </w:tc>
      </w:tr>
    </w:tbl>
    <w:p w:rsidR="00000000" w:rsidRDefault="00403296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35"/>
        <w:gridCol w:w="718"/>
        <w:gridCol w:w="718"/>
        <w:gridCol w:w="718"/>
        <w:gridCol w:w="718"/>
        <w:gridCol w:w="737"/>
        <w:gridCol w:w="718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58-10-1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58-10-2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58-10-3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58-10-4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58-10-5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58-10-6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58-10-7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103-9001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Трубы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114,5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114,5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202-9130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Изделия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101-9344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Проволока катанная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0,0005</w:t>
            </w:r>
          </w:p>
        </w:tc>
        <w:tc>
          <w:tcPr>
            <w:tcW w:w="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0,0005</w:t>
            </w:r>
          </w:p>
        </w:tc>
        <w:tc>
          <w:tcPr>
            <w:tcW w:w="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  <w:tc>
          <w:tcPr>
            <w:tcW w:w="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  <w:tc>
          <w:tcPr>
            <w:tcW w:w="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0"/>
        <w:gridCol w:w="42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0" w:type="dxa"/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58-11</w:t>
            </w:r>
          </w:p>
        </w:tc>
        <w:tc>
          <w:tcPr>
            <w:tcW w:w="4265" w:type="dxa"/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Ремонт металлических парапетных решеток</w:t>
            </w:r>
          </w:p>
        </w:tc>
      </w:tr>
    </w:tbl>
    <w:p w:rsidR="00000000" w:rsidRDefault="00403296">
      <w:pPr>
        <w:jc w:val="both"/>
        <w:rPr>
          <w:b/>
          <w:sz w:val="20"/>
        </w:rPr>
      </w:pPr>
    </w:p>
    <w:p w:rsidR="00000000" w:rsidRDefault="00403296">
      <w:pPr>
        <w:ind w:firstLine="284"/>
        <w:jc w:val="both"/>
        <w:rPr>
          <w:b/>
          <w:sz w:val="20"/>
        </w:rPr>
      </w:pPr>
      <w:r>
        <w:rPr>
          <w:b/>
          <w:sz w:val="20"/>
        </w:rPr>
        <w:t>Состав работ: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01. Выправление погнутых элементов без снятия. 02. Укрепление отдельных элементов решеток. 03. Крепление решетки в местах заделки.</w:t>
      </w:r>
    </w:p>
    <w:p w:rsidR="00000000" w:rsidRDefault="00403296">
      <w:pPr>
        <w:ind w:firstLine="284"/>
        <w:jc w:val="both"/>
        <w:rPr>
          <w:b/>
          <w:sz w:val="20"/>
        </w:rPr>
      </w:pPr>
      <w:r>
        <w:rPr>
          <w:b/>
          <w:sz w:val="20"/>
        </w:rPr>
        <w:t>Измеритель: 10 м решеток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58-11 -1</w:t>
            </w:r>
          </w:p>
        </w:tc>
        <w:tc>
          <w:tcPr>
            <w:tcW w:w="4071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металлических парапетных решеток</w:t>
            </w:r>
          </w:p>
        </w:tc>
      </w:tr>
    </w:tbl>
    <w:p w:rsidR="00000000" w:rsidRDefault="00403296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992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58-11-1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101-1515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101-1703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Прокладки резиновые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0"/>
        <w:gridCol w:w="22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58-12</w:t>
            </w:r>
          </w:p>
        </w:tc>
        <w:tc>
          <w:tcPr>
            <w:tcW w:w="2285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Устройство обрешетки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</w:p>
    <w:p w:rsidR="00000000" w:rsidRDefault="00403296">
      <w:pPr>
        <w:ind w:firstLine="284"/>
        <w:jc w:val="both"/>
        <w:rPr>
          <w:b/>
          <w:sz w:val="20"/>
        </w:rPr>
      </w:pPr>
      <w:r>
        <w:rPr>
          <w:b/>
          <w:sz w:val="20"/>
        </w:rPr>
        <w:t>Состав работ: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01. Раскрой брусков и досок. 02. Крепление элементов обрешетки гвоздями.</w:t>
      </w:r>
    </w:p>
    <w:p w:rsidR="00000000" w:rsidRDefault="00403296">
      <w:pPr>
        <w:ind w:firstLine="284"/>
        <w:jc w:val="both"/>
        <w:rPr>
          <w:b/>
          <w:sz w:val="20"/>
        </w:rPr>
      </w:pPr>
      <w:r>
        <w:rPr>
          <w:b/>
          <w:sz w:val="20"/>
        </w:rPr>
        <w:t>Измеритель:100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9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58-12-1</w:t>
            </w:r>
          </w:p>
        </w:tc>
        <w:tc>
          <w:tcPr>
            <w:tcW w:w="3951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Устройство обрешетки сплошной из досок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 xml:space="preserve">Устройство обрешетки с </w:t>
      </w:r>
      <w:proofErr w:type="spellStart"/>
      <w:r>
        <w:rPr>
          <w:sz w:val="20"/>
        </w:rPr>
        <w:t>прозорами</w:t>
      </w:r>
      <w:proofErr w:type="spellEnd"/>
      <w:r>
        <w:rPr>
          <w:sz w:val="20"/>
        </w:rPr>
        <w:t xml:space="preserve"> из досок и брусков под кровлю из: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5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58-12-2</w:t>
            </w:r>
          </w:p>
        </w:tc>
        <w:tc>
          <w:tcPr>
            <w:tcW w:w="2511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листов</w:t>
            </w:r>
            <w:r>
              <w:rPr>
                <w:sz w:val="20"/>
              </w:rPr>
              <w:t>ой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58-12-3</w:t>
            </w:r>
          </w:p>
        </w:tc>
        <w:tc>
          <w:tcPr>
            <w:tcW w:w="2511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асбестоцементных листов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58-12-4</w:t>
            </w:r>
          </w:p>
        </w:tc>
        <w:tc>
          <w:tcPr>
            <w:tcW w:w="2511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черепицы</w:t>
            </w:r>
          </w:p>
        </w:tc>
      </w:tr>
    </w:tbl>
    <w:p w:rsidR="00000000" w:rsidRDefault="00403296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850"/>
        <w:gridCol w:w="800"/>
        <w:gridCol w:w="769"/>
        <w:gridCol w:w="769"/>
        <w:gridCol w:w="7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58-12-1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58-12-2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58-12-3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58-12-4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31,83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21,35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18,80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0,31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102-0025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Бруски обрезные толщиной 40-75 мм,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сорта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0,54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102-0077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Доски </w:t>
            </w:r>
            <w:proofErr w:type="spellStart"/>
            <w:r>
              <w:rPr>
                <w:sz w:val="20"/>
              </w:rPr>
              <w:t>необрезные</w:t>
            </w:r>
            <w:proofErr w:type="spellEnd"/>
            <w:r>
              <w:rPr>
                <w:sz w:val="20"/>
              </w:rPr>
              <w:t xml:space="preserve"> толщиной 32-40 мм,</w:t>
            </w:r>
            <w:r>
              <w:rPr>
                <w:sz w:val="20"/>
                <w:lang w:val="en-US"/>
              </w:rPr>
              <w:t xml:space="preserve"> III</w:t>
            </w:r>
            <w:r>
              <w:rPr>
                <w:sz w:val="20"/>
              </w:rPr>
              <w:t xml:space="preserve"> сорта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2,64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0,0042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51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58-13</w:t>
            </w:r>
          </w:p>
        </w:tc>
        <w:tc>
          <w:tcPr>
            <w:tcW w:w="5195" w:type="dxa"/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Устройство покрытия из рулонных материалов насухо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</w:p>
    <w:p w:rsidR="00000000" w:rsidRDefault="00403296">
      <w:pPr>
        <w:ind w:firstLine="284"/>
        <w:jc w:val="both"/>
        <w:rPr>
          <w:b/>
          <w:sz w:val="20"/>
        </w:rPr>
      </w:pPr>
      <w:r>
        <w:rPr>
          <w:b/>
          <w:sz w:val="20"/>
        </w:rPr>
        <w:t>Состав работ: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01. Раскрой материала. 02. Укладка материалов. 03. Пришивка гвоздями и шпаклевка стыков мастикой (норма 2).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кровли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Устройство покрытия из рулонных материалов: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5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58-13-1</w:t>
            </w:r>
          </w:p>
        </w:tc>
        <w:tc>
          <w:tcPr>
            <w:tcW w:w="3501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насухо без промазки кромок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58-13-2</w:t>
            </w:r>
          </w:p>
        </w:tc>
        <w:tc>
          <w:tcPr>
            <w:tcW w:w="3501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насухо с промазкой кромок мастикой</w:t>
            </w:r>
          </w:p>
        </w:tc>
      </w:tr>
    </w:tbl>
    <w:p w:rsidR="00000000" w:rsidRDefault="00403296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4189"/>
        <w:gridCol w:w="1081"/>
        <w:gridCol w:w="903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</w:t>
            </w:r>
            <w:r>
              <w:rPr>
                <w:sz w:val="20"/>
              </w:rPr>
              <w:t>сурса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58-13-1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58-13-2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1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101-9123</w:t>
            </w:r>
          </w:p>
        </w:tc>
        <w:tc>
          <w:tcPr>
            <w:tcW w:w="4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Материалы рулонные кровельные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101-0594</w:t>
            </w:r>
          </w:p>
        </w:tc>
        <w:tc>
          <w:tcPr>
            <w:tcW w:w="4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Мастика битумная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101-0195</w:t>
            </w:r>
          </w:p>
        </w:tc>
        <w:tc>
          <w:tcPr>
            <w:tcW w:w="41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толевые</w:t>
            </w: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3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58-14</w:t>
            </w:r>
          </w:p>
        </w:tc>
        <w:tc>
          <w:tcPr>
            <w:tcW w:w="3440" w:type="dxa"/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Смена покрытия из листовой стали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</w:p>
    <w:p w:rsidR="00000000" w:rsidRDefault="00403296">
      <w:pPr>
        <w:ind w:firstLine="284"/>
        <w:jc w:val="both"/>
        <w:rPr>
          <w:b/>
          <w:sz w:val="20"/>
        </w:rPr>
      </w:pPr>
      <w:r>
        <w:rPr>
          <w:b/>
          <w:sz w:val="20"/>
        </w:rPr>
        <w:t>Состав работ: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 xml:space="preserve">01. Разборка старой кровли. </w:t>
      </w:r>
      <w:r>
        <w:rPr>
          <w:sz w:val="20"/>
        </w:rPr>
        <w:t xml:space="preserve">02. Заготовка картин для рядового покрытия скатов, свесов, настенных желобов и </w:t>
      </w:r>
      <w:proofErr w:type="spellStart"/>
      <w:r>
        <w:rPr>
          <w:sz w:val="20"/>
        </w:rPr>
        <w:t>разжелобков</w:t>
      </w:r>
      <w:proofErr w:type="spellEnd"/>
      <w:r>
        <w:rPr>
          <w:sz w:val="20"/>
        </w:rPr>
        <w:t xml:space="preserve">. 03. Покрытие кровли готовыми картинами с установкой и прибивкой </w:t>
      </w:r>
      <w:proofErr w:type="spellStart"/>
      <w:r>
        <w:rPr>
          <w:sz w:val="20"/>
        </w:rPr>
        <w:t>кляммер</w:t>
      </w:r>
      <w:proofErr w:type="spellEnd"/>
      <w:r>
        <w:rPr>
          <w:sz w:val="20"/>
        </w:rPr>
        <w:t xml:space="preserve">, присоединением рядового покрытия к желобам и разжелобкам. 04. Изоляция готовой герметизирующей замазкой всех фальцев открытия карнизного свеса, настенного желоба, </w:t>
      </w:r>
      <w:proofErr w:type="spellStart"/>
      <w:r>
        <w:rPr>
          <w:sz w:val="20"/>
        </w:rPr>
        <w:t>разжелобков</w:t>
      </w:r>
      <w:proofErr w:type="spellEnd"/>
      <w:r>
        <w:rPr>
          <w:sz w:val="20"/>
        </w:rPr>
        <w:t>, а также фальцев рядового покрытия, расположенных в полосе равной 1 м и лежащей выше фальца, соединяющего рядовое покрытие с желобом. 05. Укладка подкладочного слоя из толя</w:t>
      </w:r>
      <w:r>
        <w:rPr>
          <w:sz w:val="20"/>
        </w:rPr>
        <w:t xml:space="preserve"> на мастике по всей ширине сплошной опалубке свеса, а также подкладочного слоя из старой кровельной стали вдоль желоба и нижней части </w:t>
      </w:r>
      <w:proofErr w:type="spellStart"/>
      <w:r>
        <w:rPr>
          <w:sz w:val="20"/>
        </w:rPr>
        <w:t>разжелобков</w:t>
      </w:r>
      <w:proofErr w:type="spellEnd"/>
      <w:r>
        <w:rPr>
          <w:sz w:val="20"/>
        </w:rPr>
        <w:t>. 06. Защита специальными щитами перекрытий зданий от атмосферных осадков в перерывах между рабочими сменами.</w:t>
      </w:r>
    </w:p>
    <w:p w:rsidR="00000000" w:rsidRDefault="00403296">
      <w:pPr>
        <w:ind w:firstLine="284"/>
        <w:jc w:val="both"/>
        <w:rPr>
          <w:b/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покрытий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Смена кровли средней сложности: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60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58-14-1</w:t>
            </w:r>
          </w:p>
        </w:tc>
        <w:tc>
          <w:tcPr>
            <w:tcW w:w="6066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настенными желобами и свесами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58-14-2</w:t>
            </w:r>
          </w:p>
        </w:tc>
        <w:tc>
          <w:tcPr>
            <w:tcW w:w="6066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без настенных желобов и свесов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58-14-3</w:t>
            </w:r>
          </w:p>
        </w:tc>
        <w:tc>
          <w:tcPr>
            <w:tcW w:w="6066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настенными желобами и свесами при площади покрытия до 50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58-14-4</w:t>
            </w:r>
          </w:p>
        </w:tc>
        <w:tc>
          <w:tcPr>
            <w:tcW w:w="6066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без настенных желобов и свесов при пл</w:t>
            </w:r>
            <w:r>
              <w:rPr>
                <w:sz w:val="20"/>
              </w:rPr>
              <w:t>ощади покрытия до 50 м</w:t>
            </w:r>
            <w:r>
              <w:rPr>
                <w:sz w:val="20"/>
                <w:vertAlign w:val="superscript"/>
              </w:rPr>
              <w:t>2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Смена кровли простой сложности: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58-14-5</w:t>
            </w:r>
          </w:p>
        </w:tc>
        <w:tc>
          <w:tcPr>
            <w:tcW w:w="3276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настенными желобами и свесами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58-14-6</w:t>
            </w:r>
          </w:p>
        </w:tc>
        <w:tc>
          <w:tcPr>
            <w:tcW w:w="3276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без настенных желобов и свесов</w:t>
            </w:r>
          </w:p>
        </w:tc>
      </w:tr>
    </w:tbl>
    <w:p w:rsidR="00000000" w:rsidRDefault="00403296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850"/>
        <w:gridCol w:w="731"/>
        <w:gridCol w:w="731"/>
        <w:gridCol w:w="731"/>
        <w:gridCol w:w="731"/>
        <w:gridCol w:w="731"/>
        <w:gridCol w:w="7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58-14-1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58-14-2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58-14-3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58-14-4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58-14-5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58-14-6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148,46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138,96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152,91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143,12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117,28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2,78</w:t>
            </w:r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2,62</w:t>
            </w:r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2,86</w:t>
            </w:r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2,69</w:t>
            </w:r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2,78</w:t>
            </w:r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>
              <w:rPr>
                <w:sz w:val="20"/>
              </w:rPr>
              <w:t>57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2,18</w:t>
            </w:r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2,05</w:t>
            </w:r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2,11</w:t>
            </w:r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2,18</w:t>
            </w:r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101-9351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Сталь листовая оцинкованная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0,0013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0,0012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0,0013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0,0012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101-0782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Поковки строительные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0,073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0,052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0,073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0,052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0,071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101-0594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Мастика битумная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0,032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0,032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0,032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101-1847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Замазка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101-1742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Толь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</w:p>
    <w:p w:rsidR="00000000" w:rsidRDefault="00403296">
      <w:pPr>
        <w:ind w:firstLine="284"/>
        <w:jc w:val="both"/>
        <w:rPr>
          <w:sz w:val="20"/>
        </w:rPr>
      </w:pPr>
    </w:p>
    <w:p w:rsidR="00000000" w:rsidRDefault="00403296">
      <w:pPr>
        <w:ind w:firstLine="284"/>
        <w:jc w:val="both"/>
        <w:rPr>
          <w:sz w:val="20"/>
        </w:rPr>
      </w:pPr>
    </w:p>
    <w:p w:rsidR="00000000" w:rsidRDefault="00403296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0"/>
        <w:gridCol w:w="30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58-15</w:t>
            </w:r>
          </w:p>
        </w:tc>
        <w:tc>
          <w:tcPr>
            <w:tcW w:w="3035" w:type="dxa"/>
          </w:tcPr>
          <w:p w:rsidR="00000000" w:rsidRDefault="00403296">
            <w:pPr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Перенавеска</w:t>
            </w:r>
            <w:proofErr w:type="spellEnd"/>
            <w:r>
              <w:rPr>
                <w:b/>
                <w:sz w:val="20"/>
              </w:rPr>
              <w:t xml:space="preserve"> водосточных труб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</w:p>
    <w:p w:rsidR="00000000" w:rsidRDefault="00403296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01.</w:t>
      </w:r>
      <w:r>
        <w:rPr>
          <w:sz w:val="20"/>
        </w:rPr>
        <w:t xml:space="preserve"> Снятие труб с коленами и воронками. 02. Выправка помятых мест частей труб и креплений. 03. Навеска труб с креплением ухватами или хомутами. 04. Замена негодных ухватов и пробок.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Измеритель:100 м труб</w:t>
      </w:r>
    </w:p>
    <w:p w:rsidR="00000000" w:rsidRDefault="00403296">
      <w:pPr>
        <w:ind w:firstLine="284"/>
        <w:jc w:val="both"/>
        <w:rPr>
          <w:sz w:val="20"/>
        </w:rPr>
      </w:pPr>
      <w:proofErr w:type="spellStart"/>
      <w:r>
        <w:rPr>
          <w:sz w:val="20"/>
        </w:rPr>
        <w:t>Перенавеска</w:t>
      </w:r>
      <w:proofErr w:type="spellEnd"/>
      <w:r>
        <w:rPr>
          <w:sz w:val="20"/>
        </w:rPr>
        <w:t xml:space="preserve"> водосточных труб с: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9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58-15-1</w:t>
            </w:r>
          </w:p>
        </w:tc>
        <w:tc>
          <w:tcPr>
            <w:tcW w:w="2901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земли, лестниц или подмостей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58-15-2</w:t>
            </w:r>
          </w:p>
        </w:tc>
        <w:tc>
          <w:tcPr>
            <w:tcW w:w="2901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люлек</w:t>
            </w:r>
          </w:p>
        </w:tc>
      </w:tr>
    </w:tbl>
    <w:p w:rsidR="00000000" w:rsidRDefault="00403296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079"/>
        <w:gridCol w:w="1105"/>
        <w:gridCol w:w="91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58-15-1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58-15-2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0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9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101-0782</w:t>
            </w:r>
          </w:p>
        </w:tc>
        <w:tc>
          <w:tcPr>
            <w:tcW w:w="4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Поковки строительные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101-0794</w:t>
            </w:r>
          </w:p>
        </w:tc>
        <w:tc>
          <w:tcPr>
            <w:tcW w:w="40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роволока оцинкованная</w:t>
            </w:r>
          </w:p>
        </w:tc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0"/>
        <w:gridCol w:w="51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58-16</w:t>
            </w:r>
          </w:p>
        </w:tc>
        <w:tc>
          <w:tcPr>
            <w:tcW w:w="5150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Ремонт выравнивающих стяжек отдельными местами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</w:p>
    <w:p w:rsidR="00000000" w:rsidRDefault="00403296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 xml:space="preserve">01. Вырубка с расчисткой и подготовкой поврежденных мест. 02. Заделка выбоин цементным раствором с </w:t>
      </w:r>
      <w:proofErr w:type="spellStart"/>
      <w:r>
        <w:rPr>
          <w:sz w:val="20"/>
        </w:rPr>
        <w:t>железнением</w:t>
      </w:r>
      <w:proofErr w:type="spellEnd"/>
      <w:r>
        <w:rPr>
          <w:sz w:val="20"/>
        </w:rPr>
        <w:t xml:space="preserve"> (нормы 1-3). 03. </w:t>
      </w:r>
      <w:proofErr w:type="spellStart"/>
      <w:r>
        <w:rPr>
          <w:sz w:val="20"/>
        </w:rPr>
        <w:t>Огрунтовка</w:t>
      </w:r>
      <w:proofErr w:type="spellEnd"/>
      <w:r>
        <w:rPr>
          <w:sz w:val="20"/>
        </w:rPr>
        <w:t xml:space="preserve"> подготовленных мест, заделка выбоин асфальтовой смесью с уплотнением и </w:t>
      </w:r>
      <w:proofErr w:type="spellStart"/>
      <w:r>
        <w:rPr>
          <w:sz w:val="20"/>
        </w:rPr>
        <w:t>трамбованием</w:t>
      </w:r>
      <w:proofErr w:type="spellEnd"/>
      <w:r>
        <w:rPr>
          <w:sz w:val="20"/>
        </w:rPr>
        <w:t xml:space="preserve"> поверхности вручную (нормы 4-6). </w:t>
      </w:r>
      <w:r>
        <w:rPr>
          <w:b/>
          <w:sz w:val="20"/>
        </w:rPr>
        <w:t>Измеритель: 100 мест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Ремонт цементной стяжки площадью заделки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9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58-16-1</w:t>
            </w:r>
          </w:p>
        </w:tc>
        <w:tc>
          <w:tcPr>
            <w:tcW w:w="921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0,25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58-16-2</w:t>
            </w:r>
          </w:p>
        </w:tc>
        <w:tc>
          <w:tcPr>
            <w:tcW w:w="921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0,5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58-16-3</w:t>
            </w:r>
          </w:p>
        </w:tc>
        <w:tc>
          <w:tcPr>
            <w:tcW w:w="921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1,0 м</w:t>
            </w:r>
            <w:r>
              <w:rPr>
                <w:sz w:val="20"/>
                <w:vertAlign w:val="superscript"/>
              </w:rPr>
              <w:t>2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Ремонт асфальтовой с</w:t>
      </w:r>
      <w:r>
        <w:rPr>
          <w:sz w:val="20"/>
        </w:rPr>
        <w:t>тяжки площадью заделки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9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58-16-4</w:t>
            </w:r>
          </w:p>
        </w:tc>
        <w:tc>
          <w:tcPr>
            <w:tcW w:w="921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0,25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58-16-5</w:t>
            </w:r>
          </w:p>
        </w:tc>
        <w:tc>
          <w:tcPr>
            <w:tcW w:w="921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0,5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58-16-6</w:t>
            </w:r>
          </w:p>
        </w:tc>
        <w:tc>
          <w:tcPr>
            <w:tcW w:w="921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1,0 м</w:t>
            </w:r>
            <w:r>
              <w:rPr>
                <w:sz w:val="20"/>
                <w:vertAlign w:val="superscript"/>
              </w:rPr>
              <w:t>2</w:t>
            </w:r>
          </w:p>
        </w:tc>
      </w:tr>
    </w:tbl>
    <w:p w:rsidR="00000000" w:rsidRDefault="00403296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708"/>
        <w:gridCol w:w="730"/>
        <w:gridCol w:w="730"/>
        <w:gridCol w:w="730"/>
        <w:gridCol w:w="730"/>
        <w:gridCol w:w="730"/>
        <w:gridCol w:w="7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58-16-1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58-16-2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58-16-3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58-16-4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58-16-5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58-16-6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129,9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0,68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1,38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050101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Компрессоры передвижные с двигателем внутреннего сгорания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0,68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1,38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330804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Мол</w:t>
            </w:r>
            <w:r>
              <w:rPr>
                <w:sz w:val="20"/>
              </w:rPr>
              <w:t>отки отбойные пневматические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0,68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1,38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402-9073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тяжелый цементный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2,14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410-9010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Асфальтобетонная смесь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101-9540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0,021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101-0594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Мастика битумная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</w:p>
    <w:p w:rsidR="00000000" w:rsidRDefault="00403296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0"/>
        <w:gridCol w:w="2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0" w:type="dxa"/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58-17</w:t>
            </w:r>
          </w:p>
        </w:tc>
        <w:tc>
          <w:tcPr>
            <w:tcW w:w="2780" w:type="dxa"/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Разборка покрытий кровель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</w:p>
    <w:p w:rsidR="00000000" w:rsidRDefault="00403296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покрытий кровель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Разбо</w:t>
      </w:r>
      <w:r>
        <w:rPr>
          <w:sz w:val="20"/>
        </w:rPr>
        <w:t>рка покрытий кровель: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52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58-17-1</w:t>
            </w:r>
          </w:p>
        </w:tc>
        <w:tc>
          <w:tcPr>
            <w:tcW w:w="5226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 рулонных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58-17-2</w:t>
            </w:r>
          </w:p>
        </w:tc>
        <w:tc>
          <w:tcPr>
            <w:tcW w:w="5226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 листовой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58-17-3</w:t>
            </w:r>
          </w:p>
        </w:tc>
        <w:tc>
          <w:tcPr>
            <w:tcW w:w="5226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 черепицы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58-17-4</w:t>
            </w:r>
          </w:p>
        </w:tc>
        <w:tc>
          <w:tcPr>
            <w:tcW w:w="5226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 волнистых и полуволнистых асбестоцементных листов</w:t>
            </w:r>
          </w:p>
        </w:tc>
      </w:tr>
    </w:tbl>
    <w:p w:rsidR="00000000" w:rsidRDefault="00403296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850"/>
        <w:gridCol w:w="800"/>
        <w:gridCol w:w="800"/>
        <w:gridCol w:w="800"/>
        <w:gridCol w:w="8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58-17-1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58-17-2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58-17-3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58-17-4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 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17,41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10,49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67,19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8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11,55</w:t>
            </w:r>
          </w:p>
        </w:tc>
        <w:tc>
          <w:tcPr>
            <w:tcW w:w="8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2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</w:t>
            </w:r>
            <w:r>
              <w:rPr>
                <w:b/>
                <w:sz w:val="20"/>
              </w:rPr>
              <w:t xml:space="preserve">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58-18</w:t>
            </w:r>
          </w:p>
        </w:tc>
        <w:tc>
          <w:tcPr>
            <w:tcW w:w="2840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Смена обрешетки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</w:p>
    <w:p w:rsidR="00000000" w:rsidRDefault="00403296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01. Снятие досок или брусков обрешетки. 02. Перепиливание новых досок. 03. Укладка новых досок или брусков на место с пришивкой гвоздями.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сменяемой обрешетки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 xml:space="preserve">Смена обрешетки с </w:t>
      </w:r>
      <w:proofErr w:type="spellStart"/>
      <w:r>
        <w:rPr>
          <w:sz w:val="20"/>
        </w:rPr>
        <w:t>прозорами</w:t>
      </w:r>
      <w:proofErr w:type="spellEnd"/>
      <w:r>
        <w:rPr>
          <w:sz w:val="20"/>
        </w:rPr>
        <w:t xml:space="preserve"> из: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3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58-18-1</w:t>
            </w:r>
          </w:p>
        </w:tc>
        <w:tc>
          <w:tcPr>
            <w:tcW w:w="3366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досок толщиной до 30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58-18-2</w:t>
            </w:r>
          </w:p>
        </w:tc>
        <w:tc>
          <w:tcPr>
            <w:tcW w:w="3366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досок толщиной до 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58-18-3</w:t>
            </w:r>
          </w:p>
        </w:tc>
        <w:tc>
          <w:tcPr>
            <w:tcW w:w="3366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 брусков толщиной 50 мм и выше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Смена обрешетки сплошным настилом из досок толщиной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8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58-18-4</w:t>
            </w:r>
          </w:p>
        </w:tc>
        <w:tc>
          <w:tcPr>
            <w:tcW w:w="831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30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58-18-5</w:t>
            </w:r>
          </w:p>
        </w:tc>
        <w:tc>
          <w:tcPr>
            <w:tcW w:w="831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50 мм</w:t>
            </w:r>
          </w:p>
        </w:tc>
      </w:tr>
    </w:tbl>
    <w:p w:rsidR="00000000" w:rsidRDefault="00403296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850"/>
        <w:gridCol w:w="773"/>
        <w:gridCol w:w="773"/>
        <w:gridCol w:w="773"/>
        <w:gridCol w:w="773"/>
        <w:gridCol w:w="7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58-18-1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58-18-2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58-18-3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58-18-4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58-18-5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81,26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95,69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  <w:tc>
          <w:tcPr>
            <w:tcW w:w="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Лебедки электрические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0,87</w:t>
            </w:r>
          </w:p>
        </w:tc>
        <w:tc>
          <w:tcPr>
            <w:tcW w:w="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102-0080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Доски </w:t>
            </w:r>
            <w:proofErr w:type="spellStart"/>
            <w:r>
              <w:rPr>
                <w:sz w:val="20"/>
              </w:rPr>
              <w:t>необрезные</w:t>
            </w:r>
            <w:proofErr w:type="spellEnd"/>
            <w:r>
              <w:rPr>
                <w:sz w:val="20"/>
              </w:rPr>
              <w:t xml:space="preserve"> толщиной 32-40 мм, II сорта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102-0024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Бруски обрезные толщиной 40-75 мм, II сорта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2,83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4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58-19</w:t>
            </w:r>
          </w:p>
        </w:tc>
        <w:tc>
          <w:tcPr>
            <w:tcW w:w="4160" w:type="dxa"/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Смена мелких покрытий из листовой стали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</w:p>
    <w:p w:rsidR="00000000" w:rsidRDefault="00403296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 xml:space="preserve">01. Разборка старого покрытия. 02. Заготовка картин и </w:t>
      </w:r>
      <w:proofErr w:type="spellStart"/>
      <w:r>
        <w:rPr>
          <w:sz w:val="20"/>
        </w:rPr>
        <w:t>кляммер</w:t>
      </w:r>
      <w:proofErr w:type="spellEnd"/>
      <w:r>
        <w:rPr>
          <w:sz w:val="20"/>
        </w:rPr>
        <w:t>. 03. Укладка картин на место с выправкой костылей для карнизных свесов и крючьев для желобов. 04. Восстановление примыкания обделок к существующей кровле.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 покрытий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Смена мелких покрытий из листовой стали в кровлях из руло</w:t>
      </w:r>
      <w:r>
        <w:rPr>
          <w:sz w:val="20"/>
        </w:rPr>
        <w:t>нных и штучных материалов: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9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58-19-1</w:t>
            </w:r>
          </w:p>
        </w:tc>
        <w:tc>
          <w:tcPr>
            <w:tcW w:w="1986" w:type="dxa"/>
          </w:tcPr>
          <w:p w:rsidR="00000000" w:rsidRDefault="00403296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разжелобков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58-19-2</w:t>
            </w:r>
          </w:p>
        </w:tc>
        <w:tc>
          <w:tcPr>
            <w:tcW w:w="1986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настенных желобов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58-19-3</w:t>
            </w:r>
          </w:p>
        </w:tc>
        <w:tc>
          <w:tcPr>
            <w:tcW w:w="1986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карнизных свесов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Смена мелких покрытий из листовой стали в кровлях металлических: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9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58-19-4</w:t>
            </w:r>
          </w:p>
        </w:tc>
        <w:tc>
          <w:tcPr>
            <w:tcW w:w="3966" w:type="dxa"/>
          </w:tcPr>
          <w:p w:rsidR="00000000" w:rsidRDefault="00403296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разжелобков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58-19-5</w:t>
            </w:r>
          </w:p>
        </w:tc>
        <w:tc>
          <w:tcPr>
            <w:tcW w:w="3966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настенных желобов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58-19-6</w:t>
            </w:r>
          </w:p>
        </w:tc>
        <w:tc>
          <w:tcPr>
            <w:tcW w:w="3966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карнизных свесов с настенными желобами</w:t>
            </w:r>
          </w:p>
        </w:tc>
      </w:tr>
    </w:tbl>
    <w:p w:rsidR="00000000" w:rsidRDefault="00403296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851"/>
        <w:gridCol w:w="753"/>
        <w:gridCol w:w="753"/>
        <w:gridCol w:w="753"/>
        <w:gridCol w:w="753"/>
        <w:gridCol w:w="753"/>
        <w:gridCol w:w="75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58-19-1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58-19-2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58-19-3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58-19-4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58-19-5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58-19-6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151,27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117,45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101,24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101,64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78,32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</w:t>
            </w:r>
            <w:r>
              <w:rPr>
                <w:sz w:val="20"/>
              </w:rPr>
              <w:t>ашинистов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101-9351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Сталь листовая оцинкованная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0,459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0,298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0,294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0,459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0,298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101-0782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Поковки строительные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0,117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0,116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0,117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101-0794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Проволока оцинкованная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</w:t>
            </w:r>
            <w:r>
              <w:rPr>
                <w:sz w:val="20"/>
              </w:rPr>
              <w:t>ый мусор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0,465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0,358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0,594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0,468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0,358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0,712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0"/>
        <w:gridCol w:w="32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0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58-20</w:t>
            </w:r>
          </w:p>
        </w:tc>
        <w:tc>
          <w:tcPr>
            <w:tcW w:w="3230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Смена обделок из листовой стали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</w:p>
    <w:p w:rsidR="00000000" w:rsidRDefault="00403296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01. Снятие старых элементов. 02. Заготовка новых деталей. 03. Укрепление элементов на месте.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Измеритель:100 м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 xml:space="preserve">Смена обделок из листовой стали, поясков, </w:t>
      </w:r>
      <w:proofErr w:type="spellStart"/>
      <w:r>
        <w:rPr>
          <w:sz w:val="20"/>
        </w:rPr>
        <w:t>сандриков</w:t>
      </w:r>
      <w:proofErr w:type="spellEnd"/>
      <w:r>
        <w:rPr>
          <w:sz w:val="20"/>
        </w:rPr>
        <w:t>, отливов, карнизов, шириной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58-20-1</w:t>
            </w:r>
          </w:p>
        </w:tc>
        <w:tc>
          <w:tcPr>
            <w:tcW w:w="741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0,4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58-20-2</w:t>
            </w:r>
          </w:p>
        </w:tc>
        <w:tc>
          <w:tcPr>
            <w:tcW w:w="741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0,7 м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Смена обделок из листовой стали, брандмауэров и парапетов без обделки боковых стенок, шириной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58-20-3</w:t>
            </w:r>
          </w:p>
        </w:tc>
        <w:tc>
          <w:tcPr>
            <w:tcW w:w="846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1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58-20-4</w:t>
            </w:r>
          </w:p>
        </w:tc>
        <w:tc>
          <w:tcPr>
            <w:tcW w:w="846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1,75 м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 xml:space="preserve">Смена обделок из листовой стали, </w:t>
      </w:r>
      <w:proofErr w:type="spellStart"/>
      <w:r>
        <w:rPr>
          <w:sz w:val="20"/>
        </w:rPr>
        <w:t>примыканий</w:t>
      </w:r>
      <w:proofErr w:type="spellEnd"/>
      <w:r>
        <w:rPr>
          <w:sz w:val="20"/>
        </w:rPr>
        <w:t xml:space="preserve"> </w:t>
      </w:r>
      <w:r>
        <w:rPr>
          <w:sz w:val="20"/>
        </w:rPr>
        <w:t>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9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58-20-5</w:t>
            </w:r>
          </w:p>
        </w:tc>
        <w:tc>
          <w:tcPr>
            <w:tcW w:w="1986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каменным стенам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58-20-6</w:t>
            </w:r>
          </w:p>
        </w:tc>
        <w:tc>
          <w:tcPr>
            <w:tcW w:w="1986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деревянным стенам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58-20-7</w:t>
            </w:r>
          </w:p>
        </w:tc>
        <w:tc>
          <w:tcPr>
            <w:tcW w:w="1986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дымовым трубам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58-20-8</w:t>
            </w:r>
          </w:p>
        </w:tc>
        <w:tc>
          <w:tcPr>
            <w:tcW w:w="1986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вытяжным трубам</w:t>
            </w:r>
          </w:p>
        </w:tc>
      </w:tr>
    </w:tbl>
    <w:p w:rsidR="00000000" w:rsidRDefault="00403296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850"/>
        <w:gridCol w:w="800"/>
        <w:gridCol w:w="800"/>
        <w:gridCol w:w="800"/>
        <w:gridCol w:w="8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58-20-1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58-20-2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58-20-3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58-20-4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41,41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63,22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70,25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8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8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101-9351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Сталь листовая оцинкованная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0,412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101-0794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Проволока оцинкованная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8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0,492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</w:tr>
    </w:tbl>
    <w:p w:rsidR="00000000" w:rsidRDefault="00403296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850"/>
        <w:gridCol w:w="800"/>
        <w:gridCol w:w="800"/>
        <w:gridCol w:w="800"/>
        <w:gridCol w:w="8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58-20-5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58-20-6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58-20-7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58-20-8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51,97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87,18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</w:t>
            </w:r>
            <w:r>
              <w:rPr>
                <w:sz w:val="20"/>
              </w:rPr>
              <w:t>вой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101-9351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Сталь листовая оцинкованная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</w:p>
    <w:p w:rsidR="00000000" w:rsidRDefault="00403296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52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58-21</w:t>
            </w:r>
          </w:p>
        </w:tc>
        <w:tc>
          <w:tcPr>
            <w:tcW w:w="5293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Смена колпаков на дымовых и вентиляционных трубах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</w:p>
    <w:p w:rsidR="00000000" w:rsidRDefault="00403296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01. Снятие старого колпака. 02. Изготовление нового колпака. 03. Установка на место с креплением.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 шт.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Смена колпаков на дымовых и вентиляционн</w:t>
      </w:r>
      <w:r>
        <w:rPr>
          <w:sz w:val="20"/>
        </w:rPr>
        <w:t>ых трубах: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6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58-21 -1</w:t>
            </w:r>
          </w:p>
        </w:tc>
        <w:tc>
          <w:tcPr>
            <w:tcW w:w="3681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в один канал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58-21-2</w:t>
            </w:r>
          </w:p>
        </w:tc>
        <w:tc>
          <w:tcPr>
            <w:tcW w:w="3681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добавлять на каждый следующий канал</w:t>
            </w:r>
          </w:p>
        </w:tc>
      </w:tr>
    </w:tbl>
    <w:p w:rsidR="00000000" w:rsidRDefault="00403296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4330"/>
        <w:gridCol w:w="993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58-21-1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58-21-2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101-9351</w:t>
            </w:r>
          </w:p>
        </w:tc>
        <w:tc>
          <w:tcPr>
            <w:tcW w:w="4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Сталь листовая оцинкованная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0"/>
        <w:gridCol w:w="36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58-22</w:t>
            </w:r>
          </w:p>
        </w:tc>
        <w:tc>
          <w:tcPr>
            <w:tcW w:w="3605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Смена ухватов для водосточн</w:t>
            </w:r>
            <w:r>
              <w:rPr>
                <w:b/>
                <w:sz w:val="20"/>
              </w:rPr>
              <w:t>ых труб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</w:p>
    <w:p w:rsidR="00000000" w:rsidRDefault="00403296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01. Снятие старых ухватов. 02. Установка новых ухватов в прежние гнезда с заготовкой и заменой пробок.</w:t>
      </w:r>
    </w:p>
    <w:p w:rsidR="00000000" w:rsidRDefault="00403296">
      <w:pPr>
        <w:ind w:firstLine="284"/>
        <w:jc w:val="both"/>
        <w:rPr>
          <w:b/>
          <w:sz w:val="20"/>
        </w:rPr>
      </w:pPr>
      <w:r>
        <w:rPr>
          <w:b/>
          <w:sz w:val="20"/>
        </w:rPr>
        <w:t>Измеритель: 100 шт.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Смена ухватов для водосточных труб: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0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58-22-1</w:t>
            </w:r>
          </w:p>
        </w:tc>
        <w:tc>
          <w:tcPr>
            <w:tcW w:w="2061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в каменных стенах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58-22-2</w:t>
            </w:r>
          </w:p>
        </w:tc>
        <w:tc>
          <w:tcPr>
            <w:tcW w:w="2061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в деревянных стенах</w:t>
            </w:r>
          </w:p>
        </w:tc>
      </w:tr>
    </w:tbl>
    <w:p w:rsidR="00000000" w:rsidRDefault="00403296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4330"/>
        <w:gridCol w:w="993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58-22-1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58-22-2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101-0782</w:t>
            </w:r>
          </w:p>
        </w:tc>
        <w:tc>
          <w:tcPr>
            <w:tcW w:w="4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Поковки строительные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101-0794</w:t>
            </w:r>
          </w:p>
        </w:tc>
        <w:tc>
          <w:tcPr>
            <w:tcW w:w="4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Проволока оцинкованная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52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58-23</w:t>
            </w:r>
          </w:p>
        </w:tc>
        <w:tc>
          <w:tcPr>
            <w:tcW w:w="5293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Устройство обделок в местах примыкания кровли к радио и телеантеннам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</w:p>
    <w:p w:rsidR="00000000" w:rsidRDefault="00403296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 xml:space="preserve">01. Очистка поверхности кровли. 02. Устройство бетонной подушки. 03. Оклейка поверхности подушки мешковиной, пропитанной суриком. 04. Установка стальных гильз с </w:t>
      </w:r>
      <w:proofErr w:type="spellStart"/>
      <w:r>
        <w:rPr>
          <w:sz w:val="20"/>
        </w:rPr>
        <w:t>зачеканкой</w:t>
      </w:r>
      <w:proofErr w:type="spellEnd"/>
      <w:r>
        <w:rPr>
          <w:sz w:val="20"/>
        </w:rPr>
        <w:t xml:space="preserve"> зазоров смоляной паклей. 05. Покрытие поверхности рубероидом в 3 слоя на мастике.</w:t>
      </w:r>
      <w:r>
        <w:rPr>
          <w:sz w:val="20"/>
        </w:rPr>
        <w:t xml:space="preserve"> 06. Установка фартуков с креплением хомутами.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 место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1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58-23-1</w:t>
            </w:r>
          </w:p>
        </w:tc>
        <w:tc>
          <w:tcPr>
            <w:tcW w:w="714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стальной гильзы и фартука при обделке мест примыкания мягкой кровли</w:t>
            </w:r>
          </w:p>
        </w:tc>
      </w:tr>
    </w:tbl>
    <w:p w:rsidR="00000000" w:rsidRDefault="00403296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536"/>
        <w:gridCol w:w="1276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58-23-1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101-9351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Сталь листовая оцинкованная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101-0594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Мастика битумная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300-9518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Гильзы стальные с фланцами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101-1782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Ткань мешочная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401-9001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101-0849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Пластина резиновая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101-0852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Рубероид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101-0388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Краски масляные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101-1522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101-1705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Пакля пропитанная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</w:tbl>
    <w:p w:rsidR="00000000" w:rsidRDefault="00403296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3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58-24</w:t>
            </w:r>
          </w:p>
        </w:tc>
        <w:tc>
          <w:tcPr>
            <w:tcW w:w="3900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Смена кровли из черепицы</w:t>
            </w:r>
          </w:p>
        </w:tc>
      </w:tr>
    </w:tbl>
    <w:p w:rsidR="00000000" w:rsidRDefault="00403296">
      <w:pPr>
        <w:ind w:firstLine="284"/>
        <w:jc w:val="both"/>
        <w:rPr>
          <w:sz w:val="20"/>
        </w:rPr>
      </w:pPr>
    </w:p>
    <w:p w:rsidR="00000000" w:rsidRDefault="00403296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01. Разборка кровли из черепицы. 02. Подбор черепицы и укладка ее по обрешетке с пригонкой. 03. Крепление черепицы. 04. Промазка швов со сторо</w:t>
      </w:r>
      <w:r>
        <w:rPr>
          <w:sz w:val="20"/>
        </w:rPr>
        <w:t>ны чердака готовым цементным раствором с добавлением в него волокнистых веществ. 05. Укладка фасонных деталей на коньки и ребра. 06. Обделка мест примыкания к слуховым окнам, трубам, брандмауэрам и другим выступающим частям с конопаткой швов.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покрытия кровли</w:t>
      </w:r>
    </w:p>
    <w:p w:rsidR="00000000" w:rsidRDefault="00403296">
      <w:pPr>
        <w:ind w:firstLine="284"/>
        <w:jc w:val="both"/>
        <w:rPr>
          <w:sz w:val="20"/>
        </w:rPr>
      </w:pPr>
      <w:r>
        <w:rPr>
          <w:sz w:val="20"/>
        </w:rPr>
        <w:t>Смена кровли из черепицы при добавлении нового материала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1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58-24-1</w:t>
            </w:r>
          </w:p>
        </w:tc>
        <w:tc>
          <w:tcPr>
            <w:tcW w:w="714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58-24-2</w:t>
            </w:r>
          </w:p>
        </w:tc>
        <w:tc>
          <w:tcPr>
            <w:tcW w:w="714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75 %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58-24-3</w:t>
            </w:r>
          </w:p>
        </w:tc>
        <w:tc>
          <w:tcPr>
            <w:tcW w:w="7144" w:type="dxa"/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 смене покрытия с уклоном более 35 град. (более 1:1,43) добавлять к 58-24-1 и 58-24-2</w:t>
            </w:r>
          </w:p>
        </w:tc>
      </w:tr>
    </w:tbl>
    <w:p w:rsidR="00000000" w:rsidRDefault="00403296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992"/>
        <w:gridCol w:w="800"/>
        <w:gridCol w:w="8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58-24-1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58-24-2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58-24-3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149,34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404-9095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Черепица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402-9071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тяжелый цементный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102-0062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Доски обрезные 44 мм и более, IV сорта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101-0782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Поковки строительные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101-9351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Сталь листовая оцинкованная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101-9921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Примеси волокнистых веществ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101-1742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Толь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3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000000" w:rsidRDefault="00403296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296"/>
    <w:rsid w:val="0040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36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4268</Words>
  <Characters>24332</Characters>
  <Application>Microsoft Office Word</Application>
  <DocSecurity>0</DocSecurity>
  <Lines>202</Lines>
  <Paragraphs>57</Paragraphs>
  <ScaleCrop>false</ScaleCrop>
  <Company>Elcom Ltd</Company>
  <LinksUpToDate>false</LinksUpToDate>
  <CharactersWithSpaces>28543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2013-04-11T11:17:00Z</dcterms:created>
  <dcterms:modified xsi:type="dcterms:W3CDTF">2013-04-11T11:17:00Z</dcterms:modified>
</cp:coreProperties>
</file>