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71A0">
      <w:pPr>
        <w:jc w:val="center"/>
      </w:pPr>
      <w:bookmarkStart w:id="0" w:name="_Toc501970361"/>
      <w:bookmarkStart w:id="1" w:name="_GoBack"/>
      <w:bookmarkEnd w:id="1"/>
      <w:r>
        <w:t xml:space="preserve">Государственный комитет Российской Федерации </w:t>
      </w:r>
    </w:p>
    <w:p w:rsidR="00000000" w:rsidRDefault="00BA71A0">
      <w:pPr>
        <w:jc w:val="center"/>
      </w:pPr>
      <w:r>
        <w:t>по строительству и жилищно-коммунальному хозяйству</w:t>
      </w:r>
    </w:p>
    <w:p w:rsidR="00000000" w:rsidRDefault="00BA71A0">
      <w:pPr>
        <w:jc w:val="center"/>
      </w:pPr>
      <w:r>
        <w:t>(Госстрой России)</w:t>
      </w:r>
    </w:p>
    <w:p w:rsidR="00000000" w:rsidRDefault="00BA71A0">
      <w:pPr>
        <w:jc w:val="center"/>
      </w:pPr>
    </w:p>
    <w:p w:rsidR="00000000" w:rsidRDefault="00BA71A0">
      <w:pPr>
        <w:jc w:val="center"/>
      </w:pPr>
    </w:p>
    <w:p w:rsidR="00000000" w:rsidRDefault="00BA71A0">
      <w:pPr>
        <w:pStyle w:val="ad"/>
        <w:rPr>
          <w:sz w:val="20"/>
        </w:rPr>
      </w:pPr>
      <w:r>
        <w:rPr>
          <w:sz w:val="20"/>
        </w:rPr>
        <w:t xml:space="preserve">ГОСУДАРСТВЕННЫЕ ЭЛЕМЕНТНЫЕ СМЕТНЫЕ НОРМЫ </w:t>
      </w:r>
    </w:p>
    <w:p w:rsidR="00000000" w:rsidRDefault="00BA71A0">
      <w:pPr>
        <w:pStyle w:val="ad"/>
        <w:rPr>
          <w:sz w:val="20"/>
        </w:rPr>
      </w:pPr>
      <w:r>
        <w:rPr>
          <w:sz w:val="20"/>
        </w:rPr>
        <w:t>НА ПУСКОНАЛАДОЧНЫЕ РАБОТЫ</w:t>
      </w:r>
    </w:p>
    <w:p w:rsidR="00000000" w:rsidRDefault="00BA71A0">
      <w:pPr>
        <w:pStyle w:val="af1"/>
        <w:rPr>
          <w:sz w:val="20"/>
        </w:rPr>
      </w:pPr>
    </w:p>
    <w:p w:rsidR="00000000" w:rsidRDefault="00BA71A0">
      <w:pPr>
        <w:jc w:val="center"/>
        <w:rPr>
          <w:b/>
        </w:rPr>
      </w:pPr>
    </w:p>
    <w:p w:rsidR="00000000" w:rsidRDefault="00BA71A0">
      <w:pPr>
        <w:jc w:val="center"/>
        <w:rPr>
          <w:b/>
        </w:rPr>
      </w:pPr>
      <w:r>
        <w:rPr>
          <w:b/>
        </w:rPr>
        <w:t>ГЭСНп-2001-03</w:t>
      </w:r>
    </w:p>
    <w:p w:rsidR="00000000" w:rsidRDefault="00BA71A0">
      <w:pPr>
        <w:jc w:val="center"/>
        <w:rPr>
          <w:b/>
        </w:rPr>
      </w:pPr>
    </w:p>
    <w:p w:rsidR="00000000" w:rsidRDefault="00BA71A0">
      <w:pPr>
        <w:jc w:val="center"/>
        <w:rPr>
          <w:b/>
          <w:i/>
        </w:rPr>
      </w:pPr>
      <w:r>
        <w:rPr>
          <w:b/>
          <w:i/>
        </w:rPr>
        <w:t>Сборник № 3</w:t>
      </w:r>
    </w:p>
    <w:p w:rsidR="00000000" w:rsidRDefault="00BA71A0">
      <w:pPr>
        <w:jc w:val="center"/>
        <w:rPr>
          <w:b/>
          <w:i/>
        </w:rPr>
      </w:pPr>
    </w:p>
    <w:p w:rsidR="00000000" w:rsidRDefault="00BA71A0">
      <w:pPr>
        <w:jc w:val="center"/>
        <w:rPr>
          <w:b/>
        </w:rPr>
      </w:pPr>
    </w:p>
    <w:p w:rsidR="00000000" w:rsidRDefault="00BA71A0">
      <w:pPr>
        <w:pStyle w:val="8"/>
        <w:ind w:firstLine="284"/>
        <w:rPr>
          <w:sz w:val="20"/>
        </w:rPr>
      </w:pPr>
      <w:r>
        <w:rPr>
          <w:sz w:val="20"/>
        </w:rPr>
        <w:t>Системы вентиляции и кондиционирования в</w:t>
      </w:r>
      <w:r>
        <w:rPr>
          <w:sz w:val="20"/>
        </w:rPr>
        <w:t>оздуха</w:t>
      </w:r>
    </w:p>
    <w:p w:rsidR="00000000" w:rsidRDefault="00BA71A0">
      <w:pPr>
        <w:ind w:firstLine="284"/>
        <w:jc w:val="both"/>
      </w:pPr>
    </w:p>
    <w:p w:rsidR="00000000" w:rsidRDefault="00BA71A0">
      <w:pPr>
        <w:ind w:firstLine="284"/>
        <w:jc w:val="both"/>
      </w:pPr>
    </w:p>
    <w:p w:rsidR="00000000" w:rsidRDefault="00BA71A0">
      <w:pPr>
        <w:ind w:firstLine="284"/>
        <w:jc w:val="both"/>
      </w:pPr>
      <w:r>
        <w:rPr>
          <w:b/>
          <w:caps/>
        </w:rPr>
        <w:t>Разработаны</w:t>
      </w:r>
      <w:r>
        <w:t xml:space="preserve"> Центральным научно-исследовательским институтом экономики и управления в строительстве (</w:t>
      </w:r>
      <w:proofErr w:type="spellStart"/>
      <w:r>
        <w:t>ЦНИИЭУС</w:t>
      </w:r>
      <w:proofErr w:type="spellEnd"/>
      <w:r>
        <w:t xml:space="preserve">) Госстроя России (Ж.Г. </w:t>
      </w:r>
      <w:proofErr w:type="spellStart"/>
      <w:r>
        <w:t>Чернышова</w:t>
      </w:r>
      <w:proofErr w:type="spellEnd"/>
      <w:r>
        <w:t xml:space="preserve">, Л.В. </w:t>
      </w:r>
      <w:proofErr w:type="spellStart"/>
      <w:r>
        <w:t>Размадзе</w:t>
      </w:r>
      <w:proofErr w:type="spellEnd"/>
      <w:r>
        <w:t xml:space="preserve">) при участии </w:t>
      </w:r>
      <w:proofErr w:type="spellStart"/>
      <w:r>
        <w:t>ЗАО</w:t>
      </w:r>
      <w:proofErr w:type="spellEnd"/>
      <w:r>
        <w:t xml:space="preserve"> “Институт </w:t>
      </w:r>
      <w:proofErr w:type="spellStart"/>
      <w:r>
        <w:t>Проектпромвентиляция</w:t>
      </w:r>
      <w:proofErr w:type="spellEnd"/>
      <w:r>
        <w:t xml:space="preserve">” (В.Н. </w:t>
      </w:r>
      <w:proofErr w:type="spellStart"/>
      <w:r>
        <w:t>Боломатов</w:t>
      </w:r>
      <w:proofErr w:type="spellEnd"/>
      <w:r>
        <w:t>) и Межрегионального центра по ценообразованию в строительстве и промышленности строительных материалов (</w:t>
      </w:r>
      <w:proofErr w:type="spellStart"/>
      <w:r>
        <w:t>МЦЦС</w:t>
      </w:r>
      <w:proofErr w:type="spellEnd"/>
      <w:r>
        <w:t xml:space="preserve">) Госстроя России (И.И. </w:t>
      </w:r>
      <w:proofErr w:type="spellStart"/>
      <w:r>
        <w:t>Дмитренко</w:t>
      </w:r>
      <w:proofErr w:type="spellEnd"/>
      <w:r>
        <w:t xml:space="preserve">, В.И. </w:t>
      </w:r>
      <w:proofErr w:type="spellStart"/>
      <w:r>
        <w:t>Шаменков</w:t>
      </w:r>
      <w:proofErr w:type="spellEnd"/>
      <w:r>
        <w:t>)</w:t>
      </w:r>
    </w:p>
    <w:p w:rsidR="00000000" w:rsidRDefault="00BA71A0">
      <w:pPr>
        <w:ind w:firstLine="284"/>
        <w:jc w:val="both"/>
      </w:pPr>
    </w:p>
    <w:p w:rsidR="00000000" w:rsidRDefault="00BA71A0">
      <w:pPr>
        <w:ind w:firstLine="284"/>
        <w:jc w:val="both"/>
      </w:pPr>
      <w:r>
        <w:rPr>
          <w:b/>
          <w:caps/>
        </w:rPr>
        <w:t>Рассмотрены</w:t>
      </w:r>
      <w:r>
        <w:rPr>
          <w:caps/>
        </w:rPr>
        <w:t xml:space="preserve"> </w:t>
      </w:r>
      <w:r>
        <w:t>Управлением ценообразования и сметного нормирования в строительстве и жили</w:t>
      </w:r>
      <w:r>
        <w:t>щ</w:t>
      </w:r>
      <w:r>
        <w:t>но-коммунальном комплексе Госстроя Р</w:t>
      </w:r>
      <w:r>
        <w:t xml:space="preserve">оссии (Редакционная комиссия: В.А. Степанов – руководитель, В.Н. Маклаков, Г.А. </w:t>
      </w:r>
      <w:proofErr w:type="spellStart"/>
      <w:r>
        <w:t>Шанин</w:t>
      </w:r>
      <w:proofErr w:type="spellEnd"/>
      <w:r>
        <w:t xml:space="preserve">, Т.Л. </w:t>
      </w:r>
      <w:proofErr w:type="spellStart"/>
      <w:r>
        <w:t>Грищенкова</w:t>
      </w:r>
      <w:proofErr w:type="spellEnd"/>
      <w:r>
        <w:t>)</w:t>
      </w:r>
    </w:p>
    <w:p w:rsidR="00000000" w:rsidRDefault="00BA71A0">
      <w:pPr>
        <w:ind w:firstLine="284"/>
        <w:jc w:val="both"/>
        <w:rPr>
          <w:caps/>
        </w:rPr>
      </w:pPr>
    </w:p>
    <w:p w:rsidR="00000000" w:rsidRDefault="00BA71A0">
      <w:pPr>
        <w:ind w:firstLine="284"/>
        <w:jc w:val="both"/>
        <w:rPr>
          <w:caps/>
        </w:rPr>
      </w:pPr>
      <w:r>
        <w:rPr>
          <w:b/>
          <w:caps/>
        </w:rPr>
        <w:t>внесены</w:t>
      </w:r>
      <w:r>
        <w:rPr>
          <w:caps/>
        </w:rPr>
        <w:t xml:space="preserve"> </w:t>
      </w:r>
      <w:r>
        <w:t>Управлением ценообразования и сметного нормирования в строительстве и жилищно-коммунальном комплексе Госстроя России</w:t>
      </w:r>
    </w:p>
    <w:p w:rsidR="00000000" w:rsidRDefault="00BA71A0">
      <w:pPr>
        <w:ind w:firstLine="284"/>
        <w:jc w:val="both"/>
        <w:rPr>
          <w:caps/>
        </w:rPr>
      </w:pPr>
    </w:p>
    <w:p w:rsidR="00000000" w:rsidRDefault="00BA71A0">
      <w:pPr>
        <w:ind w:firstLine="284"/>
        <w:jc w:val="both"/>
      </w:pPr>
      <w:r>
        <w:rPr>
          <w:b/>
          <w:caps/>
        </w:rPr>
        <w:t>утверждены и введены в действие</w:t>
      </w:r>
      <w:r>
        <w:rPr>
          <w:caps/>
        </w:rPr>
        <w:t xml:space="preserve"> </w:t>
      </w:r>
      <w:r>
        <w:t>с 15.11.2000 г. постановлением Госстроя России от 13.11.2000 г.  № 110.</w:t>
      </w:r>
    </w:p>
    <w:p w:rsidR="00000000" w:rsidRDefault="00BA71A0">
      <w:pPr>
        <w:ind w:firstLine="284"/>
        <w:jc w:val="both"/>
      </w:pPr>
    </w:p>
    <w:p w:rsidR="00000000" w:rsidRDefault="00BA71A0">
      <w:pPr>
        <w:ind w:firstLine="284"/>
        <w:jc w:val="both"/>
      </w:pPr>
    </w:p>
    <w:p w:rsidR="00000000" w:rsidRDefault="00BA71A0">
      <w:pPr>
        <w:ind w:firstLine="284"/>
        <w:jc w:val="both"/>
      </w:pPr>
      <w:r>
        <w:t>Настоящие Государственные элементные сметные нормы (</w:t>
      </w:r>
      <w:proofErr w:type="spellStart"/>
      <w:r>
        <w:t>ГЭСНп</w:t>
      </w:r>
      <w:proofErr w:type="spellEnd"/>
      <w:r>
        <w:t>) предназначены для определения потребности в ресурсах (затратах труда пусконаладочного персонала) при выполнении пуск</w:t>
      </w:r>
      <w:r>
        <w:t>оналадочных работ теплоэнергетическому оборудованию и составления сметных расчетов (смет) ресурсным методом.</w:t>
      </w:r>
    </w:p>
    <w:p w:rsidR="00000000" w:rsidRDefault="00BA71A0">
      <w:pPr>
        <w:ind w:firstLine="284"/>
        <w:jc w:val="both"/>
      </w:pPr>
      <w:proofErr w:type="spellStart"/>
      <w:r>
        <w:t>ГЭСНп</w:t>
      </w:r>
      <w:proofErr w:type="spellEnd"/>
      <w:r>
        <w:t>­2001 являются исходными нормативами для разработки Государственных единичных ра</w:t>
      </w:r>
      <w:r>
        <w:t>с</w:t>
      </w:r>
      <w:r>
        <w:t>ценок на пусконаладочные работы федерального (</w:t>
      </w:r>
      <w:proofErr w:type="spellStart"/>
      <w:r>
        <w:t>ФЕР</w:t>
      </w:r>
      <w:proofErr w:type="spellEnd"/>
      <w:r>
        <w:t>), территориального (ТЕР), отраслевого уровней, индивидуальных и укрупненных норм (расценок) и других нормативных документов, применяемых для определения прямых затрат в сметной стоимости пусконаладочных работ.</w:t>
      </w:r>
    </w:p>
    <w:p w:rsidR="00000000" w:rsidRDefault="00BA71A0">
      <w:pPr>
        <w:ind w:firstLine="284"/>
        <w:jc w:val="both"/>
      </w:pPr>
    </w:p>
    <w:p w:rsidR="00000000" w:rsidRDefault="00BA71A0">
      <w:pPr>
        <w:ind w:firstLine="284"/>
        <w:jc w:val="both"/>
      </w:pPr>
    </w:p>
    <w:p w:rsidR="00000000" w:rsidRDefault="00BA71A0">
      <w:pPr>
        <w:pStyle w:val="2"/>
        <w:spacing w:before="0" w:after="0"/>
        <w:ind w:firstLine="284"/>
        <w:rPr>
          <w:rFonts w:ascii="Times New Roman" w:hAnsi="Times New Roman"/>
          <w:sz w:val="20"/>
        </w:rPr>
      </w:pPr>
      <w:r>
        <w:rPr>
          <w:rFonts w:ascii="Times New Roman" w:hAnsi="Times New Roman"/>
          <w:sz w:val="20"/>
        </w:rPr>
        <w:t>Техническая часть</w:t>
      </w:r>
    </w:p>
    <w:p w:rsidR="00000000" w:rsidRDefault="00BA71A0">
      <w:pPr>
        <w:ind w:firstLine="284"/>
        <w:jc w:val="both"/>
      </w:pPr>
    </w:p>
    <w:p w:rsidR="00000000" w:rsidRDefault="00BA71A0">
      <w:pPr>
        <w:ind w:firstLine="284"/>
        <w:jc w:val="both"/>
      </w:pPr>
      <w:r>
        <w:t>1. Настоящие Государственные элемент</w:t>
      </w:r>
      <w:r>
        <w:t>ные сметные нормы (</w:t>
      </w:r>
      <w:proofErr w:type="spellStart"/>
      <w:r>
        <w:t>ГЭСНп</w:t>
      </w:r>
      <w:proofErr w:type="spellEnd"/>
      <w:r>
        <w:t>) предназначены для о</w:t>
      </w:r>
      <w:r>
        <w:t>п</w:t>
      </w:r>
      <w:r>
        <w:t xml:space="preserve">ределения потребности в ресурсах (затраты труда пусконаладочного персонала) при выполнении пусконаладочных работ по системам вентиляции и кондиционирования воздуха и составления сметных расчетов (смет) ресурсным методом. </w:t>
      </w:r>
      <w:proofErr w:type="spellStart"/>
      <w:r>
        <w:t>ГЭСНп</w:t>
      </w:r>
      <w:proofErr w:type="spellEnd"/>
      <w:r>
        <w:t xml:space="preserve"> являются исходными нормативами для разработки единичных расценок, индивидуальных и укру</w:t>
      </w:r>
      <w:r>
        <w:t>п</w:t>
      </w:r>
      <w:r>
        <w:t>ненных норм (расценок).</w:t>
      </w:r>
    </w:p>
    <w:p w:rsidR="00000000" w:rsidRDefault="00BA71A0">
      <w:pPr>
        <w:ind w:firstLine="284"/>
        <w:jc w:val="both"/>
      </w:pPr>
      <w:r>
        <w:t xml:space="preserve">2. </w:t>
      </w:r>
      <w:proofErr w:type="spellStart"/>
      <w:r>
        <w:t>ГЭСНп</w:t>
      </w:r>
      <w:proofErr w:type="spellEnd"/>
      <w:r>
        <w:t xml:space="preserve"> отражают среднеотраслевые затраты на технологию и организацию пусконаладо</w:t>
      </w:r>
      <w:r>
        <w:t>ч</w:t>
      </w:r>
      <w:r>
        <w:t xml:space="preserve">ных работ. </w:t>
      </w:r>
      <w:proofErr w:type="spellStart"/>
      <w:r>
        <w:t>ГЭСНп</w:t>
      </w:r>
      <w:proofErr w:type="spellEnd"/>
      <w:r>
        <w:t xml:space="preserve"> обязательны для применения </w:t>
      </w:r>
      <w:r>
        <w:t>всеми предприятиями и организациями, нез</w:t>
      </w:r>
      <w:r>
        <w:t>а</w:t>
      </w:r>
      <w:r>
        <w:t>висимо от их принадлежности и форм собственности, осуществляющими капитальное стро</w:t>
      </w:r>
      <w:r>
        <w:t>и</w:t>
      </w:r>
      <w:r>
        <w:t>тельство с привлечением средств государственного бюджета всех уровней и целевых внебю</w:t>
      </w:r>
      <w:r>
        <w:t>д</w:t>
      </w:r>
      <w:r>
        <w:t>жетных фондов.</w:t>
      </w:r>
    </w:p>
    <w:p w:rsidR="00000000" w:rsidRDefault="00BA71A0">
      <w:pPr>
        <w:ind w:firstLine="284"/>
        <w:jc w:val="both"/>
      </w:pPr>
      <w:r>
        <w:lastRenderedPageBreak/>
        <w:t>Для строек, финансирование которых осуществляется за счет собственных средств предпр</w:t>
      </w:r>
      <w:r>
        <w:t>и</w:t>
      </w:r>
      <w:r>
        <w:t xml:space="preserve">ятий, организаций и физических лиц, </w:t>
      </w:r>
      <w:proofErr w:type="spellStart"/>
      <w:r>
        <w:t>ГЭСНп</w:t>
      </w:r>
      <w:proofErr w:type="spellEnd"/>
      <w:r>
        <w:t xml:space="preserve"> носят рекоменд</w:t>
      </w:r>
      <w:r>
        <w:t>а</w:t>
      </w:r>
      <w:r>
        <w:t>тельный характер.</w:t>
      </w:r>
    </w:p>
    <w:p w:rsidR="00000000" w:rsidRDefault="00BA71A0">
      <w:pPr>
        <w:ind w:firstLine="284"/>
        <w:jc w:val="both"/>
      </w:pPr>
      <w:r>
        <w:t>3. В сборнике приведены нормы на выполнение:</w:t>
      </w:r>
    </w:p>
    <w:p w:rsidR="00000000" w:rsidRDefault="00BA71A0">
      <w:pPr>
        <w:pStyle w:val="BodyText2"/>
        <w:ind w:left="0" w:firstLine="284"/>
        <w:rPr>
          <w:sz w:val="20"/>
        </w:rPr>
      </w:pPr>
      <w:r>
        <w:rPr>
          <w:sz w:val="20"/>
        </w:rPr>
        <w:t>­ пусконаладочных работ (наладки систем вентиляции и кондиционирования на проектны</w:t>
      </w:r>
      <w:r>
        <w:rPr>
          <w:sz w:val="20"/>
        </w:rPr>
        <w:t>е расходы воздуха и комплексного опробования систем) – отдел 1;</w:t>
      </w:r>
    </w:p>
    <w:p w:rsidR="00000000" w:rsidRDefault="00BA71A0">
      <w:pPr>
        <w:pStyle w:val="BodyText2"/>
        <w:ind w:left="0" w:firstLine="284"/>
        <w:rPr>
          <w:sz w:val="20"/>
        </w:rPr>
      </w:pPr>
      <w:r>
        <w:rPr>
          <w:sz w:val="20"/>
        </w:rPr>
        <w:t>­ наладки систем на санитарно-гигиенические и (или) технологические требования к возду</w:t>
      </w:r>
      <w:r>
        <w:rPr>
          <w:sz w:val="20"/>
        </w:rPr>
        <w:t>ш</w:t>
      </w:r>
      <w:r>
        <w:rPr>
          <w:sz w:val="20"/>
        </w:rPr>
        <w:t>ной среде (приведения параметров воздушной среды в помещениях в соответствие с требов</w:t>
      </w:r>
      <w:r>
        <w:rPr>
          <w:sz w:val="20"/>
        </w:rPr>
        <w:t>а</w:t>
      </w:r>
      <w:r>
        <w:rPr>
          <w:sz w:val="20"/>
        </w:rPr>
        <w:t>ниями действующих санита</w:t>
      </w:r>
      <w:r>
        <w:rPr>
          <w:sz w:val="20"/>
        </w:rPr>
        <w:t>р</w:t>
      </w:r>
      <w:r>
        <w:rPr>
          <w:sz w:val="20"/>
        </w:rPr>
        <w:t>ных и технологических норм) – отдел 2.</w:t>
      </w:r>
    </w:p>
    <w:p w:rsidR="00000000" w:rsidRDefault="00BA71A0">
      <w:pPr>
        <w:ind w:firstLine="284"/>
        <w:jc w:val="both"/>
      </w:pPr>
      <w:r>
        <w:t xml:space="preserve">4. </w:t>
      </w:r>
      <w:proofErr w:type="spellStart"/>
      <w:r>
        <w:t>ГЭСНп</w:t>
      </w:r>
      <w:proofErr w:type="spellEnd"/>
      <w:r>
        <w:t xml:space="preserve"> рассчитаны исходя из трудоемкости выполнения работ по серийно выпускаемому промышленностью оборудованию, в соответствии с ГОСТ, 3-й частью СНиП, техническими у</w:t>
      </w:r>
      <w:r>
        <w:t>с</w:t>
      </w:r>
      <w:r>
        <w:t>ловиями и инструкциями предприятий-изготов</w:t>
      </w:r>
      <w:r>
        <w:t>ителей оборудования, “Рекомендациями по исп</w:t>
      </w:r>
      <w:r>
        <w:t>ы</w:t>
      </w:r>
      <w:r>
        <w:t>танию и наладке систем отопления, вентиляции и кондиционирования воздуха”, требованиями органов государственного надзора, правил технической эксплуатации, техники безопасности, производственной санитарии и охраны окружающей среды.</w:t>
      </w:r>
    </w:p>
    <w:p w:rsidR="00000000" w:rsidRDefault="00BA71A0">
      <w:pPr>
        <w:ind w:firstLine="284"/>
        <w:jc w:val="both"/>
      </w:pPr>
      <w:r>
        <w:t>5. Состав работ, учитываемых в нормах, приведены в вводных указаниях к отделам и разд</w:t>
      </w:r>
      <w:r>
        <w:t>е</w:t>
      </w:r>
      <w:r>
        <w:t xml:space="preserve">лам сборника и в таблицах </w:t>
      </w:r>
      <w:proofErr w:type="spellStart"/>
      <w:r>
        <w:t>ГЭСНп</w:t>
      </w:r>
      <w:proofErr w:type="spellEnd"/>
      <w:r>
        <w:t>. Состав подготовительных работ, единый для отделов 1 и 2, приводится во вводных указаниях к отделу 1.</w:t>
      </w:r>
    </w:p>
    <w:p w:rsidR="00000000" w:rsidRDefault="00BA71A0">
      <w:pPr>
        <w:ind w:firstLine="284"/>
        <w:jc w:val="both"/>
      </w:pPr>
      <w:r>
        <w:t>6. В нормах не уч</w:t>
      </w:r>
      <w:r>
        <w:t>тены затраты на:</w:t>
      </w:r>
    </w:p>
    <w:p w:rsidR="00000000" w:rsidRDefault="00BA71A0">
      <w:pPr>
        <w:ind w:firstLine="284"/>
        <w:jc w:val="both"/>
      </w:pPr>
      <w:r>
        <w:t>­ проведение пусконаладочных работ по электротехническим устройствам и системам авт</w:t>
      </w:r>
      <w:r>
        <w:t>о</w:t>
      </w:r>
      <w:r>
        <w:t>матизации, опр</w:t>
      </w:r>
      <w:r>
        <w:t>е</w:t>
      </w:r>
      <w:r>
        <w:t xml:space="preserve">деляемые по соответствующим сборникам </w:t>
      </w:r>
      <w:proofErr w:type="spellStart"/>
      <w:r>
        <w:t>ГЭСНп</w:t>
      </w:r>
      <w:proofErr w:type="spellEnd"/>
      <w:r>
        <w:t>;</w:t>
      </w:r>
    </w:p>
    <w:p w:rsidR="00000000" w:rsidRDefault="00BA71A0">
      <w:pPr>
        <w:ind w:firstLine="284"/>
        <w:jc w:val="both"/>
      </w:pPr>
      <w:r>
        <w:t>­ участие наладочного персонала в эксплуатации систем вентиляции и кондиционирования воздуха;</w:t>
      </w:r>
    </w:p>
    <w:p w:rsidR="00000000" w:rsidRDefault="00BA71A0">
      <w:pPr>
        <w:ind w:firstLine="284"/>
        <w:jc w:val="both"/>
      </w:pPr>
      <w:r>
        <w:t>­ приобретение материальных и энергетических ресурсов, ревизию, ремонт, и замену неи</w:t>
      </w:r>
      <w:r>
        <w:t>с</w:t>
      </w:r>
      <w:r>
        <w:t>правного оборудования, а также устройство подмостей, лестниц-стремянок и другие вспомог</w:t>
      </w:r>
      <w:r>
        <w:t>а</w:t>
      </w:r>
      <w:r>
        <w:t>тельные работы, обеспечиваемые заказчиком.</w:t>
      </w:r>
    </w:p>
    <w:p w:rsidR="00000000" w:rsidRDefault="00BA71A0">
      <w:pPr>
        <w:ind w:firstLine="284"/>
        <w:jc w:val="both"/>
      </w:pPr>
      <w:r>
        <w:t>7. Нормы составлены исходя из следующих у</w:t>
      </w:r>
      <w:r>
        <w:t>сл</w:t>
      </w:r>
      <w:r>
        <w:t>о</w:t>
      </w:r>
      <w:r>
        <w:t>вий:</w:t>
      </w:r>
    </w:p>
    <w:p w:rsidR="00000000" w:rsidRDefault="00BA71A0">
      <w:pPr>
        <w:pStyle w:val="BodyText2"/>
        <w:ind w:left="0" w:firstLine="284"/>
        <w:rPr>
          <w:sz w:val="20"/>
        </w:rPr>
      </w:pPr>
      <w:r>
        <w:rPr>
          <w:sz w:val="20"/>
        </w:rPr>
        <w:t>­ оборудование, подлежащее наладке, новое и не было в эксплуатации, а в случае длительн</w:t>
      </w:r>
      <w:r>
        <w:rPr>
          <w:sz w:val="20"/>
        </w:rPr>
        <w:t>о</w:t>
      </w:r>
      <w:r>
        <w:rPr>
          <w:sz w:val="20"/>
        </w:rPr>
        <w:t>го или неправильного хранения предварительно проведена ревизия или восстановительный р</w:t>
      </w:r>
      <w:r>
        <w:rPr>
          <w:sz w:val="20"/>
        </w:rPr>
        <w:t>е</w:t>
      </w:r>
      <w:r>
        <w:rPr>
          <w:sz w:val="20"/>
        </w:rPr>
        <w:t>монт;</w:t>
      </w:r>
    </w:p>
    <w:p w:rsidR="00000000" w:rsidRDefault="00BA71A0">
      <w:pPr>
        <w:ind w:firstLine="284"/>
        <w:jc w:val="both"/>
      </w:pPr>
      <w:r>
        <w:t>­ дефекты оборудования, выявленные в процессе работ, устраняются заказчиком;</w:t>
      </w:r>
    </w:p>
    <w:p w:rsidR="00000000" w:rsidRDefault="00BA71A0">
      <w:pPr>
        <w:ind w:firstLine="284"/>
        <w:jc w:val="both"/>
      </w:pPr>
      <w:r>
        <w:t>­ режимы работы налаживаемого оборудования обеспечиваются заказчиком в соответствии с согласова</w:t>
      </w:r>
      <w:r>
        <w:t>н</w:t>
      </w:r>
      <w:r>
        <w:t>ными программами и графиками;</w:t>
      </w:r>
    </w:p>
    <w:p w:rsidR="00000000" w:rsidRDefault="00BA71A0">
      <w:pPr>
        <w:jc w:val="both"/>
      </w:pPr>
      <w:r>
        <w:t>­ работы проводятся без специальных допусков, не во вредных условиях труда и при полож</w:t>
      </w:r>
      <w:r>
        <w:t>и</w:t>
      </w:r>
      <w:r>
        <w:t>тельной темп</w:t>
      </w:r>
      <w:r>
        <w:t>е</w:t>
      </w:r>
      <w:r>
        <w:t>ратуре окружающей ср</w:t>
      </w:r>
      <w:r>
        <w:t>еды.</w:t>
      </w:r>
    </w:p>
    <w:p w:rsidR="00000000" w:rsidRDefault="00BA71A0">
      <w:pPr>
        <w:ind w:firstLine="284"/>
        <w:jc w:val="both"/>
      </w:pPr>
      <w:r>
        <w:t>8. При выполнении работ в условиях, снижающих производительность труда, к нормам пр</w:t>
      </w:r>
      <w:r>
        <w:t>и</w:t>
      </w:r>
      <w:r>
        <w:t>меняются коэ</w:t>
      </w:r>
      <w:r>
        <w:t>ф</w:t>
      </w:r>
      <w:r>
        <w:t xml:space="preserve">фициенты </w:t>
      </w:r>
      <w:r>
        <w:rPr>
          <w:noProof/>
        </w:rPr>
        <w:t>(таблица 1).</w:t>
      </w:r>
    </w:p>
    <w:p w:rsidR="00000000" w:rsidRDefault="00BA71A0">
      <w:pPr>
        <w:ind w:firstLine="284"/>
        <w:jc w:val="both"/>
      </w:pPr>
    </w:p>
    <w:p w:rsidR="00000000" w:rsidRDefault="00BA71A0">
      <w:pPr>
        <w:ind w:firstLine="284"/>
        <w:jc w:val="both"/>
        <w:rPr>
          <w:b/>
        </w:rPr>
      </w:pPr>
      <w:r>
        <w:rPr>
          <w:b/>
        </w:rPr>
        <w:t>Таблица 1</w:t>
      </w:r>
    </w:p>
    <w:p w:rsidR="00000000" w:rsidRDefault="00BA71A0">
      <w:pPr>
        <w:ind w:firstLine="284"/>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3"/>
        <w:gridCol w:w="6257"/>
        <w:gridCol w:w="1519"/>
      </w:tblGrid>
      <w:tr w:rsidR="00000000">
        <w:tblPrEx>
          <w:tblCellMar>
            <w:top w:w="0" w:type="dxa"/>
            <w:bottom w:w="0" w:type="dxa"/>
          </w:tblCellMar>
        </w:tblPrEx>
        <w:tc>
          <w:tcPr>
            <w:tcW w:w="623" w:type="dxa"/>
          </w:tcPr>
          <w:p w:rsidR="00000000" w:rsidRDefault="00BA71A0">
            <w:pPr>
              <w:pStyle w:val="aa"/>
              <w:keepLines w:val="0"/>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w:t>
            </w:r>
          </w:p>
        </w:tc>
        <w:tc>
          <w:tcPr>
            <w:tcW w:w="6257" w:type="dxa"/>
          </w:tcPr>
          <w:p w:rsidR="00000000" w:rsidRDefault="00BA71A0">
            <w:pPr>
              <w:pStyle w:val="aa"/>
              <w:keepLines w:val="0"/>
              <w:rPr>
                <w:rFonts w:ascii="Times New Roman" w:hAnsi="Times New Roman"/>
                <w:sz w:val="20"/>
              </w:rPr>
            </w:pPr>
            <w:r>
              <w:rPr>
                <w:rFonts w:ascii="Times New Roman" w:hAnsi="Times New Roman"/>
                <w:sz w:val="20"/>
              </w:rPr>
              <w:t>Условия производства работ</w:t>
            </w:r>
          </w:p>
        </w:tc>
        <w:tc>
          <w:tcPr>
            <w:tcW w:w="1519" w:type="dxa"/>
          </w:tcPr>
          <w:p w:rsidR="00000000" w:rsidRDefault="00BA71A0">
            <w:pPr>
              <w:pStyle w:val="aa"/>
              <w:keepLines w:val="0"/>
              <w:rPr>
                <w:rFonts w:ascii="Times New Roman" w:hAnsi="Times New Roman"/>
                <w:sz w:val="20"/>
              </w:rPr>
            </w:pPr>
            <w:r>
              <w:rPr>
                <w:rFonts w:ascii="Times New Roman" w:hAnsi="Times New Roman"/>
                <w:sz w:val="20"/>
              </w:rPr>
              <w:t>Коэффициент</w:t>
            </w:r>
          </w:p>
        </w:tc>
      </w:tr>
      <w:tr w:rsidR="00000000">
        <w:tblPrEx>
          <w:tblCellMar>
            <w:top w:w="0" w:type="dxa"/>
            <w:bottom w:w="0" w:type="dxa"/>
          </w:tblCellMar>
        </w:tblPrEx>
        <w:tc>
          <w:tcPr>
            <w:tcW w:w="623" w:type="dxa"/>
          </w:tcPr>
          <w:p w:rsidR="00000000" w:rsidRDefault="00BA71A0">
            <w:pPr>
              <w:jc w:val="center"/>
            </w:pPr>
          </w:p>
        </w:tc>
        <w:tc>
          <w:tcPr>
            <w:tcW w:w="6257" w:type="dxa"/>
          </w:tcPr>
          <w:p w:rsidR="00000000" w:rsidRDefault="00BA71A0">
            <w:pPr>
              <w:jc w:val="both"/>
            </w:pPr>
            <w:r>
              <w:t>В помещениях категорий, классифицируемых согласно “Основным санитарным правилам работы с радиоакти</w:t>
            </w:r>
            <w:r>
              <w:t>в</w:t>
            </w:r>
            <w:r>
              <w:t>ными веществами и другими источниками ионизирующих излучений” (ОСП­72/87), как помещения для работ 1­3 классов, вблизи которых размещаются источники иониз</w:t>
            </w:r>
            <w:r>
              <w:t>и</w:t>
            </w:r>
            <w:r>
              <w:t>рующих излучений (</w:t>
            </w:r>
            <w:proofErr w:type="spellStart"/>
            <w:r>
              <w:t>ядерно</w:t>
            </w:r>
            <w:proofErr w:type="spellEnd"/>
            <w:r>
              <w:t>­</w:t>
            </w:r>
            <w:proofErr w:type="spellStart"/>
            <w:r>
              <w:t>паро</w:t>
            </w:r>
            <w:proofErr w:type="spellEnd"/>
            <w:r>
              <w:t>­производительная уст</w:t>
            </w:r>
            <w:r>
              <w:t>а</w:t>
            </w:r>
            <w:r>
              <w:t>новка атомной электричес</w:t>
            </w:r>
            <w:r>
              <w:t>кой станции или атомная уст</w:t>
            </w:r>
            <w:r>
              <w:t>а</w:t>
            </w:r>
            <w:r>
              <w:t>новка других сооружений):</w:t>
            </w:r>
          </w:p>
        </w:tc>
        <w:tc>
          <w:tcPr>
            <w:tcW w:w="1519" w:type="dxa"/>
          </w:tcPr>
          <w:p w:rsidR="00000000" w:rsidRDefault="00BA71A0">
            <w:pPr>
              <w:jc w:val="center"/>
            </w:pPr>
          </w:p>
        </w:tc>
      </w:tr>
      <w:tr w:rsidR="00000000">
        <w:tblPrEx>
          <w:tblCellMar>
            <w:top w:w="0" w:type="dxa"/>
            <w:bottom w:w="0" w:type="dxa"/>
          </w:tblCellMar>
        </w:tblPrEx>
        <w:tc>
          <w:tcPr>
            <w:tcW w:w="623" w:type="dxa"/>
          </w:tcPr>
          <w:p w:rsidR="00000000" w:rsidRDefault="00BA71A0">
            <w:pPr>
              <w:jc w:val="center"/>
            </w:pPr>
            <w:r>
              <w:t>1</w:t>
            </w:r>
          </w:p>
        </w:tc>
        <w:tc>
          <w:tcPr>
            <w:tcW w:w="6257" w:type="dxa"/>
          </w:tcPr>
          <w:p w:rsidR="00000000" w:rsidRDefault="00BA71A0">
            <w:pPr>
              <w:jc w:val="both"/>
            </w:pPr>
            <w:r>
              <w:t>к нормам отдела 1</w:t>
            </w:r>
          </w:p>
        </w:tc>
        <w:tc>
          <w:tcPr>
            <w:tcW w:w="1519" w:type="dxa"/>
          </w:tcPr>
          <w:p w:rsidR="00000000" w:rsidRDefault="00BA71A0">
            <w:pPr>
              <w:jc w:val="center"/>
            </w:pPr>
            <w:r>
              <w:t>1,25</w:t>
            </w:r>
          </w:p>
        </w:tc>
      </w:tr>
      <w:tr w:rsidR="00000000">
        <w:tblPrEx>
          <w:tblCellMar>
            <w:top w:w="0" w:type="dxa"/>
            <w:bottom w:w="0" w:type="dxa"/>
          </w:tblCellMar>
        </w:tblPrEx>
        <w:tc>
          <w:tcPr>
            <w:tcW w:w="623" w:type="dxa"/>
            <w:tcBorders>
              <w:bottom w:val="nil"/>
            </w:tcBorders>
          </w:tcPr>
          <w:p w:rsidR="00000000" w:rsidRDefault="00BA71A0">
            <w:pPr>
              <w:jc w:val="center"/>
            </w:pPr>
            <w:r>
              <w:t>2</w:t>
            </w:r>
          </w:p>
        </w:tc>
        <w:tc>
          <w:tcPr>
            <w:tcW w:w="6257" w:type="dxa"/>
            <w:tcBorders>
              <w:bottom w:val="nil"/>
            </w:tcBorders>
          </w:tcPr>
          <w:p w:rsidR="00000000" w:rsidRDefault="00BA71A0">
            <w:pPr>
              <w:jc w:val="both"/>
            </w:pPr>
            <w:r>
              <w:t>то же, отдела 2</w:t>
            </w:r>
          </w:p>
        </w:tc>
        <w:tc>
          <w:tcPr>
            <w:tcW w:w="1519" w:type="dxa"/>
            <w:tcBorders>
              <w:bottom w:val="nil"/>
            </w:tcBorders>
          </w:tcPr>
          <w:p w:rsidR="00000000" w:rsidRDefault="00BA71A0">
            <w:pPr>
              <w:jc w:val="center"/>
            </w:pPr>
            <w:r>
              <w:t>1,7</w:t>
            </w:r>
          </w:p>
        </w:tc>
      </w:tr>
      <w:tr w:rsidR="00000000">
        <w:tblPrEx>
          <w:tblCellMar>
            <w:top w:w="0" w:type="dxa"/>
            <w:bottom w:w="0" w:type="dxa"/>
          </w:tblCellMar>
        </w:tblPrEx>
        <w:tc>
          <w:tcPr>
            <w:tcW w:w="623" w:type="dxa"/>
            <w:tcBorders>
              <w:bottom w:val="nil"/>
            </w:tcBorders>
          </w:tcPr>
          <w:p w:rsidR="00000000" w:rsidRDefault="00BA71A0">
            <w:pPr>
              <w:jc w:val="center"/>
            </w:pPr>
          </w:p>
        </w:tc>
        <w:tc>
          <w:tcPr>
            <w:tcW w:w="6257" w:type="dxa"/>
            <w:tcBorders>
              <w:bottom w:val="nil"/>
            </w:tcBorders>
          </w:tcPr>
          <w:p w:rsidR="00000000" w:rsidRDefault="00BA71A0">
            <w:pPr>
              <w:jc w:val="both"/>
            </w:pPr>
            <w:r>
              <w:t>По оборудованию, установкам, устройствам и воздухов</w:t>
            </w:r>
            <w:r>
              <w:t>о</w:t>
            </w:r>
            <w:r>
              <w:t>дам, расп</w:t>
            </w:r>
            <w:r>
              <w:t>о</w:t>
            </w:r>
            <w:r>
              <w:t>ложенным:</w:t>
            </w:r>
          </w:p>
          <w:p w:rsidR="00000000" w:rsidRDefault="00BA71A0">
            <w:pPr>
              <w:jc w:val="both"/>
            </w:pPr>
            <w:r>
              <w:t>на высоте от пола (площадки) при использовании подмо</w:t>
            </w:r>
            <w:r>
              <w:t>с</w:t>
            </w:r>
            <w:r>
              <w:t>тей или переносной л</w:t>
            </w:r>
            <w:r>
              <w:t>е</w:t>
            </w:r>
            <w:r>
              <w:t>стницы:</w:t>
            </w:r>
          </w:p>
        </w:tc>
        <w:tc>
          <w:tcPr>
            <w:tcW w:w="1519" w:type="dxa"/>
            <w:tcBorders>
              <w:bottom w:val="nil"/>
            </w:tcBorders>
          </w:tcPr>
          <w:p w:rsidR="00000000" w:rsidRDefault="00BA71A0">
            <w:pPr>
              <w:jc w:val="center"/>
            </w:pPr>
          </w:p>
        </w:tc>
      </w:tr>
      <w:tr w:rsidR="00000000">
        <w:tblPrEx>
          <w:tblCellMar>
            <w:top w:w="0" w:type="dxa"/>
            <w:bottom w:w="0" w:type="dxa"/>
          </w:tblCellMar>
        </w:tblPrEx>
        <w:trPr>
          <w:trHeight w:val="112"/>
        </w:trPr>
        <w:tc>
          <w:tcPr>
            <w:tcW w:w="623" w:type="dxa"/>
            <w:tcBorders>
              <w:top w:val="nil"/>
            </w:tcBorders>
          </w:tcPr>
          <w:p w:rsidR="00000000" w:rsidRDefault="00BA71A0">
            <w:pPr>
              <w:jc w:val="center"/>
            </w:pPr>
            <w:r>
              <w:t>3</w:t>
            </w:r>
          </w:p>
        </w:tc>
        <w:tc>
          <w:tcPr>
            <w:tcW w:w="6257" w:type="dxa"/>
            <w:tcBorders>
              <w:top w:val="nil"/>
            </w:tcBorders>
          </w:tcPr>
          <w:p w:rsidR="00000000" w:rsidRDefault="00BA71A0">
            <w:pPr>
              <w:jc w:val="both"/>
            </w:pPr>
            <w:r>
              <w:t>от 3 м до 5 м</w:t>
            </w:r>
          </w:p>
        </w:tc>
        <w:tc>
          <w:tcPr>
            <w:tcW w:w="1519" w:type="dxa"/>
            <w:tcBorders>
              <w:top w:val="nil"/>
            </w:tcBorders>
          </w:tcPr>
          <w:p w:rsidR="00000000" w:rsidRDefault="00BA71A0">
            <w:pPr>
              <w:jc w:val="center"/>
            </w:pPr>
            <w:r>
              <w:t>1,1</w:t>
            </w:r>
          </w:p>
        </w:tc>
      </w:tr>
      <w:tr w:rsidR="00000000">
        <w:tblPrEx>
          <w:tblCellMar>
            <w:top w:w="0" w:type="dxa"/>
            <w:bottom w:w="0" w:type="dxa"/>
          </w:tblCellMar>
        </w:tblPrEx>
        <w:trPr>
          <w:trHeight w:val="112"/>
        </w:trPr>
        <w:tc>
          <w:tcPr>
            <w:tcW w:w="623" w:type="dxa"/>
          </w:tcPr>
          <w:p w:rsidR="00000000" w:rsidRDefault="00BA71A0">
            <w:pPr>
              <w:jc w:val="center"/>
            </w:pPr>
            <w:r>
              <w:t>4</w:t>
            </w:r>
          </w:p>
        </w:tc>
        <w:tc>
          <w:tcPr>
            <w:tcW w:w="6257" w:type="dxa"/>
          </w:tcPr>
          <w:p w:rsidR="00000000" w:rsidRDefault="00BA71A0">
            <w:pPr>
              <w:jc w:val="both"/>
            </w:pPr>
            <w:r>
              <w:t xml:space="preserve">свыше 5 м </w:t>
            </w:r>
          </w:p>
        </w:tc>
        <w:tc>
          <w:tcPr>
            <w:tcW w:w="1519" w:type="dxa"/>
          </w:tcPr>
          <w:p w:rsidR="00000000" w:rsidRDefault="00BA71A0">
            <w:pPr>
              <w:jc w:val="center"/>
            </w:pPr>
            <w:r>
              <w:t>1,2</w:t>
            </w:r>
          </w:p>
        </w:tc>
      </w:tr>
      <w:tr w:rsidR="00000000">
        <w:tblPrEx>
          <w:tblCellMar>
            <w:top w:w="0" w:type="dxa"/>
            <w:bottom w:w="0" w:type="dxa"/>
          </w:tblCellMar>
        </w:tblPrEx>
        <w:trPr>
          <w:trHeight w:val="112"/>
        </w:trPr>
        <w:tc>
          <w:tcPr>
            <w:tcW w:w="623" w:type="dxa"/>
          </w:tcPr>
          <w:p w:rsidR="00000000" w:rsidRDefault="00BA71A0">
            <w:pPr>
              <w:jc w:val="center"/>
            </w:pPr>
            <w:r>
              <w:t>5</w:t>
            </w:r>
          </w:p>
        </w:tc>
        <w:tc>
          <w:tcPr>
            <w:tcW w:w="6257" w:type="dxa"/>
          </w:tcPr>
          <w:p w:rsidR="00000000" w:rsidRDefault="00BA71A0">
            <w:pPr>
              <w:jc w:val="both"/>
            </w:pPr>
            <w:r>
              <w:t>на кровле здания</w:t>
            </w:r>
          </w:p>
        </w:tc>
        <w:tc>
          <w:tcPr>
            <w:tcW w:w="1519" w:type="dxa"/>
          </w:tcPr>
          <w:p w:rsidR="00000000" w:rsidRDefault="00BA71A0">
            <w:pPr>
              <w:jc w:val="center"/>
            </w:pPr>
            <w:r>
              <w:t>1,3</w:t>
            </w:r>
          </w:p>
        </w:tc>
      </w:tr>
    </w:tbl>
    <w:p w:rsidR="00000000" w:rsidRDefault="00BA71A0">
      <w:pPr>
        <w:ind w:firstLine="284"/>
        <w:jc w:val="both"/>
        <w:rPr>
          <w:b/>
          <w:sz w:val="18"/>
        </w:rPr>
      </w:pPr>
    </w:p>
    <w:p w:rsidR="00000000" w:rsidRDefault="00BA71A0">
      <w:pPr>
        <w:ind w:firstLine="284"/>
        <w:jc w:val="both"/>
        <w:rPr>
          <w:sz w:val="18"/>
        </w:rPr>
      </w:pPr>
      <w:r>
        <w:rPr>
          <w:b/>
          <w:sz w:val="18"/>
        </w:rPr>
        <w:lastRenderedPageBreak/>
        <w:t xml:space="preserve">Примечания: </w:t>
      </w:r>
      <w:r>
        <w:rPr>
          <w:sz w:val="18"/>
        </w:rPr>
        <w:t>1. При производстве работ в подземных условиях в шахтах, рудниках, а также метрополитенах, тоннелях и подземных сооружениях специального назначения указа</w:t>
      </w:r>
      <w:r>
        <w:rPr>
          <w:sz w:val="18"/>
        </w:rPr>
        <w:t>н</w:t>
      </w:r>
      <w:r>
        <w:rPr>
          <w:sz w:val="18"/>
        </w:rPr>
        <w:t xml:space="preserve">ные коэффициенты не </w:t>
      </w:r>
      <w:r>
        <w:rPr>
          <w:sz w:val="18"/>
        </w:rPr>
        <w:t>применяются.</w:t>
      </w:r>
    </w:p>
    <w:p w:rsidR="00000000" w:rsidRDefault="00BA71A0">
      <w:pPr>
        <w:ind w:firstLine="284"/>
        <w:jc w:val="both"/>
        <w:rPr>
          <w:sz w:val="18"/>
        </w:rPr>
      </w:pPr>
      <w:r>
        <w:rPr>
          <w:sz w:val="18"/>
        </w:rPr>
        <w:t>2. Применение коэффициентов при составлении смет должно обосновываться данными пр</w:t>
      </w:r>
      <w:r>
        <w:rPr>
          <w:sz w:val="18"/>
        </w:rPr>
        <w:t>о</w:t>
      </w:r>
      <w:r>
        <w:rPr>
          <w:sz w:val="18"/>
        </w:rPr>
        <w:t>екта или программой работ, а при расчетах за выполнение работы–актами, фиксирующими фа</w:t>
      </w:r>
      <w:r>
        <w:rPr>
          <w:sz w:val="18"/>
        </w:rPr>
        <w:t>к</w:t>
      </w:r>
      <w:r>
        <w:rPr>
          <w:sz w:val="18"/>
        </w:rPr>
        <w:t>тические условия в</w:t>
      </w:r>
      <w:r>
        <w:rPr>
          <w:sz w:val="18"/>
        </w:rPr>
        <w:t>ы</w:t>
      </w:r>
      <w:r>
        <w:rPr>
          <w:sz w:val="18"/>
        </w:rPr>
        <w:t>полнения работ.</w:t>
      </w:r>
    </w:p>
    <w:p w:rsidR="00000000" w:rsidRDefault="00BA71A0">
      <w:pPr>
        <w:ind w:firstLine="284"/>
      </w:pPr>
    </w:p>
    <w:p w:rsidR="00000000" w:rsidRDefault="00BA71A0">
      <w:pPr>
        <w:widowControl w:val="0"/>
        <w:ind w:firstLine="284"/>
        <w:jc w:val="both"/>
      </w:pPr>
      <w:r>
        <w:t>9. Нормы затрат труда пусконаладочного персонала разработаны на основе метода экспер</w:t>
      </w:r>
      <w:r>
        <w:t>т</w:t>
      </w:r>
      <w:r>
        <w:t xml:space="preserve">ных </w:t>
      </w:r>
      <w:proofErr w:type="spellStart"/>
      <w:r>
        <w:t>оценок*</w:t>
      </w:r>
      <w:proofErr w:type="spellEnd"/>
      <w:r>
        <w:t>, исходя из условия выполнения работ одним из трех звеньев, квалификационный и количественный состав которых принят на основании анализа производственного опыта по ра</w:t>
      </w:r>
      <w:r>
        <w:t>з</w:t>
      </w:r>
      <w:r>
        <w:t>личным видам систем и устройств</w:t>
      </w:r>
      <w:r>
        <w:t xml:space="preserve"> с учетом квалификационных характеристик инженеров, те</w:t>
      </w:r>
      <w:r>
        <w:t>х</w:t>
      </w:r>
      <w:r>
        <w:t>ников и рабочих-наладчиков.</w:t>
      </w:r>
    </w:p>
    <w:p w:rsidR="00000000" w:rsidRDefault="00BA71A0">
      <w:pPr>
        <w:widowControl w:val="0"/>
        <w:ind w:firstLine="284"/>
        <w:jc w:val="both"/>
        <w:rPr>
          <w:sz w:val="18"/>
        </w:rPr>
      </w:pPr>
      <w:r>
        <w:rPr>
          <w:sz w:val="18"/>
        </w:rPr>
        <w:t>_______________</w:t>
      </w:r>
    </w:p>
    <w:p w:rsidR="00000000" w:rsidRDefault="00BA71A0">
      <w:pPr>
        <w:widowControl w:val="0"/>
        <w:ind w:firstLine="284"/>
        <w:jc w:val="both"/>
        <w:rPr>
          <w:sz w:val="18"/>
        </w:rPr>
      </w:pPr>
      <w:r>
        <w:rPr>
          <w:sz w:val="18"/>
        </w:rPr>
        <w:t xml:space="preserve">*Методика определения норм затрат труда на пусконаладочные работы на основе метода экспертных оценок разработана </w:t>
      </w:r>
      <w:proofErr w:type="spellStart"/>
      <w:r>
        <w:rPr>
          <w:sz w:val="18"/>
        </w:rPr>
        <w:t>ВНИПИ</w:t>
      </w:r>
      <w:proofErr w:type="spellEnd"/>
      <w:r>
        <w:rPr>
          <w:sz w:val="18"/>
        </w:rPr>
        <w:t xml:space="preserve"> труда в строительстве в 1989 г.</w:t>
      </w:r>
    </w:p>
    <w:p w:rsidR="00000000" w:rsidRDefault="00BA71A0">
      <w:pPr>
        <w:widowControl w:val="0"/>
        <w:ind w:firstLine="284"/>
        <w:jc w:val="both"/>
      </w:pPr>
    </w:p>
    <w:p w:rsidR="00000000" w:rsidRDefault="00BA71A0">
      <w:pPr>
        <w:pStyle w:val="BodyTextIndent2"/>
        <w:widowControl w:val="0"/>
        <w:spacing w:before="0" w:after="0"/>
        <w:ind w:left="0" w:firstLine="284"/>
        <w:jc w:val="both"/>
        <w:rPr>
          <w:rFonts w:ascii="Times New Roman" w:hAnsi="Times New Roman"/>
          <w:b w:val="0"/>
        </w:rPr>
      </w:pPr>
      <w:r>
        <w:rPr>
          <w:rFonts w:ascii="Times New Roman" w:hAnsi="Times New Roman"/>
          <w:b w:val="0"/>
          <w:sz w:val="20"/>
        </w:rPr>
        <w:t>В таблицах норм сборника приводится только номер одного из звеньев следующего состава:</w:t>
      </w:r>
    </w:p>
    <w:p w:rsidR="00000000" w:rsidRDefault="00BA71A0">
      <w:pPr>
        <w:pStyle w:val="BodyTextIndent2"/>
        <w:widowControl w:val="0"/>
        <w:spacing w:before="0" w:after="0"/>
        <w:ind w:left="0"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73"/>
        <w:gridCol w:w="1374"/>
        <w:gridCol w:w="1373"/>
        <w:gridCol w:w="756"/>
        <w:gridCol w:w="850"/>
        <w:gridCol w:w="1350"/>
        <w:gridCol w:w="1350"/>
      </w:tblGrid>
      <w:tr w:rsidR="00000000">
        <w:tblPrEx>
          <w:tblCellMar>
            <w:top w:w="0" w:type="dxa"/>
            <w:bottom w:w="0" w:type="dxa"/>
          </w:tblCellMar>
        </w:tblPrEx>
        <w:trPr>
          <w:cantSplit/>
        </w:trPr>
        <w:tc>
          <w:tcPr>
            <w:tcW w:w="1373" w:type="dxa"/>
            <w:tcBorders>
              <w:bottom w:val="nil"/>
            </w:tcBorders>
          </w:tcPr>
          <w:p w:rsidR="00000000" w:rsidRDefault="00BA71A0">
            <w:pPr>
              <w:pStyle w:val="aa"/>
              <w:keepLines w:val="0"/>
              <w:rPr>
                <w:rFonts w:ascii="Times New Roman" w:hAnsi="Times New Roman"/>
                <w:sz w:val="20"/>
              </w:rPr>
            </w:pPr>
          </w:p>
        </w:tc>
        <w:tc>
          <w:tcPr>
            <w:tcW w:w="7052" w:type="dxa"/>
            <w:gridSpan w:val="6"/>
          </w:tcPr>
          <w:p w:rsidR="00000000" w:rsidRDefault="00BA71A0">
            <w:pPr>
              <w:jc w:val="center"/>
            </w:pPr>
            <w:r>
              <w:t>Доля участия в общих затратах труда (норме), %</w:t>
            </w:r>
          </w:p>
        </w:tc>
      </w:tr>
      <w:tr w:rsidR="00000000">
        <w:tblPrEx>
          <w:tblCellMar>
            <w:top w:w="0" w:type="dxa"/>
            <w:bottom w:w="0" w:type="dxa"/>
          </w:tblCellMar>
        </w:tblPrEx>
        <w:trPr>
          <w:cantSplit/>
        </w:trPr>
        <w:tc>
          <w:tcPr>
            <w:tcW w:w="1373" w:type="dxa"/>
            <w:tcBorders>
              <w:top w:val="nil"/>
              <w:bottom w:val="nil"/>
            </w:tcBorders>
          </w:tcPr>
          <w:p w:rsidR="00000000" w:rsidRDefault="00BA71A0">
            <w:pPr>
              <w:jc w:val="center"/>
            </w:pPr>
            <w:r>
              <w:t>Номер звена</w:t>
            </w:r>
          </w:p>
        </w:tc>
        <w:tc>
          <w:tcPr>
            <w:tcW w:w="1374" w:type="dxa"/>
            <w:tcBorders>
              <w:bottom w:val="nil"/>
            </w:tcBorders>
          </w:tcPr>
          <w:p w:rsidR="00000000" w:rsidRDefault="00BA71A0">
            <w:pPr>
              <w:jc w:val="center"/>
            </w:pPr>
            <w:r>
              <w:t>Ведущий</w:t>
            </w:r>
          </w:p>
        </w:tc>
        <w:tc>
          <w:tcPr>
            <w:tcW w:w="2979" w:type="dxa"/>
            <w:gridSpan w:val="3"/>
          </w:tcPr>
          <w:p w:rsidR="00000000" w:rsidRDefault="00BA71A0">
            <w:pPr>
              <w:jc w:val="center"/>
            </w:pPr>
            <w:r>
              <w:t>Инженер, категория</w:t>
            </w:r>
          </w:p>
        </w:tc>
        <w:tc>
          <w:tcPr>
            <w:tcW w:w="1350" w:type="dxa"/>
            <w:tcBorders>
              <w:bottom w:val="nil"/>
            </w:tcBorders>
          </w:tcPr>
          <w:p w:rsidR="00000000" w:rsidRDefault="00BA71A0">
            <w:pPr>
              <w:jc w:val="center"/>
            </w:pPr>
            <w:r>
              <w:t>Техник</w:t>
            </w:r>
          </w:p>
        </w:tc>
        <w:tc>
          <w:tcPr>
            <w:tcW w:w="1350" w:type="dxa"/>
            <w:tcBorders>
              <w:bottom w:val="nil"/>
            </w:tcBorders>
          </w:tcPr>
          <w:p w:rsidR="00000000" w:rsidRDefault="00BA71A0">
            <w:pPr>
              <w:jc w:val="center"/>
            </w:pPr>
            <w:r>
              <w:t>Рабочий</w:t>
            </w:r>
          </w:p>
        </w:tc>
      </w:tr>
      <w:tr w:rsidR="00000000">
        <w:tblPrEx>
          <w:tblCellMar>
            <w:top w:w="0" w:type="dxa"/>
            <w:bottom w:w="0" w:type="dxa"/>
          </w:tblCellMar>
        </w:tblPrEx>
        <w:trPr>
          <w:cantSplit/>
        </w:trPr>
        <w:tc>
          <w:tcPr>
            <w:tcW w:w="1373" w:type="dxa"/>
            <w:tcBorders>
              <w:top w:val="nil"/>
            </w:tcBorders>
          </w:tcPr>
          <w:p w:rsidR="00000000" w:rsidRDefault="00BA71A0">
            <w:pPr>
              <w:jc w:val="center"/>
            </w:pPr>
          </w:p>
        </w:tc>
        <w:tc>
          <w:tcPr>
            <w:tcW w:w="1374" w:type="dxa"/>
            <w:tcBorders>
              <w:top w:val="nil"/>
            </w:tcBorders>
          </w:tcPr>
          <w:p w:rsidR="00000000" w:rsidRDefault="00BA71A0">
            <w:pPr>
              <w:pStyle w:val="aa"/>
              <w:keepLines w:val="0"/>
              <w:rPr>
                <w:rFonts w:ascii="Times New Roman" w:hAnsi="Times New Roman"/>
                <w:sz w:val="20"/>
              </w:rPr>
            </w:pPr>
            <w:r>
              <w:rPr>
                <w:rFonts w:ascii="Times New Roman" w:hAnsi="Times New Roman"/>
                <w:sz w:val="20"/>
              </w:rPr>
              <w:t>инженер</w:t>
            </w:r>
          </w:p>
        </w:tc>
        <w:tc>
          <w:tcPr>
            <w:tcW w:w="1373" w:type="dxa"/>
          </w:tcPr>
          <w:p w:rsidR="00000000" w:rsidRDefault="00BA71A0">
            <w:pPr>
              <w:jc w:val="center"/>
              <w:rPr>
                <w:lang w:val="en-US"/>
              </w:rPr>
            </w:pPr>
            <w:r>
              <w:rPr>
                <w:lang w:val="en-US"/>
              </w:rPr>
              <w:t>I</w:t>
            </w:r>
          </w:p>
        </w:tc>
        <w:tc>
          <w:tcPr>
            <w:tcW w:w="756" w:type="dxa"/>
          </w:tcPr>
          <w:p w:rsidR="00000000" w:rsidRDefault="00BA71A0">
            <w:pPr>
              <w:jc w:val="center"/>
              <w:rPr>
                <w:lang w:val="en-US"/>
              </w:rPr>
            </w:pPr>
            <w:r>
              <w:rPr>
                <w:lang w:val="en-US"/>
              </w:rPr>
              <w:t>II</w:t>
            </w:r>
          </w:p>
        </w:tc>
        <w:tc>
          <w:tcPr>
            <w:tcW w:w="850" w:type="dxa"/>
          </w:tcPr>
          <w:p w:rsidR="00000000" w:rsidRDefault="00BA71A0">
            <w:pPr>
              <w:jc w:val="center"/>
            </w:pPr>
            <w:r>
              <w:rPr>
                <w:lang w:val="en-US"/>
              </w:rPr>
              <w:t>III</w:t>
            </w:r>
          </w:p>
        </w:tc>
        <w:tc>
          <w:tcPr>
            <w:tcW w:w="1350" w:type="dxa"/>
            <w:tcBorders>
              <w:top w:val="nil"/>
            </w:tcBorders>
          </w:tcPr>
          <w:p w:rsidR="00000000" w:rsidRDefault="00BA71A0">
            <w:pPr>
              <w:jc w:val="center"/>
            </w:pPr>
            <w:r>
              <w:rPr>
                <w:lang w:val="en-US"/>
              </w:rPr>
              <w:t xml:space="preserve">I </w:t>
            </w:r>
            <w:r>
              <w:t>катег</w:t>
            </w:r>
            <w:r>
              <w:t>о</w:t>
            </w:r>
            <w:r>
              <w:t>рии</w:t>
            </w:r>
          </w:p>
        </w:tc>
        <w:tc>
          <w:tcPr>
            <w:tcW w:w="1350" w:type="dxa"/>
            <w:tcBorders>
              <w:top w:val="nil"/>
            </w:tcBorders>
          </w:tcPr>
          <w:p w:rsidR="00000000" w:rsidRDefault="00BA71A0">
            <w:pPr>
              <w:jc w:val="center"/>
            </w:pPr>
            <w:r>
              <w:t>6 разряда</w:t>
            </w:r>
          </w:p>
        </w:tc>
      </w:tr>
      <w:tr w:rsidR="00000000">
        <w:tblPrEx>
          <w:tblCellMar>
            <w:top w:w="0" w:type="dxa"/>
            <w:bottom w:w="0" w:type="dxa"/>
          </w:tblCellMar>
        </w:tblPrEx>
        <w:tc>
          <w:tcPr>
            <w:tcW w:w="1373" w:type="dxa"/>
          </w:tcPr>
          <w:p w:rsidR="00000000" w:rsidRDefault="00BA71A0">
            <w:pPr>
              <w:jc w:val="center"/>
            </w:pPr>
            <w:r>
              <w:t>1</w:t>
            </w:r>
          </w:p>
        </w:tc>
        <w:tc>
          <w:tcPr>
            <w:tcW w:w="1374" w:type="dxa"/>
          </w:tcPr>
          <w:p w:rsidR="00000000" w:rsidRDefault="00BA71A0">
            <w:pPr>
              <w:jc w:val="center"/>
            </w:pPr>
            <w:r>
              <w:t>10</w:t>
            </w:r>
          </w:p>
        </w:tc>
        <w:tc>
          <w:tcPr>
            <w:tcW w:w="1373" w:type="dxa"/>
          </w:tcPr>
          <w:p w:rsidR="00000000" w:rsidRDefault="00BA71A0">
            <w:pPr>
              <w:jc w:val="center"/>
            </w:pPr>
            <w:r>
              <w:t>25</w:t>
            </w:r>
          </w:p>
        </w:tc>
        <w:tc>
          <w:tcPr>
            <w:tcW w:w="756" w:type="dxa"/>
          </w:tcPr>
          <w:p w:rsidR="00000000" w:rsidRDefault="00BA71A0">
            <w:pPr>
              <w:jc w:val="center"/>
            </w:pPr>
            <w:r>
              <w:t>25</w:t>
            </w:r>
          </w:p>
        </w:tc>
        <w:tc>
          <w:tcPr>
            <w:tcW w:w="850" w:type="dxa"/>
          </w:tcPr>
          <w:p w:rsidR="00000000" w:rsidRDefault="00BA71A0">
            <w:pPr>
              <w:jc w:val="center"/>
            </w:pPr>
            <w:r>
              <w:t>­</w:t>
            </w:r>
          </w:p>
        </w:tc>
        <w:tc>
          <w:tcPr>
            <w:tcW w:w="1350" w:type="dxa"/>
          </w:tcPr>
          <w:p w:rsidR="00000000" w:rsidRDefault="00BA71A0">
            <w:pPr>
              <w:jc w:val="center"/>
            </w:pPr>
            <w:r>
              <w:t>40</w:t>
            </w:r>
          </w:p>
        </w:tc>
        <w:tc>
          <w:tcPr>
            <w:tcW w:w="1350" w:type="dxa"/>
          </w:tcPr>
          <w:p w:rsidR="00000000" w:rsidRDefault="00BA71A0">
            <w:pPr>
              <w:jc w:val="center"/>
            </w:pPr>
            <w:r>
              <w:t>­</w:t>
            </w:r>
          </w:p>
        </w:tc>
      </w:tr>
      <w:tr w:rsidR="00000000">
        <w:tblPrEx>
          <w:tblCellMar>
            <w:top w:w="0" w:type="dxa"/>
            <w:bottom w:w="0" w:type="dxa"/>
          </w:tblCellMar>
        </w:tblPrEx>
        <w:tc>
          <w:tcPr>
            <w:tcW w:w="1373" w:type="dxa"/>
          </w:tcPr>
          <w:p w:rsidR="00000000" w:rsidRDefault="00BA71A0">
            <w:pPr>
              <w:jc w:val="center"/>
            </w:pPr>
            <w:r>
              <w:t>2</w:t>
            </w:r>
          </w:p>
        </w:tc>
        <w:tc>
          <w:tcPr>
            <w:tcW w:w="1374" w:type="dxa"/>
          </w:tcPr>
          <w:p w:rsidR="00000000" w:rsidRDefault="00BA71A0">
            <w:pPr>
              <w:jc w:val="center"/>
            </w:pPr>
            <w:r>
              <w:t>10</w:t>
            </w:r>
          </w:p>
        </w:tc>
        <w:tc>
          <w:tcPr>
            <w:tcW w:w="1373" w:type="dxa"/>
          </w:tcPr>
          <w:p w:rsidR="00000000" w:rsidRDefault="00BA71A0">
            <w:pPr>
              <w:jc w:val="center"/>
            </w:pPr>
            <w:r>
              <w:t>25</w:t>
            </w:r>
          </w:p>
        </w:tc>
        <w:tc>
          <w:tcPr>
            <w:tcW w:w="756" w:type="dxa"/>
          </w:tcPr>
          <w:p w:rsidR="00000000" w:rsidRDefault="00BA71A0">
            <w:pPr>
              <w:jc w:val="center"/>
            </w:pPr>
            <w:r>
              <w:t>­</w:t>
            </w:r>
          </w:p>
        </w:tc>
        <w:tc>
          <w:tcPr>
            <w:tcW w:w="850" w:type="dxa"/>
          </w:tcPr>
          <w:p w:rsidR="00000000" w:rsidRDefault="00BA71A0">
            <w:pPr>
              <w:jc w:val="center"/>
            </w:pPr>
            <w:r>
              <w:t>25</w:t>
            </w:r>
          </w:p>
        </w:tc>
        <w:tc>
          <w:tcPr>
            <w:tcW w:w="1350" w:type="dxa"/>
          </w:tcPr>
          <w:p w:rsidR="00000000" w:rsidRDefault="00BA71A0">
            <w:pPr>
              <w:pStyle w:val="a3"/>
              <w:keepLines w:val="0"/>
              <w:rPr>
                <w:rFonts w:ascii="Times New Roman" w:hAnsi="Times New Roman"/>
              </w:rPr>
            </w:pPr>
            <w:r>
              <w:rPr>
                <w:rFonts w:ascii="Times New Roman" w:hAnsi="Times New Roman"/>
              </w:rPr>
              <w:t>30</w:t>
            </w:r>
          </w:p>
        </w:tc>
        <w:tc>
          <w:tcPr>
            <w:tcW w:w="1350" w:type="dxa"/>
          </w:tcPr>
          <w:p w:rsidR="00000000" w:rsidRDefault="00BA71A0">
            <w:pPr>
              <w:pStyle w:val="a3"/>
              <w:keepLines w:val="0"/>
              <w:rPr>
                <w:rFonts w:ascii="Times New Roman" w:hAnsi="Times New Roman"/>
              </w:rPr>
            </w:pPr>
            <w:r>
              <w:rPr>
                <w:rFonts w:ascii="Times New Roman" w:hAnsi="Times New Roman"/>
              </w:rPr>
              <w:t>10</w:t>
            </w:r>
          </w:p>
        </w:tc>
      </w:tr>
      <w:tr w:rsidR="00000000">
        <w:tblPrEx>
          <w:tblCellMar>
            <w:top w:w="0" w:type="dxa"/>
            <w:bottom w:w="0" w:type="dxa"/>
          </w:tblCellMar>
        </w:tblPrEx>
        <w:tc>
          <w:tcPr>
            <w:tcW w:w="1373" w:type="dxa"/>
          </w:tcPr>
          <w:p w:rsidR="00000000" w:rsidRDefault="00BA71A0">
            <w:pPr>
              <w:jc w:val="center"/>
            </w:pPr>
            <w:r>
              <w:t>3</w:t>
            </w:r>
          </w:p>
        </w:tc>
        <w:tc>
          <w:tcPr>
            <w:tcW w:w="1374" w:type="dxa"/>
          </w:tcPr>
          <w:p w:rsidR="00000000" w:rsidRDefault="00BA71A0">
            <w:pPr>
              <w:jc w:val="center"/>
            </w:pPr>
            <w:r>
              <w:t>10</w:t>
            </w:r>
          </w:p>
        </w:tc>
        <w:tc>
          <w:tcPr>
            <w:tcW w:w="1373" w:type="dxa"/>
          </w:tcPr>
          <w:p w:rsidR="00000000" w:rsidRDefault="00BA71A0">
            <w:pPr>
              <w:jc w:val="center"/>
            </w:pPr>
            <w:r>
              <w:t>20</w:t>
            </w:r>
          </w:p>
        </w:tc>
        <w:tc>
          <w:tcPr>
            <w:tcW w:w="756" w:type="dxa"/>
          </w:tcPr>
          <w:p w:rsidR="00000000" w:rsidRDefault="00BA71A0">
            <w:pPr>
              <w:jc w:val="center"/>
            </w:pPr>
            <w:r>
              <w:t>20</w:t>
            </w:r>
          </w:p>
        </w:tc>
        <w:tc>
          <w:tcPr>
            <w:tcW w:w="850" w:type="dxa"/>
          </w:tcPr>
          <w:p w:rsidR="00000000" w:rsidRDefault="00BA71A0">
            <w:pPr>
              <w:jc w:val="center"/>
            </w:pPr>
            <w:r>
              <w:t>­</w:t>
            </w:r>
          </w:p>
        </w:tc>
        <w:tc>
          <w:tcPr>
            <w:tcW w:w="1350" w:type="dxa"/>
          </w:tcPr>
          <w:p w:rsidR="00000000" w:rsidRDefault="00BA71A0">
            <w:pPr>
              <w:jc w:val="center"/>
            </w:pPr>
            <w:r>
              <w:t>20</w:t>
            </w:r>
          </w:p>
        </w:tc>
        <w:tc>
          <w:tcPr>
            <w:tcW w:w="1350" w:type="dxa"/>
          </w:tcPr>
          <w:p w:rsidR="00000000" w:rsidRDefault="00BA71A0">
            <w:pPr>
              <w:jc w:val="center"/>
            </w:pPr>
            <w:r>
              <w:t>30</w:t>
            </w:r>
          </w:p>
        </w:tc>
      </w:tr>
    </w:tbl>
    <w:p w:rsidR="00000000" w:rsidRDefault="00BA71A0">
      <w:pPr>
        <w:ind w:firstLine="284"/>
      </w:pPr>
    </w:p>
    <w:p w:rsidR="00000000" w:rsidRDefault="00BA71A0">
      <w:pPr>
        <w:ind w:firstLine="284"/>
      </w:pPr>
    </w:p>
    <w:p w:rsidR="00000000" w:rsidRDefault="00BA71A0">
      <w:pPr>
        <w:pStyle w:val="1"/>
        <w:spacing w:before="0" w:after="0"/>
        <w:ind w:left="0" w:firstLine="0"/>
        <w:jc w:val="center"/>
        <w:rPr>
          <w:rFonts w:ascii="Times New Roman" w:hAnsi="Times New Roman"/>
          <w:b/>
          <w:sz w:val="20"/>
        </w:rPr>
      </w:pPr>
      <w:r>
        <w:rPr>
          <w:rFonts w:ascii="Times New Roman" w:hAnsi="Times New Roman"/>
          <w:b/>
          <w:sz w:val="20"/>
        </w:rPr>
        <w:t>ОТДЕЛ 01. ПУСКОНАЛАДОЧНЫЕ РАБОТЫ ПО СИСТЕМАМ</w:t>
      </w:r>
      <w:r>
        <w:rPr>
          <w:rFonts w:ascii="Times New Roman" w:hAnsi="Times New Roman"/>
          <w:b/>
          <w:sz w:val="20"/>
          <w:lang w:val="en-US"/>
        </w:rPr>
        <w:t xml:space="preserve"> </w:t>
      </w:r>
      <w:r>
        <w:rPr>
          <w:rFonts w:ascii="Times New Roman" w:hAnsi="Times New Roman"/>
          <w:b/>
          <w:sz w:val="20"/>
        </w:rPr>
        <w:t>ВЕНТИЛЯЦИИ И КОНДИЦИОНИРОВАНИЯ ВОЗДУХА</w:t>
      </w:r>
      <w:bookmarkEnd w:id="0"/>
    </w:p>
    <w:p w:rsidR="00000000" w:rsidRDefault="00BA71A0">
      <w:pPr>
        <w:pStyle w:val="PlainText"/>
        <w:jc w:val="both"/>
        <w:rPr>
          <w:rFonts w:ascii="Times New Roman" w:hAnsi="Times New Roman"/>
        </w:rPr>
      </w:pPr>
    </w:p>
    <w:p w:rsidR="00000000" w:rsidRDefault="00BA71A0">
      <w:pPr>
        <w:pStyle w:val="PlainText"/>
        <w:jc w:val="center"/>
        <w:rPr>
          <w:rFonts w:ascii="Times New Roman" w:hAnsi="Times New Roman"/>
          <w:b/>
        </w:rPr>
      </w:pPr>
      <w:r>
        <w:rPr>
          <w:rFonts w:ascii="Times New Roman" w:hAnsi="Times New Roman"/>
          <w:b/>
        </w:rPr>
        <w:t>Вводные указания</w:t>
      </w:r>
    </w:p>
    <w:p w:rsidR="00000000" w:rsidRDefault="00BA71A0">
      <w:pPr>
        <w:pStyle w:val="PlainText"/>
        <w:jc w:val="both"/>
        <w:rPr>
          <w:rFonts w:ascii="Times New Roman" w:hAnsi="Times New Roman"/>
        </w:rPr>
      </w:pPr>
    </w:p>
    <w:p w:rsidR="00000000" w:rsidRDefault="00BA71A0">
      <w:pPr>
        <w:pStyle w:val="PlainText"/>
        <w:ind w:firstLine="284"/>
        <w:jc w:val="both"/>
        <w:rPr>
          <w:rFonts w:ascii="Times New Roman" w:hAnsi="Times New Roman"/>
        </w:rPr>
      </w:pPr>
      <w:r>
        <w:rPr>
          <w:rFonts w:ascii="Times New Roman" w:hAnsi="Times New Roman"/>
        </w:rPr>
        <w:t>1. В настоящем отделе приведены ресурсные нормы затрат на наладку систем вентил</w:t>
      </w:r>
      <w:r>
        <w:rPr>
          <w:rFonts w:ascii="Times New Roman" w:hAnsi="Times New Roman"/>
        </w:rPr>
        <w:t>я</w:t>
      </w:r>
      <w:r>
        <w:rPr>
          <w:rFonts w:ascii="Times New Roman" w:hAnsi="Times New Roman"/>
        </w:rPr>
        <w:t>ции и кондиционирования воздуха на проектные расходы воздуха и комплексное опробование систем на вводимых в эксплуатацию строящихся, реконструируемых и технически перевоор</w:t>
      </w:r>
      <w:r>
        <w:rPr>
          <w:rFonts w:ascii="Times New Roman" w:hAnsi="Times New Roman"/>
        </w:rPr>
        <w:t>у</w:t>
      </w:r>
      <w:r>
        <w:rPr>
          <w:rFonts w:ascii="Times New Roman" w:hAnsi="Times New Roman"/>
        </w:rPr>
        <w:t>жаемых предприятиях, зданиях и сооружениях.</w:t>
      </w:r>
    </w:p>
    <w:p w:rsidR="00000000" w:rsidRDefault="00BA71A0">
      <w:pPr>
        <w:pStyle w:val="PlainText"/>
        <w:ind w:firstLine="284"/>
        <w:jc w:val="both"/>
        <w:rPr>
          <w:rFonts w:ascii="Times New Roman" w:hAnsi="Times New Roman"/>
        </w:rPr>
      </w:pPr>
      <w:r>
        <w:rPr>
          <w:rFonts w:ascii="Times New Roman" w:hAnsi="Times New Roman"/>
        </w:rPr>
        <w:t>2. В нормах учтены затраты труда пусконаладочного персонала по регулировке систе</w:t>
      </w:r>
      <w:r>
        <w:rPr>
          <w:rFonts w:ascii="Times New Roman" w:hAnsi="Times New Roman"/>
        </w:rPr>
        <w:t>м вентиляции и кондиционирования воздуха до проектных расходов с учетом требований ГОСТ 12.4.021-75 3­ей части СНиП, в том числе на:</w:t>
      </w:r>
    </w:p>
    <w:p w:rsidR="00000000" w:rsidRDefault="00BA71A0">
      <w:pPr>
        <w:pStyle w:val="PlainText"/>
        <w:ind w:firstLine="284"/>
        <w:jc w:val="both"/>
        <w:rPr>
          <w:rFonts w:ascii="Times New Roman" w:hAnsi="Times New Roman"/>
        </w:rPr>
      </w:pPr>
      <w:r>
        <w:rPr>
          <w:rFonts w:ascii="Times New Roman" w:hAnsi="Times New Roman"/>
        </w:rPr>
        <w:t>­ испытание вентиляторов при их работе в сети (определение соответствия рабочих п</w:t>
      </w:r>
      <w:r>
        <w:rPr>
          <w:rFonts w:ascii="Times New Roman" w:hAnsi="Times New Roman"/>
        </w:rPr>
        <w:t>а</w:t>
      </w:r>
      <w:r>
        <w:rPr>
          <w:rFonts w:ascii="Times New Roman" w:hAnsi="Times New Roman"/>
        </w:rPr>
        <w:t>раметров техническим характеристикам и проектным данным; подачи и давления воздуха, ча</w:t>
      </w:r>
      <w:r>
        <w:rPr>
          <w:rFonts w:ascii="Times New Roman" w:hAnsi="Times New Roman"/>
        </w:rPr>
        <w:t>с</w:t>
      </w:r>
      <w:r>
        <w:rPr>
          <w:rFonts w:ascii="Times New Roman" w:hAnsi="Times New Roman"/>
        </w:rPr>
        <w:t>тоты вращения);</w:t>
      </w:r>
    </w:p>
    <w:p w:rsidR="00000000" w:rsidRDefault="00BA71A0">
      <w:pPr>
        <w:pStyle w:val="PlainText"/>
        <w:ind w:firstLine="284"/>
        <w:jc w:val="both"/>
        <w:rPr>
          <w:rFonts w:ascii="Times New Roman" w:hAnsi="Times New Roman"/>
        </w:rPr>
      </w:pPr>
      <w:r>
        <w:rPr>
          <w:rFonts w:ascii="Times New Roman" w:hAnsi="Times New Roman"/>
        </w:rPr>
        <w:t>­ проверку равномерности прогрева (охлаждения) теплообменных аппаратов и проверку отсутствия в</w:t>
      </w:r>
      <w:r>
        <w:rPr>
          <w:rFonts w:ascii="Times New Roman" w:hAnsi="Times New Roman"/>
        </w:rPr>
        <w:t>ы</w:t>
      </w:r>
      <w:r>
        <w:rPr>
          <w:rFonts w:ascii="Times New Roman" w:hAnsi="Times New Roman"/>
        </w:rPr>
        <w:t xml:space="preserve">носа влаги через </w:t>
      </w:r>
      <w:proofErr w:type="spellStart"/>
      <w:r>
        <w:rPr>
          <w:rFonts w:ascii="Times New Roman" w:hAnsi="Times New Roman"/>
        </w:rPr>
        <w:t>каплеуловители</w:t>
      </w:r>
      <w:proofErr w:type="spellEnd"/>
      <w:r>
        <w:rPr>
          <w:rFonts w:ascii="Times New Roman" w:hAnsi="Times New Roman"/>
        </w:rPr>
        <w:t xml:space="preserve"> камер орошения;</w:t>
      </w:r>
    </w:p>
    <w:p w:rsidR="00000000" w:rsidRDefault="00BA71A0">
      <w:pPr>
        <w:pStyle w:val="PlainText"/>
        <w:ind w:firstLine="284"/>
        <w:jc w:val="both"/>
        <w:rPr>
          <w:rFonts w:ascii="Times New Roman" w:hAnsi="Times New Roman"/>
        </w:rPr>
      </w:pPr>
      <w:r>
        <w:rPr>
          <w:rFonts w:ascii="Times New Roman" w:hAnsi="Times New Roman"/>
        </w:rPr>
        <w:t>­ испытание и регулировку систем с целью достижения</w:t>
      </w:r>
      <w:r>
        <w:rPr>
          <w:rFonts w:ascii="Times New Roman" w:hAnsi="Times New Roman"/>
        </w:rPr>
        <w:t xml:space="preserve"> проектных показателей по ра</w:t>
      </w:r>
      <w:r>
        <w:rPr>
          <w:rFonts w:ascii="Times New Roman" w:hAnsi="Times New Roman"/>
        </w:rPr>
        <w:t>с</w:t>
      </w:r>
      <w:r>
        <w:rPr>
          <w:rFonts w:ascii="Times New Roman" w:hAnsi="Times New Roman"/>
        </w:rPr>
        <w:t xml:space="preserve">ходу воздуха в воздуховодах, местных отсосах, по  воздухообмену в помещениях и определение в системах подсосов или потерь воздуха, допустимая величина которых через </w:t>
      </w:r>
      <w:proofErr w:type="spellStart"/>
      <w:r>
        <w:rPr>
          <w:rFonts w:ascii="Times New Roman" w:hAnsi="Times New Roman"/>
        </w:rPr>
        <w:t>неплотности</w:t>
      </w:r>
      <w:proofErr w:type="spellEnd"/>
      <w:r>
        <w:rPr>
          <w:rFonts w:ascii="Times New Roman" w:hAnsi="Times New Roman"/>
        </w:rPr>
        <w:t xml:space="preserve"> в воздуховодах и других элементах систем не должна превышать проектных значений или треб</w:t>
      </w:r>
      <w:r>
        <w:rPr>
          <w:rFonts w:ascii="Times New Roman" w:hAnsi="Times New Roman"/>
        </w:rPr>
        <w:t>о</w:t>
      </w:r>
      <w:r>
        <w:rPr>
          <w:rFonts w:ascii="Times New Roman" w:hAnsi="Times New Roman"/>
        </w:rPr>
        <w:t>ваний СНиП 2.04.05-91 "Отопление, вентиляция и кондици</w:t>
      </w:r>
      <w:r>
        <w:rPr>
          <w:rFonts w:ascii="Times New Roman" w:hAnsi="Times New Roman"/>
        </w:rPr>
        <w:t>о</w:t>
      </w:r>
      <w:r>
        <w:rPr>
          <w:rFonts w:ascii="Times New Roman" w:hAnsi="Times New Roman"/>
        </w:rPr>
        <w:t>нирование";</w:t>
      </w:r>
    </w:p>
    <w:p w:rsidR="00000000" w:rsidRDefault="00BA71A0">
      <w:pPr>
        <w:pStyle w:val="PlainText"/>
        <w:ind w:firstLine="284"/>
        <w:jc w:val="both"/>
        <w:rPr>
          <w:rFonts w:ascii="Times New Roman" w:hAnsi="Times New Roman"/>
        </w:rPr>
      </w:pPr>
      <w:r>
        <w:rPr>
          <w:rFonts w:ascii="Times New Roman" w:hAnsi="Times New Roman"/>
        </w:rPr>
        <w:t>­ проверку действия вытяжных устройств естественной вентиляции.</w:t>
      </w:r>
    </w:p>
    <w:p w:rsidR="00000000" w:rsidRDefault="00BA71A0">
      <w:pPr>
        <w:pStyle w:val="PlainText"/>
        <w:ind w:firstLine="284"/>
        <w:jc w:val="both"/>
        <w:rPr>
          <w:rFonts w:ascii="Times New Roman" w:hAnsi="Times New Roman"/>
        </w:rPr>
      </w:pPr>
      <w:r>
        <w:rPr>
          <w:rFonts w:ascii="Times New Roman" w:hAnsi="Times New Roman"/>
        </w:rPr>
        <w:t>На каждую систему вентиляции и кондиционирования воздуха по результатам ее нала</w:t>
      </w:r>
      <w:r>
        <w:rPr>
          <w:rFonts w:ascii="Times New Roman" w:hAnsi="Times New Roman"/>
        </w:rPr>
        <w:t>д</w:t>
      </w:r>
      <w:r>
        <w:rPr>
          <w:rFonts w:ascii="Times New Roman" w:hAnsi="Times New Roman"/>
        </w:rPr>
        <w:t xml:space="preserve">ки на </w:t>
      </w:r>
      <w:r>
        <w:rPr>
          <w:rFonts w:ascii="Times New Roman" w:hAnsi="Times New Roman"/>
        </w:rPr>
        <w:t>проектные расходы воздуха оформляется паспорт в двух экземплярах по форме устано</w:t>
      </w:r>
      <w:r>
        <w:rPr>
          <w:rFonts w:ascii="Times New Roman" w:hAnsi="Times New Roman"/>
        </w:rPr>
        <w:t>в</w:t>
      </w:r>
      <w:r>
        <w:rPr>
          <w:rFonts w:ascii="Times New Roman" w:hAnsi="Times New Roman"/>
        </w:rPr>
        <w:t>ленного образца.</w:t>
      </w:r>
    </w:p>
    <w:p w:rsidR="00000000" w:rsidRDefault="00BA71A0">
      <w:pPr>
        <w:pStyle w:val="PlainText"/>
        <w:ind w:firstLine="284"/>
        <w:jc w:val="both"/>
        <w:rPr>
          <w:rFonts w:ascii="Times New Roman" w:hAnsi="Times New Roman"/>
        </w:rPr>
      </w:pPr>
      <w:r>
        <w:rPr>
          <w:rFonts w:ascii="Times New Roman" w:hAnsi="Times New Roman"/>
        </w:rPr>
        <w:t>В состав работ, учитываемых в нормах при комплексном опробовании систем вентил</w:t>
      </w:r>
      <w:r>
        <w:rPr>
          <w:rFonts w:ascii="Times New Roman" w:hAnsi="Times New Roman"/>
        </w:rPr>
        <w:t>я</w:t>
      </w:r>
      <w:r>
        <w:rPr>
          <w:rFonts w:ascii="Times New Roman" w:hAnsi="Times New Roman"/>
        </w:rPr>
        <w:t>ции и кондици</w:t>
      </w:r>
      <w:r>
        <w:rPr>
          <w:rFonts w:ascii="Times New Roman" w:hAnsi="Times New Roman"/>
        </w:rPr>
        <w:t>о</w:t>
      </w:r>
      <w:r>
        <w:rPr>
          <w:rFonts w:ascii="Times New Roman" w:hAnsi="Times New Roman"/>
        </w:rPr>
        <w:t>нирования воздуха входят:</w:t>
      </w:r>
    </w:p>
    <w:p w:rsidR="00000000" w:rsidRDefault="00BA71A0">
      <w:pPr>
        <w:pStyle w:val="PlainText"/>
        <w:ind w:firstLine="284"/>
        <w:jc w:val="both"/>
        <w:rPr>
          <w:rFonts w:ascii="Times New Roman" w:hAnsi="Times New Roman"/>
        </w:rPr>
      </w:pPr>
      <w:r>
        <w:rPr>
          <w:rFonts w:ascii="Times New Roman" w:hAnsi="Times New Roman"/>
        </w:rPr>
        <w:t>­ опробование одновременно работающих систем;</w:t>
      </w:r>
    </w:p>
    <w:p w:rsidR="00000000" w:rsidRDefault="00BA71A0">
      <w:pPr>
        <w:pStyle w:val="PlainText"/>
        <w:ind w:firstLine="284"/>
        <w:jc w:val="both"/>
        <w:rPr>
          <w:rFonts w:ascii="Times New Roman" w:hAnsi="Times New Roman"/>
        </w:rPr>
      </w:pPr>
      <w:r>
        <w:rPr>
          <w:rFonts w:ascii="Times New Roman" w:hAnsi="Times New Roman"/>
        </w:rPr>
        <w:t>­ проверка работоспособности систем вентиляции и кондиционирования воздуха при проектных режимах работы с определением соответствия фактических параметров проектным; выявление причин, по которым не обеспечиваются проектные режимы работы систем, и пр</w:t>
      </w:r>
      <w:r>
        <w:rPr>
          <w:rFonts w:ascii="Times New Roman" w:hAnsi="Times New Roman"/>
        </w:rPr>
        <w:t>ин</w:t>
      </w:r>
      <w:r>
        <w:rPr>
          <w:rFonts w:ascii="Times New Roman" w:hAnsi="Times New Roman"/>
        </w:rPr>
        <w:t>я</w:t>
      </w:r>
      <w:r>
        <w:rPr>
          <w:rFonts w:ascii="Times New Roman" w:hAnsi="Times New Roman"/>
        </w:rPr>
        <w:t>тие мер по их устранению.</w:t>
      </w:r>
    </w:p>
    <w:p w:rsidR="00000000" w:rsidRDefault="00BA71A0">
      <w:pPr>
        <w:pStyle w:val="PlainText"/>
        <w:ind w:firstLine="284"/>
        <w:jc w:val="both"/>
        <w:rPr>
          <w:rFonts w:ascii="Times New Roman" w:hAnsi="Times New Roman"/>
        </w:rPr>
      </w:pPr>
      <w:r>
        <w:rPr>
          <w:rFonts w:ascii="Times New Roman" w:hAnsi="Times New Roman"/>
        </w:rPr>
        <w:t>3. Состав пусконаладочных работ по видам устройства приведен в таблицах норм.</w:t>
      </w:r>
    </w:p>
    <w:p w:rsidR="00000000" w:rsidRDefault="00BA71A0">
      <w:pPr>
        <w:pStyle w:val="PlainText"/>
        <w:ind w:firstLine="284"/>
        <w:jc w:val="both"/>
        <w:rPr>
          <w:rFonts w:ascii="Times New Roman" w:hAnsi="Times New Roman"/>
        </w:rPr>
      </w:pPr>
      <w:r>
        <w:rPr>
          <w:rFonts w:ascii="Times New Roman" w:hAnsi="Times New Roman"/>
        </w:rPr>
        <w:t>В составе подготовительных работ учитываются:</w:t>
      </w:r>
    </w:p>
    <w:p w:rsidR="00000000" w:rsidRDefault="00BA71A0">
      <w:pPr>
        <w:pStyle w:val="PlainText"/>
        <w:ind w:firstLine="284"/>
        <w:jc w:val="both"/>
        <w:rPr>
          <w:rFonts w:ascii="Times New Roman" w:hAnsi="Times New Roman"/>
        </w:rPr>
      </w:pPr>
      <w:r>
        <w:rPr>
          <w:rFonts w:ascii="Times New Roman" w:hAnsi="Times New Roman"/>
        </w:rPr>
        <w:t>­ ознакомление с проектом, технологическим процессом, источником выделения вре</w:t>
      </w:r>
      <w:r>
        <w:rPr>
          <w:rFonts w:ascii="Times New Roman" w:hAnsi="Times New Roman"/>
        </w:rPr>
        <w:t>д</w:t>
      </w:r>
      <w:r>
        <w:rPr>
          <w:rFonts w:ascii="Times New Roman" w:hAnsi="Times New Roman"/>
        </w:rPr>
        <w:t>ных веществ, те</w:t>
      </w:r>
      <w:r>
        <w:rPr>
          <w:rFonts w:ascii="Times New Roman" w:hAnsi="Times New Roman"/>
        </w:rPr>
        <w:t>п</w:t>
      </w:r>
      <w:r>
        <w:rPr>
          <w:rFonts w:ascii="Times New Roman" w:hAnsi="Times New Roman"/>
        </w:rPr>
        <w:t>лоты, влаги;</w:t>
      </w:r>
    </w:p>
    <w:p w:rsidR="00000000" w:rsidRDefault="00BA71A0">
      <w:pPr>
        <w:pStyle w:val="PlainText"/>
        <w:ind w:firstLine="284"/>
        <w:jc w:val="both"/>
        <w:rPr>
          <w:rFonts w:ascii="Times New Roman" w:hAnsi="Times New Roman"/>
        </w:rPr>
      </w:pPr>
      <w:r>
        <w:rPr>
          <w:rFonts w:ascii="Times New Roman" w:hAnsi="Times New Roman"/>
        </w:rPr>
        <w:t>­ составление и согласование с заказчиком графика и программы работ;</w:t>
      </w:r>
    </w:p>
    <w:p w:rsidR="00000000" w:rsidRDefault="00BA71A0">
      <w:pPr>
        <w:pStyle w:val="PlainText"/>
        <w:ind w:firstLine="284"/>
        <w:jc w:val="both"/>
        <w:rPr>
          <w:rFonts w:ascii="Times New Roman" w:hAnsi="Times New Roman"/>
        </w:rPr>
      </w:pPr>
      <w:r>
        <w:rPr>
          <w:rFonts w:ascii="Times New Roman" w:hAnsi="Times New Roman"/>
        </w:rPr>
        <w:t>­ подготовка измерительной аппаратуры;</w:t>
      </w:r>
    </w:p>
    <w:p w:rsidR="00000000" w:rsidRDefault="00BA71A0">
      <w:pPr>
        <w:pStyle w:val="PlainText"/>
        <w:ind w:firstLine="284"/>
        <w:jc w:val="both"/>
        <w:rPr>
          <w:rFonts w:ascii="Times New Roman" w:hAnsi="Times New Roman"/>
        </w:rPr>
      </w:pPr>
      <w:r>
        <w:rPr>
          <w:rFonts w:ascii="Times New Roman" w:hAnsi="Times New Roman"/>
        </w:rPr>
        <w:t>­ разработка необходимых мероприятий по технике безопасности и охране труда;</w:t>
      </w:r>
    </w:p>
    <w:p w:rsidR="00000000" w:rsidRDefault="00BA71A0">
      <w:pPr>
        <w:pStyle w:val="PlainText"/>
        <w:ind w:firstLine="284"/>
        <w:jc w:val="both"/>
        <w:rPr>
          <w:rFonts w:ascii="Times New Roman" w:hAnsi="Times New Roman"/>
        </w:rPr>
      </w:pPr>
      <w:r>
        <w:rPr>
          <w:rFonts w:ascii="Times New Roman" w:hAnsi="Times New Roman"/>
        </w:rPr>
        <w:t>­ участие в проверке выполненных строительно-монтажных работ.</w:t>
      </w:r>
    </w:p>
    <w:p w:rsidR="00000000" w:rsidRDefault="00BA71A0">
      <w:pPr>
        <w:pStyle w:val="PlainText"/>
        <w:ind w:firstLine="284"/>
        <w:jc w:val="both"/>
        <w:rPr>
          <w:rFonts w:ascii="Times New Roman" w:hAnsi="Times New Roman"/>
        </w:rPr>
      </w:pPr>
      <w:r>
        <w:rPr>
          <w:rFonts w:ascii="Times New Roman" w:hAnsi="Times New Roman"/>
        </w:rPr>
        <w:t>4. З</w:t>
      </w:r>
      <w:r>
        <w:rPr>
          <w:rFonts w:ascii="Times New Roman" w:hAnsi="Times New Roman"/>
        </w:rPr>
        <w:t>атраты на повторное выполнение работ, а также проведение работ в другом режиме определяются применением к нормам коэффициента 0,3. Необходимость повторного выполн</w:t>
      </w:r>
      <w:r>
        <w:rPr>
          <w:rFonts w:ascii="Times New Roman" w:hAnsi="Times New Roman"/>
        </w:rPr>
        <w:t>е</w:t>
      </w:r>
      <w:r>
        <w:rPr>
          <w:rFonts w:ascii="Times New Roman" w:hAnsi="Times New Roman"/>
        </w:rPr>
        <w:t>ния пусконаладочных работ должна подтверждаться заданием заказчика.</w:t>
      </w:r>
    </w:p>
    <w:p w:rsidR="00000000" w:rsidRDefault="00BA71A0">
      <w:pPr>
        <w:pStyle w:val="PlainText"/>
        <w:ind w:firstLine="284"/>
        <w:jc w:val="both"/>
        <w:rPr>
          <w:rFonts w:ascii="Times New Roman" w:hAnsi="Times New Roman"/>
        </w:rPr>
      </w:pPr>
      <w:r>
        <w:rPr>
          <w:rFonts w:ascii="Times New Roman" w:hAnsi="Times New Roman"/>
        </w:rPr>
        <w:t>5. При выполнении пусконаладочных работ одновременно со строительно-монтажными работами, что связано со снижением производительности труда, нормы затрат труда приним</w:t>
      </w:r>
      <w:r>
        <w:rPr>
          <w:rFonts w:ascii="Times New Roman" w:hAnsi="Times New Roman"/>
        </w:rPr>
        <w:t>а</w:t>
      </w:r>
      <w:r>
        <w:rPr>
          <w:rFonts w:ascii="Times New Roman" w:hAnsi="Times New Roman"/>
        </w:rPr>
        <w:t>ются с коэффициентом 1,15 (в этом случае не применяются коэффициенты на стесненность и вредные условия труда).</w:t>
      </w:r>
    </w:p>
    <w:p w:rsidR="00000000" w:rsidRDefault="00BA71A0">
      <w:pPr>
        <w:pStyle w:val="PlainText"/>
        <w:ind w:firstLine="284"/>
        <w:jc w:val="both"/>
        <w:rPr>
          <w:rFonts w:ascii="Times New Roman" w:hAnsi="Times New Roman"/>
        </w:rPr>
      </w:pPr>
      <w:r>
        <w:rPr>
          <w:rFonts w:ascii="Times New Roman" w:hAnsi="Times New Roman"/>
        </w:rPr>
        <w:t>6. П</w:t>
      </w:r>
      <w:r>
        <w:rPr>
          <w:rFonts w:ascii="Times New Roman" w:hAnsi="Times New Roman"/>
        </w:rPr>
        <w:t>ри расчетах за выполненные работы, когда договором предусматривается промеж</w:t>
      </w:r>
      <w:r>
        <w:rPr>
          <w:rFonts w:ascii="Times New Roman" w:hAnsi="Times New Roman"/>
        </w:rPr>
        <w:t>у</w:t>
      </w:r>
      <w:r>
        <w:rPr>
          <w:rFonts w:ascii="Times New Roman" w:hAnsi="Times New Roman"/>
        </w:rPr>
        <w:t>точная оплата, рекомендуется руководствоваться следующей примерной структурой работ.</w:t>
      </w:r>
    </w:p>
    <w:p w:rsidR="00000000" w:rsidRDefault="00BA71A0">
      <w:pPr>
        <w:keepNext/>
        <w:keepLines/>
        <w:jc w:val="center"/>
        <w:rPr>
          <w:b/>
          <w:caps/>
        </w:rPr>
      </w:pPr>
    </w:p>
    <w:tbl>
      <w:tblPr>
        <w:tblW w:w="0" w:type="auto"/>
        <w:tblInd w:w="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696"/>
        <w:gridCol w:w="2945"/>
      </w:tblGrid>
      <w:tr w:rsidR="00000000">
        <w:tblPrEx>
          <w:tblCellMar>
            <w:top w:w="0" w:type="dxa"/>
            <w:bottom w:w="0" w:type="dxa"/>
          </w:tblCellMar>
        </w:tblPrEx>
        <w:trPr>
          <w:tblHeader/>
        </w:trPr>
        <w:tc>
          <w:tcPr>
            <w:tcW w:w="851" w:type="dxa"/>
          </w:tcPr>
          <w:p w:rsidR="00000000" w:rsidRDefault="00BA71A0">
            <w:pPr>
              <w:pStyle w:val="aa"/>
              <w:keepLines w:val="0"/>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w:t>
            </w:r>
          </w:p>
        </w:tc>
        <w:tc>
          <w:tcPr>
            <w:tcW w:w="3696" w:type="dxa"/>
          </w:tcPr>
          <w:p w:rsidR="00000000" w:rsidRDefault="00BA71A0">
            <w:pPr>
              <w:pStyle w:val="aa"/>
              <w:keepLines w:val="0"/>
              <w:rPr>
                <w:rFonts w:ascii="Times New Roman" w:hAnsi="Times New Roman"/>
                <w:sz w:val="20"/>
              </w:rPr>
            </w:pPr>
            <w:r>
              <w:rPr>
                <w:rFonts w:ascii="Times New Roman" w:hAnsi="Times New Roman"/>
                <w:sz w:val="20"/>
              </w:rPr>
              <w:t>Этап работы</w:t>
            </w:r>
          </w:p>
        </w:tc>
        <w:tc>
          <w:tcPr>
            <w:tcW w:w="2945" w:type="dxa"/>
          </w:tcPr>
          <w:p w:rsidR="00000000" w:rsidRDefault="00BA71A0">
            <w:pPr>
              <w:pStyle w:val="aa"/>
              <w:keepLines w:val="0"/>
              <w:rPr>
                <w:rFonts w:ascii="Times New Roman" w:hAnsi="Times New Roman"/>
                <w:sz w:val="20"/>
              </w:rPr>
            </w:pPr>
            <w:r>
              <w:rPr>
                <w:rFonts w:ascii="Times New Roman" w:hAnsi="Times New Roman"/>
                <w:sz w:val="20"/>
              </w:rPr>
              <w:t>Процент от общей но</w:t>
            </w:r>
            <w:r>
              <w:rPr>
                <w:rFonts w:ascii="Times New Roman" w:hAnsi="Times New Roman"/>
                <w:sz w:val="20"/>
              </w:rPr>
              <w:t>р</w:t>
            </w:r>
            <w:r>
              <w:rPr>
                <w:rFonts w:ascii="Times New Roman" w:hAnsi="Times New Roman"/>
                <w:sz w:val="20"/>
              </w:rPr>
              <w:t>мы на выполнение р</w:t>
            </w:r>
            <w:r>
              <w:rPr>
                <w:rFonts w:ascii="Times New Roman" w:hAnsi="Times New Roman"/>
                <w:sz w:val="20"/>
              </w:rPr>
              <w:t>а</w:t>
            </w:r>
            <w:r>
              <w:rPr>
                <w:rFonts w:ascii="Times New Roman" w:hAnsi="Times New Roman"/>
                <w:sz w:val="20"/>
              </w:rPr>
              <w:t>бот</w:t>
            </w:r>
          </w:p>
        </w:tc>
      </w:tr>
      <w:tr w:rsidR="00000000">
        <w:tblPrEx>
          <w:tblCellMar>
            <w:top w:w="0" w:type="dxa"/>
            <w:bottom w:w="0" w:type="dxa"/>
          </w:tblCellMar>
        </w:tblPrEx>
        <w:tc>
          <w:tcPr>
            <w:tcW w:w="851" w:type="dxa"/>
            <w:tcBorders>
              <w:top w:val="nil"/>
              <w:bottom w:val="nil"/>
            </w:tcBorders>
          </w:tcPr>
          <w:p w:rsidR="00000000" w:rsidRDefault="00BA71A0">
            <w:pPr>
              <w:pStyle w:val="aa"/>
              <w:keepLines w:val="0"/>
              <w:rPr>
                <w:rFonts w:ascii="Times New Roman" w:hAnsi="Times New Roman"/>
                <w:sz w:val="20"/>
              </w:rPr>
            </w:pPr>
            <w:r>
              <w:rPr>
                <w:rFonts w:ascii="Times New Roman" w:hAnsi="Times New Roman"/>
                <w:sz w:val="20"/>
              </w:rPr>
              <w:t>1</w:t>
            </w:r>
          </w:p>
        </w:tc>
        <w:tc>
          <w:tcPr>
            <w:tcW w:w="3696" w:type="dxa"/>
            <w:tcBorders>
              <w:top w:val="nil"/>
              <w:bottom w:val="nil"/>
            </w:tcBorders>
          </w:tcPr>
          <w:p w:rsidR="00000000" w:rsidRDefault="00BA71A0">
            <w:pPr>
              <w:pStyle w:val="aa"/>
              <w:keepLines w:val="0"/>
              <w:jc w:val="left"/>
              <w:rPr>
                <w:rFonts w:ascii="Times New Roman" w:hAnsi="Times New Roman"/>
                <w:sz w:val="20"/>
              </w:rPr>
            </w:pPr>
            <w:r>
              <w:rPr>
                <w:rFonts w:ascii="Times New Roman" w:hAnsi="Times New Roman"/>
                <w:sz w:val="20"/>
              </w:rPr>
              <w:t>Подготовительные работы</w:t>
            </w:r>
          </w:p>
        </w:tc>
        <w:tc>
          <w:tcPr>
            <w:tcW w:w="2945" w:type="dxa"/>
            <w:tcBorders>
              <w:top w:val="nil"/>
              <w:bottom w:val="nil"/>
            </w:tcBorders>
          </w:tcPr>
          <w:p w:rsidR="00000000" w:rsidRDefault="00BA71A0">
            <w:pPr>
              <w:pStyle w:val="aa"/>
              <w:keepLines w:val="0"/>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851" w:type="dxa"/>
            <w:tcBorders>
              <w:top w:val="nil"/>
              <w:bottom w:val="nil"/>
            </w:tcBorders>
          </w:tcPr>
          <w:p w:rsidR="00000000" w:rsidRDefault="00BA71A0">
            <w:pPr>
              <w:pStyle w:val="aa"/>
              <w:keepLines w:val="0"/>
              <w:suppressLineNumbers/>
              <w:rPr>
                <w:rFonts w:ascii="Times New Roman" w:hAnsi="Times New Roman"/>
                <w:sz w:val="20"/>
              </w:rPr>
            </w:pPr>
            <w:r>
              <w:rPr>
                <w:rFonts w:ascii="Times New Roman" w:hAnsi="Times New Roman"/>
                <w:sz w:val="20"/>
              </w:rPr>
              <w:t>2</w:t>
            </w:r>
          </w:p>
        </w:tc>
        <w:tc>
          <w:tcPr>
            <w:tcW w:w="3696" w:type="dxa"/>
            <w:tcBorders>
              <w:top w:val="nil"/>
              <w:bottom w:val="nil"/>
            </w:tcBorders>
          </w:tcPr>
          <w:p w:rsidR="00000000" w:rsidRDefault="00BA71A0">
            <w:r>
              <w:t>Наладка на проектные расходы воздуха</w:t>
            </w:r>
          </w:p>
        </w:tc>
        <w:tc>
          <w:tcPr>
            <w:tcW w:w="2945" w:type="dxa"/>
            <w:tcBorders>
              <w:top w:val="nil"/>
              <w:bottom w:val="nil"/>
            </w:tcBorders>
          </w:tcPr>
          <w:p w:rsidR="00000000" w:rsidRDefault="00BA71A0">
            <w:pPr>
              <w:pStyle w:val="aa"/>
              <w:keepLines w:val="0"/>
              <w:suppressLineNumbers/>
              <w:rPr>
                <w:rFonts w:ascii="Times New Roman" w:hAnsi="Times New Roman"/>
                <w:sz w:val="20"/>
              </w:rPr>
            </w:pPr>
            <w:r>
              <w:rPr>
                <w:rFonts w:ascii="Times New Roman" w:hAnsi="Times New Roman"/>
                <w:sz w:val="20"/>
              </w:rPr>
              <w:t>65</w:t>
            </w:r>
          </w:p>
        </w:tc>
      </w:tr>
      <w:tr w:rsidR="00000000">
        <w:tblPrEx>
          <w:tblCellMar>
            <w:top w:w="0" w:type="dxa"/>
            <w:bottom w:w="0" w:type="dxa"/>
          </w:tblCellMar>
        </w:tblPrEx>
        <w:tc>
          <w:tcPr>
            <w:tcW w:w="851" w:type="dxa"/>
            <w:tcBorders>
              <w:top w:val="nil"/>
              <w:bottom w:val="nil"/>
            </w:tcBorders>
          </w:tcPr>
          <w:p w:rsidR="00000000" w:rsidRDefault="00BA71A0">
            <w:pPr>
              <w:pStyle w:val="aa"/>
              <w:keepLines w:val="0"/>
              <w:suppressLineNumbers/>
              <w:rPr>
                <w:rFonts w:ascii="Times New Roman" w:hAnsi="Times New Roman"/>
                <w:sz w:val="20"/>
              </w:rPr>
            </w:pPr>
            <w:r>
              <w:rPr>
                <w:rFonts w:ascii="Times New Roman" w:hAnsi="Times New Roman"/>
                <w:sz w:val="20"/>
              </w:rPr>
              <w:t>3</w:t>
            </w:r>
          </w:p>
        </w:tc>
        <w:tc>
          <w:tcPr>
            <w:tcW w:w="3696" w:type="dxa"/>
            <w:tcBorders>
              <w:top w:val="nil"/>
              <w:bottom w:val="nil"/>
            </w:tcBorders>
          </w:tcPr>
          <w:p w:rsidR="00000000" w:rsidRDefault="00BA71A0">
            <w:r>
              <w:t>Комплексное опробование систем</w:t>
            </w:r>
          </w:p>
        </w:tc>
        <w:tc>
          <w:tcPr>
            <w:tcW w:w="2945" w:type="dxa"/>
            <w:tcBorders>
              <w:top w:val="nil"/>
              <w:bottom w:val="nil"/>
            </w:tcBorders>
          </w:tcPr>
          <w:p w:rsidR="00000000" w:rsidRDefault="00BA71A0">
            <w:pPr>
              <w:jc w:val="center"/>
            </w:pPr>
            <w:r>
              <w:t>25</w:t>
            </w:r>
          </w:p>
        </w:tc>
      </w:tr>
      <w:tr w:rsidR="00000000">
        <w:tblPrEx>
          <w:tblCellMar>
            <w:top w:w="0" w:type="dxa"/>
            <w:bottom w:w="0" w:type="dxa"/>
          </w:tblCellMar>
        </w:tblPrEx>
        <w:tc>
          <w:tcPr>
            <w:tcW w:w="851" w:type="dxa"/>
          </w:tcPr>
          <w:p w:rsidR="00000000" w:rsidRDefault="00BA71A0">
            <w:pPr>
              <w:jc w:val="center"/>
            </w:pPr>
          </w:p>
        </w:tc>
        <w:tc>
          <w:tcPr>
            <w:tcW w:w="3696" w:type="dxa"/>
          </w:tcPr>
          <w:p w:rsidR="00000000" w:rsidRDefault="00BA71A0">
            <w:pPr>
              <w:pStyle w:val="9"/>
              <w:rPr>
                <w:rFonts w:ascii="Times New Roman" w:hAnsi="Times New Roman"/>
                <w:sz w:val="20"/>
              </w:rPr>
            </w:pPr>
            <w:r>
              <w:rPr>
                <w:rFonts w:ascii="Times New Roman" w:hAnsi="Times New Roman"/>
                <w:sz w:val="20"/>
              </w:rPr>
              <w:t>Итого</w:t>
            </w:r>
          </w:p>
        </w:tc>
        <w:tc>
          <w:tcPr>
            <w:tcW w:w="2945" w:type="dxa"/>
          </w:tcPr>
          <w:p w:rsidR="00000000" w:rsidRDefault="00BA71A0">
            <w:pPr>
              <w:jc w:val="center"/>
              <w:rPr>
                <w:b/>
              </w:rPr>
            </w:pPr>
            <w:r>
              <w:rPr>
                <w:b/>
              </w:rPr>
              <w:t>100</w:t>
            </w:r>
          </w:p>
        </w:tc>
      </w:tr>
    </w:tbl>
    <w:p w:rsidR="00000000" w:rsidRDefault="00BA71A0">
      <w:pPr>
        <w:pStyle w:val="2"/>
        <w:spacing w:before="0" w:after="0"/>
        <w:rPr>
          <w:rFonts w:ascii="Times New Roman" w:hAnsi="Times New Roman"/>
          <w:caps w:val="0"/>
          <w:sz w:val="20"/>
        </w:rPr>
      </w:pPr>
      <w:bookmarkStart w:id="2" w:name="_Toc501970362"/>
    </w:p>
    <w:p w:rsidR="00000000" w:rsidRDefault="00BA71A0">
      <w:pPr>
        <w:pStyle w:val="2"/>
        <w:spacing w:before="0" w:after="0"/>
        <w:rPr>
          <w:rFonts w:ascii="Times New Roman" w:hAnsi="Times New Roman"/>
          <w:sz w:val="20"/>
        </w:rPr>
      </w:pPr>
      <w:r>
        <w:rPr>
          <w:rFonts w:ascii="Times New Roman" w:hAnsi="Times New Roman"/>
          <w:caps w:val="0"/>
          <w:sz w:val="20"/>
        </w:rPr>
        <w:t>Раздел 1. ПРИТОЧНО-ВЫТЯЖНЫЕ ВЕНТИЛЯЦИОННЫЕ</w:t>
      </w:r>
      <w:r>
        <w:rPr>
          <w:rFonts w:ascii="Times New Roman" w:hAnsi="Times New Roman"/>
          <w:caps w:val="0"/>
          <w:sz w:val="20"/>
          <w:lang w:val="en-US"/>
        </w:rPr>
        <w:t xml:space="preserve"> </w:t>
      </w:r>
      <w:r>
        <w:rPr>
          <w:rFonts w:ascii="Times New Roman" w:hAnsi="Times New Roman"/>
          <w:caps w:val="0"/>
          <w:sz w:val="20"/>
        </w:rPr>
        <w:t>УСТРОЙСТВА</w:t>
      </w:r>
      <w:bookmarkEnd w:id="2"/>
    </w:p>
    <w:p w:rsidR="00000000" w:rsidRDefault="00BA71A0"/>
    <w:p w:rsidR="00000000" w:rsidRDefault="00BA71A0">
      <w:pPr>
        <w:pStyle w:val="7"/>
        <w:spacing w:before="0" w:after="0"/>
        <w:ind w:left="0" w:firstLine="0"/>
        <w:rPr>
          <w:rFonts w:ascii="Times New Roman" w:hAnsi="Times New Roman"/>
          <w:sz w:val="20"/>
        </w:rPr>
      </w:pPr>
      <w:r>
        <w:rPr>
          <w:rFonts w:ascii="Times New Roman" w:hAnsi="Times New Roman"/>
          <w:sz w:val="20"/>
        </w:rPr>
        <w:t>Вводные указания</w:t>
      </w:r>
    </w:p>
    <w:p w:rsidR="00000000" w:rsidRDefault="00BA71A0"/>
    <w:p w:rsidR="00000000" w:rsidRDefault="00BA71A0">
      <w:pPr>
        <w:pStyle w:val="af"/>
        <w:ind w:firstLine="284"/>
        <w:jc w:val="both"/>
        <w:rPr>
          <w:rFonts w:ascii="Times New Roman" w:hAnsi="Times New Roman"/>
        </w:rPr>
      </w:pPr>
      <w:r>
        <w:rPr>
          <w:rFonts w:ascii="Times New Roman" w:hAnsi="Times New Roman"/>
        </w:rPr>
        <w:t>1. К нормам в необходимых случаях должны применяться следующие коэффициенты:</w:t>
      </w:r>
    </w:p>
    <w:p w:rsidR="00000000" w:rsidRDefault="00BA71A0">
      <w:pPr>
        <w:pStyle w:val="af"/>
        <w:ind w:firstLine="284"/>
        <w:jc w:val="both"/>
        <w:rPr>
          <w:rFonts w:ascii="Times New Roman" w:hAnsi="Times New Roman"/>
        </w:rPr>
      </w:pPr>
      <w:r>
        <w:rPr>
          <w:rFonts w:ascii="Times New Roman" w:hAnsi="Times New Roman"/>
        </w:rPr>
        <w:t>1,2 ­ при выпол</w:t>
      </w:r>
      <w:r>
        <w:rPr>
          <w:rFonts w:ascii="Times New Roman" w:hAnsi="Times New Roman"/>
        </w:rPr>
        <w:t xml:space="preserve">нении работ с вентиляторами пылевых установок; </w:t>
      </w:r>
    </w:p>
    <w:p w:rsidR="00000000" w:rsidRDefault="00BA71A0">
      <w:pPr>
        <w:pStyle w:val="af"/>
        <w:ind w:firstLine="284"/>
        <w:jc w:val="both"/>
        <w:rPr>
          <w:rFonts w:ascii="Times New Roman" w:hAnsi="Times New Roman"/>
        </w:rPr>
      </w:pPr>
      <w:r>
        <w:rPr>
          <w:rFonts w:ascii="Times New Roman" w:hAnsi="Times New Roman"/>
        </w:rPr>
        <w:t>1,6 ­ при использовании вентиляторов двухстороннего всасывания (нормы с 03-01-002-13 по 03-01-002-17);</w:t>
      </w:r>
    </w:p>
    <w:p w:rsidR="00000000" w:rsidRDefault="00BA71A0">
      <w:pPr>
        <w:pStyle w:val="af"/>
        <w:ind w:firstLine="284"/>
        <w:jc w:val="both"/>
        <w:rPr>
          <w:rFonts w:ascii="Times New Roman" w:hAnsi="Times New Roman"/>
        </w:rPr>
      </w:pPr>
      <w:r>
        <w:rPr>
          <w:rFonts w:ascii="Times New Roman" w:hAnsi="Times New Roman"/>
        </w:rPr>
        <w:t>1,8 ­ при использовании регулирующих воздушных клапанов в системах авт</w:t>
      </w:r>
      <w:r>
        <w:rPr>
          <w:rFonts w:ascii="Times New Roman" w:hAnsi="Times New Roman"/>
        </w:rPr>
        <w:t>о</w:t>
      </w:r>
      <w:r>
        <w:rPr>
          <w:rFonts w:ascii="Times New Roman" w:hAnsi="Times New Roman"/>
        </w:rPr>
        <w:t>матического регулирования (таблица 03-01-011);</w:t>
      </w:r>
    </w:p>
    <w:p w:rsidR="00000000" w:rsidRDefault="00BA71A0">
      <w:pPr>
        <w:pStyle w:val="af"/>
        <w:ind w:firstLine="284"/>
        <w:jc w:val="both"/>
        <w:rPr>
          <w:rFonts w:ascii="Times New Roman" w:hAnsi="Times New Roman"/>
        </w:rPr>
      </w:pPr>
      <w:r>
        <w:rPr>
          <w:rFonts w:ascii="Times New Roman" w:hAnsi="Times New Roman"/>
        </w:rPr>
        <w:t xml:space="preserve">1,5 ­ при обслуживании нескольких проемов одной установкой воздушно-тепловой завесы (таблица 03-01-007); </w:t>
      </w:r>
    </w:p>
    <w:p w:rsidR="00000000" w:rsidRDefault="00BA71A0">
      <w:pPr>
        <w:pStyle w:val="af"/>
        <w:ind w:firstLine="284"/>
        <w:jc w:val="both"/>
        <w:rPr>
          <w:rFonts w:ascii="Times New Roman" w:hAnsi="Times New Roman"/>
        </w:rPr>
      </w:pPr>
      <w:r>
        <w:rPr>
          <w:rFonts w:ascii="Times New Roman" w:hAnsi="Times New Roman"/>
        </w:rPr>
        <w:t xml:space="preserve">1,1 ­ при выполнении работ по теплообменной установке с теплоносителем-паром (таблица 03-01-004); </w:t>
      </w:r>
    </w:p>
    <w:p w:rsidR="00000000" w:rsidRDefault="00BA71A0">
      <w:pPr>
        <w:pStyle w:val="af"/>
        <w:ind w:firstLine="284"/>
        <w:jc w:val="both"/>
        <w:rPr>
          <w:rFonts w:ascii="Times New Roman" w:hAnsi="Times New Roman"/>
        </w:rPr>
      </w:pPr>
      <w:r>
        <w:rPr>
          <w:rFonts w:ascii="Times New Roman" w:hAnsi="Times New Roman"/>
        </w:rPr>
        <w:t xml:space="preserve">0,6 ­ для теплообменной установки без </w:t>
      </w:r>
      <w:proofErr w:type="spellStart"/>
      <w:r>
        <w:rPr>
          <w:rFonts w:ascii="Times New Roman" w:hAnsi="Times New Roman"/>
        </w:rPr>
        <w:t>теплохолодоносителя</w:t>
      </w:r>
      <w:proofErr w:type="spellEnd"/>
      <w:r>
        <w:rPr>
          <w:rFonts w:ascii="Times New Roman" w:hAnsi="Times New Roman"/>
        </w:rPr>
        <w:t xml:space="preserve"> (таблица 03-01-004).</w:t>
      </w:r>
    </w:p>
    <w:p w:rsidR="00000000" w:rsidRDefault="00BA71A0">
      <w:pPr>
        <w:pStyle w:val="af"/>
        <w:ind w:firstLine="284"/>
        <w:jc w:val="both"/>
        <w:rPr>
          <w:rFonts w:ascii="Times New Roman" w:hAnsi="Times New Roman"/>
        </w:rPr>
      </w:pPr>
      <w:r>
        <w:rPr>
          <w:rFonts w:ascii="Times New Roman" w:hAnsi="Times New Roman"/>
        </w:rPr>
        <w:t>2. При двух и более вентиляторах, работающих одновременно на одну сеть, нормы пр</w:t>
      </w:r>
      <w:r>
        <w:rPr>
          <w:rFonts w:ascii="Times New Roman" w:hAnsi="Times New Roman"/>
        </w:rPr>
        <w:t>и</w:t>
      </w:r>
      <w:r>
        <w:rPr>
          <w:rFonts w:ascii="Times New Roman" w:hAnsi="Times New Roman"/>
        </w:rPr>
        <w:t>нимаются за каждый вентилятор отдельно с коэффициентом:</w:t>
      </w:r>
    </w:p>
    <w:p w:rsidR="00000000" w:rsidRDefault="00BA71A0">
      <w:pPr>
        <w:pStyle w:val="af"/>
        <w:ind w:firstLine="284"/>
        <w:jc w:val="both"/>
        <w:rPr>
          <w:rFonts w:ascii="Times New Roman" w:hAnsi="Times New Roman"/>
        </w:rPr>
      </w:pPr>
      <w:r>
        <w:rPr>
          <w:rFonts w:ascii="Times New Roman" w:hAnsi="Times New Roman"/>
        </w:rPr>
        <w:t>1,5 ­ при вентиляторах, разных по типу и размерам;</w:t>
      </w:r>
    </w:p>
    <w:p w:rsidR="00000000" w:rsidRDefault="00BA71A0">
      <w:pPr>
        <w:pStyle w:val="af"/>
        <w:ind w:firstLine="284"/>
        <w:jc w:val="both"/>
        <w:rPr>
          <w:rFonts w:ascii="Times New Roman" w:hAnsi="Times New Roman"/>
        </w:rPr>
      </w:pPr>
      <w:r>
        <w:rPr>
          <w:rFonts w:ascii="Times New Roman" w:hAnsi="Times New Roman"/>
        </w:rPr>
        <w:t>1,2 ­ при однотипных вентиляторах.</w:t>
      </w:r>
    </w:p>
    <w:p w:rsidR="00000000" w:rsidRDefault="00BA71A0">
      <w:pPr>
        <w:pStyle w:val="af"/>
        <w:ind w:firstLine="284"/>
        <w:jc w:val="both"/>
        <w:rPr>
          <w:rFonts w:ascii="Times New Roman" w:hAnsi="Times New Roman"/>
        </w:rPr>
      </w:pPr>
      <w:r>
        <w:rPr>
          <w:rFonts w:ascii="Times New Roman" w:hAnsi="Times New Roman"/>
        </w:rPr>
        <w:t xml:space="preserve">3. В норме 03-01-007-01 по воздушно-тепловой завесе не учтены затраты на выполнение работ по вентилятору, сети и теплообменным установкам, определяемые по соответствующим таблицам </w:t>
      </w:r>
      <w:proofErr w:type="spellStart"/>
      <w:r>
        <w:rPr>
          <w:rFonts w:ascii="Times New Roman" w:hAnsi="Times New Roman"/>
        </w:rPr>
        <w:t>ГЭСНп</w:t>
      </w:r>
      <w:proofErr w:type="spellEnd"/>
      <w:r>
        <w:rPr>
          <w:rFonts w:ascii="Times New Roman" w:hAnsi="Times New Roman"/>
        </w:rPr>
        <w:t>.</w:t>
      </w:r>
    </w:p>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03-01-001 </w:t>
      </w:r>
      <w:r>
        <w:rPr>
          <w:b/>
        </w:rPr>
        <w:tab/>
        <w:t>Шахты вытяжные с естественной тягой</w:t>
      </w:r>
      <w:r>
        <w:rPr>
          <w:b/>
        </w:rPr>
        <w:t xml:space="preserve"> или дефлект</w:t>
      </w:r>
      <w:r>
        <w:rPr>
          <w:b/>
        </w:rPr>
        <w:t>о</w:t>
      </w:r>
      <w:r>
        <w:rPr>
          <w:b/>
        </w:rPr>
        <w:t>ры</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02.Измерение сечения и высоты шахты над уровнем кровли. 03.Измерение температуры наружного и удаляемого воздуха. 04.Измерение фактического расх</w:t>
      </w:r>
      <w:r>
        <w:t>о</w:t>
      </w:r>
      <w:r>
        <w:t>да воздуха через шахту (дефлектор). 05.Определение скорости и направления ветра. 06.Обработка результатов испытаний. 07.Регулировка на проектные расходы воздуха и ко</w:t>
      </w:r>
      <w:r>
        <w:t>м</w:t>
      </w:r>
      <w:r>
        <w:t>плексное опробование.</w:t>
      </w:r>
    </w:p>
    <w:p w:rsidR="00000000" w:rsidRDefault="00BA71A0">
      <w:pPr>
        <w:ind w:firstLine="425"/>
      </w:pPr>
    </w:p>
    <w:p w:rsidR="00000000" w:rsidRDefault="00BA71A0">
      <w:pPr>
        <w:pStyle w:val="8"/>
        <w:rPr>
          <w:sz w:val="20"/>
        </w:rPr>
      </w:pPr>
      <w:r>
        <w:rPr>
          <w:sz w:val="20"/>
        </w:rPr>
        <w:t>Звено № 2</w:t>
      </w:r>
    </w:p>
    <w:p w:rsidR="00000000" w:rsidRDefault="00BA71A0">
      <w:pPr>
        <w:pStyle w:val="4"/>
        <w:spacing w:before="0" w:after="0"/>
        <w:rPr>
          <w:rFonts w:ascii="Times New Roman" w:hAnsi="Times New Roman"/>
        </w:rPr>
      </w:pPr>
      <w:r>
        <w:rPr>
          <w:rFonts w:ascii="Times New Roman" w:hAnsi="Times New Roman"/>
        </w:rPr>
        <w:t>Измеритель:  1 устройство</w:t>
      </w:r>
    </w:p>
    <w:tbl>
      <w:tblPr>
        <w:tblW w:w="0" w:type="auto"/>
        <w:tblLayout w:type="fixed"/>
        <w:tblLook w:val="0000" w:firstRow="0" w:lastRow="0" w:firstColumn="0" w:lastColumn="0" w:noHBand="0" w:noVBand="0"/>
      </w:tblPr>
      <w:tblGrid>
        <w:gridCol w:w="1400"/>
        <w:gridCol w:w="2841"/>
      </w:tblGrid>
      <w:tr w:rsidR="00000000">
        <w:tblPrEx>
          <w:tblCellMar>
            <w:top w:w="0" w:type="dxa"/>
            <w:bottom w:w="0" w:type="dxa"/>
          </w:tblCellMar>
        </w:tblPrEx>
        <w:tc>
          <w:tcPr>
            <w:tcW w:w="1400" w:type="dxa"/>
          </w:tcPr>
          <w:p w:rsidR="00000000" w:rsidRDefault="00BA71A0">
            <w:r>
              <w:t xml:space="preserve">03-01-001-01 </w:t>
            </w:r>
          </w:p>
        </w:tc>
        <w:tc>
          <w:tcPr>
            <w:tcW w:w="2841" w:type="dxa"/>
          </w:tcPr>
          <w:p w:rsidR="00000000" w:rsidRDefault="00BA71A0">
            <w:r>
              <w:t>Шахта вытяжная (дефлектор)</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3836"/>
        <w:gridCol w:w="718"/>
        <w:gridCol w:w="1256"/>
      </w:tblGrid>
      <w:tr w:rsidR="00000000">
        <w:tblPrEx>
          <w:tblCellMar>
            <w:top w:w="0" w:type="dxa"/>
            <w:bottom w:w="0" w:type="dxa"/>
          </w:tblCellMar>
        </w:tblPrEx>
        <w:trPr>
          <w:cantSplit/>
        </w:trPr>
        <w:tc>
          <w:tcPr>
            <w:tcW w:w="1021" w:type="dxa"/>
          </w:tcPr>
          <w:p w:rsidR="00000000" w:rsidRDefault="00BA71A0">
            <w:pPr>
              <w:keepLines/>
              <w:jc w:val="center"/>
            </w:pPr>
            <w:r>
              <w:t>Шифр ресурса</w:t>
            </w:r>
          </w:p>
        </w:tc>
        <w:tc>
          <w:tcPr>
            <w:tcW w:w="3836" w:type="dxa"/>
          </w:tcPr>
          <w:p w:rsidR="00000000" w:rsidRDefault="00BA71A0">
            <w:pPr>
              <w:keepLines/>
              <w:jc w:val="center"/>
            </w:pPr>
            <w:r>
              <w:t>Наименование элемента затрат</w:t>
            </w:r>
          </w:p>
        </w:tc>
        <w:tc>
          <w:tcPr>
            <w:tcW w:w="718" w:type="dxa"/>
          </w:tcPr>
          <w:p w:rsidR="00000000" w:rsidRDefault="00BA71A0">
            <w:pPr>
              <w:keepLines/>
              <w:jc w:val="center"/>
            </w:pPr>
            <w:r>
              <w:t>Ед. изм.</w:t>
            </w:r>
          </w:p>
        </w:tc>
        <w:tc>
          <w:tcPr>
            <w:tcW w:w="1256" w:type="dxa"/>
          </w:tcPr>
          <w:p w:rsidR="00000000" w:rsidRDefault="00BA71A0">
            <w:pPr>
              <w:jc w:val="center"/>
            </w:pPr>
            <w:r>
              <w:t>03­01­001­01</w:t>
            </w:r>
          </w:p>
        </w:tc>
      </w:tr>
      <w:tr w:rsidR="00000000">
        <w:tblPrEx>
          <w:tblCellMar>
            <w:top w:w="0" w:type="dxa"/>
            <w:bottom w:w="0" w:type="dxa"/>
          </w:tblCellMar>
        </w:tblPrEx>
        <w:trPr>
          <w:cantSplit/>
        </w:trPr>
        <w:tc>
          <w:tcPr>
            <w:tcW w:w="1021" w:type="dxa"/>
          </w:tcPr>
          <w:p w:rsidR="00000000" w:rsidRDefault="00BA71A0">
            <w:pPr>
              <w:jc w:val="center"/>
            </w:pPr>
            <w:r>
              <w:t>1</w:t>
            </w:r>
          </w:p>
        </w:tc>
        <w:tc>
          <w:tcPr>
            <w:tcW w:w="3836" w:type="dxa"/>
          </w:tcPr>
          <w:p w:rsidR="00000000" w:rsidRDefault="00BA71A0">
            <w:r>
              <w:t xml:space="preserve">Затраты труда </w:t>
            </w:r>
            <w:proofErr w:type="spellStart"/>
            <w:r>
              <w:t>пусконаладо</w:t>
            </w:r>
            <w:r>
              <w:t>ч</w:t>
            </w:r>
            <w:r>
              <w:t>ногоперсонала</w:t>
            </w:r>
            <w:proofErr w:type="spellEnd"/>
          </w:p>
        </w:tc>
        <w:tc>
          <w:tcPr>
            <w:tcW w:w="718" w:type="dxa"/>
          </w:tcPr>
          <w:p w:rsidR="00000000" w:rsidRDefault="00BA71A0">
            <w:pPr>
              <w:jc w:val="center"/>
            </w:pPr>
            <w:r>
              <w:t>чел.­ч</w:t>
            </w:r>
          </w:p>
        </w:tc>
        <w:tc>
          <w:tcPr>
            <w:tcW w:w="1256" w:type="dxa"/>
          </w:tcPr>
          <w:p w:rsidR="00000000" w:rsidRDefault="00BA71A0">
            <w:pPr>
              <w:jc w:val="center"/>
            </w:pPr>
            <w:r>
              <w:t>1,4</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03-01-002 </w:t>
      </w:r>
      <w:r>
        <w:rPr>
          <w:b/>
        </w:rPr>
        <w:tab/>
        <w:t>Вентиляторы</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основной технической характеристики ве</w:t>
      </w:r>
      <w:r>
        <w:t>н</w:t>
      </w:r>
      <w:r>
        <w:t>тилятора и электродвигателя. 03.Определение фактического режима работы вентилятора и ча</w:t>
      </w:r>
      <w:r>
        <w:t>с</w:t>
      </w:r>
      <w:r>
        <w:t>тоты вращения его рабочего колеса. 04.Сопоставление полученных результатов с каталожными. 05.Регулировка на проектные расходы воздуха и комплексное опробование.</w:t>
      </w:r>
    </w:p>
    <w:p w:rsidR="00000000" w:rsidRDefault="00BA71A0">
      <w:pPr>
        <w:ind w:firstLine="425"/>
      </w:pPr>
    </w:p>
    <w:p w:rsidR="00000000" w:rsidRDefault="00BA71A0">
      <w:pPr>
        <w:ind w:firstLine="425"/>
        <w:jc w:val="center"/>
        <w:rPr>
          <w:b/>
        </w:rPr>
      </w:pPr>
      <w:r>
        <w:rPr>
          <w:b/>
        </w:rPr>
        <w:t>Звено № 2 (нормы с 1 по 12 и с 18 по 21), звено № 1</w:t>
      </w:r>
      <w:r>
        <w:rPr>
          <w:b/>
        </w:rPr>
        <w:t xml:space="preserve"> (нормы с 13 по 17)</w:t>
      </w:r>
    </w:p>
    <w:p w:rsidR="00000000" w:rsidRDefault="00BA71A0">
      <w:pPr>
        <w:keepNext/>
        <w:ind w:firstLine="283"/>
        <w:rPr>
          <w:b/>
        </w:rPr>
      </w:pPr>
      <w:r>
        <w:rPr>
          <w:b/>
        </w:rPr>
        <w:t>Измеритель:  1 устройство</w:t>
      </w:r>
    </w:p>
    <w:p w:rsidR="00000000" w:rsidRDefault="00BA71A0">
      <w:pPr>
        <w:ind w:left="1400"/>
      </w:pPr>
      <w:r>
        <w:t>Вентилятор осевой с входными элементами сети, установленный в воздуховоде, шахте, проеме, или крышечного типа,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03-01-002-01 </w:t>
            </w:r>
          </w:p>
        </w:tc>
        <w:tc>
          <w:tcPr>
            <w:tcW w:w="1161" w:type="dxa"/>
          </w:tcPr>
          <w:p w:rsidR="00000000" w:rsidRDefault="00BA71A0">
            <w:pPr>
              <w:ind w:left="142"/>
            </w:pPr>
            <w:r>
              <w:t>4-8</w:t>
            </w:r>
          </w:p>
        </w:tc>
      </w:tr>
      <w:tr w:rsidR="00000000">
        <w:tblPrEx>
          <w:tblCellMar>
            <w:top w:w="0" w:type="dxa"/>
            <w:bottom w:w="0" w:type="dxa"/>
          </w:tblCellMar>
        </w:tblPrEx>
        <w:tc>
          <w:tcPr>
            <w:tcW w:w="1400" w:type="dxa"/>
          </w:tcPr>
          <w:p w:rsidR="00000000" w:rsidRDefault="00BA71A0">
            <w:r>
              <w:t xml:space="preserve">03-01-002-02 </w:t>
            </w:r>
          </w:p>
        </w:tc>
        <w:tc>
          <w:tcPr>
            <w:tcW w:w="1161"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03-01-002-03 </w:t>
            </w:r>
          </w:p>
        </w:tc>
        <w:tc>
          <w:tcPr>
            <w:tcW w:w="1161" w:type="dxa"/>
          </w:tcPr>
          <w:p w:rsidR="00000000" w:rsidRDefault="00BA71A0">
            <w:pPr>
              <w:ind w:left="142"/>
            </w:pPr>
            <w:r>
              <w:t>12</w:t>
            </w:r>
          </w:p>
        </w:tc>
      </w:tr>
      <w:tr w:rsidR="00000000">
        <w:tblPrEx>
          <w:tblCellMar>
            <w:top w:w="0" w:type="dxa"/>
            <w:bottom w:w="0" w:type="dxa"/>
          </w:tblCellMar>
        </w:tblPrEx>
        <w:tc>
          <w:tcPr>
            <w:tcW w:w="1400" w:type="dxa"/>
          </w:tcPr>
          <w:p w:rsidR="00000000" w:rsidRDefault="00BA71A0">
            <w:r>
              <w:t xml:space="preserve">03-01-002-04 </w:t>
            </w:r>
          </w:p>
        </w:tc>
        <w:tc>
          <w:tcPr>
            <w:tcW w:w="1161" w:type="dxa"/>
          </w:tcPr>
          <w:p w:rsidR="00000000" w:rsidRDefault="00BA71A0">
            <w:pPr>
              <w:ind w:left="142"/>
            </w:pPr>
            <w:r>
              <w:t>16</w:t>
            </w:r>
          </w:p>
        </w:tc>
      </w:tr>
      <w:tr w:rsidR="00000000">
        <w:tblPrEx>
          <w:tblCellMar>
            <w:top w:w="0" w:type="dxa"/>
            <w:bottom w:w="0" w:type="dxa"/>
          </w:tblCellMar>
        </w:tblPrEx>
        <w:tc>
          <w:tcPr>
            <w:tcW w:w="1400" w:type="dxa"/>
          </w:tcPr>
          <w:p w:rsidR="00000000" w:rsidRDefault="00BA71A0">
            <w:r>
              <w:t xml:space="preserve">03-01-002-05 </w:t>
            </w:r>
          </w:p>
        </w:tc>
        <w:tc>
          <w:tcPr>
            <w:tcW w:w="1161" w:type="dxa"/>
          </w:tcPr>
          <w:p w:rsidR="00000000" w:rsidRDefault="00BA71A0">
            <w:pPr>
              <w:ind w:left="142"/>
            </w:pPr>
            <w:r>
              <w:t>18</w:t>
            </w:r>
          </w:p>
        </w:tc>
      </w:tr>
      <w:tr w:rsidR="00000000">
        <w:tblPrEx>
          <w:tblCellMar>
            <w:top w:w="0" w:type="dxa"/>
            <w:bottom w:w="0" w:type="dxa"/>
          </w:tblCellMar>
        </w:tblPrEx>
        <w:tc>
          <w:tcPr>
            <w:tcW w:w="1400" w:type="dxa"/>
          </w:tcPr>
          <w:p w:rsidR="00000000" w:rsidRDefault="00BA71A0">
            <w:r>
              <w:t xml:space="preserve">03-01-002-06 </w:t>
            </w:r>
          </w:p>
        </w:tc>
        <w:tc>
          <w:tcPr>
            <w:tcW w:w="1161"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03-01-002-07 </w:t>
            </w:r>
          </w:p>
        </w:tc>
        <w:tc>
          <w:tcPr>
            <w:tcW w:w="1161" w:type="dxa"/>
          </w:tcPr>
          <w:p w:rsidR="00000000" w:rsidRDefault="00BA71A0">
            <w:pPr>
              <w:ind w:left="142"/>
            </w:pPr>
            <w:r>
              <w:t>25</w:t>
            </w:r>
          </w:p>
        </w:tc>
      </w:tr>
      <w:tr w:rsidR="00000000">
        <w:tblPrEx>
          <w:tblCellMar>
            <w:top w:w="0" w:type="dxa"/>
            <w:bottom w:w="0" w:type="dxa"/>
          </w:tblCellMar>
        </w:tblPrEx>
        <w:tc>
          <w:tcPr>
            <w:tcW w:w="1400" w:type="dxa"/>
          </w:tcPr>
          <w:p w:rsidR="00000000" w:rsidRDefault="00BA71A0">
            <w:r>
              <w:t xml:space="preserve">03-01-002-08 </w:t>
            </w:r>
          </w:p>
        </w:tc>
        <w:tc>
          <w:tcPr>
            <w:tcW w:w="1161" w:type="dxa"/>
          </w:tcPr>
          <w:p w:rsidR="00000000" w:rsidRDefault="00BA71A0">
            <w:pPr>
              <w:ind w:left="142"/>
            </w:pPr>
            <w:r>
              <w:t>более 25</w:t>
            </w:r>
          </w:p>
        </w:tc>
      </w:tr>
    </w:tbl>
    <w:p w:rsidR="00000000" w:rsidRDefault="00BA71A0">
      <w:pPr>
        <w:ind w:left="1400"/>
      </w:pPr>
      <w:r>
        <w:t>Вентилятор осевой с поворотными лопатками,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03-01-002-09 </w:t>
            </w:r>
          </w:p>
        </w:tc>
        <w:tc>
          <w:tcPr>
            <w:tcW w:w="1161" w:type="dxa"/>
          </w:tcPr>
          <w:p w:rsidR="00000000" w:rsidRDefault="00BA71A0">
            <w:pPr>
              <w:ind w:left="142"/>
            </w:pPr>
            <w:r>
              <w:t>до 8</w:t>
            </w:r>
          </w:p>
        </w:tc>
      </w:tr>
      <w:tr w:rsidR="00000000">
        <w:tblPrEx>
          <w:tblCellMar>
            <w:top w:w="0" w:type="dxa"/>
            <w:bottom w:w="0" w:type="dxa"/>
          </w:tblCellMar>
        </w:tblPrEx>
        <w:tc>
          <w:tcPr>
            <w:tcW w:w="1400" w:type="dxa"/>
          </w:tcPr>
          <w:p w:rsidR="00000000" w:rsidRDefault="00BA71A0">
            <w:r>
              <w:t xml:space="preserve">03-01-002-10 </w:t>
            </w:r>
          </w:p>
        </w:tc>
        <w:tc>
          <w:tcPr>
            <w:tcW w:w="1161" w:type="dxa"/>
          </w:tcPr>
          <w:p w:rsidR="00000000" w:rsidRDefault="00BA71A0">
            <w:pPr>
              <w:ind w:left="142"/>
            </w:pPr>
            <w:r>
              <w:t>до 16</w:t>
            </w:r>
          </w:p>
        </w:tc>
      </w:tr>
      <w:tr w:rsidR="00000000">
        <w:tblPrEx>
          <w:tblCellMar>
            <w:top w:w="0" w:type="dxa"/>
            <w:bottom w:w="0" w:type="dxa"/>
          </w:tblCellMar>
        </w:tblPrEx>
        <w:tc>
          <w:tcPr>
            <w:tcW w:w="1400" w:type="dxa"/>
          </w:tcPr>
          <w:p w:rsidR="00000000" w:rsidRDefault="00BA71A0">
            <w:r>
              <w:t xml:space="preserve">03-01-002-11 </w:t>
            </w:r>
          </w:p>
        </w:tc>
        <w:tc>
          <w:tcPr>
            <w:tcW w:w="1161" w:type="dxa"/>
          </w:tcPr>
          <w:p w:rsidR="00000000" w:rsidRDefault="00BA71A0">
            <w:pPr>
              <w:ind w:left="142"/>
            </w:pPr>
            <w:r>
              <w:t>до 25</w:t>
            </w:r>
          </w:p>
        </w:tc>
      </w:tr>
      <w:tr w:rsidR="00000000">
        <w:tblPrEx>
          <w:tblCellMar>
            <w:top w:w="0" w:type="dxa"/>
            <w:bottom w:w="0" w:type="dxa"/>
          </w:tblCellMar>
        </w:tblPrEx>
        <w:tc>
          <w:tcPr>
            <w:tcW w:w="1400" w:type="dxa"/>
          </w:tcPr>
          <w:p w:rsidR="00000000" w:rsidRDefault="00BA71A0">
            <w:r>
              <w:t xml:space="preserve">03-01-002-12 </w:t>
            </w:r>
          </w:p>
        </w:tc>
        <w:tc>
          <w:tcPr>
            <w:tcW w:w="1161" w:type="dxa"/>
          </w:tcPr>
          <w:p w:rsidR="00000000" w:rsidRDefault="00BA71A0">
            <w:pPr>
              <w:ind w:left="142"/>
            </w:pPr>
            <w:r>
              <w:t>более 25</w:t>
            </w:r>
          </w:p>
        </w:tc>
      </w:tr>
    </w:tbl>
    <w:p w:rsidR="00000000" w:rsidRDefault="00BA71A0">
      <w:pPr>
        <w:ind w:left="1400"/>
      </w:pPr>
      <w:r>
        <w:t xml:space="preserve">Вентилятор радиальный (центробежный), диаметральный или </w:t>
      </w:r>
      <w:proofErr w:type="spellStart"/>
      <w:r>
        <w:t>крышный</w:t>
      </w:r>
      <w:proofErr w:type="spellEnd"/>
      <w:r>
        <w:t>,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0</w:t>
            </w:r>
            <w:r>
              <w:t xml:space="preserve">3-01-002-13 </w:t>
            </w:r>
          </w:p>
        </w:tc>
        <w:tc>
          <w:tcPr>
            <w:tcW w:w="116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03-01-002-14 </w:t>
            </w:r>
          </w:p>
        </w:tc>
        <w:tc>
          <w:tcPr>
            <w:tcW w:w="1161" w:type="dxa"/>
          </w:tcPr>
          <w:p w:rsidR="00000000" w:rsidRDefault="00BA71A0">
            <w:pPr>
              <w:ind w:left="142"/>
            </w:pPr>
            <w:r>
              <w:t>до 10</w:t>
            </w:r>
          </w:p>
        </w:tc>
      </w:tr>
      <w:tr w:rsidR="00000000">
        <w:tblPrEx>
          <w:tblCellMar>
            <w:top w:w="0" w:type="dxa"/>
            <w:bottom w:w="0" w:type="dxa"/>
          </w:tblCellMar>
        </w:tblPrEx>
        <w:tc>
          <w:tcPr>
            <w:tcW w:w="1400" w:type="dxa"/>
          </w:tcPr>
          <w:p w:rsidR="00000000" w:rsidRDefault="00BA71A0">
            <w:r>
              <w:t xml:space="preserve">03-01-002-15 </w:t>
            </w:r>
          </w:p>
        </w:tc>
        <w:tc>
          <w:tcPr>
            <w:tcW w:w="1161" w:type="dxa"/>
          </w:tcPr>
          <w:p w:rsidR="00000000" w:rsidRDefault="00BA71A0">
            <w:pPr>
              <w:ind w:left="142"/>
            </w:pPr>
            <w:r>
              <w:t>до 20</w:t>
            </w:r>
          </w:p>
        </w:tc>
      </w:tr>
      <w:tr w:rsidR="00000000">
        <w:tblPrEx>
          <w:tblCellMar>
            <w:top w:w="0" w:type="dxa"/>
            <w:bottom w:w="0" w:type="dxa"/>
          </w:tblCellMar>
        </w:tblPrEx>
        <w:tc>
          <w:tcPr>
            <w:tcW w:w="1400" w:type="dxa"/>
          </w:tcPr>
          <w:p w:rsidR="00000000" w:rsidRDefault="00BA71A0">
            <w:r>
              <w:t xml:space="preserve">03-01-002-16 </w:t>
            </w:r>
          </w:p>
        </w:tc>
        <w:tc>
          <w:tcPr>
            <w:tcW w:w="1161" w:type="dxa"/>
          </w:tcPr>
          <w:p w:rsidR="00000000" w:rsidRDefault="00BA71A0">
            <w:pPr>
              <w:ind w:left="142"/>
            </w:pPr>
            <w:r>
              <w:t>до 26</w:t>
            </w:r>
          </w:p>
        </w:tc>
      </w:tr>
      <w:tr w:rsidR="00000000">
        <w:tblPrEx>
          <w:tblCellMar>
            <w:top w:w="0" w:type="dxa"/>
            <w:bottom w:w="0" w:type="dxa"/>
          </w:tblCellMar>
        </w:tblPrEx>
        <w:tc>
          <w:tcPr>
            <w:tcW w:w="1400" w:type="dxa"/>
          </w:tcPr>
          <w:p w:rsidR="00000000" w:rsidRDefault="00BA71A0">
            <w:r>
              <w:t xml:space="preserve">03-01-002-17 </w:t>
            </w:r>
          </w:p>
        </w:tc>
        <w:tc>
          <w:tcPr>
            <w:tcW w:w="1161" w:type="dxa"/>
          </w:tcPr>
          <w:p w:rsidR="00000000" w:rsidRDefault="00BA71A0">
            <w:pPr>
              <w:ind w:left="142"/>
            </w:pPr>
            <w:r>
              <w:t>более 26</w:t>
            </w:r>
          </w:p>
        </w:tc>
      </w:tr>
    </w:tbl>
    <w:p w:rsidR="00000000" w:rsidRDefault="00BA71A0">
      <w:pPr>
        <w:ind w:left="1400"/>
      </w:pPr>
      <w:r>
        <w:t>Вентиляторы высокого давления с устройством регулирования подачи, № до:</w:t>
      </w:r>
    </w:p>
    <w:tbl>
      <w:tblPr>
        <w:tblW w:w="0" w:type="auto"/>
        <w:tblLayout w:type="fixed"/>
        <w:tblLook w:val="0000" w:firstRow="0" w:lastRow="0" w:firstColumn="0" w:lastColumn="0" w:noHBand="0" w:noVBand="0"/>
      </w:tblPr>
      <w:tblGrid>
        <w:gridCol w:w="1400"/>
        <w:gridCol w:w="636"/>
      </w:tblGrid>
      <w:tr w:rsidR="00000000">
        <w:tblPrEx>
          <w:tblCellMar>
            <w:top w:w="0" w:type="dxa"/>
            <w:bottom w:w="0" w:type="dxa"/>
          </w:tblCellMar>
        </w:tblPrEx>
        <w:tc>
          <w:tcPr>
            <w:tcW w:w="1400" w:type="dxa"/>
          </w:tcPr>
          <w:p w:rsidR="00000000" w:rsidRDefault="00BA71A0">
            <w:r>
              <w:t xml:space="preserve">03-01-002-18 </w:t>
            </w:r>
          </w:p>
        </w:tc>
        <w:tc>
          <w:tcPr>
            <w:tcW w:w="636"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03-01-002-19 </w:t>
            </w:r>
          </w:p>
        </w:tc>
        <w:tc>
          <w:tcPr>
            <w:tcW w:w="636" w:type="dxa"/>
          </w:tcPr>
          <w:p w:rsidR="00000000" w:rsidRDefault="00BA71A0">
            <w:pPr>
              <w:ind w:left="142"/>
            </w:pPr>
            <w:r>
              <w:t>15</w:t>
            </w:r>
          </w:p>
        </w:tc>
      </w:tr>
      <w:tr w:rsidR="00000000">
        <w:tblPrEx>
          <w:tblCellMar>
            <w:top w:w="0" w:type="dxa"/>
            <w:bottom w:w="0" w:type="dxa"/>
          </w:tblCellMar>
        </w:tblPrEx>
        <w:tc>
          <w:tcPr>
            <w:tcW w:w="1400" w:type="dxa"/>
          </w:tcPr>
          <w:p w:rsidR="00000000" w:rsidRDefault="00BA71A0">
            <w:r>
              <w:t xml:space="preserve">03-01-002-20 </w:t>
            </w:r>
          </w:p>
        </w:tc>
        <w:tc>
          <w:tcPr>
            <w:tcW w:w="636"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03-01-002-21 </w:t>
            </w:r>
          </w:p>
        </w:tc>
        <w:tc>
          <w:tcPr>
            <w:tcW w:w="636" w:type="dxa"/>
          </w:tcPr>
          <w:p w:rsidR="00000000" w:rsidRDefault="00BA71A0">
            <w:pPr>
              <w:ind w:left="142"/>
            </w:pPr>
            <w:r>
              <w:t>32</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7"/>
        <w:gridCol w:w="637"/>
        <w:gridCol w:w="637"/>
        <w:gridCol w:w="637"/>
        <w:gridCol w:w="637"/>
        <w:gridCol w:w="637"/>
        <w:gridCol w:w="637"/>
        <w:gridCol w:w="637"/>
      </w:tblGrid>
      <w:tr w:rsidR="00000000">
        <w:tblPrEx>
          <w:tblCellMar>
            <w:top w:w="0" w:type="dxa"/>
            <w:bottom w:w="0" w:type="dxa"/>
          </w:tblCellMar>
        </w:tblPrEx>
        <w:trPr>
          <w:cantSplit/>
        </w:trPr>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03­01­002­01</w:t>
            </w:r>
          </w:p>
        </w:tc>
        <w:tc>
          <w:tcPr>
            <w:tcW w:w="637" w:type="dxa"/>
          </w:tcPr>
          <w:p w:rsidR="00000000" w:rsidRDefault="00BA71A0">
            <w:pPr>
              <w:jc w:val="center"/>
            </w:pPr>
            <w:r>
              <w:t>03­01­002­02</w:t>
            </w:r>
          </w:p>
        </w:tc>
        <w:tc>
          <w:tcPr>
            <w:tcW w:w="637" w:type="dxa"/>
          </w:tcPr>
          <w:p w:rsidR="00000000" w:rsidRDefault="00BA71A0">
            <w:pPr>
              <w:jc w:val="center"/>
            </w:pPr>
            <w:r>
              <w:t>03­01­002­03</w:t>
            </w:r>
          </w:p>
        </w:tc>
        <w:tc>
          <w:tcPr>
            <w:tcW w:w="637" w:type="dxa"/>
          </w:tcPr>
          <w:p w:rsidR="00000000" w:rsidRDefault="00BA71A0">
            <w:pPr>
              <w:jc w:val="center"/>
            </w:pPr>
            <w:r>
              <w:t>03­01­002­04</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03­01­002­06</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03­01­002­07</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03­01­002­08</w:t>
            </w:r>
          </w:p>
        </w:tc>
      </w:tr>
      <w:tr w:rsidR="00000000">
        <w:tblPrEx>
          <w:tblCellMar>
            <w:top w:w="0" w:type="dxa"/>
            <w:bottom w:w="0" w:type="dxa"/>
          </w:tblCellMar>
        </w:tblPrEx>
        <w:trPr>
          <w:cantSplit/>
        </w:trPr>
        <w:tc>
          <w:tcPr>
            <w:tcW w:w="794" w:type="dxa"/>
          </w:tcPr>
          <w:p w:rsidR="00000000" w:rsidRDefault="00BA71A0">
            <w:pPr>
              <w:jc w:val="center"/>
            </w:pPr>
            <w:r>
              <w:t>1</w:t>
            </w:r>
          </w:p>
        </w:tc>
        <w:tc>
          <w:tcPr>
            <w:tcW w:w="1786" w:type="dxa"/>
          </w:tcPr>
          <w:p w:rsidR="00000000" w:rsidRDefault="00BA71A0">
            <w:r>
              <w:t>Затраты труда пусконаладо</w:t>
            </w:r>
            <w:r>
              <w:t>ч</w:t>
            </w:r>
            <w:r>
              <w:t>ного персонала</w:t>
            </w:r>
          </w:p>
        </w:tc>
        <w:tc>
          <w:tcPr>
            <w:tcW w:w="691" w:type="dxa"/>
          </w:tcPr>
          <w:p w:rsidR="00000000" w:rsidRDefault="00BA71A0">
            <w:pPr>
              <w:jc w:val="center"/>
            </w:pPr>
            <w:r>
              <w:t>чел.­ч</w:t>
            </w:r>
          </w:p>
        </w:tc>
        <w:tc>
          <w:tcPr>
            <w:tcW w:w="637" w:type="dxa"/>
          </w:tcPr>
          <w:p w:rsidR="00000000" w:rsidRDefault="00BA71A0">
            <w:pPr>
              <w:jc w:val="center"/>
            </w:pPr>
            <w:r>
              <w:t>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6,2</w:t>
            </w:r>
          </w:p>
        </w:tc>
        <w:tc>
          <w:tcPr>
            <w:tcW w:w="637" w:type="dxa"/>
          </w:tcPr>
          <w:p w:rsidR="00000000" w:rsidRDefault="00BA71A0">
            <w:pPr>
              <w:jc w:val="center"/>
            </w:pPr>
            <w:r>
              <w:t>9,5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14</w:t>
            </w:r>
          </w:p>
        </w:tc>
        <w:tc>
          <w:tcPr>
            <w:tcW w:w="637" w:type="dxa"/>
          </w:tcPr>
          <w:p w:rsidR="00000000" w:rsidRDefault="00BA71A0">
            <w:pPr>
              <w:jc w:val="center"/>
            </w:pPr>
            <w:r>
              <w:t>17</w:t>
            </w:r>
          </w:p>
        </w:tc>
        <w:tc>
          <w:tcPr>
            <w:tcW w:w="637" w:type="dxa"/>
          </w:tcPr>
          <w:p w:rsidR="00000000" w:rsidRDefault="00BA71A0">
            <w:pPr>
              <w:jc w:val="center"/>
            </w:pPr>
            <w:r>
              <w:t>23</w:t>
            </w:r>
          </w:p>
        </w:tc>
        <w:tc>
          <w:tcPr>
            <w:tcW w:w="637" w:type="dxa"/>
          </w:tcPr>
          <w:p w:rsidR="00000000" w:rsidRDefault="00BA71A0">
            <w:pPr>
              <w:jc w:val="center"/>
            </w:pPr>
            <w:r>
              <w:t>31</w:t>
            </w:r>
          </w:p>
        </w:tc>
        <w:tc>
          <w:tcPr>
            <w:tcW w:w="637" w:type="dxa"/>
          </w:tcPr>
          <w:p w:rsidR="00000000" w:rsidRDefault="00BA71A0">
            <w:pPr>
              <w:jc w:val="center"/>
            </w:pPr>
            <w:r>
              <w:t>53</w:t>
            </w:r>
          </w:p>
        </w:tc>
      </w:tr>
    </w:tbl>
    <w:p w:rsidR="00000000" w:rsidRDefault="00BA71A0">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7"/>
        <w:gridCol w:w="637"/>
        <w:gridCol w:w="637"/>
        <w:gridCol w:w="637"/>
        <w:gridCol w:w="637"/>
        <w:gridCol w:w="637"/>
        <w:gridCol w:w="637"/>
        <w:gridCol w:w="637"/>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w:t>
            </w:r>
            <w:r>
              <w:t>емента затрат</w:t>
            </w:r>
          </w:p>
        </w:tc>
        <w:tc>
          <w:tcPr>
            <w:tcW w:w="691" w:type="dxa"/>
          </w:tcPr>
          <w:p w:rsidR="00000000" w:rsidRDefault="00BA71A0">
            <w:pPr>
              <w:keepLines/>
              <w:jc w:val="center"/>
            </w:pPr>
            <w:r>
              <w:t>Ед. изм.</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03­01­002­09</w:t>
            </w:r>
          </w:p>
        </w:tc>
        <w:tc>
          <w:tcPr>
            <w:tcW w:w="637" w:type="dxa"/>
          </w:tcPr>
          <w:p w:rsidR="00000000" w:rsidRDefault="00BA71A0">
            <w:pPr>
              <w:jc w:val="center"/>
            </w:pPr>
            <w:r>
              <w:t>03­01­002­10</w:t>
            </w:r>
          </w:p>
        </w:tc>
        <w:tc>
          <w:tcPr>
            <w:tcW w:w="637" w:type="dxa"/>
          </w:tcPr>
          <w:p w:rsidR="00000000" w:rsidRDefault="00BA71A0">
            <w:pPr>
              <w:jc w:val="center"/>
            </w:pPr>
            <w:r>
              <w:t>03­01­002­11</w:t>
            </w:r>
          </w:p>
        </w:tc>
        <w:tc>
          <w:tcPr>
            <w:tcW w:w="637" w:type="dxa"/>
          </w:tcPr>
          <w:p w:rsidR="00000000" w:rsidRDefault="00BA71A0">
            <w:pPr>
              <w:jc w:val="center"/>
            </w:pPr>
            <w:r>
              <w:t>03­01­002­12</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03­01­002­13</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03­01­002­14</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03­01­002­15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03­01­002­16</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w:t>
            </w:r>
            <w:r>
              <w:t>ч</w:t>
            </w:r>
            <w:r>
              <w:t>ного персонала</w:t>
            </w:r>
          </w:p>
        </w:tc>
        <w:tc>
          <w:tcPr>
            <w:tcW w:w="691" w:type="dxa"/>
          </w:tcPr>
          <w:p w:rsidR="00000000" w:rsidRDefault="00BA71A0">
            <w:pPr>
              <w:jc w:val="center"/>
            </w:pPr>
            <w:r>
              <w:t>чел.­ч</w:t>
            </w:r>
          </w:p>
        </w:tc>
        <w:tc>
          <w:tcPr>
            <w:tcW w:w="637" w:type="dxa"/>
          </w:tcPr>
          <w:p w:rsidR="00000000" w:rsidRDefault="00BA71A0">
            <w:pPr>
              <w:jc w:val="center"/>
            </w:pPr>
            <w:r>
              <w:t>2,6</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3,4</w:t>
            </w:r>
          </w:p>
        </w:tc>
        <w:tc>
          <w:tcPr>
            <w:tcW w:w="637" w:type="dxa"/>
          </w:tcPr>
          <w:p w:rsidR="00000000" w:rsidRDefault="00BA71A0">
            <w:pPr>
              <w:jc w:val="center"/>
            </w:pPr>
            <w:r>
              <w:t>5,8</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8,5</w:t>
            </w:r>
          </w:p>
        </w:tc>
        <w:tc>
          <w:tcPr>
            <w:tcW w:w="637" w:type="dxa"/>
          </w:tcPr>
          <w:p w:rsidR="00000000" w:rsidRDefault="00BA71A0">
            <w:pPr>
              <w:jc w:val="center"/>
            </w:pPr>
            <w:r>
              <w:t>5</w:t>
            </w:r>
          </w:p>
        </w:tc>
        <w:tc>
          <w:tcPr>
            <w:tcW w:w="637" w:type="dxa"/>
          </w:tcPr>
          <w:p w:rsidR="00000000" w:rsidRDefault="00BA71A0">
            <w:pPr>
              <w:jc w:val="center"/>
            </w:pPr>
            <w:r>
              <w:t>7</w:t>
            </w:r>
          </w:p>
        </w:tc>
        <w:tc>
          <w:tcPr>
            <w:tcW w:w="637" w:type="dxa"/>
          </w:tcPr>
          <w:p w:rsidR="00000000" w:rsidRDefault="00BA71A0">
            <w:pPr>
              <w:jc w:val="center"/>
            </w:pPr>
            <w:r>
              <w:t>10</w:t>
            </w:r>
          </w:p>
        </w:tc>
        <w:tc>
          <w:tcPr>
            <w:tcW w:w="637" w:type="dxa"/>
          </w:tcPr>
          <w:p w:rsidR="00000000" w:rsidRDefault="00BA71A0">
            <w:pPr>
              <w:jc w:val="center"/>
            </w:pPr>
            <w:r>
              <w:t>18</w:t>
            </w:r>
          </w:p>
        </w:tc>
      </w:tr>
    </w:tbl>
    <w:p w:rsidR="00000000" w:rsidRDefault="00BA71A0">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636"/>
        <w:gridCol w:w="590"/>
        <w:gridCol w:w="870"/>
        <w:gridCol w:w="870"/>
        <w:gridCol w:w="870"/>
        <w:gridCol w:w="870"/>
        <w:gridCol w:w="870"/>
      </w:tblGrid>
      <w:tr w:rsidR="00000000">
        <w:tblPrEx>
          <w:tblCellMar>
            <w:top w:w="0" w:type="dxa"/>
            <w:bottom w:w="0" w:type="dxa"/>
          </w:tblCellMar>
        </w:tblPrEx>
        <w:trPr>
          <w:cantSplit/>
        </w:trPr>
        <w:tc>
          <w:tcPr>
            <w:tcW w:w="794" w:type="dxa"/>
          </w:tcPr>
          <w:p w:rsidR="00000000" w:rsidRDefault="00BA71A0">
            <w:pPr>
              <w:keepLines/>
              <w:jc w:val="center"/>
            </w:pPr>
            <w:r>
              <w:t>Шифр ресурса</w:t>
            </w:r>
          </w:p>
        </w:tc>
        <w:tc>
          <w:tcPr>
            <w:tcW w:w="2636" w:type="dxa"/>
          </w:tcPr>
          <w:p w:rsidR="00000000" w:rsidRDefault="00BA71A0">
            <w:pPr>
              <w:keepLines/>
              <w:jc w:val="center"/>
            </w:pPr>
            <w:r>
              <w:t>Наименование элемента затрат</w:t>
            </w:r>
          </w:p>
        </w:tc>
        <w:tc>
          <w:tcPr>
            <w:tcW w:w="590" w:type="dxa"/>
          </w:tcPr>
          <w:p w:rsidR="00000000" w:rsidRDefault="00BA71A0">
            <w:pPr>
              <w:keepLines/>
              <w:jc w:val="center"/>
            </w:pPr>
            <w:r>
              <w:t>Ед. изм.</w:t>
            </w:r>
          </w:p>
        </w:tc>
        <w:tc>
          <w:tcPr>
            <w:tcW w:w="870" w:type="dxa"/>
          </w:tcPr>
          <w:p w:rsidR="00000000" w:rsidRDefault="00BA71A0">
            <w:pPr>
              <w:pStyle w:val="aa"/>
              <w:keepLines w:val="0"/>
              <w:suppressLineNumbers/>
              <w:rPr>
                <w:rFonts w:ascii="Times New Roman" w:hAnsi="Times New Roman"/>
                <w:sz w:val="20"/>
              </w:rPr>
            </w:pPr>
            <w:r>
              <w:rPr>
                <w:rFonts w:ascii="Times New Roman" w:hAnsi="Times New Roman"/>
                <w:sz w:val="20"/>
              </w:rPr>
              <w:t>03­01­</w:t>
            </w:r>
          </w:p>
          <w:p w:rsidR="00000000" w:rsidRDefault="00BA71A0">
            <w:pPr>
              <w:pStyle w:val="aa"/>
              <w:keepLines w:val="0"/>
              <w:suppressLineNumbers/>
              <w:rPr>
                <w:rFonts w:ascii="Times New Roman" w:hAnsi="Times New Roman"/>
                <w:sz w:val="20"/>
              </w:rPr>
            </w:pPr>
            <w:r>
              <w:rPr>
                <w:rFonts w:ascii="Times New Roman" w:hAnsi="Times New Roman"/>
                <w:sz w:val="20"/>
              </w:rPr>
              <w:t>002­17</w:t>
            </w:r>
          </w:p>
        </w:tc>
        <w:tc>
          <w:tcPr>
            <w:tcW w:w="870" w:type="dxa"/>
          </w:tcPr>
          <w:p w:rsidR="00000000" w:rsidRDefault="00BA71A0">
            <w:pPr>
              <w:jc w:val="center"/>
            </w:pPr>
            <w:r>
              <w:t>03­01­</w:t>
            </w:r>
          </w:p>
          <w:p w:rsidR="00000000" w:rsidRDefault="00BA71A0">
            <w:pPr>
              <w:jc w:val="center"/>
            </w:pPr>
            <w:r>
              <w:t>002­18</w:t>
            </w:r>
          </w:p>
        </w:tc>
        <w:tc>
          <w:tcPr>
            <w:tcW w:w="870" w:type="dxa"/>
          </w:tcPr>
          <w:p w:rsidR="00000000" w:rsidRDefault="00BA71A0">
            <w:pPr>
              <w:jc w:val="center"/>
            </w:pPr>
            <w:r>
              <w:t>03­01­</w:t>
            </w:r>
          </w:p>
          <w:p w:rsidR="00000000" w:rsidRDefault="00BA71A0">
            <w:pPr>
              <w:jc w:val="center"/>
            </w:pPr>
            <w:r>
              <w:t>002­19</w:t>
            </w:r>
          </w:p>
        </w:tc>
        <w:tc>
          <w:tcPr>
            <w:tcW w:w="870" w:type="dxa"/>
          </w:tcPr>
          <w:p w:rsidR="00000000" w:rsidRDefault="00BA71A0">
            <w:pPr>
              <w:jc w:val="center"/>
            </w:pPr>
            <w:r>
              <w:t>03­01­</w:t>
            </w:r>
          </w:p>
          <w:p w:rsidR="00000000" w:rsidRDefault="00BA71A0">
            <w:pPr>
              <w:jc w:val="center"/>
            </w:pPr>
            <w:r>
              <w:t>002­20</w:t>
            </w:r>
          </w:p>
        </w:tc>
        <w:tc>
          <w:tcPr>
            <w:tcW w:w="870" w:type="dxa"/>
          </w:tcPr>
          <w:p w:rsidR="00000000" w:rsidRDefault="00BA71A0">
            <w:pPr>
              <w:pStyle w:val="aa"/>
              <w:keepLines w:val="0"/>
              <w:suppressLineNumbers/>
              <w:rPr>
                <w:rFonts w:ascii="Times New Roman" w:hAnsi="Times New Roman"/>
                <w:sz w:val="20"/>
              </w:rPr>
            </w:pPr>
            <w:r>
              <w:rPr>
                <w:rFonts w:ascii="Times New Roman" w:hAnsi="Times New Roman"/>
                <w:sz w:val="20"/>
              </w:rPr>
              <w:t>03­01­</w:t>
            </w:r>
          </w:p>
          <w:p w:rsidR="00000000" w:rsidRDefault="00BA71A0">
            <w:pPr>
              <w:pStyle w:val="aa"/>
              <w:keepLines w:val="0"/>
              <w:suppressLineNumbers/>
              <w:rPr>
                <w:rFonts w:ascii="Times New Roman" w:hAnsi="Times New Roman"/>
                <w:sz w:val="20"/>
              </w:rPr>
            </w:pPr>
            <w:r>
              <w:rPr>
                <w:rFonts w:ascii="Times New Roman" w:hAnsi="Times New Roman"/>
                <w:sz w:val="20"/>
              </w:rPr>
              <w:t>002­21</w:t>
            </w:r>
          </w:p>
        </w:tc>
      </w:tr>
      <w:tr w:rsidR="00000000">
        <w:tblPrEx>
          <w:tblCellMar>
            <w:top w:w="0" w:type="dxa"/>
            <w:bottom w:w="0" w:type="dxa"/>
          </w:tblCellMar>
        </w:tblPrEx>
        <w:trPr>
          <w:cantSplit/>
        </w:trPr>
        <w:tc>
          <w:tcPr>
            <w:tcW w:w="794" w:type="dxa"/>
          </w:tcPr>
          <w:p w:rsidR="00000000" w:rsidRDefault="00BA71A0">
            <w:pPr>
              <w:jc w:val="center"/>
            </w:pPr>
            <w:r>
              <w:t>1</w:t>
            </w:r>
          </w:p>
        </w:tc>
        <w:tc>
          <w:tcPr>
            <w:tcW w:w="2636" w:type="dxa"/>
          </w:tcPr>
          <w:p w:rsidR="00000000" w:rsidRDefault="00BA71A0">
            <w:r>
              <w:t>Затраты труда пусконаладо</w:t>
            </w:r>
            <w:r>
              <w:t>ч</w:t>
            </w:r>
            <w:r>
              <w:t>ного персонала</w:t>
            </w:r>
          </w:p>
        </w:tc>
        <w:tc>
          <w:tcPr>
            <w:tcW w:w="590" w:type="dxa"/>
          </w:tcPr>
          <w:p w:rsidR="00000000" w:rsidRDefault="00BA71A0">
            <w:pPr>
              <w:jc w:val="center"/>
            </w:pPr>
            <w:r>
              <w:t>чел.­ч</w:t>
            </w:r>
          </w:p>
        </w:tc>
        <w:tc>
          <w:tcPr>
            <w:tcW w:w="870" w:type="dxa"/>
          </w:tcPr>
          <w:p w:rsidR="00000000" w:rsidRDefault="00BA71A0">
            <w:pPr>
              <w:jc w:val="center"/>
            </w:pPr>
            <w:r>
              <w:t>29</w:t>
            </w:r>
          </w:p>
        </w:tc>
        <w:tc>
          <w:tcPr>
            <w:tcW w:w="870" w:type="dxa"/>
          </w:tcPr>
          <w:p w:rsidR="00000000" w:rsidRDefault="00BA71A0">
            <w:pPr>
              <w:jc w:val="center"/>
            </w:pPr>
            <w:r>
              <w:t>25</w:t>
            </w:r>
          </w:p>
        </w:tc>
        <w:tc>
          <w:tcPr>
            <w:tcW w:w="870" w:type="dxa"/>
          </w:tcPr>
          <w:p w:rsidR="00000000" w:rsidRDefault="00BA71A0">
            <w:pPr>
              <w:jc w:val="center"/>
            </w:pPr>
            <w:r>
              <w:t>34</w:t>
            </w:r>
          </w:p>
        </w:tc>
        <w:tc>
          <w:tcPr>
            <w:tcW w:w="870" w:type="dxa"/>
          </w:tcPr>
          <w:p w:rsidR="00000000" w:rsidRDefault="00BA71A0">
            <w:pPr>
              <w:jc w:val="center"/>
            </w:pPr>
            <w:r>
              <w:t>48</w:t>
            </w:r>
          </w:p>
        </w:tc>
        <w:tc>
          <w:tcPr>
            <w:tcW w:w="870" w:type="dxa"/>
          </w:tcPr>
          <w:p w:rsidR="00000000" w:rsidRDefault="00BA71A0">
            <w:pPr>
              <w:jc w:val="center"/>
            </w:pPr>
            <w:r>
              <w:t>63</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03-01-003 </w:t>
      </w:r>
      <w:r>
        <w:rPr>
          <w:b/>
        </w:rPr>
        <w:tab/>
        <w:t>Эжекторы</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типоразмера эжектора. 03.О</w:t>
      </w:r>
      <w:r>
        <w:t>пределение фа</w:t>
      </w:r>
      <w:r>
        <w:t>к</w:t>
      </w:r>
      <w:r>
        <w:t>тического режима работы - измерение скорости и давления в воздуховодах. 04.Сопоставление полученных результатов с проектными данными. 05.Регулировка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6576"/>
      </w:tblGrid>
      <w:tr w:rsidR="00000000">
        <w:tblPrEx>
          <w:tblCellMar>
            <w:top w:w="0" w:type="dxa"/>
            <w:bottom w:w="0" w:type="dxa"/>
          </w:tblCellMar>
        </w:tblPrEx>
        <w:tc>
          <w:tcPr>
            <w:tcW w:w="1400" w:type="dxa"/>
          </w:tcPr>
          <w:p w:rsidR="00000000" w:rsidRDefault="00BA71A0">
            <w:r>
              <w:t xml:space="preserve">03-01-003-01 </w:t>
            </w:r>
          </w:p>
        </w:tc>
        <w:tc>
          <w:tcPr>
            <w:tcW w:w="6576" w:type="dxa"/>
          </w:tcPr>
          <w:p w:rsidR="00000000" w:rsidRDefault="00BA71A0">
            <w:r>
              <w:t xml:space="preserve">Эжектор низкого давления с </w:t>
            </w:r>
            <w:proofErr w:type="spellStart"/>
            <w:r>
              <w:t>вентиляторным</w:t>
            </w:r>
            <w:proofErr w:type="spellEnd"/>
            <w:r>
              <w:t xml:space="preserve"> побуждением до № 30</w:t>
            </w:r>
          </w:p>
        </w:tc>
      </w:tr>
      <w:tr w:rsidR="00000000">
        <w:tblPrEx>
          <w:tblCellMar>
            <w:top w:w="0" w:type="dxa"/>
            <w:bottom w:w="0" w:type="dxa"/>
          </w:tblCellMar>
        </w:tblPrEx>
        <w:tc>
          <w:tcPr>
            <w:tcW w:w="1400" w:type="dxa"/>
          </w:tcPr>
          <w:p w:rsidR="00000000" w:rsidRDefault="00BA71A0">
            <w:r>
              <w:t xml:space="preserve">03-01-003-02 </w:t>
            </w:r>
          </w:p>
        </w:tc>
        <w:tc>
          <w:tcPr>
            <w:tcW w:w="6576" w:type="dxa"/>
          </w:tcPr>
          <w:p w:rsidR="00000000" w:rsidRDefault="00BA71A0">
            <w:r>
              <w:t xml:space="preserve">Эжектор низкого давления с </w:t>
            </w:r>
            <w:proofErr w:type="spellStart"/>
            <w:r>
              <w:t>вентиляторным</w:t>
            </w:r>
            <w:proofErr w:type="spellEnd"/>
            <w:r>
              <w:t xml:space="preserve"> побуждением до № 54</w:t>
            </w:r>
          </w:p>
        </w:tc>
      </w:tr>
      <w:tr w:rsidR="00000000">
        <w:tblPrEx>
          <w:tblCellMar>
            <w:top w:w="0" w:type="dxa"/>
            <w:bottom w:w="0" w:type="dxa"/>
          </w:tblCellMar>
        </w:tblPrEx>
        <w:tc>
          <w:tcPr>
            <w:tcW w:w="1400" w:type="dxa"/>
          </w:tcPr>
          <w:p w:rsidR="00000000" w:rsidRDefault="00BA71A0">
            <w:r>
              <w:t xml:space="preserve">03-01-003-03 </w:t>
            </w:r>
          </w:p>
        </w:tc>
        <w:tc>
          <w:tcPr>
            <w:tcW w:w="6576" w:type="dxa"/>
          </w:tcPr>
          <w:p w:rsidR="00000000" w:rsidRDefault="00BA71A0">
            <w:r>
              <w:t>Эжектор высокого давления с побуждением сжатым воздухом или паром</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850"/>
        <w:gridCol w:w="1269"/>
        <w:gridCol w:w="1269"/>
        <w:gridCol w:w="127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w:t>
            </w:r>
            <w:r>
              <w:t>ние элемента затрат</w:t>
            </w:r>
          </w:p>
        </w:tc>
        <w:tc>
          <w:tcPr>
            <w:tcW w:w="850" w:type="dxa"/>
          </w:tcPr>
          <w:p w:rsidR="00000000" w:rsidRDefault="00BA71A0">
            <w:pPr>
              <w:keepLines/>
              <w:jc w:val="center"/>
            </w:pPr>
            <w:r>
              <w:t>Ед. изм.</w:t>
            </w:r>
          </w:p>
        </w:tc>
        <w:tc>
          <w:tcPr>
            <w:tcW w:w="1269" w:type="dxa"/>
          </w:tcPr>
          <w:p w:rsidR="00000000" w:rsidRDefault="00BA71A0">
            <w:pPr>
              <w:jc w:val="center"/>
            </w:pPr>
            <w:r>
              <w:t>03-01-003-01</w:t>
            </w:r>
          </w:p>
        </w:tc>
        <w:tc>
          <w:tcPr>
            <w:tcW w:w="1269" w:type="dxa"/>
          </w:tcPr>
          <w:p w:rsidR="00000000" w:rsidRDefault="00BA71A0">
            <w:pPr>
              <w:pStyle w:val="aa"/>
              <w:keepLines w:val="0"/>
              <w:suppressLineNumbers/>
              <w:rPr>
                <w:rFonts w:ascii="Times New Roman" w:hAnsi="Times New Roman"/>
                <w:sz w:val="20"/>
              </w:rPr>
            </w:pPr>
            <w:r>
              <w:rPr>
                <w:rFonts w:ascii="Times New Roman" w:hAnsi="Times New Roman"/>
                <w:sz w:val="20"/>
              </w:rPr>
              <w:t>03-01-003-01</w:t>
            </w:r>
          </w:p>
        </w:tc>
        <w:tc>
          <w:tcPr>
            <w:tcW w:w="1270" w:type="dxa"/>
          </w:tcPr>
          <w:p w:rsidR="00000000" w:rsidRDefault="00BA71A0">
            <w:pPr>
              <w:jc w:val="center"/>
            </w:pPr>
            <w:r>
              <w:t>03-01-003-01</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w:t>
            </w:r>
            <w:r>
              <w:t>ч</w:t>
            </w:r>
            <w:r>
              <w:t>ного персонала</w:t>
            </w:r>
          </w:p>
        </w:tc>
        <w:tc>
          <w:tcPr>
            <w:tcW w:w="850" w:type="dxa"/>
          </w:tcPr>
          <w:p w:rsidR="00000000" w:rsidRDefault="00BA71A0">
            <w:pPr>
              <w:jc w:val="center"/>
            </w:pPr>
            <w:r>
              <w:t>чел.­ч</w:t>
            </w:r>
          </w:p>
        </w:tc>
        <w:tc>
          <w:tcPr>
            <w:tcW w:w="1269" w:type="dxa"/>
          </w:tcPr>
          <w:p w:rsidR="00000000" w:rsidRDefault="00BA71A0">
            <w:pPr>
              <w:jc w:val="center"/>
            </w:pPr>
            <w:r>
              <w:t>14</w:t>
            </w:r>
          </w:p>
        </w:tc>
        <w:tc>
          <w:tcPr>
            <w:tcW w:w="1269" w:type="dxa"/>
          </w:tcPr>
          <w:p w:rsidR="00000000" w:rsidRDefault="00BA71A0">
            <w:pPr>
              <w:jc w:val="center"/>
            </w:pPr>
            <w:r>
              <w:t>21</w:t>
            </w:r>
          </w:p>
        </w:tc>
        <w:tc>
          <w:tcPr>
            <w:tcW w:w="1270" w:type="dxa"/>
          </w:tcPr>
          <w:p w:rsidR="00000000" w:rsidRDefault="00BA71A0">
            <w:pPr>
              <w:jc w:val="center"/>
            </w:pPr>
            <w:r>
              <w:t>10</w:t>
            </w:r>
          </w:p>
        </w:tc>
      </w:tr>
    </w:tbl>
    <w:p w:rsidR="00000000" w:rsidRDefault="00BA71A0">
      <w:pPr>
        <w:pStyle w:val="af0"/>
        <w:keepNext/>
        <w:spacing w:before="0" w:after="0"/>
        <w:rPr>
          <w:rFonts w:ascii="Times New Roman" w:hAnsi="Times New Roman"/>
          <w:sz w:val="20"/>
        </w:rPr>
      </w:pPr>
    </w:p>
    <w:p w:rsidR="00000000" w:rsidRDefault="00BA71A0">
      <w:pPr>
        <w:pStyle w:val="af0"/>
        <w:keepNext/>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03-01-004 </w:t>
      </w:r>
      <w:r>
        <w:rPr>
          <w:rFonts w:ascii="Times New Roman" w:hAnsi="Times New Roman"/>
          <w:sz w:val="20"/>
        </w:rPr>
        <w:tab/>
        <w:t>Установки теплообменные</w:t>
      </w:r>
    </w:p>
    <w:p w:rsidR="00000000" w:rsidRDefault="00BA71A0">
      <w:pPr>
        <w:keepNext/>
        <w:ind w:firstLine="283"/>
        <w:jc w:val="center"/>
        <w:rPr>
          <w:i/>
        </w:rPr>
      </w:pPr>
      <w:r>
        <w:rPr>
          <w:i/>
        </w:rPr>
        <w:t>Состав работ:</w:t>
      </w:r>
    </w:p>
    <w:p w:rsidR="00000000" w:rsidRDefault="00BA71A0">
      <w:pPr>
        <w:keepNext/>
        <w:ind w:firstLine="425"/>
      </w:pPr>
      <w:r>
        <w:t>01.Подготовительные работы. 02.Определение технической характеристики теплообменн</w:t>
      </w:r>
      <w:r>
        <w:t>и</w:t>
      </w:r>
      <w:r>
        <w:t xml:space="preserve">ков и выявление схем соединения по воздуху и по </w:t>
      </w:r>
      <w:proofErr w:type="spellStart"/>
      <w:r>
        <w:t>теплохолодоносителю</w:t>
      </w:r>
      <w:proofErr w:type="spellEnd"/>
      <w:r>
        <w:t>. 03.Регулировка на пр</w:t>
      </w:r>
      <w:r>
        <w:t>о</w:t>
      </w:r>
      <w:r>
        <w:t>ектные расходы воздуха и ко</w:t>
      </w:r>
      <w:r>
        <w:t>м</w:t>
      </w:r>
      <w:r>
        <w:t>плексное опробование.</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установка</w:t>
      </w:r>
    </w:p>
    <w:p w:rsidR="00000000" w:rsidRDefault="00BA71A0">
      <w:pPr>
        <w:ind w:left="1400"/>
      </w:pPr>
      <w:r>
        <w:t>Установка теплообменная с количеством нагревателей:</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03-01-004</w:t>
            </w:r>
            <w:r>
              <w:t xml:space="preserve">-01 </w:t>
            </w:r>
          </w:p>
        </w:tc>
        <w:tc>
          <w:tcPr>
            <w:tcW w:w="116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03-01-004-02 </w:t>
            </w:r>
          </w:p>
        </w:tc>
        <w:tc>
          <w:tcPr>
            <w:tcW w:w="1161" w:type="dxa"/>
          </w:tcPr>
          <w:p w:rsidR="00000000" w:rsidRDefault="00BA71A0">
            <w:pPr>
              <w:ind w:left="142"/>
            </w:pPr>
            <w:r>
              <w:t>до 3</w:t>
            </w:r>
          </w:p>
        </w:tc>
      </w:tr>
      <w:tr w:rsidR="00000000">
        <w:tblPrEx>
          <w:tblCellMar>
            <w:top w:w="0" w:type="dxa"/>
            <w:bottom w:w="0" w:type="dxa"/>
          </w:tblCellMar>
        </w:tblPrEx>
        <w:tc>
          <w:tcPr>
            <w:tcW w:w="1400" w:type="dxa"/>
          </w:tcPr>
          <w:p w:rsidR="00000000" w:rsidRDefault="00BA71A0">
            <w:r>
              <w:t xml:space="preserve">03-01-004-03 </w:t>
            </w:r>
          </w:p>
        </w:tc>
        <w:tc>
          <w:tcPr>
            <w:tcW w:w="1161" w:type="dxa"/>
          </w:tcPr>
          <w:p w:rsidR="00000000" w:rsidRDefault="00BA71A0">
            <w:pPr>
              <w:ind w:left="142"/>
            </w:pPr>
            <w:r>
              <w:t>до 12</w:t>
            </w:r>
          </w:p>
        </w:tc>
      </w:tr>
      <w:tr w:rsidR="00000000">
        <w:tblPrEx>
          <w:tblCellMar>
            <w:top w:w="0" w:type="dxa"/>
            <w:bottom w:w="0" w:type="dxa"/>
          </w:tblCellMar>
        </w:tblPrEx>
        <w:tc>
          <w:tcPr>
            <w:tcW w:w="1400" w:type="dxa"/>
          </w:tcPr>
          <w:p w:rsidR="00000000" w:rsidRDefault="00BA71A0">
            <w:r>
              <w:t xml:space="preserve">03-01-004-04 </w:t>
            </w:r>
          </w:p>
        </w:tc>
        <w:tc>
          <w:tcPr>
            <w:tcW w:w="1161" w:type="dxa"/>
          </w:tcPr>
          <w:p w:rsidR="00000000" w:rsidRDefault="00BA71A0">
            <w:pPr>
              <w:ind w:left="142"/>
            </w:pPr>
            <w:r>
              <w:t>до 20</w:t>
            </w:r>
          </w:p>
        </w:tc>
      </w:tr>
      <w:tr w:rsidR="00000000">
        <w:tblPrEx>
          <w:tblCellMar>
            <w:top w:w="0" w:type="dxa"/>
            <w:bottom w:w="0" w:type="dxa"/>
          </w:tblCellMar>
        </w:tblPrEx>
        <w:tc>
          <w:tcPr>
            <w:tcW w:w="1400" w:type="dxa"/>
          </w:tcPr>
          <w:p w:rsidR="00000000" w:rsidRDefault="00BA71A0">
            <w:r>
              <w:t xml:space="preserve">03-01-004-05 </w:t>
            </w:r>
          </w:p>
        </w:tc>
        <w:tc>
          <w:tcPr>
            <w:tcW w:w="1161" w:type="dxa"/>
          </w:tcPr>
          <w:p w:rsidR="00000000" w:rsidRDefault="00BA71A0">
            <w:pPr>
              <w:ind w:left="142"/>
            </w:pPr>
            <w:r>
              <w:t>более 20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062"/>
        <w:gridCol w:w="708"/>
        <w:gridCol w:w="761"/>
        <w:gridCol w:w="761"/>
        <w:gridCol w:w="761"/>
        <w:gridCol w:w="761"/>
        <w:gridCol w:w="761"/>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062" w:type="dxa"/>
          </w:tcPr>
          <w:p w:rsidR="00000000" w:rsidRDefault="00BA71A0">
            <w:pPr>
              <w:keepLines/>
              <w:jc w:val="center"/>
            </w:pPr>
            <w:r>
              <w:t>Наименование элемента затрат</w:t>
            </w:r>
          </w:p>
        </w:tc>
        <w:tc>
          <w:tcPr>
            <w:tcW w:w="708" w:type="dxa"/>
          </w:tcPr>
          <w:p w:rsidR="00000000" w:rsidRDefault="00BA71A0">
            <w:pPr>
              <w:keepLines/>
              <w:jc w:val="center"/>
            </w:pPr>
            <w:r>
              <w:t>Ед. изм.</w:t>
            </w:r>
          </w:p>
        </w:tc>
        <w:tc>
          <w:tcPr>
            <w:tcW w:w="761" w:type="dxa"/>
          </w:tcPr>
          <w:p w:rsidR="00000000" w:rsidRDefault="00BA71A0">
            <w:pPr>
              <w:jc w:val="center"/>
            </w:pPr>
            <w:r>
              <w:t>03-01-</w:t>
            </w:r>
          </w:p>
          <w:p w:rsidR="00000000" w:rsidRDefault="00BA71A0">
            <w:pPr>
              <w:jc w:val="center"/>
            </w:pPr>
            <w:r>
              <w:t>004-01</w:t>
            </w:r>
          </w:p>
        </w:tc>
        <w:tc>
          <w:tcPr>
            <w:tcW w:w="761" w:type="dxa"/>
          </w:tcPr>
          <w:p w:rsidR="00000000" w:rsidRDefault="00BA71A0">
            <w:pPr>
              <w:jc w:val="center"/>
            </w:pPr>
            <w:r>
              <w:t>03-01-</w:t>
            </w:r>
          </w:p>
          <w:p w:rsidR="00000000" w:rsidRDefault="00BA71A0">
            <w:pPr>
              <w:jc w:val="center"/>
            </w:pPr>
            <w:r>
              <w:t>004-02</w:t>
            </w:r>
          </w:p>
        </w:tc>
        <w:tc>
          <w:tcPr>
            <w:tcW w:w="761" w:type="dxa"/>
          </w:tcPr>
          <w:p w:rsidR="00000000" w:rsidRDefault="00BA71A0">
            <w:pPr>
              <w:jc w:val="center"/>
            </w:pPr>
            <w:r>
              <w:t>03-01-</w:t>
            </w:r>
          </w:p>
          <w:p w:rsidR="00000000" w:rsidRDefault="00BA71A0">
            <w:pPr>
              <w:jc w:val="center"/>
            </w:pPr>
            <w:r>
              <w:t>004-03</w:t>
            </w:r>
          </w:p>
        </w:tc>
        <w:tc>
          <w:tcPr>
            <w:tcW w:w="761" w:type="dxa"/>
          </w:tcPr>
          <w:p w:rsidR="00000000" w:rsidRDefault="00BA71A0">
            <w:pPr>
              <w:jc w:val="center"/>
            </w:pPr>
            <w:r>
              <w:t>03-01-</w:t>
            </w:r>
          </w:p>
          <w:p w:rsidR="00000000" w:rsidRDefault="00BA71A0">
            <w:pPr>
              <w:jc w:val="center"/>
            </w:pPr>
            <w:r>
              <w:t>004-04</w:t>
            </w:r>
          </w:p>
        </w:tc>
        <w:tc>
          <w:tcPr>
            <w:tcW w:w="761" w:type="dxa"/>
          </w:tcPr>
          <w:p w:rsidR="00000000" w:rsidRDefault="00BA71A0">
            <w:pPr>
              <w:jc w:val="center"/>
            </w:pPr>
            <w:r>
              <w:t>03-01-</w:t>
            </w:r>
          </w:p>
          <w:p w:rsidR="00000000" w:rsidRDefault="00BA71A0">
            <w:pPr>
              <w:jc w:val="center"/>
            </w:pPr>
            <w:r>
              <w:t>004-05</w:t>
            </w:r>
          </w:p>
        </w:tc>
      </w:tr>
      <w:tr w:rsidR="00000000">
        <w:tblPrEx>
          <w:tblCellMar>
            <w:top w:w="0" w:type="dxa"/>
            <w:bottom w:w="0" w:type="dxa"/>
          </w:tblCellMar>
        </w:tblPrEx>
        <w:tc>
          <w:tcPr>
            <w:tcW w:w="794" w:type="dxa"/>
          </w:tcPr>
          <w:p w:rsidR="00000000" w:rsidRDefault="00BA71A0">
            <w:pPr>
              <w:jc w:val="center"/>
            </w:pPr>
            <w:r>
              <w:t>1</w:t>
            </w:r>
          </w:p>
        </w:tc>
        <w:tc>
          <w:tcPr>
            <w:tcW w:w="3062" w:type="dxa"/>
          </w:tcPr>
          <w:p w:rsidR="00000000" w:rsidRDefault="00BA71A0">
            <w:r>
              <w:t>Затраты труда пусконаладо</w:t>
            </w:r>
            <w:r>
              <w:t>ч</w:t>
            </w:r>
            <w:r>
              <w:t>ного персонала</w:t>
            </w:r>
          </w:p>
        </w:tc>
        <w:tc>
          <w:tcPr>
            <w:tcW w:w="708" w:type="dxa"/>
          </w:tcPr>
          <w:p w:rsidR="00000000" w:rsidRDefault="00BA71A0">
            <w:pPr>
              <w:jc w:val="center"/>
            </w:pPr>
            <w:r>
              <w:t>чел.­ч</w:t>
            </w:r>
          </w:p>
        </w:tc>
        <w:tc>
          <w:tcPr>
            <w:tcW w:w="761" w:type="dxa"/>
          </w:tcPr>
          <w:p w:rsidR="00000000" w:rsidRDefault="00BA71A0">
            <w:pPr>
              <w:jc w:val="center"/>
            </w:pPr>
            <w:r>
              <w:t>4</w:t>
            </w:r>
          </w:p>
        </w:tc>
        <w:tc>
          <w:tcPr>
            <w:tcW w:w="761" w:type="dxa"/>
          </w:tcPr>
          <w:p w:rsidR="00000000" w:rsidRDefault="00BA71A0">
            <w:pPr>
              <w:jc w:val="center"/>
            </w:pPr>
            <w:r>
              <w:t>9</w:t>
            </w:r>
          </w:p>
        </w:tc>
        <w:tc>
          <w:tcPr>
            <w:tcW w:w="761" w:type="dxa"/>
          </w:tcPr>
          <w:p w:rsidR="00000000" w:rsidRDefault="00BA71A0">
            <w:pPr>
              <w:jc w:val="center"/>
            </w:pPr>
            <w:r>
              <w:t>19</w:t>
            </w:r>
          </w:p>
        </w:tc>
        <w:tc>
          <w:tcPr>
            <w:tcW w:w="761" w:type="dxa"/>
          </w:tcPr>
          <w:p w:rsidR="00000000" w:rsidRDefault="00BA71A0">
            <w:pPr>
              <w:jc w:val="center"/>
            </w:pPr>
            <w:r>
              <w:t>47</w:t>
            </w:r>
          </w:p>
        </w:tc>
        <w:tc>
          <w:tcPr>
            <w:tcW w:w="761" w:type="dxa"/>
          </w:tcPr>
          <w:p w:rsidR="00000000" w:rsidRDefault="00BA71A0">
            <w:pPr>
              <w:jc w:val="center"/>
            </w:pPr>
            <w:r>
              <w:t>67</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03-01-005 </w:t>
      </w:r>
      <w:r>
        <w:rPr>
          <w:b/>
        </w:rPr>
        <w:tab/>
        <w:t>Теплообменники-утилизаторы</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теплообменн</w:t>
      </w:r>
      <w:r>
        <w:t>и</w:t>
      </w:r>
      <w:r>
        <w:t>ка-утилизатора. 03.Регулировка на проектные расходы воздуха и комплексное опробова</w:t>
      </w:r>
      <w:r>
        <w:t>ние об</w:t>
      </w:r>
      <w:r>
        <w:t>о</w:t>
      </w:r>
      <w:r>
        <w:t>рудования.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5901"/>
      </w:tblGrid>
      <w:tr w:rsidR="00000000">
        <w:tblPrEx>
          <w:tblCellMar>
            <w:top w:w="0" w:type="dxa"/>
            <w:bottom w:w="0" w:type="dxa"/>
          </w:tblCellMar>
        </w:tblPrEx>
        <w:tc>
          <w:tcPr>
            <w:tcW w:w="1400" w:type="dxa"/>
          </w:tcPr>
          <w:p w:rsidR="00000000" w:rsidRDefault="00BA71A0">
            <w:r>
              <w:t xml:space="preserve">03-01-005-01 </w:t>
            </w:r>
          </w:p>
        </w:tc>
        <w:tc>
          <w:tcPr>
            <w:tcW w:w="5901" w:type="dxa"/>
          </w:tcPr>
          <w:p w:rsidR="00000000" w:rsidRDefault="00BA71A0">
            <w:r>
              <w:t>Теплообменник-утилизатор регенеративный или рекуперативный</w:t>
            </w:r>
          </w:p>
        </w:tc>
      </w:tr>
    </w:tbl>
    <w:p w:rsidR="00000000" w:rsidRDefault="00BA71A0"/>
    <w:p w:rsidR="00000000" w:rsidRDefault="00BA71A0"/>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03­01­005­01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w:t>
            </w:r>
            <w:r>
              <w:t>ч</w:t>
            </w:r>
            <w:r>
              <w:t>ного персонала</w:t>
            </w:r>
          </w:p>
        </w:tc>
        <w:tc>
          <w:tcPr>
            <w:tcW w:w="737" w:type="dxa"/>
          </w:tcPr>
          <w:p w:rsidR="00000000" w:rsidRDefault="00BA71A0">
            <w:pPr>
              <w:jc w:val="center"/>
            </w:pPr>
            <w:r>
              <w:t>чел.­ч</w:t>
            </w:r>
          </w:p>
        </w:tc>
        <w:tc>
          <w:tcPr>
            <w:tcW w:w="1256" w:type="dxa"/>
          </w:tcPr>
          <w:p w:rsidR="00000000" w:rsidRDefault="00BA71A0">
            <w:pPr>
              <w:jc w:val="center"/>
            </w:pPr>
            <w:r>
              <w:t>10</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03-01-006 </w:t>
      </w:r>
      <w:r>
        <w:rPr>
          <w:b/>
        </w:rPr>
        <w:tab/>
        <w:t xml:space="preserve">Патрубки </w:t>
      </w:r>
      <w:proofErr w:type="spellStart"/>
      <w:r>
        <w:rPr>
          <w:b/>
        </w:rPr>
        <w:t>душирующие</w:t>
      </w:r>
      <w:proofErr w:type="spellEnd"/>
      <w:r>
        <w:rPr>
          <w:b/>
        </w:rPr>
        <w:t xml:space="preserve"> или аэраторы</w:t>
      </w:r>
    </w:p>
    <w:p w:rsidR="00000000" w:rsidRDefault="00BA71A0">
      <w:pPr>
        <w:keepNext/>
        <w:ind w:firstLine="283"/>
        <w:jc w:val="center"/>
        <w:rPr>
          <w:i/>
        </w:rPr>
      </w:pPr>
      <w:r>
        <w:rPr>
          <w:i/>
        </w:rPr>
        <w:t>Состав работ:</w:t>
      </w:r>
    </w:p>
    <w:p w:rsidR="00000000" w:rsidRDefault="00BA71A0">
      <w:pPr>
        <w:ind w:firstLine="425"/>
      </w:pPr>
      <w:r>
        <w:t xml:space="preserve">01.Подготовительные работы. 02.Определение технических характеристик патрубка </w:t>
      </w:r>
      <w:proofErr w:type="spellStart"/>
      <w:r>
        <w:t>душ</w:t>
      </w:r>
      <w:r>
        <w:t>и</w:t>
      </w:r>
      <w:r>
        <w:t>рующего</w:t>
      </w:r>
      <w:proofErr w:type="spellEnd"/>
      <w:r>
        <w:t xml:space="preserve"> или аэратора. 03.Определение размеров или типа патрубка, вентилятора и электродв</w:t>
      </w:r>
      <w:r>
        <w:t>и</w:t>
      </w:r>
      <w:r>
        <w:t xml:space="preserve">гателя аэратора. </w:t>
      </w:r>
      <w:r>
        <w:t>04.Измерение расхода воздуха до и после устройства. 05.Регулировка на пр</w:t>
      </w:r>
      <w:r>
        <w:t>о</w:t>
      </w:r>
      <w:r>
        <w:t>ектные расходы воздуха и комплексное опробов</w:t>
      </w:r>
      <w:r>
        <w:t>а</w:t>
      </w:r>
      <w:r>
        <w:t>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411"/>
      </w:tblGrid>
      <w:tr w:rsidR="00000000">
        <w:tblPrEx>
          <w:tblCellMar>
            <w:top w:w="0" w:type="dxa"/>
            <w:bottom w:w="0" w:type="dxa"/>
          </w:tblCellMar>
        </w:tblPrEx>
        <w:tc>
          <w:tcPr>
            <w:tcW w:w="1400" w:type="dxa"/>
          </w:tcPr>
          <w:p w:rsidR="00000000" w:rsidRDefault="00BA71A0">
            <w:r>
              <w:t xml:space="preserve">03-01-006-01 </w:t>
            </w:r>
          </w:p>
        </w:tc>
        <w:tc>
          <w:tcPr>
            <w:tcW w:w="3411" w:type="dxa"/>
          </w:tcPr>
          <w:p w:rsidR="00000000" w:rsidRDefault="00BA71A0">
            <w:r>
              <w:t xml:space="preserve">Патрубок </w:t>
            </w:r>
            <w:proofErr w:type="spellStart"/>
            <w:r>
              <w:t>душирующий</w:t>
            </w:r>
            <w:proofErr w:type="spellEnd"/>
            <w:r>
              <w:t xml:space="preserve"> или аэратор</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41"/>
        <w:gridCol w:w="137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41" w:type="dxa"/>
          </w:tcPr>
          <w:p w:rsidR="00000000" w:rsidRDefault="00BA71A0">
            <w:pPr>
              <w:keepLines/>
              <w:jc w:val="center"/>
            </w:pPr>
            <w:r>
              <w:t>Ед. изм.</w:t>
            </w:r>
          </w:p>
        </w:tc>
        <w:tc>
          <w:tcPr>
            <w:tcW w:w="1378" w:type="dxa"/>
          </w:tcPr>
          <w:p w:rsidR="00000000" w:rsidRDefault="00BA71A0">
            <w:pPr>
              <w:jc w:val="center"/>
            </w:pPr>
            <w:r>
              <w:t>03­01­006­01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w:t>
            </w:r>
            <w:r>
              <w:t>ч</w:t>
            </w:r>
            <w:r>
              <w:t>ного персонала</w:t>
            </w:r>
          </w:p>
        </w:tc>
        <w:tc>
          <w:tcPr>
            <w:tcW w:w="741" w:type="dxa"/>
          </w:tcPr>
          <w:p w:rsidR="00000000" w:rsidRDefault="00BA71A0">
            <w:pPr>
              <w:jc w:val="center"/>
            </w:pPr>
            <w:r>
              <w:t>чел.­ч</w:t>
            </w:r>
          </w:p>
        </w:tc>
        <w:tc>
          <w:tcPr>
            <w:tcW w:w="1378" w:type="dxa"/>
          </w:tcPr>
          <w:p w:rsidR="00000000" w:rsidRDefault="00BA71A0">
            <w:pPr>
              <w:jc w:val="center"/>
            </w:pPr>
            <w:r>
              <w:t>5</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03-01-007 </w:t>
      </w:r>
      <w:r>
        <w:rPr>
          <w:b/>
        </w:rPr>
        <w:tab/>
        <w:t>Завесы воздушно-тепловые (регулируемые)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02.Измерение параметров проемов, воздуховыпускных па</w:t>
      </w:r>
      <w:r>
        <w:t>т</w:t>
      </w:r>
      <w:r>
        <w:t>рубков завесы и угла их н</w:t>
      </w:r>
      <w:r>
        <w:t>аклона к плоскости проема. 03.Измерение расхода воздуха. 04.Регулировка на проектные расходы во</w:t>
      </w:r>
      <w:r>
        <w:t>з</w:t>
      </w:r>
      <w:r>
        <w:t>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921"/>
      </w:tblGrid>
      <w:tr w:rsidR="00000000">
        <w:tblPrEx>
          <w:tblCellMar>
            <w:top w:w="0" w:type="dxa"/>
            <w:bottom w:w="0" w:type="dxa"/>
          </w:tblCellMar>
        </w:tblPrEx>
        <w:tc>
          <w:tcPr>
            <w:tcW w:w="1400" w:type="dxa"/>
          </w:tcPr>
          <w:p w:rsidR="00000000" w:rsidRDefault="00BA71A0">
            <w:r>
              <w:t xml:space="preserve">03-01-007-01 </w:t>
            </w:r>
          </w:p>
        </w:tc>
        <w:tc>
          <w:tcPr>
            <w:tcW w:w="3921" w:type="dxa"/>
          </w:tcPr>
          <w:p w:rsidR="00000000" w:rsidRDefault="00BA71A0">
            <w:r>
              <w:t>Завеса воздушно-тепловая (регулируемая)</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03­01­007­01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w:t>
            </w:r>
            <w:r>
              <w:t>ч</w:t>
            </w:r>
            <w:r>
              <w:t>ного персонала</w:t>
            </w:r>
          </w:p>
        </w:tc>
        <w:tc>
          <w:tcPr>
            <w:tcW w:w="737" w:type="dxa"/>
          </w:tcPr>
          <w:p w:rsidR="00000000" w:rsidRDefault="00BA71A0">
            <w:pPr>
              <w:jc w:val="center"/>
            </w:pPr>
            <w:r>
              <w:t>чел.­ч</w:t>
            </w:r>
          </w:p>
        </w:tc>
        <w:tc>
          <w:tcPr>
            <w:tcW w:w="1256" w:type="dxa"/>
          </w:tcPr>
          <w:p w:rsidR="00000000" w:rsidRDefault="00BA71A0">
            <w:pPr>
              <w:jc w:val="center"/>
            </w:pPr>
            <w:r>
              <w:t>10</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03-01-008 </w:t>
      </w:r>
      <w:r>
        <w:rPr>
          <w:b/>
        </w:rPr>
        <w:tab/>
        <w:t>Камеры оросительные, работающие по адиабатическому процессу</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об</w:t>
      </w:r>
      <w:r>
        <w:t>орудования камеры: тип форсунок, диаметр отверстия сопла, тип сепаратора. 03.Измерение давления воды перед форсунками. 04.Проверка работоспособности камеры. 05.Регулировка на проектные ра</w:t>
      </w:r>
      <w:r>
        <w:t>с</w:t>
      </w:r>
      <w:r>
        <w:t>ходы воздуха и комплексное обор</w:t>
      </w:r>
      <w:r>
        <w:t>у</w:t>
      </w:r>
      <w:r>
        <w:t>дование.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5901"/>
      </w:tblGrid>
      <w:tr w:rsidR="00000000">
        <w:tblPrEx>
          <w:tblCellMar>
            <w:top w:w="0" w:type="dxa"/>
            <w:bottom w:w="0" w:type="dxa"/>
          </w:tblCellMar>
        </w:tblPrEx>
        <w:tc>
          <w:tcPr>
            <w:tcW w:w="1400" w:type="dxa"/>
          </w:tcPr>
          <w:p w:rsidR="00000000" w:rsidRDefault="00BA71A0">
            <w:r>
              <w:t xml:space="preserve">03-01-008-01 </w:t>
            </w:r>
          </w:p>
        </w:tc>
        <w:tc>
          <w:tcPr>
            <w:tcW w:w="5901" w:type="dxa"/>
          </w:tcPr>
          <w:p w:rsidR="00000000" w:rsidRDefault="00BA71A0">
            <w:r>
              <w:t>Камера оросительная, работающая по адиабатическому процессу</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03­01­008­01</w:t>
            </w:r>
          </w:p>
        </w:tc>
      </w:tr>
      <w:tr w:rsidR="00000000">
        <w:tblPrEx>
          <w:tblCellMar>
            <w:top w:w="0" w:type="dxa"/>
            <w:bottom w:w="0" w:type="dxa"/>
          </w:tblCellMar>
        </w:tblPrEx>
        <w:tc>
          <w:tcPr>
            <w:tcW w:w="794" w:type="dxa"/>
          </w:tcPr>
          <w:p w:rsidR="00000000" w:rsidRDefault="00BA71A0">
            <w:pPr>
              <w:keepLines/>
              <w:jc w:val="center"/>
            </w:pPr>
            <w:r>
              <w:t>1</w:t>
            </w:r>
          </w:p>
        </w:tc>
        <w:tc>
          <w:tcPr>
            <w:tcW w:w="3881" w:type="dxa"/>
          </w:tcPr>
          <w:p w:rsidR="00000000" w:rsidRDefault="00BA71A0">
            <w:pPr>
              <w:keepLines/>
            </w:pPr>
            <w:r>
              <w:t>Затраты труда пусконаладо</w:t>
            </w:r>
            <w:r>
              <w:t>ч</w:t>
            </w:r>
            <w:r>
              <w:t>ного персонала</w:t>
            </w:r>
          </w:p>
        </w:tc>
        <w:tc>
          <w:tcPr>
            <w:tcW w:w="737" w:type="dxa"/>
          </w:tcPr>
          <w:p w:rsidR="00000000" w:rsidRDefault="00BA71A0">
            <w:pPr>
              <w:keepLines/>
              <w:jc w:val="center"/>
            </w:pPr>
            <w:r>
              <w:t>чел.­ч</w:t>
            </w:r>
          </w:p>
        </w:tc>
        <w:tc>
          <w:tcPr>
            <w:tcW w:w="1256" w:type="dxa"/>
          </w:tcPr>
          <w:p w:rsidR="00000000" w:rsidRDefault="00BA71A0">
            <w:pPr>
              <w:keepLines/>
              <w:jc w:val="center"/>
            </w:pPr>
            <w:r>
              <w:t>10</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03-01-009 </w:t>
      </w:r>
      <w:r>
        <w:rPr>
          <w:b/>
        </w:rPr>
        <w:tab/>
        <w:t>Отсосы местные или укрыти</w:t>
      </w:r>
      <w:r>
        <w:rPr>
          <w:b/>
        </w:rPr>
        <w:t>я</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02.Осмотр местного отсоса или укрытия на соответствие проекту. 03. Рег</w:t>
      </w:r>
      <w:r>
        <w:t>у</w:t>
      </w:r>
      <w:r>
        <w:t>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p w:rsidR="00000000" w:rsidRDefault="00BA71A0">
      <w:pPr>
        <w:ind w:left="1400"/>
      </w:pPr>
      <w:r>
        <w:t>Отсос местный или укрытие при отсасывании воздуха:</w:t>
      </w:r>
    </w:p>
    <w:tbl>
      <w:tblPr>
        <w:tblW w:w="0" w:type="auto"/>
        <w:tblLayout w:type="fixed"/>
        <w:tblLook w:val="0000" w:firstRow="0" w:lastRow="0" w:firstColumn="0" w:lastColumn="0" w:noHBand="0" w:noVBand="0"/>
      </w:tblPr>
      <w:tblGrid>
        <w:gridCol w:w="1400"/>
        <w:gridCol w:w="2181"/>
      </w:tblGrid>
      <w:tr w:rsidR="00000000">
        <w:tblPrEx>
          <w:tblCellMar>
            <w:top w:w="0" w:type="dxa"/>
            <w:bottom w:w="0" w:type="dxa"/>
          </w:tblCellMar>
        </w:tblPrEx>
        <w:tc>
          <w:tcPr>
            <w:tcW w:w="1400" w:type="dxa"/>
          </w:tcPr>
          <w:p w:rsidR="00000000" w:rsidRDefault="00BA71A0">
            <w:r>
              <w:t xml:space="preserve">03-01-009-01 </w:t>
            </w:r>
          </w:p>
        </w:tc>
        <w:tc>
          <w:tcPr>
            <w:tcW w:w="2181" w:type="dxa"/>
          </w:tcPr>
          <w:p w:rsidR="00000000" w:rsidRDefault="00BA71A0">
            <w:pPr>
              <w:ind w:left="142"/>
            </w:pPr>
            <w:r>
              <w:t>в одном месте</w:t>
            </w:r>
          </w:p>
        </w:tc>
      </w:tr>
      <w:tr w:rsidR="00000000">
        <w:tblPrEx>
          <w:tblCellMar>
            <w:top w:w="0" w:type="dxa"/>
            <w:bottom w:w="0" w:type="dxa"/>
          </w:tblCellMar>
        </w:tblPrEx>
        <w:tc>
          <w:tcPr>
            <w:tcW w:w="1400" w:type="dxa"/>
          </w:tcPr>
          <w:p w:rsidR="00000000" w:rsidRDefault="00BA71A0">
            <w:r>
              <w:t xml:space="preserve">03-01-009-02 </w:t>
            </w:r>
          </w:p>
        </w:tc>
        <w:tc>
          <w:tcPr>
            <w:tcW w:w="2181" w:type="dxa"/>
          </w:tcPr>
          <w:p w:rsidR="00000000" w:rsidRDefault="00BA71A0">
            <w:pPr>
              <w:ind w:left="142"/>
            </w:pPr>
            <w:r>
              <w:t>в нескольких местах</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gridCol w:w="1256"/>
      </w:tblGrid>
      <w:tr w:rsidR="00000000">
        <w:tblPrEx>
          <w:tblCellMar>
            <w:top w:w="0" w:type="dxa"/>
            <w:bottom w:w="0" w:type="dxa"/>
          </w:tblCellMar>
        </w:tblPrEx>
        <w:trPr>
          <w:cantSplit/>
        </w:trPr>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03­01­009­01</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03­01­009­02</w:t>
            </w:r>
          </w:p>
        </w:tc>
      </w:tr>
      <w:tr w:rsidR="00000000">
        <w:tblPrEx>
          <w:tblCellMar>
            <w:top w:w="0" w:type="dxa"/>
            <w:bottom w:w="0" w:type="dxa"/>
          </w:tblCellMar>
        </w:tblPrEx>
        <w:trPr>
          <w:cantSplit/>
        </w:trPr>
        <w:tc>
          <w:tcPr>
            <w:tcW w:w="794" w:type="dxa"/>
          </w:tcPr>
          <w:p w:rsidR="00000000" w:rsidRDefault="00BA71A0">
            <w:pPr>
              <w:jc w:val="center"/>
            </w:pPr>
            <w:r>
              <w:t>1</w:t>
            </w:r>
          </w:p>
        </w:tc>
        <w:tc>
          <w:tcPr>
            <w:tcW w:w="3881" w:type="dxa"/>
          </w:tcPr>
          <w:p w:rsidR="00000000" w:rsidRDefault="00BA71A0">
            <w:r>
              <w:t>Затраты труда пусконаладо</w:t>
            </w:r>
            <w:r>
              <w:t>ч</w:t>
            </w:r>
            <w:r>
              <w:t>ного персонала</w:t>
            </w:r>
          </w:p>
        </w:tc>
        <w:tc>
          <w:tcPr>
            <w:tcW w:w="737" w:type="dxa"/>
          </w:tcPr>
          <w:p w:rsidR="00000000" w:rsidRDefault="00BA71A0">
            <w:pPr>
              <w:jc w:val="center"/>
            </w:pPr>
            <w:r>
              <w:t>чел.­ч</w:t>
            </w:r>
          </w:p>
        </w:tc>
        <w:tc>
          <w:tcPr>
            <w:tcW w:w="1256" w:type="dxa"/>
          </w:tcPr>
          <w:p w:rsidR="00000000" w:rsidRDefault="00BA71A0">
            <w:pPr>
              <w:jc w:val="center"/>
            </w:pPr>
            <w:r>
              <w:t>8</w:t>
            </w:r>
          </w:p>
        </w:tc>
        <w:tc>
          <w:tcPr>
            <w:tcW w:w="1256" w:type="dxa"/>
          </w:tcPr>
          <w:p w:rsidR="00000000" w:rsidRDefault="00BA71A0">
            <w:pPr>
              <w:jc w:val="center"/>
            </w:pPr>
            <w:r>
              <w:t>11</w:t>
            </w:r>
          </w:p>
        </w:tc>
      </w:tr>
    </w:tbl>
    <w:p w:rsidR="00000000" w:rsidRDefault="00BA71A0">
      <w:pPr>
        <w:jc w:val="center"/>
      </w:pPr>
    </w:p>
    <w:p w:rsidR="00000000" w:rsidRDefault="00BA71A0">
      <w:pPr>
        <w:keepNext/>
        <w:keepLines/>
        <w:ind w:left="3119" w:hanging="3119"/>
        <w:rPr>
          <w:b/>
        </w:rPr>
      </w:pPr>
      <w:r>
        <w:rPr>
          <w:b/>
        </w:rPr>
        <w:t xml:space="preserve">Таблица </w:t>
      </w:r>
      <w:proofErr w:type="spellStart"/>
      <w:r>
        <w:rPr>
          <w:b/>
        </w:rPr>
        <w:t>ГЭСНп</w:t>
      </w:r>
      <w:proofErr w:type="spellEnd"/>
      <w:r>
        <w:rPr>
          <w:b/>
        </w:rPr>
        <w:t xml:space="preserve"> 03-01-010 </w:t>
      </w:r>
      <w:r>
        <w:rPr>
          <w:b/>
        </w:rPr>
        <w:tab/>
        <w:t xml:space="preserve">Увлажнители воздуха </w:t>
      </w:r>
      <w:r>
        <w:rPr>
          <w:b/>
        </w:rPr>
        <w:t>паровые, парогенераторы</w:t>
      </w:r>
    </w:p>
    <w:p w:rsidR="00000000" w:rsidRDefault="00BA71A0">
      <w:pPr>
        <w:keepNext/>
        <w:keepLines/>
        <w:ind w:left="2398" w:firstLine="720"/>
        <w:rPr>
          <w:b/>
        </w:rPr>
      </w:pPr>
      <w:r>
        <w:rPr>
          <w:b/>
        </w:rPr>
        <w:t>для увлажнения воздуха</w:t>
      </w:r>
    </w:p>
    <w:p w:rsidR="00000000" w:rsidRDefault="00BA71A0">
      <w:pPr>
        <w:keepNext/>
        <w:keepLines/>
        <w:ind w:left="2398" w:firstLine="720"/>
        <w:rPr>
          <w:b/>
        </w:rPr>
      </w:pP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02.Проверка соответствия элементов увлажнителя или пар</w:t>
      </w:r>
      <w:r>
        <w:t>о</w:t>
      </w:r>
      <w:r>
        <w:t>генератора их паспортным данным. 03.Регулировка устройства на проектные расходы пара (воды) и комплексное опробов</w:t>
      </w:r>
      <w:r>
        <w:t>а</w:t>
      </w:r>
      <w:r>
        <w:t>ние.</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696"/>
      </w:tblGrid>
      <w:tr w:rsidR="00000000">
        <w:tblPrEx>
          <w:tblCellMar>
            <w:top w:w="0" w:type="dxa"/>
            <w:bottom w:w="0" w:type="dxa"/>
          </w:tblCellMar>
        </w:tblPrEx>
        <w:tc>
          <w:tcPr>
            <w:tcW w:w="1400" w:type="dxa"/>
          </w:tcPr>
          <w:p w:rsidR="00000000" w:rsidRDefault="00BA71A0">
            <w:r>
              <w:t xml:space="preserve">03-01-010-01 </w:t>
            </w:r>
          </w:p>
        </w:tc>
        <w:tc>
          <w:tcPr>
            <w:tcW w:w="3696" w:type="dxa"/>
          </w:tcPr>
          <w:p w:rsidR="00000000" w:rsidRDefault="00BA71A0">
            <w:r>
              <w:t>Увлажнитель воздуха паровой</w:t>
            </w:r>
          </w:p>
        </w:tc>
      </w:tr>
      <w:tr w:rsidR="00000000">
        <w:tblPrEx>
          <w:tblCellMar>
            <w:top w:w="0" w:type="dxa"/>
            <w:bottom w:w="0" w:type="dxa"/>
          </w:tblCellMar>
        </w:tblPrEx>
        <w:tc>
          <w:tcPr>
            <w:tcW w:w="1400" w:type="dxa"/>
          </w:tcPr>
          <w:p w:rsidR="00000000" w:rsidRDefault="00BA71A0">
            <w:r>
              <w:t xml:space="preserve">03-01-010-02 </w:t>
            </w:r>
          </w:p>
        </w:tc>
        <w:tc>
          <w:tcPr>
            <w:tcW w:w="3696" w:type="dxa"/>
          </w:tcPr>
          <w:p w:rsidR="00000000" w:rsidRDefault="00BA71A0">
            <w:r>
              <w:t>Парогенератор для увлажнения воздуха</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03­01­010­01</w:t>
            </w:r>
          </w:p>
        </w:tc>
        <w:tc>
          <w:tcPr>
            <w:tcW w:w="1256" w:type="dxa"/>
          </w:tcPr>
          <w:p w:rsidR="00000000" w:rsidRDefault="00BA71A0">
            <w:pPr>
              <w:jc w:val="center"/>
            </w:pPr>
            <w:r>
              <w:t>03­01­010­02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w:t>
            </w:r>
            <w:r>
              <w:t>ч</w:t>
            </w:r>
            <w:r>
              <w:t>ного перс</w:t>
            </w:r>
            <w:r>
              <w:t>онала</w:t>
            </w:r>
          </w:p>
        </w:tc>
        <w:tc>
          <w:tcPr>
            <w:tcW w:w="737" w:type="dxa"/>
          </w:tcPr>
          <w:p w:rsidR="00000000" w:rsidRDefault="00BA71A0">
            <w:pPr>
              <w:jc w:val="center"/>
            </w:pPr>
            <w:r>
              <w:t>чел.­ч</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21</w:t>
            </w:r>
          </w:p>
        </w:tc>
        <w:tc>
          <w:tcPr>
            <w:tcW w:w="1256" w:type="dxa"/>
          </w:tcPr>
          <w:p w:rsidR="00000000" w:rsidRDefault="00BA71A0">
            <w:pPr>
              <w:jc w:val="center"/>
            </w:pPr>
            <w:r>
              <w:t>24</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03-01-011 </w:t>
      </w:r>
      <w:r>
        <w:rPr>
          <w:b/>
        </w:rPr>
        <w:tab/>
        <w:t>Устройства регулировочно-запорные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02.Проверка работоспособности клапана или направляющего аппарата. 03.Определение аэродинамического сопротивления клапана при его полном открытии. 04.Определение фактического расхода воздуха через полностью открытый клапан. 05.Проверка работы элементов обогрева створок клапана. 06.Настройка клапана на заданное избыточное давление. 07.Проверка возможности регулирования частоты вращения кол</w:t>
      </w:r>
      <w:r>
        <w:t>еса вентилятора (давления, развиваемого вентилятором) от изменения давления масла в гидромуфте или от и</w:t>
      </w:r>
      <w:r>
        <w:t>з</w:t>
      </w:r>
      <w:r>
        <w:t xml:space="preserve">менения напряжения, подаваемого в обмотку возбуждения муфты скольжения. 08.Инструментальная проверка герметичности </w:t>
      </w:r>
      <w:proofErr w:type="spellStart"/>
      <w:r>
        <w:t>гермоклапана</w:t>
      </w:r>
      <w:proofErr w:type="spellEnd"/>
      <w:r>
        <w:t>. 09.Регулировка на проектные ра</w:t>
      </w:r>
      <w:r>
        <w:t>с</w:t>
      </w:r>
      <w:r>
        <w:t>ходы воздуха и комплексное опробование.</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p w:rsidR="00000000" w:rsidRDefault="00BA71A0">
      <w:pPr>
        <w:ind w:left="1400"/>
      </w:pPr>
      <w:r>
        <w:t>Регулировочно-запорное устройство:</w:t>
      </w:r>
    </w:p>
    <w:tbl>
      <w:tblPr>
        <w:tblW w:w="0" w:type="auto"/>
        <w:tblLayout w:type="fixed"/>
        <w:tblLook w:val="0000" w:firstRow="0" w:lastRow="0" w:firstColumn="0" w:lastColumn="0" w:noHBand="0" w:noVBand="0"/>
      </w:tblPr>
      <w:tblGrid>
        <w:gridCol w:w="1400"/>
        <w:gridCol w:w="6876"/>
      </w:tblGrid>
      <w:tr w:rsidR="00000000">
        <w:tblPrEx>
          <w:tblCellMar>
            <w:top w:w="0" w:type="dxa"/>
            <w:bottom w:w="0" w:type="dxa"/>
          </w:tblCellMar>
        </w:tblPrEx>
        <w:tc>
          <w:tcPr>
            <w:tcW w:w="1400" w:type="dxa"/>
          </w:tcPr>
          <w:p w:rsidR="00000000" w:rsidRDefault="00BA71A0">
            <w:r>
              <w:t xml:space="preserve">03-01-011-01 </w:t>
            </w:r>
          </w:p>
        </w:tc>
        <w:tc>
          <w:tcPr>
            <w:tcW w:w="6876" w:type="dxa"/>
          </w:tcPr>
          <w:p w:rsidR="00000000" w:rsidRDefault="00BA71A0">
            <w:pPr>
              <w:ind w:left="142"/>
            </w:pPr>
            <w:r>
              <w:t>клапан воздушный проходной с электрическим, пневматическим приводом</w:t>
            </w:r>
          </w:p>
        </w:tc>
      </w:tr>
      <w:tr w:rsidR="00000000">
        <w:tblPrEx>
          <w:tblCellMar>
            <w:top w:w="0" w:type="dxa"/>
            <w:bottom w:w="0" w:type="dxa"/>
          </w:tblCellMar>
        </w:tblPrEx>
        <w:tc>
          <w:tcPr>
            <w:tcW w:w="1400" w:type="dxa"/>
          </w:tcPr>
          <w:p w:rsidR="00000000" w:rsidRDefault="00BA71A0">
            <w:r>
              <w:t xml:space="preserve">03-01-011-02 </w:t>
            </w:r>
          </w:p>
        </w:tc>
        <w:tc>
          <w:tcPr>
            <w:tcW w:w="6876" w:type="dxa"/>
          </w:tcPr>
          <w:p w:rsidR="00000000" w:rsidRDefault="00BA71A0">
            <w:pPr>
              <w:ind w:left="142"/>
            </w:pPr>
            <w:r>
              <w:t>клапан воздушный смесительный с электри</w:t>
            </w:r>
            <w:r>
              <w:t>ческим приводом</w:t>
            </w:r>
          </w:p>
        </w:tc>
      </w:tr>
      <w:tr w:rsidR="00000000">
        <w:tblPrEx>
          <w:tblCellMar>
            <w:top w:w="0" w:type="dxa"/>
            <w:bottom w:w="0" w:type="dxa"/>
          </w:tblCellMar>
        </w:tblPrEx>
        <w:tc>
          <w:tcPr>
            <w:tcW w:w="1400" w:type="dxa"/>
          </w:tcPr>
          <w:p w:rsidR="00000000" w:rsidRDefault="00BA71A0">
            <w:r>
              <w:t xml:space="preserve">03-01-011-03 </w:t>
            </w:r>
          </w:p>
        </w:tc>
        <w:tc>
          <w:tcPr>
            <w:tcW w:w="6876" w:type="dxa"/>
          </w:tcPr>
          <w:p w:rsidR="00000000" w:rsidRDefault="00BA71A0">
            <w:pPr>
              <w:ind w:left="142"/>
            </w:pPr>
            <w:r>
              <w:t>регулятор расхода воздуха</w:t>
            </w:r>
          </w:p>
        </w:tc>
      </w:tr>
      <w:tr w:rsidR="00000000">
        <w:tblPrEx>
          <w:tblCellMar>
            <w:top w:w="0" w:type="dxa"/>
            <w:bottom w:w="0" w:type="dxa"/>
          </w:tblCellMar>
        </w:tblPrEx>
        <w:tc>
          <w:tcPr>
            <w:tcW w:w="1400" w:type="dxa"/>
          </w:tcPr>
          <w:p w:rsidR="00000000" w:rsidRDefault="00BA71A0">
            <w:r>
              <w:t xml:space="preserve">03-01-011-04 </w:t>
            </w:r>
          </w:p>
        </w:tc>
        <w:tc>
          <w:tcPr>
            <w:tcW w:w="6876" w:type="dxa"/>
          </w:tcPr>
          <w:p w:rsidR="00000000" w:rsidRDefault="00BA71A0">
            <w:pPr>
              <w:ind w:left="142"/>
            </w:pPr>
            <w:r>
              <w:t>клапан избыточного давления</w:t>
            </w:r>
          </w:p>
        </w:tc>
      </w:tr>
      <w:tr w:rsidR="00000000">
        <w:tblPrEx>
          <w:tblCellMar>
            <w:top w:w="0" w:type="dxa"/>
            <w:bottom w:w="0" w:type="dxa"/>
          </w:tblCellMar>
        </w:tblPrEx>
        <w:tc>
          <w:tcPr>
            <w:tcW w:w="1400" w:type="dxa"/>
          </w:tcPr>
          <w:p w:rsidR="00000000" w:rsidRDefault="00BA71A0">
            <w:r>
              <w:t xml:space="preserve">03-01-011-05 </w:t>
            </w:r>
          </w:p>
        </w:tc>
        <w:tc>
          <w:tcPr>
            <w:tcW w:w="6876" w:type="dxa"/>
          </w:tcPr>
          <w:p w:rsidR="00000000" w:rsidRDefault="00BA71A0">
            <w:pPr>
              <w:ind w:left="142"/>
            </w:pPr>
            <w:r>
              <w:t>клапан обратный</w:t>
            </w:r>
          </w:p>
        </w:tc>
      </w:tr>
      <w:tr w:rsidR="00000000">
        <w:tblPrEx>
          <w:tblCellMar>
            <w:top w:w="0" w:type="dxa"/>
            <w:bottom w:w="0" w:type="dxa"/>
          </w:tblCellMar>
        </w:tblPrEx>
        <w:tc>
          <w:tcPr>
            <w:tcW w:w="1400" w:type="dxa"/>
          </w:tcPr>
          <w:p w:rsidR="00000000" w:rsidRDefault="00BA71A0">
            <w:r>
              <w:t xml:space="preserve">03-01-011-06 </w:t>
            </w:r>
          </w:p>
        </w:tc>
        <w:tc>
          <w:tcPr>
            <w:tcW w:w="6876" w:type="dxa"/>
          </w:tcPr>
          <w:p w:rsidR="00000000" w:rsidRDefault="00BA71A0">
            <w:pPr>
              <w:ind w:left="142"/>
            </w:pPr>
            <w:r>
              <w:t xml:space="preserve">клапан </w:t>
            </w:r>
            <w:proofErr w:type="spellStart"/>
            <w:r>
              <w:t>огнезадерживающий</w:t>
            </w:r>
            <w:proofErr w:type="spellEnd"/>
          </w:p>
        </w:tc>
      </w:tr>
      <w:tr w:rsidR="00000000">
        <w:tblPrEx>
          <w:tblCellMar>
            <w:top w:w="0" w:type="dxa"/>
            <w:bottom w:w="0" w:type="dxa"/>
          </w:tblCellMar>
        </w:tblPrEx>
        <w:tc>
          <w:tcPr>
            <w:tcW w:w="1400" w:type="dxa"/>
          </w:tcPr>
          <w:p w:rsidR="00000000" w:rsidRDefault="00BA71A0">
            <w:r>
              <w:t xml:space="preserve">03-01-011-07 </w:t>
            </w:r>
          </w:p>
        </w:tc>
        <w:tc>
          <w:tcPr>
            <w:tcW w:w="6876" w:type="dxa"/>
          </w:tcPr>
          <w:p w:rsidR="00000000" w:rsidRDefault="00BA71A0">
            <w:pPr>
              <w:ind w:left="142"/>
            </w:pPr>
            <w:r>
              <w:t>аппарат направляющий</w:t>
            </w:r>
          </w:p>
        </w:tc>
      </w:tr>
      <w:tr w:rsidR="00000000">
        <w:tblPrEx>
          <w:tblCellMar>
            <w:top w:w="0" w:type="dxa"/>
            <w:bottom w:w="0" w:type="dxa"/>
          </w:tblCellMar>
        </w:tblPrEx>
        <w:tc>
          <w:tcPr>
            <w:tcW w:w="1400" w:type="dxa"/>
          </w:tcPr>
          <w:p w:rsidR="00000000" w:rsidRDefault="00BA71A0">
            <w:r>
              <w:t xml:space="preserve">03-01-011-08 </w:t>
            </w:r>
          </w:p>
        </w:tc>
        <w:tc>
          <w:tcPr>
            <w:tcW w:w="6876" w:type="dxa"/>
          </w:tcPr>
          <w:p w:rsidR="00000000" w:rsidRDefault="00BA71A0">
            <w:pPr>
              <w:ind w:left="142"/>
            </w:pPr>
            <w:r>
              <w:t>гидромуфта в комплексе с насосом</w:t>
            </w:r>
          </w:p>
        </w:tc>
      </w:tr>
      <w:tr w:rsidR="00000000">
        <w:tblPrEx>
          <w:tblCellMar>
            <w:top w:w="0" w:type="dxa"/>
            <w:bottom w:w="0" w:type="dxa"/>
          </w:tblCellMar>
        </w:tblPrEx>
        <w:tc>
          <w:tcPr>
            <w:tcW w:w="1400" w:type="dxa"/>
          </w:tcPr>
          <w:p w:rsidR="00000000" w:rsidRDefault="00BA71A0">
            <w:r>
              <w:t xml:space="preserve">03-01-011-09 </w:t>
            </w:r>
          </w:p>
        </w:tc>
        <w:tc>
          <w:tcPr>
            <w:tcW w:w="6876" w:type="dxa"/>
          </w:tcPr>
          <w:p w:rsidR="00000000" w:rsidRDefault="00BA71A0">
            <w:pPr>
              <w:ind w:left="142"/>
            </w:pPr>
            <w:r>
              <w:t>муфта скольжения индукторная (без электрической части)</w:t>
            </w:r>
          </w:p>
        </w:tc>
      </w:tr>
      <w:tr w:rsidR="00000000">
        <w:tblPrEx>
          <w:tblCellMar>
            <w:top w:w="0" w:type="dxa"/>
            <w:bottom w:w="0" w:type="dxa"/>
          </w:tblCellMar>
        </w:tblPrEx>
        <w:tc>
          <w:tcPr>
            <w:tcW w:w="1400" w:type="dxa"/>
          </w:tcPr>
          <w:p w:rsidR="00000000" w:rsidRDefault="00BA71A0">
            <w:r>
              <w:t xml:space="preserve">03-01-011-10 </w:t>
            </w:r>
          </w:p>
        </w:tc>
        <w:tc>
          <w:tcPr>
            <w:tcW w:w="6876" w:type="dxa"/>
          </w:tcPr>
          <w:p w:rsidR="00000000" w:rsidRDefault="00BA71A0">
            <w:pPr>
              <w:ind w:left="142"/>
            </w:pPr>
            <w:proofErr w:type="spellStart"/>
            <w:r>
              <w:t>гермоклапан</w:t>
            </w:r>
            <w:proofErr w:type="spellEnd"/>
            <w:r>
              <w:t xml:space="preserve"> с ручным или электрическим приводом</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203"/>
        <w:gridCol w:w="686"/>
        <w:gridCol w:w="737"/>
        <w:gridCol w:w="737"/>
        <w:gridCol w:w="737"/>
        <w:gridCol w:w="737"/>
        <w:gridCol w:w="737"/>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203" w:type="dxa"/>
          </w:tcPr>
          <w:p w:rsidR="00000000" w:rsidRDefault="00BA71A0">
            <w:pPr>
              <w:keepLines/>
              <w:jc w:val="center"/>
            </w:pPr>
            <w:r>
              <w:t>Наименование элемента затрат</w:t>
            </w:r>
          </w:p>
        </w:tc>
        <w:tc>
          <w:tcPr>
            <w:tcW w:w="686" w:type="dxa"/>
          </w:tcPr>
          <w:p w:rsidR="00000000" w:rsidRDefault="00BA71A0">
            <w:pPr>
              <w:keepLines/>
              <w:jc w:val="center"/>
            </w:pPr>
            <w:r>
              <w:t>Ед. изм.</w:t>
            </w:r>
          </w:p>
        </w:tc>
        <w:tc>
          <w:tcPr>
            <w:tcW w:w="737" w:type="dxa"/>
          </w:tcPr>
          <w:p w:rsidR="00000000" w:rsidRDefault="00BA71A0">
            <w:pPr>
              <w:jc w:val="center"/>
            </w:pPr>
            <w:r>
              <w:t>03-01-</w:t>
            </w:r>
          </w:p>
          <w:p w:rsidR="00000000" w:rsidRDefault="00BA71A0">
            <w:pPr>
              <w:jc w:val="center"/>
            </w:pPr>
            <w:r>
              <w:t>011-01</w:t>
            </w:r>
          </w:p>
        </w:tc>
        <w:tc>
          <w:tcPr>
            <w:tcW w:w="737" w:type="dxa"/>
          </w:tcPr>
          <w:p w:rsidR="00000000" w:rsidRDefault="00BA71A0">
            <w:pPr>
              <w:jc w:val="center"/>
            </w:pPr>
            <w:r>
              <w:t>03-01-</w:t>
            </w:r>
          </w:p>
          <w:p w:rsidR="00000000" w:rsidRDefault="00BA71A0">
            <w:pPr>
              <w:jc w:val="center"/>
            </w:pPr>
            <w:r>
              <w:t>011-02</w:t>
            </w:r>
          </w:p>
        </w:tc>
        <w:tc>
          <w:tcPr>
            <w:tcW w:w="737" w:type="dxa"/>
          </w:tcPr>
          <w:p w:rsidR="00000000" w:rsidRDefault="00BA71A0">
            <w:pPr>
              <w:jc w:val="center"/>
            </w:pPr>
            <w:r>
              <w:t>03-01-</w:t>
            </w:r>
          </w:p>
          <w:p w:rsidR="00000000" w:rsidRDefault="00BA71A0">
            <w:pPr>
              <w:jc w:val="center"/>
            </w:pPr>
            <w:r>
              <w:t>011-03</w:t>
            </w:r>
          </w:p>
        </w:tc>
        <w:tc>
          <w:tcPr>
            <w:tcW w:w="737" w:type="dxa"/>
          </w:tcPr>
          <w:p w:rsidR="00000000" w:rsidRDefault="00BA71A0">
            <w:pPr>
              <w:jc w:val="center"/>
            </w:pPr>
            <w:r>
              <w:t>03-01-</w:t>
            </w:r>
          </w:p>
          <w:p w:rsidR="00000000" w:rsidRDefault="00BA71A0">
            <w:pPr>
              <w:jc w:val="center"/>
            </w:pPr>
            <w:r>
              <w:t>011-04</w:t>
            </w:r>
          </w:p>
        </w:tc>
        <w:tc>
          <w:tcPr>
            <w:tcW w:w="737" w:type="dxa"/>
          </w:tcPr>
          <w:p w:rsidR="00000000" w:rsidRDefault="00BA71A0">
            <w:pPr>
              <w:jc w:val="center"/>
            </w:pPr>
            <w:r>
              <w:t>03-01-</w:t>
            </w:r>
          </w:p>
          <w:p w:rsidR="00000000" w:rsidRDefault="00BA71A0">
            <w:pPr>
              <w:jc w:val="center"/>
            </w:pPr>
            <w:r>
              <w:t>011-05</w:t>
            </w:r>
          </w:p>
        </w:tc>
      </w:tr>
      <w:tr w:rsidR="00000000">
        <w:tblPrEx>
          <w:tblCellMar>
            <w:top w:w="0" w:type="dxa"/>
            <w:bottom w:w="0" w:type="dxa"/>
          </w:tblCellMar>
        </w:tblPrEx>
        <w:tc>
          <w:tcPr>
            <w:tcW w:w="794" w:type="dxa"/>
          </w:tcPr>
          <w:p w:rsidR="00000000" w:rsidRDefault="00BA71A0">
            <w:pPr>
              <w:jc w:val="center"/>
            </w:pPr>
            <w:r>
              <w:t>1</w:t>
            </w:r>
          </w:p>
        </w:tc>
        <w:tc>
          <w:tcPr>
            <w:tcW w:w="3203" w:type="dxa"/>
          </w:tcPr>
          <w:p w:rsidR="00000000" w:rsidRDefault="00BA71A0">
            <w:r>
              <w:t>Затраты труда пусконаладо</w:t>
            </w:r>
            <w:r>
              <w:t>ч</w:t>
            </w:r>
            <w:r>
              <w:t>ного персонала</w:t>
            </w:r>
          </w:p>
        </w:tc>
        <w:tc>
          <w:tcPr>
            <w:tcW w:w="686" w:type="dxa"/>
          </w:tcPr>
          <w:p w:rsidR="00000000" w:rsidRDefault="00BA71A0">
            <w:pPr>
              <w:jc w:val="center"/>
            </w:pPr>
            <w:r>
              <w:t>чел.­ч</w:t>
            </w:r>
          </w:p>
        </w:tc>
        <w:tc>
          <w:tcPr>
            <w:tcW w:w="737" w:type="dxa"/>
          </w:tcPr>
          <w:p w:rsidR="00000000" w:rsidRDefault="00BA71A0">
            <w:pPr>
              <w:jc w:val="center"/>
            </w:pPr>
            <w:r>
              <w:t>1,5</w:t>
            </w:r>
          </w:p>
        </w:tc>
        <w:tc>
          <w:tcPr>
            <w:tcW w:w="737" w:type="dxa"/>
          </w:tcPr>
          <w:p w:rsidR="00000000" w:rsidRDefault="00BA71A0">
            <w:pPr>
              <w:pStyle w:val="aa"/>
              <w:keepLines w:val="0"/>
              <w:suppressLineNumbers/>
              <w:rPr>
                <w:rFonts w:ascii="Times New Roman" w:hAnsi="Times New Roman"/>
                <w:sz w:val="20"/>
              </w:rPr>
            </w:pPr>
            <w:r>
              <w:rPr>
                <w:rFonts w:ascii="Times New Roman" w:hAnsi="Times New Roman"/>
                <w:sz w:val="20"/>
              </w:rPr>
              <w:t>3,4</w:t>
            </w:r>
          </w:p>
        </w:tc>
        <w:tc>
          <w:tcPr>
            <w:tcW w:w="737" w:type="dxa"/>
          </w:tcPr>
          <w:p w:rsidR="00000000" w:rsidRDefault="00BA71A0">
            <w:pPr>
              <w:jc w:val="center"/>
            </w:pPr>
            <w:r>
              <w:t>8,6</w:t>
            </w:r>
          </w:p>
        </w:tc>
        <w:tc>
          <w:tcPr>
            <w:tcW w:w="737" w:type="dxa"/>
          </w:tcPr>
          <w:p w:rsidR="00000000" w:rsidRDefault="00BA71A0">
            <w:pPr>
              <w:jc w:val="center"/>
            </w:pPr>
            <w:r>
              <w:t>4,1</w:t>
            </w:r>
          </w:p>
        </w:tc>
        <w:tc>
          <w:tcPr>
            <w:tcW w:w="737" w:type="dxa"/>
          </w:tcPr>
          <w:p w:rsidR="00000000" w:rsidRDefault="00BA71A0">
            <w:pPr>
              <w:jc w:val="center"/>
            </w:pPr>
            <w:r>
              <w:t>2,8</w:t>
            </w:r>
          </w:p>
        </w:tc>
      </w:tr>
    </w:tbl>
    <w:p w:rsidR="00000000" w:rsidRDefault="00BA71A0"/>
    <w:p w:rsidR="00000000" w:rsidRDefault="00BA71A0"/>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203"/>
        <w:gridCol w:w="709"/>
        <w:gridCol w:w="733"/>
        <w:gridCol w:w="733"/>
        <w:gridCol w:w="733"/>
        <w:gridCol w:w="733"/>
        <w:gridCol w:w="733"/>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203"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733" w:type="dxa"/>
          </w:tcPr>
          <w:p w:rsidR="00000000" w:rsidRDefault="00BA71A0">
            <w:pPr>
              <w:jc w:val="center"/>
            </w:pPr>
            <w:r>
              <w:t>03-01-</w:t>
            </w:r>
          </w:p>
          <w:p w:rsidR="00000000" w:rsidRDefault="00BA71A0">
            <w:pPr>
              <w:jc w:val="center"/>
            </w:pPr>
            <w:r>
              <w:t>011-06</w:t>
            </w:r>
          </w:p>
        </w:tc>
        <w:tc>
          <w:tcPr>
            <w:tcW w:w="733" w:type="dxa"/>
          </w:tcPr>
          <w:p w:rsidR="00000000" w:rsidRDefault="00BA71A0">
            <w:pPr>
              <w:jc w:val="center"/>
            </w:pPr>
            <w:r>
              <w:t>03-01-</w:t>
            </w:r>
          </w:p>
          <w:p w:rsidR="00000000" w:rsidRDefault="00BA71A0">
            <w:pPr>
              <w:jc w:val="center"/>
            </w:pPr>
            <w:r>
              <w:t>011-07</w:t>
            </w:r>
          </w:p>
        </w:tc>
        <w:tc>
          <w:tcPr>
            <w:tcW w:w="733" w:type="dxa"/>
          </w:tcPr>
          <w:p w:rsidR="00000000" w:rsidRDefault="00BA71A0">
            <w:pPr>
              <w:jc w:val="center"/>
            </w:pPr>
            <w:r>
              <w:t>03-01-</w:t>
            </w:r>
          </w:p>
          <w:p w:rsidR="00000000" w:rsidRDefault="00BA71A0">
            <w:pPr>
              <w:pStyle w:val="aa"/>
              <w:keepLines w:val="0"/>
              <w:suppressLineNumbers/>
              <w:rPr>
                <w:rFonts w:ascii="Times New Roman" w:hAnsi="Times New Roman"/>
                <w:sz w:val="20"/>
              </w:rPr>
            </w:pPr>
            <w:r>
              <w:rPr>
                <w:rFonts w:ascii="Times New Roman" w:hAnsi="Times New Roman"/>
                <w:sz w:val="20"/>
              </w:rPr>
              <w:t>011-08</w:t>
            </w:r>
          </w:p>
        </w:tc>
        <w:tc>
          <w:tcPr>
            <w:tcW w:w="733" w:type="dxa"/>
          </w:tcPr>
          <w:p w:rsidR="00000000" w:rsidRDefault="00BA71A0">
            <w:pPr>
              <w:jc w:val="center"/>
            </w:pPr>
            <w:r>
              <w:t>03-01-</w:t>
            </w:r>
          </w:p>
          <w:p w:rsidR="00000000" w:rsidRDefault="00BA71A0">
            <w:pPr>
              <w:jc w:val="center"/>
            </w:pPr>
            <w:r>
              <w:t>011-09</w:t>
            </w:r>
          </w:p>
        </w:tc>
        <w:tc>
          <w:tcPr>
            <w:tcW w:w="733" w:type="dxa"/>
          </w:tcPr>
          <w:p w:rsidR="00000000" w:rsidRDefault="00BA71A0">
            <w:pPr>
              <w:jc w:val="center"/>
            </w:pPr>
            <w:r>
              <w:t>03-01-</w:t>
            </w:r>
          </w:p>
          <w:p w:rsidR="00000000" w:rsidRDefault="00BA71A0">
            <w:pPr>
              <w:jc w:val="center"/>
            </w:pPr>
            <w:r>
              <w:t>011-10</w:t>
            </w:r>
          </w:p>
        </w:tc>
      </w:tr>
      <w:tr w:rsidR="00000000">
        <w:tblPrEx>
          <w:tblCellMar>
            <w:top w:w="0" w:type="dxa"/>
            <w:bottom w:w="0" w:type="dxa"/>
          </w:tblCellMar>
        </w:tblPrEx>
        <w:tc>
          <w:tcPr>
            <w:tcW w:w="794" w:type="dxa"/>
          </w:tcPr>
          <w:p w:rsidR="00000000" w:rsidRDefault="00BA71A0">
            <w:pPr>
              <w:jc w:val="center"/>
            </w:pPr>
            <w:r>
              <w:t>1</w:t>
            </w:r>
          </w:p>
        </w:tc>
        <w:tc>
          <w:tcPr>
            <w:tcW w:w="3203" w:type="dxa"/>
          </w:tcPr>
          <w:p w:rsidR="00000000" w:rsidRDefault="00BA71A0">
            <w:r>
              <w:t>Затраты труда пусконаладо</w:t>
            </w:r>
            <w:r>
              <w:t>ч</w:t>
            </w:r>
            <w:r>
              <w:t>ного персонала</w:t>
            </w:r>
          </w:p>
        </w:tc>
        <w:tc>
          <w:tcPr>
            <w:tcW w:w="709" w:type="dxa"/>
          </w:tcPr>
          <w:p w:rsidR="00000000" w:rsidRDefault="00BA71A0">
            <w:pPr>
              <w:jc w:val="center"/>
            </w:pPr>
            <w:r>
              <w:t>чел.­ч</w:t>
            </w:r>
          </w:p>
        </w:tc>
        <w:tc>
          <w:tcPr>
            <w:tcW w:w="733" w:type="dxa"/>
          </w:tcPr>
          <w:p w:rsidR="00000000" w:rsidRDefault="00BA71A0">
            <w:pPr>
              <w:jc w:val="center"/>
            </w:pPr>
            <w:r>
              <w:t>4,3</w:t>
            </w:r>
          </w:p>
        </w:tc>
        <w:tc>
          <w:tcPr>
            <w:tcW w:w="733" w:type="dxa"/>
          </w:tcPr>
          <w:p w:rsidR="00000000" w:rsidRDefault="00BA71A0">
            <w:pPr>
              <w:pStyle w:val="aa"/>
              <w:keepLines w:val="0"/>
              <w:suppressLineNumbers/>
              <w:rPr>
                <w:rFonts w:ascii="Times New Roman" w:hAnsi="Times New Roman"/>
                <w:sz w:val="20"/>
              </w:rPr>
            </w:pPr>
            <w:r>
              <w:rPr>
                <w:rFonts w:ascii="Times New Roman" w:hAnsi="Times New Roman"/>
                <w:sz w:val="20"/>
              </w:rPr>
              <w:t>2,8</w:t>
            </w:r>
          </w:p>
        </w:tc>
        <w:tc>
          <w:tcPr>
            <w:tcW w:w="733" w:type="dxa"/>
          </w:tcPr>
          <w:p w:rsidR="00000000" w:rsidRDefault="00BA71A0">
            <w:pPr>
              <w:jc w:val="center"/>
            </w:pPr>
            <w:r>
              <w:t>4,7</w:t>
            </w:r>
          </w:p>
        </w:tc>
        <w:tc>
          <w:tcPr>
            <w:tcW w:w="733" w:type="dxa"/>
          </w:tcPr>
          <w:p w:rsidR="00000000" w:rsidRDefault="00BA71A0">
            <w:pPr>
              <w:jc w:val="center"/>
            </w:pPr>
            <w:r>
              <w:t>6</w:t>
            </w:r>
          </w:p>
        </w:tc>
        <w:tc>
          <w:tcPr>
            <w:tcW w:w="733" w:type="dxa"/>
          </w:tcPr>
          <w:p w:rsidR="00000000" w:rsidRDefault="00BA71A0">
            <w:pPr>
              <w:jc w:val="center"/>
            </w:pPr>
            <w:r>
              <w:t>7</w:t>
            </w:r>
          </w:p>
        </w:tc>
      </w:tr>
    </w:tbl>
    <w:p w:rsidR="00000000" w:rsidRDefault="00BA71A0">
      <w:pPr>
        <w:jc w:val="center"/>
      </w:pPr>
    </w:p>
    <w:p w:rsidR="00000000" w:rsidRDefault="00BA71A0">
      <w:pPr>
        <w:pStyle w:val="2"/>
        <w:spacing w:before="0" w:after="0"/>
        <w:rPr>
          <w:rFonts w:ascii="Times New Roman" w:hAnsi="Times New Roman"/>
          <w:sz w:val="20"/>
        </w:rPr>
      </w:pPr>
      <w:bookmarkStart w:id="3" w:name="_Toc501970363"/>
      <w:r>
        <w:rPr>
          <w:rFonts w:ascii="Times New Roman" w:hAnsi="Times New Roman"/>
          <w:caps w:val="0"/>
          <w:sz w:val="20"/>
        </w:rPr>
        <w:t>Раздел</w:t>
      </w:r>
      <w:r>
        <w:rPr>
          <w:rFonts w:ascii="Times New Roman" w:hAnsi="Times New Roman"/>
          <w:sz w:val="20"/>
        </w:rPr>
        <w:t xml:space="preserve"> 2. СЕТИ СИСТЕМ ВЕНТИЛЯЦИИ И КОНДИЦИОНИРОВАНИЯ ВОЗДУХА</w:t>
      </w:r>
      <w:bookmarkEnd w:id="3"/>
    </w:p>
    <w:p w:rsidR="00000000" w:rsidRDefault="00BA71A0">
      <w:pPr>
        <w:keepNext/>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keepNext/>
        <w:jc w:val="center"/>
        <w:rPr>
          <w:b/>
        </w:rPr>
      </w:pPr>
    </w:p>
    <w:p w:rsidR="00000000" w:rsidRDefault="00BA71A0">
      <w:pPr>
        <w:pStyle w:val="af"/>
        <w:keepLines w:val="0"/>
        <w:ind w:firstLine="284"/>
        <w:jc w:val="both"/>
        <w:rPr>
          <w:rFonts w:ascii="Times New Roman" w:hAnsi="Times New Roman"/>
        </w:rPr>
      </w:pPr>
      <w:r>
        <w:rPr>
          <w:rFonts w:ascii="Times New Roman" w:hAnsi="Times New Roman"/>
        </w:rPr>
        <w:t>1. В настоящем разделе за единицу измерения норм принята сеть одной системы с соо</w:t>
      </w:r>
      <w:r>
        <w:rPr>
          <w:rFonts w:ascii="Times New Roman" w:hAnsi="Times New Roman"/>
        </w:rPr>
        <w:t>т</w:t>
      </w:r>
      <w:r>
        <w:rPr>
          <w:rFonts w:ascii="Times New Roman" w:hAnsi="Times New Roman"/>
        </w:rPr>
        <w:t>ветствующим количеством сечений воздуховодов и вентиляционных отверстий, в которых пр</w:t>
      </w:r>
      <w:r>
        <w:rPr>
          <w:rFonts w:ascii="Times New Roman" w:hAnsi="Times New Roman"/>
        </w:rPr>
        <w:t>о</w:t>
      </w:r>
      <w:r>
        <w:rPr>
          <w:rFonts w:ascii="Times New Roman" w:hAnsi="Times New Roman"/>
        </w:rPr>
        <w:t>водились измерения расхода воздуха, проходящего через них.</w:t>
      </w:r>
    </w:p>
    <w:p w:rsidR="00000000" w:rsidRDefault="00BA71A0">
      <w:pPr>
        <w:pStyle w:val="af"/>
        <w:keepNext w:val="0"/>
        <w:keepLines w:val="0"/>
        <w:ind w:firstLine="284"/>
        <w:jc w:val="both"/>
        <w:rPr>
          <w:rFonts w:ascii="Times New Roman" w:hAnsi="Times New Roman"/>
        </w:rPr>
      </w:pPr>
      <w:r>
        <w:rPr>
          <w:rFonts w:ascii="Times New Roman" w:hAnsi="Times New Roman"/>
        </w:rPr>
        <w:t>2. В нормах не учтены затраты на выполнение работ по вентиляторам, теплообменн</w:t>
      </w:r>
      <w:r>
        <w:rPr>
          <w:rFonts w:ascii="Times New Roman" w:hAnsi="Times New Roman"/>
        </w:rPr>
        <w:t>и</w:t>
      </w:r>
      <w:r>
        <w:rPr>
          <w:rFonts w:ascii="Times New Roman" w:hAnsi="Times New Roman"/>
        </w:rPr>
        <w:t>кам, пылеулавливающим устройствам и другому вентиляционному оборудованию, а также з</w:t>
      </w:r>
      <w:r>
        <w:rPr>
          <w:rFonts w:ascii="Times New Roman" w:hAnsi="Times New Roman"/>
        </w:rPr>
        <w:t>а</w:t>
      </w:r>
      <w:r>
        <w:rPr>
          <w:rFonts w:ascii="Times New Roman" w:hAnsi="Times New Roman"/>
        </w:rPr>
        <w:t>траты на измерения в сечениях до и после вентиляторов, теплообменников, фильтров и др., пр</w:t>
      </w:r>
      <w:r>
        <w:rPr>
          <w:rFonts w:ascii="Times New Roman" w:hAnsi="Times New Roman"/>
        </w:rPr>
        <w:t>е</w:t>
      </w:r>
      <w:r>
        <w:rPr>
          <w:rFonts w:ascii="Times New Roman" w:hAnsi="Times New Roman"/>
        </w:rPr>
        <w:t>дусмотренные нормами раздела 1 настоящего отдела.</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3. К нормам в необходимых случаях применяются следующие коэффициенты: </w:t>
      </w:r>
    </w:p>
    <w:p w:rsidR="00000000" w:rsidRDefault="00BA71A0">
      <w:pPr>
        <w:pStyle w:val="af"/>
        <w:keepNext w:val="0"/>
        <w:keepLines w:val="0"/>
        <w:ind w:firstLine="284"/>
        <w:jc w:val="both"/>
        <w:rPr>
          <w:rFonts w:ascii="Times New Roman" w:hAnsi="Times New Roman"/>
        </w:rPr>
      </w:pPr>
      <w:r>
        <w:rPr>
          <w:rFonts w:ascii="Times New Roman" w:hAnsi="Times New Roman"/>
        </w:rPr>
        <w:t>1,2 - для сетей, не имеющих регулировочных устройств, и для сетей аспирационно</w:t>
      </w:r>
      <w:r>
        <w:rPr>
          <w:rFonts w:ascii="Times New Roman" w:hAnsi="Times New Roman"/>
        </w:rPr>
        <w:t xml:space="preserve">-пылевых систем; </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1,25 - при использовании сетей кирпичных каналов, </w:t>
      </w:r>
      <w:proofErr w:type="spellStart"/>
      <w:r>
        <w:rPr>
          <w:rFonts w:ascii="Times New Roman" w:hAnsi="Times New Roman"/>
        </w:rPr>
        <w:t>шлакоалебастровых</w:t>
      </w:r>
      <w:proofErr w:type="spellEnd"/>
      <w:r>
        <w:rPr>
          <w:rFonts w:ascii="Times New Roman" w:hAnsi="Times New Roman"/>
        </w:rPr>
        <w:t xml:space="preserve"> или шл</w:t>
      </w:r>
      <w:r>
        <w:rPr>
          <w:rFonts w:ascii="Times New Roman" w:hAnsi="Times New Roman"/>
        </w:rPr>
        <w:t>а</w:t>
      </w:r>
      <w:r>
        <w:rPr>
          <w:rFonts w:ascii="Times New Roman" w:hAnsi="Times New Roman"/>
        </w:rPr>
        <w:t>кобетонных коробов, скрытой прокладке воздуховодов, составляющих более 50 процентов о</w:t>
      </w:r>
      <w:r>
        <w:rPr>
          <w:rFonts w:ascii="Times New Roman" w:hAnsi="Times New Roman"/>
        </w:rPr>
        <w:t>б</w:t>
      </w:r>
      <w:r>
        <w:rPr>
          <w:rFonts w:ascii="Times New Roman" w:hAnsi="Times New Roman"/>
        </w:rPr>
        <w:t xml:space="preserve">щей протяженности; </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1,4 - при использовании в качестве вентиляционных каналов пустот в стеновых блоках зданий; </w:t>
      </w:r>
    </w:p>
    <w:p w:rsidR="00000000" w:rsidRDefault="00BA71A0">
      <w:pPr>
        <w:pStyle w:val="af"/>
        <w:keepNext w:val="0"/>
        <w:keepLines w:val="0"/>
        <w:ind w:firstLine="284"/>
        <w:jc w:val="both"/>
        <w:rPr>
          <w:rFonts w:ascii="Times New Roman" w:hAnsi="Times New Roman"/>
        </w:rPr>
      </w:pPr>
      <w:r>
        <w:rPr>
          <w:rFonts w:ascii="Times New Roman" w:hAnsi="Times New Roman"/>
        </w:rPr>
        <w:t>1,1 - при выполнении работ по сетям установок, оборудованных вентиляторами № 11 и более.</w:t>
      </w:r>
    </w:p>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03-01-022 </w:t>
      </w:r>
      <w:r>
        <w:rPr>
          <w:b/>
        </w:rPr>
        <w:tab/>
        <w:t>Сети систем вентиляции и кондиционирования воздуха</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02.Снятие с н</w:t>
      </w:r>
      <w:r>
        <w:t>атуры (без замеров длин участков) схем вент</w:t>
      </w:r>
      <w:r>
        <w:t>и</w:t>
      </w:r>
      <w:r>
        <w:t>ляционных систем. 03.Аэродинамические испытания и сопоставления с проектом объемов во</w:t>
      </w:r>
      <w:r>
        <w:t>з</w:t>
      </w:r>
      <w:r>
        <w:t>духа, подаваемого или удаляемого системами вентиляции по отдельным помещениям и пода</w:t>
      </w:r>
      <w:r>
        <w:t>ю</w:t>
      </w:r>
      <w:r>
        <w:t>щего через отдельные воздухоприемные и воздуховыпускные устройства. 04.Регулировка сети с целью достижения проектных показателей по расходу воздуха. 05.Комплексное опробование, при котором выполняются совместные регулировки сетей приточных и вытяжных систем для обеспечения необходимого воздушного</w:t>
      </w:r>
      <w:r>
        <w:t xml:space="preserve"> баланса.</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вентиляционная сеть</w:t>
      </w:r>
    </w:p>
    <w:p w:rsidR="00000000" w:rsidRDefault="00BA71A0">
      <w:pPr>
        <w:ind w:left="1400"/>
      </w:pPr>
      <w:r>
        <w:t>Сеть при количестве сечений до: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03-01-022-01 </w:t>
            </w:r>
          </w:p>
        </w:tc>
        <w:tc>
          <w:tcPr>
            <w:tcW w:w="7129" w:type="dxa"/>
          </w:tcPr>
          <w:p w:rsidR="00000000" w:rsidRDefault="00BA71A0">
            <w:pPr>
              <w:ind w:left="142"/>
            </w:pPr>
            <w:r>
              <w:t>5</w:t>
            </w:r>
          </w:p>
        </w:tc>
      </w:tr>
      <w:tr w:rsidR="00000000">
        <w:tblPrEx>
          <w:tblCellMar>
            <w:top w:w="0" w:type="dxa"/>
            <w:bottom w:w="0" w:type="dxa"/>
          </w:tblCellMar>
        </w:tblPrEx>
        <w:tc>
          <w:tcPr>
            <w:tcW w:w="1400" w:type="dxa"/>
          </w:tcPr>
          <w:p w:rsidR="00000000" w:rsidRDefault="00BA71A0">
            <w:r>
              <w:t xml:space="preserve">03-01-022-02 </w:t>
            </w:r>
          </w:p>
        </w:tc>
        <w:tc>
          <w:tcPr>
            <w:tcW w:w="7129"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03-01-022-03 </w:t>
            </w:r>
          </w:p>
        </w:tc>
        <w:tc>
          <w:tcPr>
            <w:tcW w:w="7129" w:type="dxa"/>
          </w:tcPr>
          <w:p w:rsidR="00000000" w:rsidRDefault="00BA71A0">
            <w:pPr>
              <w:ind w:left="142"/>
            </w:pPr>
            <w:r>
              <w:t>15</w:t>
            </w:r>
          </w:p>
        </w:tc>
      </w:tr>
      <w:tr w:rsidR="00000000">
        <w:tblPrEx>
          <w:tblCellMar>
            <w:top w:w="0" w:type="dxa"/>
            <w:bottom w:w="0" w:type="dxa"/>
          </w:tblCellMar>
        </w:tblPrEx>
        <w:tc>
          <w:tcPr>
            <w:tcW w:w="1400" w:type="dxa"/>
          </w:tcPr>
          <w:p w:rsidR="00000000" w:rsidRDefault="00BA71A0">
            <w:r>
              <w:t xml:space="preserve">03-01-022-04 </w:t>
            </w:r>
          </w:p>
        </w:tc>
        <w:tc>
          <w:tcPr>
            <w:tcW w:w="7129"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03-01-022-05 </w:t>
            </w:r>
          </w:p>
        </w:tc>
        <w:tc>
          <w:tcPr>
            <w:tcW w:w="7129" w:type="dxa"/>
          </w:tcPr>
          <w:p w:rsidR="00000000" w:rsidRDefault="00BA71A0">
            <w:pPr>
              <w:ind w:left="142"/>
            </w:pPr>
            <w:r>
              <w:t>30</w:t>
            </w:r>
          </w:p>
        </w:tc>
      </w:tr>
      <w:tr w:rsidR="00000000">
        <w:tblPrEx>
          <w:tblCellMar>
            <w:top w:w="0" w:type="dxa"/>
            <w:bottom w:w="0" w:type="dxa"/>
          </w:tblCellMar>
        </w:tblPrEx>
        <w:tc>
          <w:tcPr>
            <w:tcW w:w="1400" w:type="dxa"/>
          </w:tcPr>
          <w:p w:rsidR="00000000" w:rsidRDefault="00BA71A0">
            <w:r>
              <w:t xml:space="preserve">03-01-022-06 </w:t>
            </w:r>
          </w:p>
        </w:tc>
        <w:tc>
          <w:tcPr>
            <w:tcW w:w="7129" w:type="dxa"/>
          </w:tcPr>
          <w:p w:rsidR="00000000" w:rsidRDefault="00BA71A0">
            <w:pPr>
              <w:ind w:left="142"/>
            </w:pPr>
            <w:r>
              <w:t>50</w:t>
            </w:r>
          </w:p>
        </w:tc>
      </w:tr>
      <w:tr w:rsidR="00000000">
        <w:tblPrEx>
          <w:tblCellMar>
            <w:top w:w="0" w:type="dxa"/>
            <w:bottom w:w="0" w:type="dxa"/>
          </w:tblCellMar>
        </w:tblPrEx>
        <w:tc>
          <w:tcPr>
            <w:tcW w:w="1400" w:type="dxa"/>
          </w:tcPr>
          <w:p w:rsidR="00000000" w:rsidRDefault="00BA71A0">
            <w:r>
              <w:t xml:space="preserve">03-01-022-07 </w:t>
            </w:r>
          </w:p>
        </w:tc>
        <w:tc>
          <w:tcPr>
            <w:tcW w:w="7129" w:type="dxa"/>
          </w:tcPr>
          <w:p w:rsidR="00000000" w:rsidRDefault="00BA71A0">
            <w:pPr>
              <w:ind w:left="142"/>
            </w:pPr>
            <w:r>
              <w:t>75</w:t>
            </w:r>
          </w:p>
        </w:tc>
      </w:tr>
      <w:tr w:rsidR="00000000">
        <w:tblPrEx>
          <w:tblCellMar>
            <w:top w:w="0" w:type="dxa"/>
            <w:bottom w:w="0" w:type="dxa"/>
          </w:tblCellMar>
        </w:tblPrEx>
        <w:tc>
          <w:tcPr>
            <w:tcW w:w="1400" w:type="dxa"/>
          </w:tcPr>
          <w:p w:rsidR="00000000" w:rsidRDefault="00BA71A0">
            <w:r>
              <w:t xml:space="preserve">03-01-022-08 </w:t>
            </w:r>
          </w:p>
        </w:tc>
        <w:tc>
          <w:tcPr>
            <w:tcW w:w="7129" w:type="dxa"/>
          </w:tcPr>
          <w:p w:rsidR="00000000" w:rsidRDefault="00BA71A0">
            <w:r>
              <w:t>За каждое дополнительное сечение в сети свыше 75 добавлять к норме 03-01-022-07</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8"/>
        <w:gridCol w:w="638"/>
        <w:gridCol w:w="638"/>
        <w:gridCol w:w="638"/>
        <w:gridCol w:w="638"/>
        <w:gridCol w:w="638"/>
        <w:gridCol w:w="638"/>
        <w:gridCol w:w="63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03-01-022-01</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03-01-022-02</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03-01-022-03</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03-01-022-04</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03-01-022-06</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03-01-022-07</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03-01-022-08</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w:t>
            </w:r>
            <w:r>
              <w:t>ч</w:t>
            </w:r>
            <w:r>
              <w:t>ного персонала</w:t>
            </w:r>
          </w:p>
        </w:tc>
        <w:tc>
          <w:tcPr>
            <w:tcW w:w="691" w:type="dxa"/>
          </w:tcPr>
          <w:p w:rsidR="00000000" w:rsidRDefault="00BA71A0">
            <w:pPr>
              <w:jc w:val="center"/>
            </w:pPr>
            <w:r>
              <w:t>чел.</w:t>
            </w:r>
            <w:r>
              <w:t>­ч</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10</w:t>
            </w:r>
          </w:p>
        </w:tc>
        <w:tc>
          <w:tcPr>
            <w:tcW w:w="638" w:type="dxa"/>
          </w:tcPr>
          <w:p w:rsidR="00000000" w:rsidRDefault="00BA71A0">
            <w:pPr>
              <w:jc w:val="center"/>
            </w:pPr>
            <w:r>
              <w:t>14</w:t>
            </w:r>
          </w:p>
        </w:tc>
        <w:tc>
          <w:tcPr>
            <w:tcW w:w="638" w:type="dxa"/>
          </w:tcPr>
          <w:p w:rsidR="00000000" w:rsidRDefault="00BA71A0">
            <w:pPr>
              <w:jc w:val="center"/>
            </w:pPr>
            <w:r>
              <w:t>20</w:t>
            </w:r>
          </w:p>
        </w:tc>
        <w:tc>
          <w:tcPr>
            <w:tcW w:w="638" w:type="dxa"/>
          </w:tcPr>
          <w:p w:rsidR="00000000" w:rsidRDefault="00BA71A0">
            <w:pPr>
              <w:jc w:val="center"/>
            </w:pPr>
            <w:r>
              <w:t>26</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35</w:t>
            </w:r>
          </w:p>
        </w:tc>
        <w:tc>
          <w:tcPr>
            <w:tcW w:w="638" w:type="dxa"/>
          </w:tcPr>
          <w:p w:rsidR="00000000" w:rsidRDefault="00BA71A0">
            <w:pPr>
              <w:jc w:val="center"/>
            </w:pPr>
            <w:r>
              <w:t>56</w:t>
            </w:r>
          </w:p>
        </w:tc>
        <w:tc>
          <w:tcPr>
            <w:tcW w:w="638" w:type="dxa"/>
          </w:tcPr>
          <w:p w:rsidR="00000000" w:rsidRDefault="00BA71A0">
            <w:pPr>
              <w:jc w:val="center"/>
            </w:pPr>
            <w:r>
              <w:t>77</w:t>
            </w:r>
          </w:p>
        </w:tc>
        <w:tc>
          <w:tcPr>
            <w:tcW w:w="638" w:type="dxa"/>
          </w:tcPr>
          <w:p w:rsidR="00000000" w:rsidRDefault="00BA71A0">
            <w:pPr>
              <w:jc w:val="center"/>
            </w:pPr>
            <w:r>
              <w:t>1</w:t>
            </w:r>
          </w:p>
        </w:tc>
      </w:tr>
    </w:tbl>
    <w:p w:rsidR="00000000" w:rsidRDefault="00BA71A0">
      <w:pPr>
        <w:jc w:val="center"/>
      </w:pPr>
    </w:p>
    <w:p w:rsidR="00000000" w:rsidRDefault="00BA71A0">
      <w:pPr>
        <w:jc w:val="center"/>
      </w:pPr>
    </w:p>
    <w:p w:rsidR="00000000" w:rsidRDefault="00BA71A0">
      <w:pPr>
        <w:pStyle w:val="1"/>
        <w:keepLines w:val="0"/>
        <w:suppressAutoHyphens w:val="0"/>
        <w:spacing w:before="0" w:after="0"/>
        <w:ind w:left="0" w:firstLine="0"/>
        <w:jc w:val="center"/>
        <w:rPr>
          <w:rFonts w:ascii="Times New Roman" w:hAnsi="Times New Roman"/>
          <w:b/>
          <w:i/>
          <w:kern w:val="0"/>
          <w:sz w:val="20"/>
        </w:rPr>
      </w:pPr>
      <w:bookmarkStart w:id="4" w:name="_Toc501970364"/>
      <w:r>
        <w:rPr>
          <w:rFonts w:ascii="Times New Roman" w:hAnsi="Times New Roman"/>
          <w:b/>
          <w:i/>
          <w:kern w:val="0"/>
          <w:sz w:val="20"/>
        </w:rPr>
        <w:t>Раздел 3. ПЫЛЕУЛАВЛИВАЮЩИЕ УСТРОЙСТВА</w:t>
      </w:r>
      <w:bookmarkEnd w:id="4"/>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ind w:firstLine="284"/>
        <w:jc w:val="both"/>
      </w:pPr>
      <w:r>
        <w:t>1. Если в соответствии с условиями договора работы по фильтрам выполняются без проверки механизмов подъема и прижима, нормы 03-01-029-01 и 03-01-029-02 принимаются с коэффициентом 0,7.</w:t>
      </w:r>
    </w:p>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03-01-028 </w:t>
      </w:r>
      <w:r>
        <w:rPr>
          <w:b/>
        </w:rPr>
        <w:tab/>
        <w:t>Фильтры рамные и ячейковые (матерчатые, бумажные, сетчатые) масляные, фильтры-поглотители и др.</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фильтра (наименование и артикул тка</w:t>
      </w:r>
      <w:r>
        <w:t>ни, размер фильтрующей поверхности, размеры ячеек сетки, кол</w:t>
      </w:r>
      <w:r>
        <w:t>и</w:t>
      </w:r>
      <w:r>
        <w:t>чество слоев, заполнение кассет, марка масла). 03.Выявление мест потерь или подсосов воздуха. 04.Проверка работоспособности фильтра. 05.Регулировка на проектные расходы воздуха и ко</w:t>
      </w:r>
      <w:r>
        <w:t>м</w:t>
      </w:r>
      <w:r>
        <w:t>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p w:rsidR="00000000" w:rsidRDefault="00BA71A0">
      <w:pPr>
        <w:ind w:left="1400"/>
      </w:pPr>
      <w:r>
        <w:t>Фильтр при количестве ячеек:</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03-01-028-01 </w:t>
            </w:r>
          </w:p>
        </w:tc>
        <w:tc>
          <w:tcPr>
            <w:tcW w:w="116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03-01-028-02 </w:t>
            </w:r>
          </w:p>
        </w:tc>
        <w:tc>
          <w:tcPr>
            <w:tcW w:w="1161" w:type="dxa"/>
          </w:tcPr>
          <w:p w:rsidR="00000000" w:rsidRDefault="00BA71A0">
            <w:pPr>
              <w:ind w:left="142"/>
            </w:pPr>
            <w:r>
              <w:t>до 8</w:t>
            </w:r>
          </w:p>
        </w:tc>
      </w:tr>
      <w:tr w:rsidR="00000000">
        <w:tblPrEx>
          <w:tblCellMar>
            <w:top w:w="0" w:type="dxa"/>
            <w:bottom w:w="0" w:type="dxa"/>
          </w:tblCellMar>
        </w:tblPrEx>
        <w:tc>
          <w:tcPr>
            <w:tcW w:w="1400" w:type="dxa"/>
          </w:tcPr>
          <w:p w:rsidR="00000000" w:rsidRDefault="00BA71A0">
            <w:r>
              <w:t xml:space="preserve">03-01-028-03 </w:t>
            </w:r>
          </w:p>
        </w:tc>
        <w:tc>
          <w:tcPr>
            <w:tcW w:w="1161" w:type="dxa"/>
          </w:tcPr>
          <w:p w:rsidR="00000000" w:rsidRDefault="00BA71A0">
            <w:pPr>
              <w:ind w:left="142"/>
            </w:pPr>
            <w:r>
              <w:t>до 12</w:t>
            </w:r>
          </w:p>
        </w:tc>
      </w:tr>
      <w:tr w:rsidR="00000000">
        <w:tblPrEx>
          <w:tblCellMar>
            <w:top w:w="0" w:type="dxa"/>
            <w:bottom w:w="0" w:type="dxa"/>
          </w:tblCellMar>
        </w:tblPrEx>
        <w:tc>
          <w:tcPr>
            <w:tcW w:w="1400" w:type="dxa"/>
          </w:tcPr>
          <w:p w:rsidR="00000000" w:rsidRDefault="00BA71A0">
            <w:r>
              <w:t xml:space="preserve">03-01-028-04 </w:t>
            </w:r>
          </w:p>
        </w:tc>
        <w:tc>
          <w:tcPr>
            <w:tcW w:w="1161" w:type="dxa"/>
          </w:tcPr>
          <w:p w:rsidR="00000000" w:rsidRDefault="00BA71A0">
            <w:pPr>
              <w:ind w:left="142"/>
            </w:pPr>
            <w:r>
              <w:t>до 24</w:t>
            </w:r>
          </w:p>
        </w:tc>
      </w:tr>
      <w:tr w:rsidR="00000000">
        <w:tblPrEx>
          <w:tblCellMar>
            <w:top w:w="0" w:type="dxa"/>
            <w:bottom w:w="0" w:type="dxa"/>
          </w:tblCellMar>
        </w:tblPrEx>
        <w:tc>
          <w:tcPr>
            <w:tcW w:w="1400" w:type="dxa"/>
          </w:tcPr>
          <w:p w:rsidR="00000000" w:rsidRDefault="00BA71A0">
            <w:r>
              <w:t xml:space="preserve">03-01-028-05 </w:t>
            </w:r>
          </w:p>
        </w:tc>
        <w:tc>
          <w:tcPr>
            <w:tcW w:w="1161" w:type="dxa"/>
          </w:tcPr>
          <w:p w:rsidR="00000000" w:rsidRDefault="00BA71A0">
            <w:pPr>
              <w:ind w:left="142"/>
            </w:pPr>
            <w:r>
              <w:t>до 48</w:t>
            </w:r>
          </w:p>
        </w:tc>
      </w:tr>
      <w:tr w:rsidR="00000000">
        <w:tblPrEx>
          <w:tblCellMar>
            <w:top w:w="0" w:type="dxa"/>
            <w:bottom w:w="0" w:type="dxa"/>
          </w:tblCellMar>
        </w:tblPrEx>
        <w:tc>
          <w:tcPr>
            <w:tcW w:w="1400" w:type="dxa"/>
          </w:tcPr>
          <w:p w:rsidR="00000000" w:rsidRDefault="00BA71A0">
            <w:r>
              <w:t xml:space="preserve">03-01-028-06 </w:t>
            </w:r>
          </w:p>
        </w:tc>
        <w:tc>
          <w:tcPr>
            <w:tcW w:w="1161" w:type="dxa"/>
          </w:tcPr>
          <w:p w:rsidR="00000000" w:rsidRDefault="00BA71A0">
            <w:pPr>
              <w:ind w:left="142"/>
            </w:pPr>
            <w:r>
              <w:t>до 96</w:t>
            </w:r>
          </w:p>
        </w:tc>
      </w:tr>
      <w:tr w:rsidR="00000000">
        <w:tblPrEx>
          <w:tblCellMar>
            <w:top w:w="0" w:type="dxa"/>
            <w:bottom w:w="0" w:type="dxa"/>
          </w:tblCellMar>
        </w:tblPrEx>
        <w:tc>
          <w:tcPr>
            <w:tcW w:w="1400" w:type="dxa"/>
          </w:tcPr>
          <w:p w:rsidR="00000000" w:rsidRDefault="00BA71A0">
            <w:r>
              <w:t xml:space="preserve">03-01-028-07 </w:t>
            </w:r>
          </w:p>
        </w:tc>
        <w:tc>
          <w:tcPr>
            <w:tcW w:w="1161" w:type="dxa"/>
          </w:tcPr>
          <w:p w:rsidR="00000000" w:rsidRDefault="00BA71A0">
            <w:pPr>
              <w:ind w:left="142"/>
            </w:pPr>
            <w:r>
              <w:t>более 96</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928"/>
        <w:gridCol w:w="674"/>
        <w:gridCol w:w="710"/>
        <w:gridCol w:w="710"/>
        <w:gridCol w:w="710"/>
        <w:gridCol w:w="710"/>
        <w:gridCol w:w="710"/>
        <w:gridCol w:w="710"/>
        <w:gridCol w:w="711"/>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928" w:type="dxa"/>
          </w:tcPr>
          <w:p w:rsidR="00000000" w:rsidRDefault="00BA71A0">
            <w:pPr>
              <w:keepLines/>
              <w:jc w:val="center"/>
            </w:pPr>
            <w:r>
              <w:t xml:space="preserve">Наименование элемента </w:t>
            </w:r>
            <w:r>
              <w:t>затрат</w:t>
            </w:r>
          </w:p>
        </w:tc>
        <w:tc>
          <w:tcPr>
            <w:tcW w:w="674" w:type="dxa"/>
          </w:tcPr>
          <w:p w:rsidR="00000000" w:rsidRDefault="00BA71A0">
            <w:pPr>
              <w:keepLines/>
              <w:jc w:val="center"/>
            </w:pPr>
            <w:r>
              <w:t>Ед. изм.</w:t>
            </w:r>
          </w:p>
        </w:tc>
        <w:tc>
          <w:tcPr>
            <w:tcW w:w="710" w:type="dxa"/>
          </w:tcPr>
          <w:p w:rsidR="00000000" w:rsidRDefault="00BA71A0">
            <w:pPr>
              <w:jc w:val="center"/>
            </w:pPr>
            <w:r>
              <w:t>03-01-028-01</w:t>
            </w:r>
          </w:p>
        </w:tc>
        <w:tc>
          <w:tcPr>
            <w:tcW w:w="710" w:type="dxa"/>
          </w:tcPr>
          <w:p w:rsidR="00000000" w:rsidRDefault="00BA71A0">
            <w:pPr>
              <w:jc w:val="center"/>
            </w:pPr>
            <w:r>
              <w:t>03-01-028-02</w:t>
            </w:r>
          </w:p>
        </w:tc>
        <w:tc>
          <w:tcPr>
            <w:tcW w:w="710" w:type="dxa"/>
          </w:tcPr>
          <w:p w:rsidR="00000000" w:rsidRDefault="00BA71A0">
            <w:pPr>
              <w:jc w:val="center"/>
            </w:pPr>
            <w:r>
              <w:t>03-01-028-03</w:t>
            </w:r>
          </w:p>
        </w:tc>
        <w:tc>
          <w:tcPr>
            <w:tcW w:w="710" w:type="dxa"/>
          </w:tcPr>
          <w:p w:rsidR="00000000" w:rsidRDefault="00BA71A0">
            <w:pPr>
              <w:jc w:val="center"/>
            </w:pPr>
            <w:r>
              <w:t>03-01-028-04</w:t>
            </w:r>
          </w:p>
        </w:tc>
        <w:tc>
          <w:tcPr>
            <w:tcW w:w="710" w:type="dxa"/>
          </w:tcPr>
          <w:p w:rsidR="00000000" w:rsidRDefault="00BA71A0">
            <w:pPr>
              <w:jc w:val="center"/>
            </w:pPr>
            <w:r>
              <w:t>03-01-028-05</w:t>
            </w:r>
          </w:p>
        </w:tc>
        <w:tc>
          <w:tcPr>
            <w:tcW w:w="710" w:type="dxa"/>
          </w:tcPr>
          <w:p w:rsidR="00000000" w:rsidRDefault="00BA71A0">
            <w:pPr>
              <w:jc w:val="center"/>
            </w:pPr>
            <w:r>
              <w:t>03-01-028-06</w:t>
            </w:r>
          </w:p>
        </w:tc>
        <w:tc>
          <w:tcPr>
            <w:tcW w:w="711" w:type="dxa"/>
          </w:tcPr>
          <w:p w:rsidR="00000000" w:rsidRDefault="00BA71A0">
            <w:pPr>
              <w:jc w:val="center"/>
            </w:pPr>
            <w:r>
              <w:t>03-01-028-07</w:t>
            </w:r>
          </w:p>
        </w:tc>
      </w:tr>
      <w:tr w:rsidR="00000000">
        <w:tblPrEx>
          <w:tblCellMar>
            <w:top w:w="0" w:type="dxa"/>
            <w:bottom w:w="0" w:type="dxa"/>
          </w:tblCellMar>
        </w:tblPrEx>
        <w:tc>
          <w:tcPr>
            <w:tcW w:w="794" w:type="dxa"/>
          </w:tcPr>
          <w:p w:rsidR="00000000" w:rsidRDefault="00BA71A0">
            <w:pPr>
              <w:jc w:val="center"/>
            </w:pPr>
            <w:r>
              <w:t>1</w:t>
            </w:r>
          </w:p>
        </w:tc>
        <w:tc>
          <w:tcPr>
            <w:tcW w:w="1928" w:type="dxa"/>
          </w:tcPr>
          <w:p w:rsidR="00000000" w:rsidRDefault="00BA71A0">
            <w:r>
              <w:t>Затраты труда пусконаладочного персонала</w:t>
            </w:r>
          </w:p>
        </w:tc>
        <w:tc>
          <w:tcPr>
            <w:tcW w:w="674" w:type="dxa"/>
          </w:tcPr>
          <w:p w:rsidR="00000000" w:rsidRDefault="00BA71A0">
            <w:pPr>
              <w:jc w:val="center"/>
            </w:pPr>
            <w:r>
              <w:t>чел.­ч</w:t>
            </w:r>
          </w:p>
        </w:tc>
        <w:tc>
          <w:tcPr>
            <w:tcW w:w="710" w:type="dxa"/>
          </w:tcPr>
          <w:p w:rsidR="00000000" w:rsidRDefault="00BA71A0">
            <w:pPr>
              <w:jc w:val="center"/>
            </w:pPr>
            <w:r>
              <w:t>1</w:t>
            </w:r>
          </w:p>
        </w:tc>
        <w:tc>
          <w:tcPr>
            <w:tcW w:w="710" w:type="dxa"/>
          </w:tcPr>
          <w:p w:rsidR="00000000" w:rsidRDefault="00BA71A0">
            <w:pPr>
              <w:jc w:val="center"/>
            </w:pPr>
            <w:r>
              <w:t>1,5</w:t>
            </w:r>
          </w:p>
        </w:tc>
        <w:tc>
          <w:tcPr>
            <w:tcW w:w="710" w:type="dxa"/>
          </w:tcPr>
          <w:p w:rsidR="00000000" w:rsidRDefault="00BA71A0">
            <w:pPr>
              <w:jc w:val="center"/>
            </w:pPr>
            <w:r>
              <w:t>2,8</w:t>
            </w:r>
          </w:p>
        </w:tc>
        <w:tc>
          <w:tcPr>
            <w:tcW w:w="710" w:type="dxa"/>
          </w:tcPr>
          <w:p w:rsidR="00000000" w:rsidRDefault="00BA71A0">
            <w:pPr>
              <w:jc w:val="center"/>
            </w:pPr>
            <w:r>
              <w:t>5,5</w:t>
            </w:r>
          </w:p>
        </w:tc>
        <w:tc>
          <w:tcPr>
            <w:tcW w:w="710" w:type="dxa"/>
          </w:tcPr>
          <w:p w:rsidR="00000000" w:rsidRDefault="00BA71A0">
            <w:pPr>
              <w:jc w:val="center"/>
            </w:pPr>
            <w:r>
              <w:t>11</w:t>
            </w:r>
          </w:p>
        </w:tc>
        <w:tc>
          <w:tcPr>
            <w:tcW w:w="710" w:type="dxa"/>
          </w:tcPr>
          <w:p w:rsidR="00000000" w:rsidRDefault="00BA71A0">
            <w:pPr>
              <w:jc w:val="center"/>
            </w:pPr>
            <w:r>
              <w:t>21</w:t>
            </w:r>
          </w:p>
        </w:tc>
        <w:tc>
          <w:tcPr>
            <w:tcW w:w="711" w:type="dxa"/>
          </w:tcPr>
          <w:p w:rsidR="00000000" w:rsidRDefault="00BA71A0">
            <w:pPr>
              <w:jc w:val="center"/>
            </w:pPr>
            <w:r>
              <w:t>43</w:t>
            </w:r>
          </w:p>
        </w:tc>
      </w:tr>
    </w:tbl>
    <w:p w:rsidR="00000000" w:rsidRDefault="00BA71A0">
      <w:pPr>
        <w:jc w:val="center"/>
      </w:pPr>
    </w:p>
    <w:p w:rsidR="00000000" w:rsidRDefault="00BA71A0">
      <w:pPr>
        <w:pStyle w:val="BodyTextIndent3"/>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03-01-029 </w:t>
      </w:r>
      <w:r>
        <w:rPr>
          <w:rFonts w:ascii="Times New Roman" w:hAnsi="Times New Roman"/>
          <w:sz w:val="20"/>
        </w:rPr>
        <w:tab/>
        <w:t>Фильтры масляные самоочищающиеся или рулонные, фильтры р</w:t>
      </w:r>
      <w:r>
        <w:rPr>
          <w:rFonts w:ascii="Times New Roman" w:hAnsi="Times New Roman"/>
          <w:sz w:val="20"/>
        </w:rPr>
        <w:t>у</w:t>
      </w:r>
      <w:r>
        <w:rPr>
          <w:rFonts w:ascii="Times New Roman" w:hAnsi="Times New Roman"/>
          <w:sz w:val="20"/>
        </w:rPr>
        <w:t>кавные, фильтры из объемного материала</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фильтра (размер фильтрующей поверхности, характеристика фильтрующего материала, марка масла и др.) 3.Выявление мест потерь и</w:t>
      </w:r>
      <w:r>
        <w:t>ли подсосов воздуха. 04.Проверка работоспособности фильтра. 05.Регулировка на проектные расходы воздуха и ко</w:t>
      </w:r>
      <w:r>
        <w:t>м</w:t>
      </w:r>
      <w:r>
        <w:t>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p w:rsidR="00000000" w:rsidRDefault="00BA71A0">
      <w:pPr>
        <w:ind w:left="1400"/>
      </w:pPr>
      <w:r>
        <w:t>Фильтр:</w:t>
      </w:r>
    </w:p>
    <w:tbl>
      <w:tblPr>
        <w:tblW w:w="0" w:type="auto"/>
        <w:tblLayout w:type="fixed"/>
        <w:tblLook w:val="0000" w:firstRow="0" w:lastRow="0" w:firstColumn="0" w:lastColumn="0" w:noHBand="0" w:noVBand="0"/>
      </w:tblPr>
      <w:tblGrid>
        <w:gridCol w:w="1400"/>
        <w:gridCol w:w="4311"/>
      </w:tblGrid>
      <w:tr w:rsidR="00000000">
        <w:tblPrEx>
          <w:tblCellMar>
            <w:top w:w="0" w:type="dxa"/>
            <w:bottom w:w="0" w:type="dxa"/>
          </w:tblCellMar>
        </w:tblPrEx>
        <w:tc>
          <w:tcPr>
            <w:tcW w:w="1400" w:type="dxa"/>
          </w:tcPr>
          <w:p w:rsidR="00000000" w:rsidRDefault="00BA71A0">
            <w:r>
              <w:t xml:space="preserve">03-01-029-01 </w:t>
            </w:r>
          </w:p>
        </w:tc>
        <w:tc>
          <w:tcPr>
            <w:tcW w:w="4311" w:type="dxa"/>
          </w:tcPr>
          <w:p w:rsidR="00000000" w:rsidRDefault="00BA71A0">
            <w:pPr>
              <w:ind w:left="142"/>
            </w:pPr>
            <w:r>
              <w:t>масляный, самоочищающийся или рулонный</w:t>
            </w:r>
          </w:p>
        </w:tc>
      </w:tr>
      <w:tr w:rsidR="00000000">
        <w:tblPrEx>
          <w:tblCellMar>
            <w:top w:w="0" w:type="dxa"/>
            <w:bottom w:w="0" w:type="dxa"/>
          </w:tblCellMar>
        </w:tblPrEx>
        <w:tc>
          <w:tcPr>
            <w:tcW w:w="1400" w:type="dxa"/>
          </w:tcPr>
          <w:p w:rsidR="00000000" w:rsidRDefault="00BA71A0">
            <w:r>
              <w:t xml:space="preserve">03-01-029-02 </w:t>
            </w:r>
          </w:p>
        </w:tc>
        <w:tc>
          <w:tcPr>
            <w:tcW w:w="4311" w:type="dxa"/>
          </w:tcPr>
          <w:p w:rsidR="00000000" w:rsidRDefault="00BA71A0">
            <w:pPr>
              <w:ind w:left="142"/>
            </w:pPr>
            <w:r>
              <w:t>рукавный</w:t>
            </w:r>
          </w:p>
        </w:tc>
      </w:tr>
      <w:tr w:rsidR="00000000">
        <w:tblPrEx>
          <w:tblCellMar>
            <w:top w:w="0" w:type="dxa"/>
            <w:bottom w:w="0" w:type="dxa"/>
          </w:tblCellMar>
        </w:tblPrEx>
        <w:tc>
          <w:tcPr>
            <w:tcW w:w="1400" w:type="dxa"/>
          </w:tcPr>
          <w:p w:rsidR="00000000" w:rsidRDefault="00BA71A0">
            <w:r>
              <w:t xml:space="preserve">03-01-029-03 </w:t>
            </w:r>
          </w:p>
        </w:tc>
        <w:tc>
          <w:tcPr>
            <w:tcW w:w="4311" w:type="dxa"/>
          </w:tcPr>
          <w:p w:rsidR="00000000" w:rsidRDefault="00BA71A0">
            <w:pPr>
              <w:ind w:left="142"/>
            </w:pPr>
            <w:r>
              <w:t>из объемного материала</w:t>
            </w:r>
          </w:p>
        </w:tc>
      </w:tr>
    </w:tbl>
    <w:p w:rsidR="00000000" w:rsidRDefault="00BA71A0"/>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94"/>
        <w:gridCol w:w="3884"/>
        <w:gridCol w:w="956"/>
        <w:gridCol w:w="892"/>
        <w:gridCol w:w="892"/>
        <w:gridCol w:w="893"/>
      </w:tblGrid>
      <w:tr w:rsidR="00000000">
        <w:tblPrEx>
          <w:tblCellMar>
            <w:top w:w="0" w:type="dxa"/>
            <w:left w:w="0" w:type="dxa"/>
            <w:bottom w:w="0" w:type="dxa"/>
            <w:right w:w="0" w:type="dxa"/>
          </w:tblCellMar>
        </w:tblPrEx>
        <w:tc>
          <w:tcPr>
            <w:tcW w:w="794" w:type="dxa"/>
          </w:tcPr>
          <w:p w:rsidR="00000000" w:rsidRDefault="00BA71A0">
            <w:pPr>
              <w:keepLines/>
              <w:jc w:val="center"/>
            </w:pPr>
            <w:r>
              <w:t>Шифр ресурса</w:t>
            </w:r>
          </w:p>
        </w:tc>
        <w:tc>
          <w:tcPr>
            <w:tcW w:w="3884" w:type="dxa"/>
          </w:tcPr>
          <w:p w:rsidR="00000000" w:rsidRDefault="00BA71A0">
            <w:pPr>
              <w:keepLines/>
              <w:jc w:val="center"/>
            </w:pPr>
            <w:r>
              <w:t>Наименование элемента затрат</w:t>
            </w:r>
          </w:p>
        </w:tc>
        <w:tc>
          <w:tcPr>
            <w:tcW w:w="956" w:type="dxa"/>
          </w:tcPr>
          <w:p w:rsidR="00000000" w:rsidRDefault="00BA71A0">
            <w:pPr>
              <w:keepLines/>
              <w:jc w:val="center"/>
            </w:pPr>
            <w:r>
              <w:t>Ед. изм.</w:t>
            </w:r>
          </w:p>
        </w:tc>
        <w:tc>
          <w:tcPr>
            <w:tcW w:w="892" w:type="dxa"/>
          </w:tcPr>
          <w:p w:rsidR="00000000" w:rsidRDefault="00BA71A0">
            <w:pPr>
              <w:pStyle w:val="aa"/>
              <w:keepLines w:val="0"/>
              <w:suppressLineNumbers/>
              <w:rPr>
                <w:rFonts w:ascii="Times New Roman" w:hAnsi="Times New Roman"/>
                <w:sz w:val="20"/>
              </w:rPr>
            </w:pPr>
            <w:r>
              <w:rPr>
                <w:rFonts w:ascii="Times New Roman" w:hAnsi="Times New Roman"/>
                <w:sz w:val="20"/>
              </w:rPr>
              <w:t>03-01-029-01</w:t>
            </w:r>
          </w:p>
        </w:tc>
        <w:tc>
          <w:tcPr>
            <w:tcW w:w="892" w:type="dxa"/>
          </w:tcPr>
          <w:p w:rsidR="00000000" w:rsidRDefault="00BA71A0">
            <w:pPr>
              <w:pStyle w:val="aa"/>
              <w:keepLines w:val="0"/>
              <w:suppressLineNumbers/>
              <w:rPr>
                <w:rFonts w:ascii="Times New Roman" w:hAnsi="Times New Roman"/>
                <w:sz w:val="20"/>
              </w:rPr>
            </w:pPr>
            <w:r>
              <w:rPr>
                <w:rFonts w:ascii="Times New Roman" w:hAnsi="Times New Roman"/>
                <w:sz w:val="20"/>
              </w:rPr>
              <w:t>03-01-029-02</w:t>
            </w:r>
          </w:p>
        </w:tc>
        <w:tc>
          <w:tcPr>
            <w:tcW w:w="893" w:type="dxa"/>
          </w:tcPr>
          <w:p w:rsidR="00000000" w:rsidRDefault="00BA71A0">
            <w:pPr>
              <w:pStyle w:val="aa"/>
              <w:keepLines w:val="0"/>
              <w:suppressLineNumbers/>
              <w:rPr>
                <w:rFonts w:ascii="Times New Roman" w:hAnsi="Times New Roman"/>
                <w:sz w:val="20"/>
              </w:rPr>
            </w:pPr>
            <w:r>
              <w:rPr>
                <w:rFonts w:ascii="Times New Roman" w:hAnsi="Times New Roman"/>
                <w:sz w:val="20"/>
              </w:rPr>
              <w:t>03-01-029-03</w:t>
            </w:r>
          </w:p>
        </w:tc>
      </w:tr>
      <w:tr w:rsidR="00000000">
        <w:tblPrEx>
          <w:tblCellMar>
            <w:top w:w="0" w:type="dxa"/>
            <w:left w:w="0" w:type="dxa"/>
            <w:bottom w:w="0" w:type="dxa"/>
            <w:right w:w="0" w:type="dxa"/>
          </w:tblCellMar>
        </w:tblPrEx>
        <w:tc>
          <w:tcPr>
            <w:tcW w:w="794" w:type="dxa"/>
          </w:tcPr>
          <w:p w:rsidR="00000000" w:rsidRDefault="00BA71A0">
            <w:pPr>
              <w:jc w:val="center"/>
            </w:pPr>
            <w:r>
              <w:t>1</w:t>
            </w:r>
          </w:p>
        </w:tc>
        <w:tc>
          <w:tcPr>
            <w:tcW w:w="3884" w:type="dxa"/>
          </w:tcPr>
          <w:p w:rsidR="00000000" w:rsidRDefault="00BA71A0">
            <w:r>
              <w:t>Затраты труда пусконаладочного персонала</w:t>
            </w:r>
          </w:p>
        </w:tc>
        <w:tc>
          <w:tcPr>
            <w:tcW w:w="956" w:type="dxa"/>
          </w:tcPr>
          <w:p w:rsidR="00000000" w:rsidRDefault="00BA71A0">
            <w:pPr>
              <w:jc w:val="center"/>
            </w:pPr>
            <w:r>
              <w:t>чел.­ч</w:t>
            </w:r>
          </w:p>
        </w:tc>
        <w:tc>
          <w:tcPr>
            <w:tcW w:w="892" w:type="dxa"/>
          </w:tcPr>
          <w:p w:rsidR="00000000" w:rsidRDefault="00BA71A0">
            <w:pPr>
              <w:jc w:val="center"/>
            </w:pPr>
            <w:r>
              <w:t>1,5</w:t>
            </w:r>
          </w:p>
        </w:tc>
        <w:tc>
          <w:tcPr>
            <w:tcW w:w="892" w:type="dxa"/>
          </w:tcPr>
          <w:p w:rsidR="00000000" w:rsidRDefault="00BA71A0">
            <w:pPr>
              <w:jc w:val="center"/>
            </w:pPr>
            <w:r>
              <w:t>3,8</w:t>
            </w:r>
          </w:p>
        </w:tc>
        <w:tc>
          <w:tcPr>
            <w:tcW w:w="893" w:type="dxa"/>
          </w:tcPr>
          <w:p w:rsidR="00000000" w:rsidRDefault="00BA71A0">
            <w:pPr>
              <w:jc w:val="center"/>
            </w:pPr>
            <w:r>
              <w:t>3,3</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03-01-030 </w:t>
      </w:r>
      <w:r>
        <w:rPr>
          <w:b/>
        </w:rPr>
        <w:tab/>
        <w:t>Циклоны</w:t>
      </w:r>
    </w:p>
    <w:p w:rsidR="00000000" w:rsidRDefault="00BA71A0">
      <w:pPr>
        <w:keepNext/>
        <w:ind w:firstLine="283"/>
        <w:jc w:val="center"/>
        <w:rPr>
          <w:i/>
        </w:rPr>
      </w:pPr>
      <w:r>
        <w:rPr>
          <w:i/>
        </w:rPr>
        <w:t>Состав работ:</w:t>
      </w:r>
    </w:p>
    <w:p w:rsidR="00000000" w:rsidRDefault="00BA71A0">
      <w:pPr>
        <w:ind w:firstLine="425"/>
      </w:pPr>
      <w:r>
        <w:t>01.Подготовительн</w:t>
      </w:r>
      <w:r>
        <w:t>ые работы. 02.Определение технической характеристики циклона. 03.Выявление мест потерь или подсосов воздуха. 04.Регулировка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966"/>
      </w:tblGrid>
      <w:tr w:rsidR="00000000">
        <w:tblPrEx>
          <w:tblCellMar>
            <w:top w:w="0" w:type="dxa"/>
            <w:bottom w:w="0" w:type="dxa"/>
          </w:tblCellMar>
        </w:tblPrEx>
        <w:tc>
          <w:tcPr>
            <w:tcW w:w="1400" w:type="dxa"/>
          </w:tcPr>
          <w:p w:rsidR="00000000" w:rsidRDefault="00BA71A0">
            <w:r>
              <w:t xml:space="preserve">03-01-030-01 </w:t>
            </w:r>
          </w:p>
        </w:tc>
        <w:tc>
          <w:tcPr>
            <w:tcW w:w="966" w:type="dxa"/>
          </w:tcPr>
          <w:p w:rsidR="00000000" w:rsidRDefault="00BA71A0">
            <w:r>
              <w:t>Циклон</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97"/>
        <w:gridCol w:w="1049"/>
        <w:gridCol w:w="154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997" w:type="dxa"/>
          </w:tcPr>
          <w:p w:rsidR="00000000" w:rsidRDefault="00BA71A0">
            <w:pPr>
              <w:keepLines/>
              <w:jc w:val="center"/>
            </w:pPr>
            <w:r>
              <w:t>Наименование элемента затрат</w:t>
            </w:r>
          </w:p>
        </w:tc>
        <w:tc>
          <w:tcPr>
            <w:tcW w:w="1049" w:type="dxa"/>
          </w:tcPr>
          <w:p w:rsidR="00000000" w:rsidRDefault="00BA71A0">
            <w:pPr>
              <w:keepLines/>
              <w:jc w:val="center"/>
            </w:pPr>
            <w:r>
              <w:t>Ед. изм.</w:t>
            </w:r>
          </w:p>
        </w:tc>
        <w:tc>
          <w:tcPr>
            <w:tcW w:w="1540" w:type="dxa"/>
          </w:tcPr>
          <w:p w:rsidR="00000000" w:rsidRDefault="00BA71A0">
            <w:pPr>
              <w:jc w:val="center"/>
            </w:pPr>
            <w:r>
              <w:t>03­01­030­01</w:t>
            </w:r>
          </w:p>
        </w:tc>
      </w:tr>
      <w:tr w:rsidR="00000000">
        <w:tblPrEx>
          <w:tblCellMar>
            <w:top w:w="0" w:type="dxa"/>
            <w:bottom w:w="0" w:type="dxa"/>
          </w:tblCellMar>
        </w:tblPrEx>
        <w:tc>
          <w:tcPr>
            <w:tcW w:w="794" w:type="dxa"/>
          </w:tcPr>
          <w:p w:rsidR="00000000" w:rsidRDefault="00BA71A0">
            <w:pPr>
              <w:jc w:val="center"/>
            </w:pPr>
            <w:r>
              <w:t>1</w:t>
            </w:r>
          </w:p>
        </w:tc>
        <w:tc>
          <w:tcPr>
            <w:tcW w:w="3997" w:type="dxa"/>
          </w:tcPr>
          <w:p w:rsidR="00000000" w:rsidRDefault="00BA71A0">
            <w:r>
              <w:t>Затраты труда пусконаладочного персонала</w:t>
            </w:r>
          </w:p>
        </w:tc>
        <w:tc>
          <w:tcPr>
            <w:tcW w:w="1049" w:type="dxa"/>
          </w:tcPr>
          <w:p w:rsidR="00000000" w:rsidRDefault="00BA71A0">
            <w:pPr>
              <w:jc w:val="center"/>
            </w:pPr>
            <w:r>
              <w:t>чел.­ч</w:t>
            </w:r>
          </w:p>
        </w:tc>
        <w:tc>
          <w:tcPr>
            <w:tcW w:w="1540" w:type="dxa"/>
          </w:tcPr>
          <w:p w:rsidR="00000000" w:rsidRDefault="00BA71A0">
            <w:pPr>
              <w:jc w:val="center"/>
            </w:pPr>
            <w:r>
              <w:t>2</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03-01-031 </w:t>
      </w:r>
      <w:r>
        <w:rPr>
          <w:b/>
        </w:rPr>
        <w:tab/>
        <w:t xml:space="preserve">Циклоны с водяной пленкой, </w:t>
      </w:r>
      <w:proofErr w:type="spellStart"/>
      <w:r>
        <w:rPr>
          <w:b/>
        </w:rPr>
        <w:t>циклоны-промыватели</w:t>
      </w:r>
      <w:proofErr w:type="spellEnd"/>
      <w:r>
        <w:rPr>
          <w:b/>
        </w:rPr>
        <w:t>, скрубберы, абсо</w:t>
      </w:r>
      <w:r>
        <w:rPr>
          <w:b/>
        </w:rPr>
        <w:t>р</w:t>
      </w:r>
      <w:r>
        <w:rPr>
          <w:b/>
        </w:rPr>
        <w:t>беры, адсорберы и др.</w:t>
      </w:r>
    </w:p>
    <w:p w:rsidR="00000000" w:rsidRDefault="00BA71A0">
      <w:pPr>
        <w:keepNext/>
        <w:ind w:firstLine="283"/>
        <w:jc w:val="center"/>
        <w:rPr>
          <w:i/>
        </w:rPr>
      </w:pPr>
      <w:r>
        <w:rPr>
          <w:i/>
        </w:rPr>
        <w:t>Состав работ:</w:t>
      </w:r>
    </w:p>
    <w:p w:rsidR="00000000" w:rsidRDefault="00BA71A0">
      <w:pPr>
        <w:ind w:firstLine="425"/>
      </w:pPr>
      <w:r>
        <w:t xml:space="preserve">01.Подготовительные работы. </w:t>
      </w:r>
      <w:r>
        <w:t>02.Определение технической характеристики устройства. 03.Проверка работоспособности устройства. 04.Регулировка расхода воды, подаваемой в пыл</w:t>
      </w:r>
      <w:r>
        <w:t>е</w:t>
      </w:r>
      <w:r>
        <w:t>улавливающее устройство, на пр</w:t>
      </w:r>
      <w:r>
        <w:t>о</w:t>
      </w:r>
      <w:r>
        <w:t xml:space="preserve">ектные или </w:t>
      </w:r>
      <w:proofErr w:type="spellStart"/>
      <w:r>
        <w:t>каталажные</w:t>
      </w:r>
      <w:proofErr w:type="spellEnd"/>
      <w:r>
        <w:t xml:space="preserve"> данные.</w:t>
      </w:r>
    </w:p>
    <w:p w:rsidR="00000000" w:rsidRDefault="00BA71A0">
      <w:pPr>
        <w:ind w:firstLine="425"/>
      </w:pPr>
    </w:p>
    <w:p w:rsidR="00000000" w:rsidRDefault="00BA71A0">
      <w:pPr>
        <w:ind w:firstLine="425"/>
        <w:jc w:val="center"/>
        <w:rPr>
          <w:b/>
        </w:rPr>
      </w:pPr>
      <w:r>
        <w:rPr>
          <w:b/>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03-01-031-01 </w:t>
            </w:r>
          </w:p>
        </w:tc>
        <w:tc>
          <w:tcPr>
            <w:tcW w:w="7129" w:type="dxa"/>
          </w:tcPr>
          <w:p w:rsidR="00000000" w:rsidRDefault="00BA71A0">
            <w:r>
              <w:t xml:space="preserve">Циклон с водяной пленкой, </w:t>
            </w:r>
            <w:proofErr w:type="spellStart"/>
            <w:r>
              <w:t>циклон-промыватель</w:t>
            </w:r>
            <w:proofErr w:type="spellEnd"/>
            <w:r>
              <w:t>, скруббер, абсорбер, адсорбер и др.</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03­01­031­01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3</w:t>
            </w:r>
          </w:p>
        </w:tc>
      </w:tr>
    </w:tbl>
    <w:p w:rsidR="00000000" w:rsidRDefault="00BA71A0">
      <w:pPr>
        <w:pStyle w:val="aa"/>
        <w:keepLines w:val="0"/>
        <w:suppressLineNumbers/>
        <w:rPr>
          <w:rFonts w:ascii="Times New Roman" w:hAnsi="Times New Roman"/>
          <w:sz w:val="20"/>
        </w:rPr>
      </w:pPr>
    </w:p>
    <w:p w:rsidR="00000000" w:rsidRDefault="00BA71A0">
      <w:pPr>
        <w:keepNext/>
        <w:keepLines/>
        <w:ind w:left="3119" w:hanging="3119"/>
        <w:rPr>
          <w:b/>
        </w:rPr>
      </w:pPr>
      <w:r>
        <w:rPr>
          <w:b/>
        </w:rPr>
        <w:t xml:space="preserve">Таблица </w:t>
      </w:r>
      <w:proofErr w:type="spellStart"/>
      <w:r>
        <w:rPr>
          <w:b/>
        </w:rPr>
        <w:t>ГЭСНп</w:t>
      </w:r>
      <w:proofErr w:type="spellEnd"/>
      <w:r>
        <w:rPr>
          <w:b/>
        </w:rPr>
        <w:t xml:space="preserve"> 03-01-032 </w:t>
      </w:r>
      <w:r>
        <w:rPr>
          <w:b/>
        </w:rPr>
        <w:tab/>
        <w:t>Агрегаты индивидуальные обеспыл</w:t>
      </w:r>
      <w:r>
        <w:rPr>
          <w:b/>
        </w:rPr>
        <w:t>ивающие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состояния агрегата, его типа и размера. 03.Измерение расхода воздуха и потери давления в агрегате. 04.Регулировка на проектные ра</w:t>
      </w:r>
      <w:r>
        <w:t>с</w:t>
      </w:r>
      <w:r>
        <w:t>ходы воздуха и комплексное опр</w:t>
      </w:r>
      <w:r>
        <w:t>о</w:t>
      </w:r>
      <w:r>
        <w:t xml:space="preserve">бование.. </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4041"/>
      </w:tblGrid>
      <w:tr w:rsidR="00000000">
        <w:tblPrEx>
          <w:tblCellMar>
            <w:top w:w="0" w:type="dxa"/>
            <w:bottom w:w="0" w:type="dxa"/>
          </w:tblCellMar>
        </w:tblPrEx>
        <w:tc>
          <w:tcPr>
            <w:tcW w:w="1400" w:type="dxa"/>
          </w:tcPr>
          <w:p w:rsidR="00000000" w:rsidRDefault="00BA71A0">
            <w:r>
              <w:t xml:space="preserve">03-01-032-01 </w:t>
            </w:r>
          </w:p>
        </w:tc>
        <w:tc>
          <w:tcPr>
            <w:tcW w:w="4041" w:type="dxa"/>
          </w:tcPr>
          <w:p w:rsidR="00000000" w:rsidRDefault="00BA71A0">
            <w:r>
              <w:t>Агрегат индивидуальный обеспыливающий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0"/>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881" w:type="dxa"/>
          </w:tcPr>
          <w:p w:rsidR="00000000" w:rsidRDefault="00BA71A0">
            <w:pPr>
              <w:keepNext/>
              <w:keepLines/>
              <w:jc w:val="center"/>
            </w:pPr>
            <w:r>
              <w:t>Наименование элемента затрат</w:t>
            </w:r>
          </w:p>
        </w:tc>
        <w:tc>
          <w:tcPr>
            <w:tcW w:w="737" w:type="dxa"/>
          </w:tcPr>
          <w:p w:rsidR="00000000" w:rsidRDefault="00BA71A0">
            <w:pPr>
              <w:keepNext/>
              <w:keepLines/>
              <w:jc w:val="center"/>
            </w:pPr>
            <w:r>
              <w:t>Ед. изм.</w:t>
            </w:r>
          </w:p>
        </w:tc>
        <w:tc>
          <w:tcPr>
            <w:tcW w:w="1370" w:type="dxa"/>
          </w:tcPr>
          <w:p w:rsidR="00000000" w:rsidRDefault="00BA71A0">
            <w:pPr>
              <w:keepNext/>
              <w:jc w:val="center"/>
            </w:pPr>
            <w:r>
              <w:t>03­01­032­01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0" w:type="dxa"/>
          </w:tcPr>
          <w:p w:rsidR="00000000" w:rsidRDefault="00BA71A0">
            <w:pPr>
              <w:jc w:val="center"/>
            </w:pPr>
            <w:r>
              <w:t>2</w:t>
            </w:r>
          </w:p>
        </w:tc>
      </w:tr>
    </w:tbl>
    <w:p w:rsidR="00000000" w:rsidRDefault="00BA71A0">
      <w:pPr>
        <w:jc w:val="center"/>
      </w:pPr>
    </w:p>
    <w:p w:rsidR="00000000" w:rsidRDefault="00BA71A0">
      <w:pPr>
        <w:pStyle w:val="BodyTextIndent3"/>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03-01-033 </w:t>
      </w:r>
      <w:r>
        <w:rPr>
          <w:rFonts w:ascii="Times New Roman" w:hAnsi="Times New Roman"/>
          <w:sz w:val="20"/>
        </w:rPr>
        <w:tab/>
      </w:r>
      <w:proofErr w:type="spellStart"/>
      <w:r>
        <w:rPr>
          <w:rFonts w:ascii="Times New Roman" w:hAnsi="Times New Roman"/>
          <w:sz w:val="20"/>
        </w:rPr>
        <w:t>Пылегазоочистители</w:t>
      </w:r>
      <w:proofErr w:type="spellEnd"/>
      <w:r>
        <w:rPr>
          <w:rFonts w:ascii="Times New Roman" w:hAnsi="Times New Roman"/>
          <w:sz w:val="20"/>
        </w:rPr>
        <w:t xml:space="preserve"> пенные, </w:t>
      </w:r>
      <w:proofErr w:type="spellStart"/>
      <w:r>
        <w:rPr>
          <w:rFonts w:ascii="Times New Roman" w:hAnsi="Times New Roman"/>
          <w:sz w:val="20"/>
        </w:rPr>
        <w:t>газопромывате</w:t>
      </w:r>
      <w:r>
        <w:rPr>
          <w:rFonts w:ascii="Times New Roman" w:hAnsi="Times New Roman"/>
          <w:sz w:val="20"/>
        </w:rPr>
        <w:t>ли</w:t>
      </w:r>
      <w:proofErr w:type="spellEnd"/>
      <w:r>
        <w:rPr>
          <w:rFonts w:ascii="Times New Roman" w:hAnsi="Times New Roman"/>
          <w:sz w:val="20"/>
        </w:rPr>
        <w:t xml:space="preserve"> скор</w:t>
      </w:r>
      <w:r>
        <w:rPr>
          <w:rFonts w:ascii="Times New Roman" w:hAnsi="Times New Roman"/>
          <w:sz w:val="20"/>
        </w:rPr>
        <w:t>о</w:t>
      </w:r>
      <w:r>
        <w:rPr>
          <w:rFonts w:ascii="Times New Roman" w:hAnsi="Times New Roman"/>
          <w:sz w:val="20"/>
        </w:rPr>
        <w:t xml:space="preserve">стные (скрубберы </w:t>
      </w:r>
      <w:proofErr w:type="spellStart"/>
      <w:r>
        <w:rPr>
          <w:rFonts w:ascii="Times New Roman" w:hAnsi="Times New Roman"/>
          <w:sz w:val="20"/>
        </w:rPr>
        <w:t>Вентури</w:t>
      </w:r>
      <w:proofErr w:type="spellEnd"/>
      <w:r>
        <w:rPr>
          <w:rFonts w:ascii="Times New Roman" w:hAnsi="Times New Roman"/>
          <w:sz w:val="20"/>
        </w:rPr>
        <w:t>)</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устройства. 03.Аэро- и гидродинамические испытания. 04.Регулировка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4536"/>
      </w:tblGrid>
      <w:tr w:rsidR="00000000">
        <w:tblPrEx>
          <w:tblCellMar>
            <w:top w:w="0" w:type="dxa"/>
            <w:bottom w:w="0" w:type="dxa"/>
          </w:tblCellMar>
        </w:tblPrEx>
        <w:tc>
          <w:tcPr>
            <w:tcW w:w="1400" w:type="dxa"/>
          </w:tcPr>
          <w:p w:rsidR="00000000" w:rsidRDefault="00BA71A0">
            <w:r>
              <w:t xml:space="preserve">03-01-033-01 </w:t>
            </w:r>
          </w:p>
        </w:tc>
        <w:tc>
          <w:tcPr>
            <w:tcW w:w="4536" w:type="dxa"/>
          </w:tcPr>
          <w:p w:rsidR="00000000" w:rsidRDefault="00BA71A0">
            <w:r>
              <w:t>Пылеочиститель пенный</w:t>
            </w:r>
          </w:p>
        </w:tc>
      </w:tr>
      <w:tr w:rsidR="00000000">
        <w:tblPrEx>
          <w:tblCellMar>
            <w:top w:w="0" w:type="dxa"/>
            <w:bottom w:w="0" w:type="dxa"/>
          </w:tblCellMar>
        </w:tblPrEx>
        <w:tc>
          <w:tcPr>
            <w:tcW w:w="1400" w:type="dxa"/>
          </w:tcPr>
          <w:p w:rsidR="00000000" w:rsidRDefault="00BA71A0">
            <w:r>
              <w:t xml:space="preserve">03-01-033-02 </w:t>
            </w:r>
          </w:p>
        </w:tc>
        <w:tc>
          <w:tcPr>
            <w:tcW w:w="4536" w:type="dxa"/>
          </w:tcPr>
          <w:p w:rsidR="00000000" w:rsidRDefault="00BA71A0">
            <w:proofErr w:type="spellStart"/>
            <w:r>
              <w:t>Газопромыватель</w:t>
            </w:r>
            <w:proofErr w:type="spellEnd"/>
            <w:r>
              <w:t xml:space="preserve"> скоростной (скруббер </w:t>
            </w:r>
            <w:proofErr w:type="spellStart"/>
            <w:r>
              <w:t>Вентури</w:t>
            </w:r>
            <w:proofErr w:type="spellEnd"/>
            <w:r>
              <w:t>)</w:t>
            </w:r>
          </w:p>
        </w:tc>
      </w:tr>
    </w:tbl>
    <w:p w:rsidR="00000000" w:rsidRDefault="00BA71A0"/>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993"/>
        <w:gridCol w:w="1256"/>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993" w:type="dxa"/>
          </w:tcPr>
          <w:p w:rsidR="00000000" w:rsidRDefault="00BA71A0">
            <w:pPr>
              <w:keepLines/>
              <w:jc w:val="center"/>
            </w:pPr>
            <w:r>
              <w:t>Ед. изм.</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03-01-033-01</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03-01-033-02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993" w:type="dxa"/>
          </w:tcPr>
          <w:p w:rsidR="00000000" w:rsidRDefault="00BA71A0">
            <w:pPr>
              <w:jc w:val="center"/>
            </w:pPr>
            <w:r>
              <w:t>чел.­ч</w:t>
            </w:r>
          </w:p>
        </w:tc>
        <w:tc>
          <w:tcPr>
            <w:tcW w:w="1256" w:type="dxa"/>
          </w:tcPr>
          <w:p w:rsidR="00000000" w:rsidRDefault="00BA71A0">
            <w:pPr>
              <w:jc w:val="center"/>
            </w:pPr>
            <w:r>
              <w:t>18</w:t>
            </w:r>
          </w:p>
        </w:tc>
        <w:tc>
          <w:tcPr>
            <w:tcW w:w="1256" w:type="dxa"/>
          </w:tcPr>
          <w:p w:rsidR="00000000" w:rsidRDefault="00BA71A0">
            <w:pPr>
              <w:jc w:val="center"/>
            </w:pPr>
            <w:r>
              <w:t>21</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03-01-034 </w:t>
      </w:r>
      <w:r>
        <w:rPr>
          <w:b/>
        </w:rPr>
        <w:tab/>
        <w:t xml:space="preserve">Агрегаты мокрые газоочистные </w:t>
      </w:r>
      <w:proofErr w:type="spellStart"/>
      <w:r>
        <w:rPr>
          <w:b/>
        </w:rPr>
        <w:t>ударноинерционного</w:t>
      </w:r>
      <w:proofErr w:type="spellEnd"/>
      <w:r>
        <w:rPr>
          <w:b/>
        </w:rPr>
        <w:t xml:space="preserve"> действия, пылеуловители </w:t>
      </w:r>
      <w:proofErr w:type="spellStart"/>
      <w:r>
        <w:rPr>
          <w:b/>
          <w:caps/>
        </w:rPr>
        <w:t>пвм</w:t>
      </w:r>
      <w:proofErr w:type="spellEnd"/>
      <w:r>
        <w:rPr>
          <w:b/>
        </w:rPr>
        <w:t xml:space="preserve">, </w:t>
      </w:r>
      <w:proofErr w:type="spellStart"/>
      <w:r>
        <w:rPr>
          <w:b/>
        </w:rPr>
        <w:t>гидрофильтры</w:t>
      </w:r>
      <w:proofErr w:type="spellEnd"/>
      <w:r>
        <w:rPr>
          <w:b/>
        </w:rPr>
        <w:t>, пыл</w:t>
      </w:r>
      <w:r>
        <w:rPr>
          <w:b/>
        </w:rPr>
        <w:t>е</w:t>
      </w:r>
      <w:r>
        <w:rPr>
          <w:b/>
        </w:rPr>
        <w:t>уловители ротационные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технической характеристики устройства. 03.Регулировка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5556"/>
      </w:tblGrid>
      <w:tr w:rsidR="00000000">
        <w:tblPrEx>
          <w:tblCellMar>
            <w:top w:w="0" w:type="dxa"/>
            <w:bottom w:w="0" w:type="dxa"/>
          </w:tblCellMar>
        </w:tblPrEx>
        <w:tc>
          <w:tcPr>
            <w:tcW w:w="1400" w:type="dxa"/>
          </w:tcPr>
          <w:p w:rsidR="00000000" w:rsidRDefault="00BA71A0">
            <w:r>
              <w:t xml:space="preserve">03-01-034-01 </w:t>
            </w:r>
          </w:p>
        </w:tc>
        <w:tc>
          <w:tcPr>
            <w:tcW w:w="5556" w:type="dxa"/>
          </w:tcPr>
          <w:p w:rsidR="00000000" w:rsidRDefault="00BA71A0">
            <w:r>
              <w:t xml:space="preserve">Агрегат мокрый газоочистный </w:t>
            </w:r>
            <w:proofErr w:type="spellStart"/>
            <w:r>
              <w:t>ударноинерционного</w:t>
            </w:r>
            <w:proofErr w:type="spellEnd"/>
            <w:r>
              <w:t xml:space="preserve"> действия</w:t>
            </w:r>
          </w:p>
        </w:tc>
      </w:tr>
      <w:tr w:rsidR="00000000">
        <w:tblPrEx>
          <w:tblCellMar>
            <w:top w:w="0" w:type="dxa"/>
            <w:bottom w:w="0" w:type="dxa"/>
          </w:tblCellMar>
        </w:tblPrEx>
        <w:tc>
          <w:tcPr>
            <w:tcW w:w="1400" w:type="dxa"/>
          </w:tcPr>
          <w:p w:rsidR="00000000" w:rsidRDefault="00BA71A0">
            <w:r>
              <w:t xml:space="preserve">03-01-034-02 </w:t>
            </w:r>
          </w:p>
        </w:tc>
        <w:tc>
          <w:tcPr>
            <w:tcW w:w="5556" w:type="dxa"/>
          </w:tcPr>
          <w:p w:rsidR="00000000" w:rsidRDefault="00BA71A0">
            <w:r>
              <w:t xml:space="preserve">Пылеуловитель </w:t>
            </w:r>
            <w:proofErr w:type="spellStart"/>
            <w:r>
              <w:t>ПВМ</w:t>
            </w:r>
            <w:proofErr w:type="spellEnd"/>
            <w:r>
              <w:t xml:space="preserve"> или </w:t>
            </w:r>
            <w:proofErr w:type="spellStart"/>
            <w:r>
              <w:t>гидрофильтр</w:t>
            </w:r>
            <w:proofErr w:type="spellEnd"/>
          </w:p>
        </w:tc>
      </w:tr>
      <w:tr w:rsidR="00000000">
        <w:tblPrEx>
          <w:tblCellMar>
            <w:top w:w="0" w:type="dxa"/>
            <w:bottom w:w="0" w:type="dxa"/>
          </w:tblCellMar>
        </w:tblPrEx>
        <w:tc>
          <w:tcPr>
            <w:tcW w:w="1400" w:type="dxa"/>
          </w:tcPr>
          <w:p w:rsidR="00000000" w:rsidRDefault="00BA71A0">
            <w:r>
              <w:t xml:space="preserve">03-01-034-03 </w:t>
            </w:r>
          </w:p>
        </w:tc>
        <w:tc>
          <w:tcPr>
            <w:tcW w:w="5556" w:type="dxa"/>
          </w:tcPr>
          <w:p w:rsidR="00000000" w:rsidRDefault="00BA71A0">
            <w:r>
              <w:t>Пылеуловитель ротационный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885"/>
        <w:gridCol w:w="743"/>
        <w:gridCol w:w="893"/>
        <w:gridCol w:w="689"/>
      </w:tblGrid>
      <w:tr w:rsidR="00000000">
        <w:tblPrEx>
          <w:tblCellMar>
            <w:top w:w="0" w:type="dxa"/>
            <w:bottom w:w="0" w:type="dxa"/>
          </w:tblCellMar>
        </w:tblPrEx>
        <w:tc>
          <w:tcPr>
            <w:tcW w:w="794" w:type="dxa"/>
          </w:tcPr>
          <w:p w:rsidR="00000000" w:rsidRDefault="00BA71A0">
            <w:pPr>
              <w:keepLines/>
              <w:jc w:val="center"/>
            </w:pPr>
            <w:r>
              <w:t>Ш</w:t>
            </w:r>
            <w:r>
              <w:t>ифр ресурса</w:t>
            </w:r>
          </w:p>
        </w:tc>
        <w:tc>
          <w:tcPr>
            <w:tcW w:w="3881" w:type="dxa"/>
          </w:tcPr>
          <w:p w:rsidR="00000000" w:rsidRDefault="00BA71A0">
            <w:pPr>
              <w:keepLines/>
              <w:jc w:val="center"/>
            </w:pPr>
            <w:r>
              <w:t>Наименование элемента затрат</w:t>
            </w:r>
          </w:p>
        </w:tc>
        <w:tc>
          <w:tcPr>
            <w:tcW w:w="885" w:type="dxa"/>
          </w:tcPr>
          <w:p w:rsidR="00000000" w:rsidRDefault="00BA71A0">
            <w:pPr>
              <w:keepLines/>
              <w:jc w:val="center"/>
            </w:pPr>
            <w:r>
              <w:t>Ед. изм.</w:t>
            </w:r>
          </w:p>
        </w:tc>
        <w:tc>
          <w:tcPr>
            <w:tcW w:w="743" w:type="dxa"/>
          </w:tcPr>
          <w:p w:rsidR="00000000" w:rsidRDefault="00BA71A0">
            <w:pPr>
              <w:jc w:val="center"/>
            </w:pPr>
            <w:r>
              <w:t>03-01-034-01</w:t>
            </w:r>
          </w:p>
        </w:tc>
        <w:tc>
          <w:tcPr>
            <w:tcW w:w="893" w:type="dxa"/>
          </w:tcPr>
          <w:p w:rsidR="00000000" w:rsidRDefault="00BA71A0">
            <w:pPr>
              <w:pStyle w:val="aa"/>
              <w:keepLines w:val="0"/>
              <w:suppressLineNumbers/>
              <w:rPr>
                <w:rFonts w:ascii="Times New Roman" w:hAnsi="Times New Roman"/>
                <w:sz w:val="20"/>
              </w:rPr>
            </w:pPr>
            <w:r>
              <w:rPr>
                <w:rFonts w:ascii="Times New Roman" w:hAnsi="Times New Roman"/>
                <w:sz w:val="20"/>
              </w:rPr>
              <w:t>03-01-034-02</w:t>
            </w:r>
          </w:p>
        </w:tc>
        <w:tc>
          <w:tcPr>
            <w:tcW w:w="689" w:type="dxa"/>
          </w:tcPr>
          <w:p w:rsidR="00000000" w:rsidRDefault="00BA71A0">
            <w:pPr>
              <w:jc w:val="center"/>
            </w:pPr>
            <w:r>
              <w:t>03-01-034-03</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885" w:type="dxa"/>
          </w:tcPr>
          <w:p w:rsidR="00000000" w:rsidRDefault="00BA71A0">
            <w:pPr>
              <w:jc w:val="center"/>
            </w:pPr>
            <w:r>
              <w:t>чел.­ч</w:t>
            </w:r>
          </w:p>
        </w:tc>
        <w:tc>
          <w:tcPr>
            <w:tcW w:w="743" w:type="dxa"/>
          </w:tcPr>
          <w:p w:rsidR="00000000" w:rsidRDefault="00BA71A0">
            <w:pPr>
              <w:jc w:val="center"/>
            </w:pPr>
            <w:r>
              <w:t>20</w:t>
            </w:r>
          </w:p>
        </w:tc>
        <w:tc>
          <w:tcPr>
            <w:tcW w:w="893" w:type="dxa"/>
          </w:tcPr>
          <w:p w:rsidR="00000000" w:rsidRDefault="00BA71A0">
            <w:pPr>
              <w:jc w:val="center"/>
            </w:pPr>
            <w:r>
              <w:t>14</w:t>
            </w:r>
          </w:p>
        </w:tc>
        <w:tc>
          <w:tcPr>
            <w:tcW w:w="689" w:type="dxa"/>
          </w:tcPr>
          <w:p w:rsidR="00000000" w:rsidRDefault="00BA71A0">
            <w:pPr>
              <w:jc w:val="center"/>
            </w:pPr>
            <w:r>
              <w:t>17</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03-01-035 </w:t>
      </w:r>
      <w:r>
        <w:rPr>
          <w:b/>
        </w:rPr>
        <w:tab/>
        <w:t>Электрофильтры (без электрической части)</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типа и размера устройства. 03.Определение потери давл</w:t>
      </w:r>
      <w:r>
        <w:t>е</w:t>
      </w:r>
      <w:r>
        <w:t>ния. 04.Регулировка на проектные расходы воздуха и комплексное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891"/>
      </w:tblGrid>
      <w:tr w:rsidR="00000000">
        <w:tblPrEx>
          <w:tblCellMar>
            <w:top w:w="0" w:type="dxa"/>
            <w:bottom w:w="0" w:type="dxa"/>
          </w:tblCellMar>
        </w:tblPrEx>
        <w:tc>
          <w:tcPr>
            <w:tcW w:w="1400" w:type="dxa"/>
          </w:tcPr>
          <w:p w:rsidR="00000000" w:rsidRDefault="00BA71A0">
            <w:r>
              <w:t xml:space="preserve">03-01-035-01 </w:t>
            </w:r>
          </w:p>
        </w:tc>
        <w:tc>
          <w:tcPr>
            <w:tcW w:w="3891" w:type="dxa"/>
          </w:tcPr>
          <w:p w:rsidR="00000000" w:rsidRDefault="00BA71A0">
            <w:r>
              <w:t>Электрофильтр (без электрической части)</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w:t>
            </w:r>
            <w:r>
              <w:t>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03­01­035­01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7,2</w:t>
            </w:r>
          </w:p>
        </w:tc>
      </w:tr>
    </w:tbl>
    <w:p w:rsidR="00000000" w:rsidRDefault="00BA71A0">
      <w:pPr>
        <w:jc w:val="center"/>
      </w:pPr>
    </w:p>
    <w:p w:rsidR="00000000" w:rsidRDefault="00BA71A0">
      <w:pPr>
        <w:pStyle w:val="2"/>
        <w:spacing w:before="0" w:after="0"/>
        <w:rPr>
          <w:rFonts w:ascii="Times New Roman" w:hAnsi="Times New Roman"/>
          <w:sz w:val="20"/>
        </w:rPr>
      </w:pPr>
      <w:bookmarkStart w:id="5" w:name="_Toc501970365"/>
      <w:r>
        <w:rPr>
          <w:rFonts w:ascii="Times New Roman" w:hAnsi="Times New Roman"/>
          <w:caps w:val="0"/>
          <w:sz w:val="20"/>
        </w:rPr>
        <w:t xml:space="preserve">Раздел </w:t>
      </w:r>
      <w:r>
        <w:rPr>
          <w:rFonts w:ascii="Times New Roman" w:hAnsi="Times New Roman"/>
          <w:sz w:val="20"/>
        </w:rPr>
        <w:t>4. ОПРЕДЕЛЕНИЕ ПОТЕРЬ ИЛИ ПОДСОСОВ ВОЗДУХА В ВЕНТИЛЯЦИОННОЙ СЕТИ ПЕРЕНОСНЫМ ВЕНТИЛЯТОРОМ</w:t>
      </w:r>
      <w:bookmarkEnd w:id="5"/>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 w:rsidR="00000000" w:rsidRDefault="00BA71A0">
      <w:pPr>
        <w:pStyle w:val="af"/>
        <w:keepNext w:val="0"/>
        <w:keepLines w:val="0"/>
        <w:ind w:firstLine="284"/>
        <w:jc w:val="both"/>
        <w:rPr>
          <w:rFonts w:ascii="Times New Roman" w:hAnsi="Times New Roman"/>
        </w:rPr>
      </w:pPr>
      <w:r>
        <w:rPr>
          <w:rFonts w:ascii="Times New Roman" w:hAnsi="Times New Roman"/>
        </w:rPr>
        <w:t>1. При использовании для определения потерь (подсосов) воздуха в вентиляционной с</w:t>
      </w:r>
      <w:r>
        <w:rPr>
          <w:rFonts w:ascii="Times New Roman" w:hAnsi="Times New Roman"/>
        </w:rPr>
        <w:t>е</w:t>
      </w:r>
      <w:r>
        <w:rPr>
          <w:rFonts w:ascii="Times New Roman" w:hAnsi="Times New Roman"/>
        </w:rPr>
        <w:t>ти стационарного вентилятора к нормам настоящего раздела применяется коэффициент 0,8.</w:t>
      </w:r>
    </w:p>
    <w:p w:rsidR="00000000" w:rsidRDefault="00BA71A0">
      <w:pPr>
        <w:jc w:val="center"/>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03-01-041 </w:t>
      </w:r>
      <w:r>
        <w:rPr>
          <w:b/>
        </w:rPr>
        <w:tab/>
        <w:t>Определение потерь (подсосов) воздуха в вентиляцио</w:t>
      </w:r>
      <w:r>
        <w:rPr>
          <w:b/>
        </w:rPr>
        <w:t>н</w:t>
      </w:r>
      <w:r>
        <w:rPr>
          <w:b/>
        </w:rPr>
        <w:t>ной сети пер</w:t>
      </w:r>
      <w:r>
        <w:rPr>
          <w:b/>
        </w:rPr>
        <w:t>е</w:t>
      </w:r>
      <w:r>
        <w:rPr>
          <w:b/>
        </w:rPr>
        <w:t>носным вентилятором</w:t>
      </w:r>
    </w:p>
    <w:p w:rsidR="00000000" w:rsidRDefault="00BA71A0">
      <w:pPr>
        <w:keepNext/>
        <w:ind w:firstLine="283"/>
        <w:jc w:val="center"/>
        <w:rPr>
          <w:i/>
        </w:rPr>
      </w:pPr>
      <w:r>
        <w:rPr>
          <w:i/>
        </w:rPr>
        <w:t>Состав работ</w:t>
      </w:r>
      <w:r>
        <w:rPr>
          <w:i/>
        </w:rPr>
        <w:t>:</w:t>
      </w:r>
    </w:p>
    <w:p w:rsidR="00000000" w:rsidRDefault="00BA71A0">
      <w:pPr>
        <w:ind w:firstLine="425"/>
      </w:pPr>
      <w:r>
        <w:t>01.Подготовительные работы. 02.Обследование подлежащей испытанию вентиляционной сети. 03.Выявление видимых дефектов. 04.Разработка мероприятий для проведения испытаний и проверка их выполнения. 05.Определение расчетной величины допустимых потерь или подсосов воздуха. 06.Контроль за правильностью присоединения переносного вентилятора к испытыва</w:t>
      </w:r>
      <w:r>
        <w:t>е</w:t>
      </w:r>
      <w:r>
        <w:t>мым воздуховодам, выполняемого заказчиком или монтажной организацией. 07.Испытание п</w:t>
      </w:r>
      <w:r>
        <w:t>е</w:t>
      </w:r>
      <w:r>
        <w:t xml:space="preserve">реносного вентилятора без сети, то же с сетью. 08.Определение мест, подлежащих </w:t>
      </w:r>
      <w:r>
        <w:t>уплотнению. 09.Контрольные испытания и комплексная проверка после уплотнения.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участок вентиляционной сети</w:t>
      </w:r>
    </w:p>
    <w:p w:rsidR="00000000" w:rsidRDefault="00BA71A0">
      <w:pPr>
        <w:ind w:left="1400"/>
      </w:pPr>
      <w:r>
        <w:t>При суммарной длине воздуховода до 10 м, площадь сечения воздуховода в месте присоедин</w:t>
      </w:r>
      <w:r>
        <w:t>е</w:t>
      </w:r>
      <w:r>
        <w:t>ния переносного вентилятора, м</w:t>
      </w:r>
      <w:r>
        <w:rPr>
          <w:vertAlign w:val="superscript"/>
        </w:rPr>
        <w:t>2</w:t>
      </w:r>
      <w:r>
        <w:t>:</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03-01-041-01 </w:t>
            </w:r>
          </w:p>
        </w:tc>
        <w:tc>
          <w:tcPr>
            <w:tcW w:w="1071" w:type="dxa"/>
          </w:tcPr>
          <w:p w:rsidR="00000000" w:rsidRDefault="00BA71A0">
            <w:pPr>
              <w:ind w:left="142"/>
            </w:pPr>
            <w:r>
              <w:t>до 0,5</w:t>
            </w:r>
          </w:p>
        </w:tc>
      </w:tr>
      <w:tr w:rsidR="00000000">
        <w:tblPrEx>
          <w:tblCellMar>
            <w:top w:w="0" w:type="dxa"/>
            <w:bottom w:w="0" w:type="dxa"/>
          </w:tblCellMar>
        </w:tblPrEx>
        <w:tc>
          <w:tcPr>
            <w:tcW w:w="1400" w:type="dxa"/>
          </w:tcPr>
          <w:p w:rsidR="00000000" w:rsidRDefault="00BA71A0">
            <w:r>
              <w:t xml:space="preserve">03-01-041-02 </w:t>
            </w:r>
          </w:p>
        </w:tc>
        <w:tc>
          <w:tcPr>
            <w:tcW w:w="1071" w:type="dxa"/>
          </w:tcPr>
          <w:p w:rsidR="00000000" w:rsidRDefault="00BA71A0">
            <w:pPr>
              <w:ind w:left="142"/>
            </w:pPr>
            <w:r>
              <w:t>до 2</w:t>
            </w:r>
          </w:p>
        </w:tc>
      </w:tr>
      <w:tr w:rsidR="00000000">
        <w:tblPrEx>
          <w:tblCellMar>
            <w:top w:w="0" w:type="dxa"/>
            <w:bottom w:w="0" w:type="dxa"/>
          </w:tblCellMar>
        </w:tblPrEx>
        <w:tc>
          <w:tcPr>
            <w:tcW w:w="1400" w:type="dxa"/>
          </w:tcPr>
          <w:p w:rsidR="00000000" w:rsidRDefault="00BA71A0">
            <w:r>
              <w:t xml:space="preserve">03-01-041-03 </w:t>
            </w:r>
          </w:p>
        </w:tc>
        <w:tc>
          <w:tcPr>
            <w:tcW w:w="1071" w:type="dxa"/>
          </w:tcPr>
          <w:p w:rsidR="00000000" w:rsidRDefault="00BA71A0">
            <w:pPr>
              <w:ind w:left="142"/>
            </w:pPr>
            <w:r>
              <w:t>до 4</w:t>
            </w:r>
          </w:p>
        </w:tc>
      </w:tr>
      <w:tr w:rsidR="00000000">
        <w:tblPrEx>
          <w:tblCellMar>
            <w:top w:w="0" w:type="dxa"/>
            <w:bottom w:w="0" w:type="dxa"/>
          </w:tblCellMar>
        </w:tblPrEx>
        <w:tc>
          <w:tcPr>
            <w:tcW w:w="1400" w:type="dxa"/>
          </w:tcPr>
          <w:p w:rsidR="00000000" w:rsidRDefault="00BA71A0">
            <w:r>
              <w:t xml:space="preserve">03-01-041-04 </w:t>
            </w:r>
          </w:p>
        </w:tc>
        <w:tc>
          <w:tcPr>
            <w:tcW w:w="1071" w:type="dxa"/>
          </w:tcPr>
          <w:p w:rsidR="00000000" w:rsidRDefault="00BA71A0">
            <w:pPr>
              <w:ind w:left="142"/>
            </w:pPr>
            <w:r>
              <w:t>более 4</w:t>
            </w:r>
          </w:p>
        </w:tc>
      </w:tr>
    </w:tbl>
    <w:p w:rsidR="00000000" w:rsidRDefault="00BA71A0">
      <w:pPr>
        <w:ind w:left="1400"/>
      </w:pPr>
      <w:r>
        <w:t>При суммарной длине воздуховода до 30 м, площадь сечения воздуховода в месте присоедин</w:t>
      </w:r>
      <w:r>
        <w:t>е</w:t>
      </w:r>
      <w:r>
        <w:t>ния переносного вентилятора, м</w:t>
      </w:r>
      <w:r>
        <w:rPr>
          <w:vertAlign w:val="superscript"/>
        </w:rPr>
        <w:t>2</w:t>
      </w:r>
      <w:r>
        <w:t>:</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03-01-041-05 </w:t>
            </w:r>
          </w:p>
        </w:tc>
        <w:tc>
          <w:tcPr>
            <w:tcW w:w="1071" w:type="dxa"/>
          </w:tcPr>
          <w:p w:rsidR="00000000" w:rsidRDefault="00BA71A0">
            <w:pPr>
              <w:ind w:left="142"/>
            </w:pPr>
            <w:r>
              <w:t>до 0,5</w:t>
            </w:r>
          </w:p>
        </w:tc>
      </w:tr>
      <w:tr w:rsidR="00000000">
        <w:tblPrEx>
          <w:tblCellMar>
            <w:top w:w="0" w:type="dxa"/>
            <w:bottom w:w="0" w:type="dxa"/>
          </w:tblCellMar>
        </w:tblPrEx>
        <w:tc>
          <w:tcPr>
            <w:tcW w:w="1400" w:type="dxa"/>
          </w:tcPr>
          <w:p w:rsidR="00000000" w:rsidRDefault="00BA71A0">
            <w:r>
              <w:t xml:space="preserve">03-01-041-06 </w:t>
            </w:r>
          </w:p>
        </w:tc>
        <w:tc>
          <w:tcPr>
            <w:tcW w:w="1071" w:type="dxa"/>
          </w:tcPr>
          <w:p w:rsidR="00000000" w:rsidRDefault="00BA71A0">
            <w:pPr>
              <w:ind w:left="142"/>
            </w:pPr>
            <w:r>
              <w:t>до 2</w:t>
            </w:r>
          </w:p>
        </w:tc>
      </w:tr>
      <w:tr w:rsidR="00000000">
        <w:tblPrEx>
          <w:tblCellMar>
            <w:top w:w="0" w:type="dxa"/>
            <w:bottom w:w="0" w:type="dxa"/>
          </w:tblCellMar>
        </w:tblPrEx>
        <w:tc>
          <w:tcPr>
            <w:tcW w:w="1400" w:type="dxa"/>
          </w:tcPr>
          <w:p w:rsidR="00000000" w:rsidRDefault="00BA71A0">
            <w:r>
              <w:t xml:space="preserve">03-01-041-07 </w:t>
            </w:r>
          </w:p>
        </w:tc>
        <w:tc>
          <w:tcPr>
            <w:tcW w:w="1071" w:type="dxa"/>
          </w:tcPr>
          <w:p w:rsidR="00000000" w:rsidRDefault="00BA71A0">
            <w:pPr>
              <w:ind w:left="142"/>
            </w:pPr>
            <w:r>
              <w:t>до 4</w:t>
            </w:r>
          </w:p>
        </w:tc>
      </w:tr>
      <w:tr w:rsidR="00000000">
        <w:tblPrEx>
          <w:tblCellMar>
            <w:top w:w="0" w:type="dxa"/>
            <w:bottom w:w="0" w:type="dxa"/>
          </w:tblCellMar>
        </w:tblPrEx>
        <w:tc>
          <w:tcPr>
            <w:tcW w:w="1400" w:type="dxa"/>
          </w:tcPr>
          <w:p w:rsidR="00000000" w:rsidRDefault="00BA71A0">
            <w:r>
              <w:t xml:space="preserve">03-01-041-08 </w:t>
            </w:r>
          </w:p>
        </w:tc>
        <w:tc>
          <w:tcPr>
            <w:tcW w:w="1071" w:type="dxa"/>
          </w:tcPr>
          <w:p w:rsidR="00000000" w:rsidRDefault="00BA71A0">
            <w:pPr>
              <w:ind w:left="142"/>
            </w:pPr>
            <w:r>
              <w:t>более 4</w:t>
            </w:r>
          </w:p>
        </w:tc>
      </w:tr>
    </w:tbl>
    <w:p w:rsidR="00000000" w:rsidRDefault="00BA71A0">
      <w:pPr>
        <w:ind w:left="1400"/>
      </w:pPr>
      <w:r>
        <w:t>При суммарной длине воздуховода до 60 м, площадь сечения воздуховода в месте присоедин</w:t>
      </w:r>
      <w:r>
        <w:t>е</w:t>
      </w:r>
      <w:r>
        <w:t>ния переносного вентилятора, м</w:t>
      </w:r>
      <w:r>
        <w:rPr>
          <w:vertAlign w:val="superscript"/>
        </w:rPr>
        <w:t>2</w:t>
      </w:r>
      <w:r>
        <w:t>:</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03-01-041-09 </w:t>
            </w:r>
          </w:p>
        </w:tc>
        <w:tc>
          <w:tcPr>
            <w:tcW w:w="1071" w:type="dxa"/>
          </w:tcPr>
          <w:p w:rsidR="00000000" w:rsidRDefault="00BA71A0">
            <w:pPr>
              <w:ind w:left="142"/>
            </w:pPr>
            <w:r>
              <w:t>до 0,5</w:t>
            </w:r>
          </w:p>
        </w:tc>
      </w:tr>
      <w:tr w:rsidR="00000000">
        <w:tblPrEx>
          <w:tblCellMar>
            <w:top w:w="0" w:type="dxa"/>
            <w:bottom w:w="0" w:type="dxa"/>
          </w:tblCellMar>
        </w:tblPrEx>
        <w:tc>
          <w:tcPr>
            <w:tcW w:w="1400" w:type="dxa"/>
          </w:tcPr>
          <w:p w:rsidR="00000000" w:rsidRDefault="00BA71A0">
            <w:r>
              <w:t xml:space="preserve">03-01-041-10 </w:t>
            </w:r>
          </w:p>
        </w:tc>
        <w:tc>
          <w:tcPr>
            <w:tcW w:w="1071" w:type="dxa"/>
          </w:tcPr>
          <w:p w:rsidR="00000000" w:rsidRDefault="00BA71A0">
            <w:pPr>
              <w:ind w:left="142"/>
            </w:pPr>
            <w:r>
              <w:t>до 2</w:t>
            </w:r>
          </w:p>
        </w:tc>
      </w:tr>
      <w:tr w:rsidR="00000000">
        <w:tblPrEx>
          <w:tblCellMar>
            <w:top w:w="0" w:type="dxa"/>
            <w:bottom w:w="0" w:type="dxa"/>
          </w:tblCellMar>
        </w:tblPrEx>
        <w:tc>
          <w:tcPr>
            <w:tcW w:w="1400" w:type="dxa"/>
          </w:tcPr>
          <w:p w:rsidR="00000000" w:rsidRDefault="00BA71A0">
            <w:r>
              <w:t xml:space="preserve">03-01-041-11 </w:t>
            </w:r>
          </w:p>
        </w:tc>
        <w:tc>
          <w:tcPr>
            <w:tcW w:w="1071" w:type="dxa"/>
          </w:tcPr>
          <w:p w:rsidR="00000000" w:rsidRDefault="00BA71A0">
            <w:pPr>
              <w:ind w:left="142"/>
            </w:pPr>
            <w:r>
              <w:t>до 4</w:t>
            </w:r>
          </w:p>
        </w:tc>
      </w:tr>
      <w:tr w:rsidR="00000000">
        <w:tblPrEx>
          <w:tblCellMar>
            <w:top w:w="0" w:type="dxa"/>
            <w:bottom w:w="0" w:type="dxa"/>
          </w:tblCellMar>
        </w:tblPrEx>
        <w:tc>
          <w:tcPr>
            <w:tcW w:w="1400" w:type="dxa"/>
          </w:tcPr>
          <w:p w:rsidR="00000000" w:rsidRDefault="00BA71A0">
            <w:r>
              <w:t xml:space="preserve">03-01-041-12 </w:t>
            </w:r>
          </w:p>
        </w:tc>
        <w:tc>
          <w:tcPr>
            <w:tcW w:w="1071" w:type="dxa"/>
          </w:tcPr>
          <w:p w:rsidR="00000000" w:rsidRDefault="00BA71A0">
            <w:pPr>
              <w:ind w:left="142"/>
            </w:pPr>
            <w:r>
              <w:t>более 4</w:t>
            </w:r>
          </w:p>
        </w:tc>
      </w:tr>
    </w:tbl>
    <w:p w:rsidR="00000000" w:rsidRDefault="00BA71A0">
      <w:pPr>
        <w:ind w:left="1400"/>
      </w:pPr>
      <w:r>
        <w:t>При суммарной длине воздуховода до 90 м, площадь сечения воздуховода в месте присоедин</w:t>
      </w:r>
      <w:r>
        <w:t>е</w:t>
      </w:r>
      <w:r>
        <w:t>ния переносного вентилятора, м</w:t>
      </w:r>
      <w:r>
        <w:rPr>
          <w:vertAlign w:val="superscript"/>
        </w:rPr>
        <w:t>2</w:t>
      </w:r>
      <w:r>
        <w:t>:</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03-01-041-13 </w:t>
            </w:r>
          </w:p>
        </w:tc>
        <w:tc>
          <w:tcPr>
            <w:tcW w:w="1071" w:type="dxa"/>
          </w:tcPr>
          <w:p w:rsidR="00000000" w:rsidRDefault="00BA71A0">
            <w:pPr>
              <w:ind w:left="142"/>
            </w:pPr>
            <w:r>
              <w:t>до 0,5</w:t>
            </w:r>
          </w:p>
        </w:tc>
      </w:tr>
      <w:tr w:rsidR="00000000">
        <w:tblPrEx>
          <w:tblCellMar>
            <w:top w:w="0" w:type="dxa"/>
            <w:bottom w:w="0" w:type="dxa"/>
          </w:tblCellMar>
        </w:tblPrEx>
        <w:tc>
          <w:tcPr>
            <w:tcW w:w="1400" w:type="dxa"/>
          </w:tcPr>
          <w:p w:rsidR="00000000" w:rsidRDefault="00BA71A0">
            <w:r>
              <w:t xml:space="preserve">03-01-041-14 </w:t>
            </w:r>
          </w:p>
        </w:tc>
        <w:tc>
          <w:tcPr>
            <w:tcW w:w="1071" w:type="dxa"/>
          </w:tcPr>
          <w:p w:rsidR="00000000" w:rsidRDefault="00BA71A0">
            <w:pPr>
              <w:ind w:left="142"/>
            </w:pPr>
            <w:r>
              <w:t>до 2</w:t>
            </w:r>
          </w:p>
        </w:tc>
      </w:tr>
      <w:tr w:rsidR="00000000">
        <w:tblPrEx>
          <w:tblCellMar>
            <w:top w:w="0" w:type="dxa"/>
            <w:bottom w:w="0" w:type="dxa"/>
          </w:tblCellMar>
        </w:tblPrEx>
        <w:tc>
          <w:tcPr>
            <w:tcW w:w="1400" w:type="dxa"/>
          </w:tcPr>
          <w:p w:rsidR="00000000" w:rsidRDefault="00BA71A0">
            <w:r>
              <w:t xml:space="preserve">03-01-041-15 </w:t>
            </w:r>
          </w:p>
        </w:tc>
        <w:tc>
          <w:tcPr>
            <w:tcW w:w="1071" w:type="dxa"/>
          </w:tcPr>
          <w:p w:rsidR="00000000" w:rsidRDefault="00BA71A0">
            <w:pPr>
              <w:ind w:left="142"/>
            </w:pPr>
            <w:r>
              <w:t>до 4</w:t>
            </w:r>
          </w:p>
        </w:tc>
      </w:tr>
      <w:tr w:rsidR="00000000">
        <w:tblPrEx>
          <w:tblCellMar>
            <w:top w:w="0" w:type="dxa"/>
            <w:bottom w:w="0" w:type="dxa"/>
          </w:tblCellMar>
        </w:tblPrEx>
        <w:tc>
          <w:tcPr>
            <w:tcW w:w="1400" w:type="dxa"/>
          </w:tcPr>
          <w:p w:rsidR="00000000" w:rsidRDefault="00BA71A0">
            <w:r>
              <w:t xml:space="preserve">03-01-041-16 </w:t>
            </w:r>
          </w:p>
        </w:tc>
        <w:tc>
          <w:tcPr>
            <w:tcW w:w="1071" w:type="dxa"/>
          </w:tcPr>
          <w:p w:rsidR="00000000" w:rsidRDefault="00BA71A0">
            <w:pPr>
              <w:ind w:left="142"/>
            </w:pPr>
            <w:r>
              <w:t>более 4</w:t>
            </w:r>
          </w:p>
        </w:tc>
      </w:tr>
    </w:tbl>
    <w:p w:rsidR="00000000" w:rsidRDefault="00BA71A0">
      <w:pPr>
        <w:ind w:left="1400"/>
      </w:pPr>
      <w:r>
        <w:t xml:space="preserve">При суммарной длине воздуховода свыше 90 м, площадь сечения воздуховода </w:t>
      </w:r>
      <w:r>
        <w:t>в месте присо</w:t>
      </w:r>
      <w:r>
        <w:t>е</w:t>
      </w:r>
      <w:r>
        <w:t>динения переносного вентилятора, м</w:t>
      </w:r>
      <w:r>
        <w:rPr>
          <w:vertAlign w:val="superscript"/>
        </w:rPr>
        <w:t>2</w:t>
      </w:r>
      <w:r>
        <w:t>:</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03-01-041-17 </w:t>
            </w:r>
          </w:p>
        </w:tc>
        <w:tc>
          <w:tcPr>
            <w:tcW w:w="1071" w:type="dxa"/>
          </w:tcPr>
          <w:p w:rsidR="00000000" w:rsidRDefault="00BA71A0">
            <w:pPr>
              <w:ind w:left="142"/>
            </w:pPr>
            <w:r>
              <w:t>до 0,5</w:t>
            </w:r>
          </w:p>
        </w:tc>
      </w:tr>
      <w:tr w:rsidR="00000000">
        <w:tblPrEx>
          <w:tblCellMar>
            <w:top w:w="0" w:type="dxa"/>
            <w:bottom w:w="0" w:type="dxa"/>
          </w:tblCellMar>
        </w:tblPrEx>
        <w:tc>
          <w:tcPr>
            <w:tcW w:w="1400" w:type="dxa"/>
          </w:tcPr>
          <w:p w:rsidR="00000000" w:rsidRDefault="00BA71A0">
            <w:r>
              <w:t xml:space="preserve">03-01-041-18 </w:t>
            </w:r>
          </w:p>
        </w:tc>
        <w:tc>
          <w:tcPr>
            <w:tcW w:w="1071" w:type="dxa"/>
          </w:tcPr>
          <w:p w:rsidR="00000000" w:rsidRDefault="00BA71A0">
            <w:pPr>
              <w:ind w:left="142"/>
            </w:pPr>
            <w:r>
              <w:t>до 2</w:t>
            </w:r>
          </w:p>
        </w:tc>
      </w:tr>
      <w:tr w:rsidR="00000000">
        <w:tblPrEx>
          <w:tblCellMar>
            <w:top w:w="0" w:type="dxa"/>
            <w:bottom w:w="0" w:type="dxa"/>
          </w:tblCellMar>
        </w:tblPrEx>
        <w:tc>
          <w:tcPr>
            <w:tcW w:w="1400" w:type="dxa"/>
          </w:tcPr>
          <w:p w:rsidR="00000000" w:rsidRDefault="00BA71A0">
            <w:r>
              <w:t xml:space="preserve">03-01-041-19 </w:t>
            </w:r>
          </w:p>
        </w:tc>
        <w:tc>
          <w:tcPr>
            <w:tcW w:w="1071" w:type="dxa"/>
          </w:tcPr>
          <w:p w:rsidR="00000000" w:rsidRDefault="00BA71A0">
            <w:pPr>
              <w:ind w:left="142"/>
            </w:pPr>
            <w:r>
              <w:t>до 4</w:t>
            </w:r>
          </w:p>
        </w:tc>
      </w:tr>
      <w:tr w:rsidR="00000000">
        <w:tblPrEx>
          <w:tblCellMar>
            <w:top w:w="0" w:type="dxa"/>
            <w:bottom w:w="0" w:type="dxa"/>
          </w:tblCellMar>
        </w:tblPrEx>
        <w:tc>
          <w:tcPr>
            <w:tcW w:w="1400" w:type="dxa"/>
          </w:tcPr>
          <w:p w:rsidR="00000000" w:rsidRDefault="00BA71A0">
            <w:r>
              <w:t xml:space="preserve">03-01-041-20 </w:t>
            </w:r>
          </w:p>
        </w:tc>
        <w:tc>
          <w:tcPr>
            <w:tcW w:w="1071" w:type="dxa"/>
          </w:tcPr>
          <w:p w:rsidR="00000000" w:rsidRDefault="00BA71A0">
            <w:pPr>
              <w:ind w:left="142"/>
            </w:pPr>
            <w:r>
              <w:t>более 4</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778"/>
        <w:gridCol w:w="572"/>
        <w:gridCol w:w="845"/>
        <w:gridCol w:w="845"/>
        <w:gridCol w:w="845"/>
        <w:gridCol w:w="845"/>
        <w:gridCol w:w="84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778" w:type="dxa"/>
          </w:tcPr>
          <w:p w:rsidR="00000000" w:rsidRDefault="00BA71A0">
            <w:pPr>
              <w:keepLines/>
              <w:jc w:val="center"/>
            </w:pPr>
            <w:r>
              <w:t>Наименование элемента затрат</w:t>
            </w:r>
          </w:p>
        </w:tc>
        <w:tc>
          <w:tcPr>
            <w:tcW w:w="572" w:type="dxa"/>
          </w:tcPr>
          <w:p w:rsidR="00000000" w:rsidRDefault="00BA71A0">
            <w:pPr>
              <w:keepLines/>
              <w:jc w:val="center"/>
            </w:pPr>
            <w:r>
              <w:t>Ед. изм.</w:t>
            </w:r>
          </w:p>
        </w:tc>
        <w:tc>
          <w:tcPr>
            <w:tcW w:w="845" w:type="dxa"/>
          </w:tcPr>
          <w:p w:rsidR="00000000" w:rsidRDefault="00BA71A0">
            <w:pPr>
              <w:jc w:val="center"/>
            </w:pPr>
            <w:r>
              <w:t>03-01-</w:t>
            </w:r>
          </w:p>
          <w:p w:rsidR="00000000" w:rsidRDefault="00BA71A0">
            <w:pPr>
              <w:jc w:val="center"/>
            </w:pPr>
            <w:r>
              <w:t>041-01</w:t>
            </w:r>
          </w:p>
        </w:tc>
        <w:tc>
          <w:tcPr>
            <w:tcW w:w="845" w:type="dxa"/>
          </w:tcPr>
          <w:p w:rsidR="00000000" w:rsidRDefault="00BA71A0">
            <w:pPr>
              <w:jc w:val="center"/>
            </w:pPr>
            <w:r>
              <w:t>03-01-</w:t>
            </w:r>
          </w:p>
          <w:p w:rsidR="00000000" w:rsidRDefault="00BA71A0">
            <w:pPr>
              <w:jc w:val="center"/>
            </w:pPr>
            <w:r>
              <w:t>041-02</w:t>
            </w:r>
          </w:p>
        </w:tc>
        <w:tc>
          <w:tcPr>
            <w:tcW w:w="845" w:type="dxa"/>
          </w:tcPr>
          <w:p w:rsidR="00000000" w:rsidRDefault="00BA71A0">
            <w:pPr>
              <w:jc w:val="center"/>
            </w:pPr>
            <w:r>
              <w:t>03-01-</w:t>
            </w:r>
          </w:p>
          <w:p w:rsidR="00000000" w:rsidRDefault="00BA71A0">
            <w:pPr>
              <w:jc w:val="center"/>
            </w:pPr>
            <w:r>
              <w:t>041-03</w:t>
            </w:r>
          </w:p>
        </w:tc>
        <w:tc>
          <w:tcPr>
            <w:tcW w:w="845" w:type="dxa"/>
          </w:tcPr>
          <w:p w:rsidR="00000000" w:rsidRDefault="00BA71A0">
            <w:pPr>
              <w:jc w:val="center"/>
            </w:pPr>
            <w:r>
              <w:t>03-01-</w:t>
            </w:r>
          </w:p>
          <w:p w:rsidR="00000000" w:rsidRDefault="00BA71A0">
            <w:pPr>
              <w:jc w:val="center"/>
            </w:pPr>
            <w:r>
              <w:t>041-04</w:t>
            </w:r>
          </w:p>
        </w:tc>
        <w:tc>
          <w:tcPr>
            <w:tcW w:w="845" w:type="dxa"/>
          </w:tcPr>
          <w:p w:rsidR="00000000" w:rsidRDefault="00BA71A0">
            <w:pPr>
              <w:jc w:val="center"/>
            </w:pPr>
            <w:r>
              <w:t>03-01-</w:t>
            </w:r>
          </w:p>
          <w:p w:rsidR="00000000" w:rsidRDefault="00BA71A0">
            <w:pPr>
              <w:jc w:val="center"/>
            </w:pPr>
            <w:r>
              <w:t>041-05</w:t>
            </w:r>
          </w:p>
        </w:tc>
      </w:tr>
      <w:tr w:rsidR="00000000">
        <w:tblPrEx>
          <w:tblCellMar>
            <w:top w:w="0" w:type="dxa"/>
            <w:bottom w:w="0" w:type="dxa"/>
          </w:tblCellMar>
        </w:tblPrEx>
        <w:tc>
          <w:tcPr>
            <w:tcW w:w="794" w:type="dxa"/>
          </w:tcPr>
          <w:p w:rsidR="00000000" w:rsidRDefault="00BA71A0">
            <w:pPr>
              <w:jc w:val="center"/>
            </w:pPr>
            <w:r>
              <w:t>1</w:t>
            </w:r>
          </w:p>
        </w:tc>
        <w:tc>
          <w:tcPr>
            <w:tcW w:w="2778" w:type="dxa"/>
          </w:tcPr>
          <w:p w:rsidR="00000000" w:rsidRDefault="00BA71A0">
            <w:r>
              <w:t>Затраты труда пусконаладочного персонала</w:t>
            </w:r>
          </w:p>
        </w:tc>
        <w:tc>
          <w:tcPr>
            <w:tcW w:w="572" w:type="dxa"/>
          </w:tcPr>
          <w:p w:rsidR="00000000" w:rsidRDefault="00BA71A0">
            <w:pPr>
              <w:jc w:val="center"/>
            </w:pPr>
            <w:r>
              <w:t>чел.­ч</w:t>
            </w:r>
          </w:p>
        </w:tc>
        <w:tc>
          <w:tcPr>
            <w:tcW w:w="845" w:type="dxa"/>
          </w:tcPr>
          <w:p w:rsidR="00000000" w:rsidRDefault="00BA71A0">
            <w:pPr>
              <w:jc w:val="center"/>
            </w:pPr>
            <w:r>
              <w:t>10</w:t>
            </w:r>
          </w:p>
        </w:tc>
        <w:tc>
          <w:tcPr>
            <w:tcW w:w="845" w:type="dxa"/>
          </w:tcPr>
          <w:p w:rsidR="00000000" w:rsidRDefault="00BA71A0">
            <w:pPr>
              <w:jc w:val="center"/>
            </w:pPr>
            <w:r>
              <w:t>12</w:t>
            </w:r>
          </w:p>
        </w:tc>
        <w:tc>
          <w:tcPr>
            <w:tcW w:w="845" w:type="dxa"/>
          </w:tcPr>
          <w:p w:rsidR="00000000" w:rsidRDefault="00BA71A0">
            <w:pPr>
              <w:jc w:val="center"/>
            </w:pPr>
            <w:r>
              <w:t>16</w:t>
            </w:r>
          </w:p>
        </w:tc>
        <w:tc>
          <w:tcPr>
            <w:tcW w:w="845" w:type="dxa"/>
          </w:tcPr>
          <w:p w:rsidR="00000000" w:rsidRDefault="00BA71A0">
            <w:pPr>
              <w:jc w:val="center"/>
            </w:pPr>
            <w:r>
              <w:t>17</w:t>
            </w:r>
          </w:p>
        </w:tc>
        <w:tc>
          <w:tcPr>
            <w:tcW w:w="845" w:type="dxa"/>
          </w:tcPr>
          <w:p w:rsidR="00000000" w:rsidRDefault="00BA71A0">
            <w:pPr>
              <w:jc w:val="center"/>
            </w:pPr>
            <w:r>
              <w:t>21</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778"/>
        <w:gridCol w:w="572"/>
        <w:gridCol w:w="845"/>
        <w:gridCol w:w="845"/>
        <w:gridCol w:w="845"/>
        <w:gridCol w:w="845"/>
        <w:gridCol w:w="84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778" w:type="dxa"/>
          </w:tcPr>
          <w:p w:rsidR="00000000" w:rsidRDefault="00BA71A0">
            <w:pPr>
              <w:keepLines/>
              <w:jc w:val="center"/>
            </w:pPr>
            <w:r>
              <w:t>Наименование элемента затрат</w:t>
            </w:r>
          </w:p>
        </w:tc>
        <w:tc>
          <w:tcPr>
            <w:tcW w:w="572" w:type="dxa"/>
          </w:tcPr>
          <w:p w:rsidR="00000000" w:rsidRDefault="00BA71A0">
            <w:pPr>
              <w:keepLines/>
              <w:jc w:val="center"/>
            </w:pPr>
            <w:r>
              <w:t>Ед. изм.</w:t>
            </w:r>
          </w:p>
        </w:tc>
        <w:tc>
          <w:tcPr>
            <w:tcW w:w="845" w:type="dxa"/>
          </w:tcPr>
          <w:p w:rsidR="00000000" w:rsidRDefault="00BA71A0">
            <w:pPr>
              <w:jc w:val="center"/>
            </w:pPr>
            <w:r>
              <w:t>03-01-</w:t>
            </w:r>
          </w:p>
          <w:p w:rsidR="00000000" w:rsidRDefault="00BA71A0">
            <w:pPr>
              <w:jc w:val="center"/>
            </w:pPr>
            <w:r>
              <w:t>041-06</w:t>
            </w:r>
          </w:p>
        </w:tc>
        <w:tc>
          <w:tcPr>
            <w:tcW w:w="845" w:type="dxa"/>
          </w:tcPr>
          <w:p w:rsidR="00000000" w:rsidRDefault="00BA71A0">
            <w:pPr>
              <w:jc w:val="center"/>
            </w:pPr>
            <w:r>
              <w:t>03-01-</w:t>
            </w:r>
          </w:p>
          <w:p w:rsidR="00000000" w:rsidRDefault="00BA71A0">
            <w:pPr>
              <w:jc w:val="center"/>
            </w:pPr>
            <w:r>
              <w:t>041-07</w:t>
            </w:r>
          </w:p>
        </w:tc>
        <w:tc>
          <w:tcPr>
            <w:tcW w:w="845" w:type="dxa"/>
          </w:tcPr>
          <w:p w:rsidR="00000000" w:rsidRDefault="00BA71A0">
            <w:pPr>
              <w:jc w:val="center"/>
            </w:pPr>
            <w:r>
              <w:t>03-01-</w:t>
            </w:r>
          </w:p>
          <w:p w:rsidR="00000000" w:rsidRDefault="00BA71A0">
            <w:pPr>
              <w:jc w:val="center"/>
            </w:pPr>
            <w:r>
              <w:t>041-08</w:t>
            </w:r>
          </w:p>
        </w:tc>
        <w:tc>
          <w:tcPr>
            <w:tcW w:w="845" w:type="dxa"/>
          </w:tcPr>
          <w:p w:rsidR="00000000" w:rsidRDefault="00BA71A0">
            <w:pPr>
              <w:jc w:val="center"/>
            </w:pPr>
            <w:r>
              <w:t>03-01-</w:t>
            </w:r>
          </w:p>
          <w:p w:rsidR="00000000" w:rsidRDefault="00BA71A0">
            <w:pPr>
              <w:jc w:val="center"/>
            </w:pPr>
            <w:r>
              <w:t>041-09</w:t>
            </w:r>
          </w:p>
        </w:tc>
        <w:tc>
          <w:tcPr>
            <w:tcW w:w="845" w:type="dxa"/>
          </w:tcPr>
          <w:p w:rsidR="00000000" w:rsidRDefault="00BA71A0">
            <w:pPr>
              <w:jc w:val="center"/>
            </w:pPr>
            <w:r>
              <w:t>03-01-</w:t>
            </w:r>
          </w:p>
          <w:p w:rsidR="00000000" w:rsidRDefault="00BA71A0">
            <w:pPr>
              <w:jc w:val="center"/>
            </w:pPr>
            <w:r>
              <w:t>041-10</w:t>
            </w:r>
          </w:p>
        </w:tc>
      </w:tr>
      <w:tr w:rsidR="00000000">
        <w:tblPrEx>
          <w:tblCellMar>
            <w:top w:w="0" w:type="dxa"/>
            <w:bottom w:w="0" w:type="dxa"/>
          </w:tblCellMar>
        </w:tblPrEx>
        <w:tc>
          <w:tcPr>
            <w:tcW w:w="794" w:type="dxa"/>
          </w:tcPr>
          <w:p w:rsidR="00000000" w:rsidRDefault="00BA71A0">
            <w:pPr>
              <w:jc w:val="center"/>
            </w:pPr>
            <w:r>
              <w:t>1</w:t>
            </w:r>
          </w:p>
        </w:tc>
        <w:tc>
          <w:tcPr>
            <w:tcW w:w="2778" w:type="dxa"/>
          </w:tcPr>
          <w:p w:rsidR="00000000" w:rsidRDefault="00BA71A0">
            <w:r>
              <w:t>Затраты труда пусконаладочного персонала</w:t>
            </w:r>
          </w:p>
        </w:tc>
        <w:tc>
          <w:tcPr>
            <w:tcW w:w="572" w:type="dxa"/>
          </w:tcPr>
          <w:p w:rsidR="00000000" w:rsidRDefault="00BA71A0">
            <w:pPr>
              <w:jc w:val="center"/>
            </w:pPr>
            <w:r>
              <w:t>чел.­ч</w:t>
            </w:r>
          </w:p>
        </w:tc>
        <w:tc>
          <w:tcPr>
            <w:tcW w:w="845" w:type="dxa"/>
          </w:tcPr>
          <w:p w:rsidR="00000000" w:rsidRDefault="00BA71A0">
            <w:pPr>
              <w:jc w:val="center"/>
            </w:pPr>
            <w:r>
              <w:t>24</w:t>
            </w:r>
          </w:p>
        </w:tc>
        <w:tc>
          <w:tcPr>
            <w:tcW w:w="845" w:type="dxa"/>
          </w:tcPr>
          <w:p w:rsidR="00000000" w:rsidRDefault="00BA71A0">
            <w:pPr>
              <w:jc w:val="center"/>
            </w:pPr>
            <w:r>
              <w:t>30</w:t>
            </w:r>
          </w:p>
        </w:tc>
        <w:tc>
          <w:tcPr>
            <w:tcW w:w="845" w:type="dxa"/>
          </w:tcPr>
          <w:p w:rsidR="00000000" w:rsidRDefault="00BA71A0">
            <w:pPr>
              <w:jc w:val="center"/>
            </w:pPr>
            <w:r>
              <w:t>37</w:t>
            </w:r>
          </w:p>
        </w:tc>
        <w:tc>
          <w:tcPr>
            <w:tcW w:w="845" w:type="dxa"/>
          </w:tcPr>
          <w:p w:rsidR="00000000" w:rsidRDefault="00BA71A0">
            <w:pPr>
              <w:jc w:val="center"/>
            </w:pPr>
            <w:r>
              <w:t>32</w:t>
            </w:r>
          </w:p>
        </w:tc>
        <w:tc>
          <w:tcPr>
            <w:tcW w:w="845" w:type="dxa"/>
          </w:tcPr>
          <w:p w:rsidR="00000000" w:rsidRDefault="00BA71A0">
            <w:pPr>
              <w:jc w:val="center"/>
            </w:pPr>
            <w:r>
              <w:t>38</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778"/>
        <w:gridCol w:w="572"/>
        <w:gridCol w:w="845"/>
        <w:gridCol w:w="845"/>
        <w:gridCol w:w="845"/>
        <w:gridCol w:w="845"/>
        <w:gridCol w:w="84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778" w:type="dxa"/>
          </w:tcPr>
          <w:p w:rsidR="00000000" w:rsidRDefault="00BA71A0">
            <w:pPr>
              <w:keepLines/>
              <w:jc w:val="center"/>
            </w:pPr>
            <w:r>
              <w:t>Наименование элемента затрат</w:t>
            </w:r>
          </w:p>
        </w:tc>
        <w:tc>
          <w:tcPr>
            <w:tcW w:w="572" w:type="dxa"/>
          </w:tcPr>
          <w:p w:rsidR="00000000" w:rsidRDefault="00BA71A0">
            <w:pPr>
              <w:keepLines/>
              <w:jc w:val="center"/>
            </w:pPr>
            <w:r>
              <w:t>Ед. изм.</w:t>
            </w:r>
          </w:p>
        </w:tc>
        <w:tc>
          <w:tcPr>
            <w:tcW w:w="845" w:type="dxa"/>
          </w:tcPr>
          <w:p w:rsidR="00000000" w:rsidRDefault="00BA71A0">
            <w:pPr>
              <w:jc w:val="center"/>
            </w:pPr>
            <w:r>
              <w:t>03-01-</w:t>
            </w:r>
          </w:p>
          <w:p w:rsidR="00000000" w:rsidRDefault="00BA71A0">
            <w:pPr>
              <w:jc w:val="center"/>
            </w:pPr>
            <w:r>
              <w:t>041-11</w:t>
            </w:r>
          </w:p>
        </w:tc>
        <w:tc>
          <w:tcPr>
            <w:tcW w:w="845" w:type="dxa"/>
          </w:tcPr>
          <w:p w:rsidR="00000000" w:rsidRDefault="00BA71A0">
            <w:pPr>
              <w:jc w:val="center"/>
            </w:pPr>
            <w:r>
              <w:t>03-01-</w:t>
            </w:r>
          </w:p>
          <w:p w:rsidR="00000000" w:rsidRDefault="00BA71A0">
            <w:pPr>
              <w:jc w:val="center"/>
            </w:pPr>
            <w:r>
              <w:t>041-12</w:t>
            </w:r>
          </w:p>
        </w:tc>
        <w:tc>
          <w:tcPr>
            <w:tcW w:w="845" w:type="dxa"/>
          </w:tcPr>
          <w:p w:rsidR="00000000" w:rsidRDefault="00BA71A0">
            <w:pPr>
              <w:jc w:val="center"/>
            </w:pPr>
            <w:r>
              <w:t>03-01-</w:t>
            </w:r>
          </w:p>
          <w:p w:rsidR="00000000" w:rsidRDefault="00BA71A0">
            <w:pPr>
              <w:jc w:val="center"/>
            </w:pPr>
            <w:r>
              <w:t>041-13</w:t>
            </w:r>
          </w:p>
        </w:tc>
        <w:tc>
          <w:tcPr>
            <w:tcW w:w="845" w:type="dxa"/>
          </w:tcPr>
          <w:p w:rsidR="00000000" w:rsidRDefault="00BA71A0">
            <w:pPr>
              <w:jc w:val="center"/>
            </w:pPr>
            <w:r>
              <w:t>03-01-</w:t>
            </w:r>
          </w:p>
          <w:p w:rsidR="00000000" w:rsidRDefault="00BA71A0">
            <w:pPr>
              <w:jc w:val="center"/>
            </w:pPr>
            <w:r>
              <w:t>041-14</w:t>
            </w:r>
          </w:p>
        </w:tc>
        <w:tc>
          <w:tcPr>
            <w:tcW w:w="845" w:type="dxa"/>
          </w:tcPr>
          <w:p w:rsidR="00000000" w:rsidRDefault="00BA71A0">
            <w:pPr>
              <w:jc w:val="center"/>
            </w:pPr>
            <w:r>
              <w:t>03-01-</w:t>
            </w:r>
          </w:p>
          <w:p w:rsidR="00000000" w:rsidRDefault="00BA71A0">
            <w:pPr>
              <w:jc w:val="center"/>
            </w:pPr>
            <w:r>
              <w:t>041-15</w:t>
            </w:r>
          </w:p>
        </w:tc>
      </w:tr>
      <w:tr w:rsidR="00000000">
        <w:tblPrEx>
          <w:tblCellMar>
            <w:top w:w="0" w:type="dxa"/>
            <w:bottom w:w="0" w:type="dxa"/>
          </w:tblCellMar>
        </w:tblPrEx>
        <w:tc>
          <w:tcPr>
            <w:tcW w:w="794" w:type="dxa"/>
          </w:tcPr>
          <w:p w:rsidR="00000000" w:rsidRDefault="00BA71A0">
            <w:pPr>
              <w:jc w:val="center"/>
            </w:pPr>
            <w:r>
              <w:t>1</w:t>
            </w:r>
          </w:p>
        </w:tc>
        <w:tc>
          <w:tcPr>
            <w:tcW w:w="2778" w:type="dxa"/>
          </w:tcPr>
          <w:p w:rsidR="00000000" w:rsidRDefault="00BA71A0">
            <w:r>
              <w:t>Затраты труда пусконаладочного персонала</w:t>
            </w:r>
          </w:p>
        </w:tc>
        <w:tc>
          <w:tcPr>
            <w:tcW w:w="572" w:type="dxa"/>
          </w:tcPr>
          <w:p w:rsidR="00000000" w:rsidRDefault="00BA71A0">
            <w:pPr>
              <w:jc w:val="center"/>
            </w:pPr>
            <w:r>
              <w:t>чел.­ч</w:t>
            </w:r>
          </w:p>
        </w:tc>
        <w:tc>
          <w:tcPr>
            <w:tcW w:w="845" w:type="dxa"/>
          </w:tcPr>
          <w:p w:rsidR="00000000" w:rsidRDefault="00BA71A0">
            <w:pPr>
              <w:jc w:val="center"/>
            </w:pPr>
            <w:r>
              <w:t>47</w:t>
            </w:r>
          </w:p>
        </w:tc>
        <w:tc>
          <w:tcPr>
            <w:tcW w:w="845" w:type="dxa"/>
          </w:tcPr>
          <w:p w:rsidR="00000000" w:rsidRDefault="00BA71A0">
            <w:pPr>
              <w:pStyle w:val="aa"/>
              <w:keepLines w:val="0"/>
              <w:suppressLineNumbers/>
              <w:rPr>
                <w:rFonts w:ascii="Times New Roman" w:hAnsi="Times New Roman"/>
                <w:sz w:val="20"/>
              </w:rPr>
            </w:pPr>
            <w:r>
              <w:rPr>
                <w:rFonts w:ascii="Times New Roman" w:hAnsi="Times New Roman"/>
                <w:sz w:val="20"/>
              </w:rPr>
              <w:t>57</w:t>
            </w:r>
          </w:p>
        </w:tc>
        <w:tc>
          <w:tcPr>
            <w:tcW w:w="845" w:type="dxa"/>
          </w:tcPr>
          <w:p w:rsidR="00000000" w:rsidRDefault="00BA71A0">
            <w:pPr>
              <w:jc w:val="center"/>
            </w:pPr>
            <w:r>
              <w:t>47</w:t>
            </w:r>
          </w:p>
        </w:tc>
        <w:tc>
          <w:tcPr>
            <w:tcW w:w="845" w:type="dxa"/>
          </w:tcPr>
          <w:p w:rsidR="00000000" w:rsidRDefault="00BA71A0">
            <w:pPr>
              <w:jc w:val="center"/>
            </w:pPr>
            <w:r>
              <w:t>55</w:t>
            </w:r>
          </w:p>
        </w:tc>
        <w:tc>
          <w:tcPr>
            <w:tcW w:w="845" w:type="dxa"/>
          </w:tcPr>
          <w:p w:rsidR="00000000" w:rsidRDefault="00BA71A0">
            <w:pPr>
              <w:jc w:val="center"/>
            </w:pPr>
            <w:r>
              <w:t>69</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778"/>
        <w:gridCol w:w="572"/>
        <w:gridCol w:w="845"/>
        <w:gridCol w:w="845"/>
        <w:gridCol w:w="845"/>
        <w:gridCol w:w="845"/>
        <w:gridCol w:w="84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778" w:type="dxa"/>
          </w:tcPr>
          <w:p w:rsidR="00000000" w:rsidRDefault="00BA71A0">
            <w:pPr>
              <w:keepLines/>
              <w:jc w:val="center"/>
            </w:pPr>
            <w:r>
              <w:t>Наименование элемента затрат</w:t>
            </w:r>
          </w:p>
        </w:tc>
        <w:tc>
          <w:tcPr>
            <w:tcW w:w="572" w:type="dxa"/>
          </w:tcPr>
          <w:p w:rsidR="00000000" w:rsidRDefault="00BA71A0">
            <w:pPr>
              <w:keepLines/>
              <w:jc w:val="center"/>
            </w:pPr>
            <w:r>
              <w:t>Ед. изм.</w:t>
            </w:r>
          </w:p>
        </w:tc>
        <w:tc>
          <w:tcPr>
            <w:tcW w:w="845" w:type="dxa"/>
          </w:tcPr>
          <w:p w:rsidR="00000000" w:rsidRDefault="00BA71A0">
            <w:pPr>
              <w:jc w:val="center"/>
            </w:pPr>
            <w:r>
              <w:t>03-01-</w:t>
            </w:r>
          </w:p>
          <w:p w:rsidR="00000000" w:rsidRDefault="00BA71A0">
            <w:pPr>
              <w:jc w:val="center"/>
            </w:pPr>
            <w:r>
              <w:t>041-16</w:t>
            </w:r>
          </w:p>
        </w:tc>
        <w:tc>
          <w:tcPr>
            <w:tcW w:w="845" w:type="dxa"/>
          </w:tcPr>
          <w:p w:rsidR="00000000" w:rsidRDefault="00BA71A0">
            <w:pPr>
              <w:jc w:val="center"/>
            </w:pPr>
            <w:r>
              <w:t>03-01-</w:t>
            </w:r>
          </w:p>
          <w:p w:rsidR="00000000" w:rsidRDefault="00BA71A0">
            <w:pPr>
              <w:jc w:val="center"/>
            </w:pPr>
            <w:r>
              <w:t>041-17</w:t>
            </w:r>
          </w:p>
        </w:tc>
        <w:tc>
          <w:tcPr>
            <w:tcW w:w="845" w:type="dxa"/>
          </w:tcPr>
          <w:p w:rsidR="00000000" w:rsidRDefault="00BA71A0">
            <w:pPr>
              <w:jc w:val="center"/>
            </w:pPr>
            <w:r>
              <w:t>03-01-</w:t>
            </w:r>
          </w:p>
          <w:p w:rsidR="00000000" w:rsidRDefault="00BA71A0">
            <w:pPr>
              <w:jc w:val="center"/>
            </w:pPr>
            <w:r>
              <w:t>041-18</w:t>
            </w:r>
          </w:p>
        </w:tc>
        <w:tc>
          <w:tcPr>
            <w:tcW w:w="845" w:type="dxa"/>
          </w:tcPr>
          <w:p w:rsidR="00000000" w:rsidRDefault="00BA71A0">
            <w:pPr>
              <w:jc w:val="center"/>
            </w:pPr>
            <w:r>
              <w:t>03-01-</w:t>
            </w:r>
          </w:p>
          <w:p w:rsidR="00000000" w:rsidRDefault="00BA71A0">
            <w:pPr>
              <w:jc w:val="center"/>
            </w:pPr>
            <w:r>
              <w:t>041-19</w:t>
            </w:r>
          </w:p>
        </w:tc>
        <w:tc>
          <w:tcPr>
            <w:tcW w:w="845" w:type="dxa"/>
          </w:tcPr>
          <w:p w:rsidR="00000000" w:rsidRDefault="00BA71A0">
            <w:pPr>
              <w:jc w:val="center"/>
            </w:pPr>
            <w:r>
              <w:t>03-01-</w:t>
            </w:r>
          </w:p>
          <w:p w:rsidR="00000000" w:rsidRDefault="00BA71A0">
            <w:pPr>
              <w:jc w:val="center"/>
            </w:pPr>
            <w:r>
              <w:t>041-20</w:t>
            </w:r>
          </w:p>
        </w:tc>
      </w:tr>
      <w:tr w:rsidR="00000000">
        <w:tblPrEx>
          <w:tblCellMar>
            <w:top w:w="0" w:type="dxa"/>
            <w:bottom w:w="0" w:type="dxa"/>
          </w:tblCellMar>
        </w:tblPrEx>
        <w:tc>
          <w:tcPr>
            <w:tcW w:w="794" w:type="dxa"/>
          </w:tcPr>
          <w:p w:rsidR="00000000" w:rsidRDefault="00BA71A0">
            <w:pPr>
              <w:jc w:val="center"/>
            </w:pPr>
            <w:r>
              <w:t>1</w:t>
            </w:r>
          </w:p>
        </w:tc>
        <w:tc>
          <w:tcPr>
            <w:tcW w:w="2778" w:type="dxa"/>
          </w:tcPr>
          <w:p w:rsidR="00000000" w:rsidRDefault="00BA71A0">
            <w:r>
              <w:t>Затраты труда пусконаладочного персонала</w:t>
            </w:r>
          </w:p>
        </w:tc>
        <w:tc>
          <w:tcPr>
            <w:tcW w:w="572" w:type="dxa"/>
          </w:tcPr>
          <w:p w:rsidR="00000000" w:rsidRDefault="00BA71A0">
            <w:pPr>
              <w:jc w:val="center"/>
            </w:pPr>
            <w:r>
              <w:t>чел.­ч</w:t>
            </w:r>
          </w:p>
        </w:tc>
        <w:tc>
          <w:tcPr>
            <w:tcW w:w="845" w:type="dxa"/>
          </w:tcPr>
          <w:p w:rsidR="00000000" w:rsidRDefault="00BA71A0">
            <w:pPr>
              <w:jc w:val="center"/>
            </w:pPr>
            <w:r>
              <w:t>82</w:t>
            </w:r>
          </w:p>
        </w:tc>
        <w:tc>
          <w:tcPr>
            <w:tcW w:w="845" w:type="dxa"/>
          </w:tcPr>
          <w:p w:rsidR="00000000" w:rsidRDefault="00BA71A0">
            <w:pPr>
              <w:jc w:val="center"/>
            </w:pPr>
            <w:r>
              <w:t>71</w:t>
            </w:r>
          </w:p>
        </w:tc>
        <w:tc>
          <w:tcPr>
            <w:tcW w:w="845" w:type="dxa"/>
          </w:tcPr>
          <w:p w:rsidR="00000000" w:rsidRDefault="00BA71A0">
            <w:pPr>
              <w:jc w:val="center"/>
            </w:pPr>
            <w:r>
              <w:t>85</w:t>
            </w:r>
          </w:p>
        </w:tc>
        <w:tc>
          <w:tcPr>
            <w:tcW w:w="845" w:type="dxa"/>
          </w:tcPr>
          <w:p w:rsidR="00000000" w:rsidRDefault="00BA71A0">
            <w:pPr>
              <w:jc w:val="center"/>
            </w:pPr>
            <w:r>
              <w:t>102</w:t>
            </w:r>
          </w:p>
        </w:tc>
        <w:tc>
          <w:tcPr>
            <w:tcW w:w="845" w:type="dxa"/>
          </w:tcPr>
          <w:p w:rsidR="00000000" w:rsidRDefault="00BA71A0">
            <w:pPr>
              <w:jc w:val="center"/>
            </w:pPr>
            <w:r>
              <w:t>126</w:t>
            </w:r>
          </w:p>
        </w:tc>
      </w:tr>
    </w:tbl>
    <w:p w:rsidR="00000000" w:rsidRDefault="00BA71A0">
      <w:pPr>
        <w:jc w:val="center"/>
      </w:pPr>
    </w:p>
    <w:p w:rsidR="00000000" w:rsidRDefault="00BA71A0">
      <w:pPr>
        <w:jc w:val="center"/>
      </w:pPr>
    </w:p>
    <w:p w:rsidR="00000000" w:rsidRDefault="00BA71A0">
      <w:pPr>
        <w:jc w:val="center"/>
      </w:pPr>
    </w:p>
    <w:p w:rsidR="00000000" w:rsidRDefault="00BA71A0">
      <w:pPr>
        <w:jc w:val="center"/>
      </w:pPr>
    </w:p>
    <w:p w:rsidR="00000000" w:rsidRDefault="00BA71A0">
      <w:pPr>
        <w:pStyle w:val="2"/>
        <w:spacing w:before="0" w:after="0"/>
        <w:rPr>
          <w:rFonts w:ascii="Times New Roman" w:hAnsi="Times New Roman"/>
          <w:sz w:val="20"/>
        </w:rPr>
      </w:pPr>
      <w:bookmarkStart w:id="6" w:name="_Toc501970366"/>
      <w:r>
        <w:rPr>
          <w:rFonts w:ascii="Times New Roman" w:hAnsi="Times New Roman"/>
          <w:caps w:val="0"/>
          <w:sz w:val="20"/>
        </w:rPr>
        <w:t>Раздел</w:t>
      </w:r>
      <w:r>
        <w:rPr>
          <w:rFonts w:ascii="Times New Roman" w:hAnsi="Times New Roman"/>
          <w:sz w:val="20"/>
        </w:rPr>
        <w:t xml:space="preserve"> 5. РЕГУЛИРОВАНИЕ МЕТЕОРОЛОГИЧЕСКИХ УСЛОВИЙ</w:t>
      </w:r>
      <w:r>
        <w:rPr>
          <w:rFonts w:ascii="Times New Roman" w:hAnsi="Times New Roman"/>
          <w:sz w:val="20"/>
          <w:lang w:val="en-US"/>
        </w:rPr>
        <w:t xml:space="preserve"> </w:t>
      </w:r>
      <w:r>
        <w:rPr>
          <w:rFonts w:ascii="Times New Roman" w:hAnsi="Times New Roman"/>
          <w:sz w:val="20"/>
        </w:rPr>
        <w:t>В РАБОЧЕЙ ЗОНЕ</w:t>
      </w:r>
      <w:bookmarkEnd w:id="6"/>
    </w:p>
    <w:p w:rsidR="00000000" w:rsidRDefault="00BA71A0">
      <w:pPr>
        <w:pStyle w:val="9"/>
        <w:keepNext w:val="0"/>
        <w:rPr>
          <w:rFonts w:ascii="Times New Roman" w:hAnsi="Times New Roman"/>
          <w:sz w:val="20"/>
        </w:rPr>
      </w:pPr>
    </w:p>
    <w:p w:rsidR="00000000" w:rsidRDefault="00BA71A0">
      <w:pPr>
        <w:pStyle w:val="9"/>
        <w:keepNext w:val="0"/>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При наличии однотипных помещений с анал</w:t>
      </w:r>
      <w:r>
        <w:rPr>
          <w:rFonts w:ascii="Times New Roman" w:hAnsi="Times New Roman"/>
        </w:rPr>
        <w:t xml:space="preserve">огичным </w:t>
      </w:r>
      <w:proofErr w:type="spellStart"/>
      <w:r>
        <w:rPr>
          <w:rFonts w:ascii="Times New Roman" w:hAnsi="Times New Roman"/>
        </w:rPr>
        <w:t>воздухораспределением</w:t>
      </w:r>
      <w:proofErr w:type="spellEnd"/>
      <w:r>
        <w:rPr>
          <w:rFonts w:ascii="Times New Roman" w:hAnsi="Times New Roman"/>
        </w:rPr>
        <w:t xml:space="preserve"> норма на каждое последующее помещение п</w:t>
      </w:r>
      <w:r>
        <w:rPr>
          <w:rFonts w:ascii="Times New Roman" w:hAnsi="Times New Roman"/>
        </w:rPr>
        <w:t>о</w:t>
      </w:r>
      <w:r>
        <w:rPr>
          <w:rFonts w:ascii="Times New Roman" w:hAnsi="Times New Roman"/>
        </w:rPr>
        <w:t>сле пяти принимается с коэффициентом 0,2.</w:t>
      </w:r>
    </w:p>
    <w:p w:rsidR="00000000" w:rsidRDefault="00BA71A0">
      <w:pPr>
        <w:pStyle w:val="af"/>
        <w:keepNext w:val="0"/>
        <w:keepLines w:val="0"/>
        <w:ind w:firstLine="284"/>
        <w:jc w:val="both"/>
        <w:rPr>
          <w:rFonts w:ascii="Times New Roman" w:hAnsi="Times New Roman"/>
        </w:rPr>
      </w:pPr>
      <w:r>
        <w:rPr>
          <w:rFonts w:ascii="Times New Roman" w:hAnsi="Times New Roman"/>
        </w:rPr>
        <w:t>2. Нормы рассчитаны исходя из площади рабочей зоны одного помещения до 3000 м</w:t>
      </w:r>
      <w:r>
        <w:rPr>
          <w:rFonts w:ascii="Times New Roman" w:hAnsi="Times New Roman"/>
          <w:vertAlign w:val="superscript"/>
        </w:rPr>
        <w:t>2</w:t>
      </w:r>
      <w:r>
        <w:rPr>
          <w:rFonts w:ascii="Times New Roman" w:hAnsi="Times New Roman"/>
        </w:rPr>
        <w:t>. Если площадь рабочей зоны одного помещения превышает 3000 м</w:t>
      </w:r>
      <w:r>
        <w:rPr>
          <w:rFonts w:ascii="Times New Roman" w:hAnsi="Times New Roman"/>
          <w:vertAlign w:val="superscript"/>
        </w:rPr>
        <w:t>2</w:t>
      </w:r>
      <w:r>
        <w:rPr>
          <w:rFonts w:ascii="Times New Roman" w:hAnsi="Times New Roman"/>
        </w:rPr>
        <w:t>, нормы увеличиваются на 10 процентов за каждое последующее увеличение площади на 1000 м</w:t>
      </w:r>
      <w:r>
        <w:rPr>
          <w:rFonts w:ascii="Times New Roman" w:hAnsi="Times New Roman"/>
          <w:vertAlign w:val="superscript"/>
        </w:rPr>
        <w:t>2</w:t>
      </w:r>
      <w:r>
        <w:rPr>
          <w:rFonts w:ascii="Times New Roman" w:hAnsi="Times New Roman"/>
        </w:rPr>
        <w:t>.</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03-01-045 </w:t>
      </w:r>
      <w:r>
        <w:rPr>
          <w:b/>
        </w:rPr>
        <w:tab/>
        <w:t>Регулирование метеорологических условий в рабочей зоне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характера распределения темпера</w:t>
      </w:r>
      <w:r>
        <w:t>тур, вла</w:t>
      </w:r>
      <w:r>
        <w:t>ж</w:t>
      </w:r>
      <w:r>
        <w:t>ности и скорости движения воздуха в рабочей зоне при заданной производительности технол</w:t>
      </w:r>
      <w:r>
        <w:t>о</w:t>
      </w:r>
      <w:r>
        <w:t>гического оборудования во время комплексного опробования. 03.Измерение параметров воздуха в отдельных точках рабочей зоны или на раб</w:t>
      </w:r>
      <w:r>
        <w:t>о</w:t>
      </w:r>
      <w:r>
        <w:t>чих местах.</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помещение</w:t>
      </w:r>
    </w:p>
    <w:p w:rsidR="00000000" w:rsidRDefault="00BA71A0">
      <w:pPr>
        <w:ind w:left="1400"/>
      </w:pPr>
      <w:r>
        <w:t xml:space="preserve">Система </w:t>
      </w:r>
      <w:proofErr w:type="spellStart"/>
      <w:r>
        <w:t>воздухораспределения</w:t>
      </w:r>
      <w:proofErr w:type="spellEnd"/>
      <w:r>
        <w:t xml:space="preserve"> в одном помещении при количестве приточных </w:t>
      </w:r>
      <w:proofErr w:type="spellStart"/>
      <w:r>
        <w:t>насадков</w:t>
      </w:r>
      <w:proofErr w:type="spellEnd"/>
      <w:r>
        <w:t xml:space="preserve"> (воздухораспределителей) до: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03-01-045-01 </w:t>
            </w:r>
          </w:p>
        </w:tc>
        <w:tc>
          <w:tcPr>
            <w:tcW w:w="7129" w:type="dxa"/>
          </w:tcPr>
          <w:p w:rsidR="00000000" w:rsidRDefault="00BA71A0">
            <w:pPr>
              <w:ind w:left="142"/>
            </w:pPr>
            <w:r>
              <w:t>4</w:t>
            </w:r>
          </w:p>
        </w:tc>
      </w:tr>
      <w:tr w:rsidR="00000000">
        <w:tblPrEx>
          <w:tblCellMar>
            <w:top w:w="0" w:type="dxa"/>
            <w:bottom w:w="0" w:type="dxa"/>
          </w:tblCellMar>
        </w:tblPrEx>
        <w:tc>
          <w:tcPr>
            <w:tcW w:w="1400" w:type="dxa"/>
          </w:tcPr>
          <w:p w:rsidR="00000000" w:rsidRDefault="00BA71A0">
            <w:r>
              <w:t xml:space="preserve">03-01-045-02 </w:t>
            </w:r>
          </w:p>
        </w:tc>
        <w:tc>
          <w:tcPr>
            <w:tcW w:w="7129"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03-01-045-03 </w:t>
            </w:r>
          </w:p>
        </w:tc>
        <w:tc>
          <w:tcPr>
            <w:tcW w:w="7129"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03-01-045-04 </w:t>
            </w:r>
          </w:p>
        </w:tc>
        <w:tc>
          <w:tcPr>
            <w:tcW w:w="7129" w:type="dxa"/>
          </w:tcPr>
          <w:p w:rsidR="00000000" w:rsidRDefault="00BA71A0">
            <w:pPr>
              <w:ind w:left="142"/>
            </w:pPr>
            <w:r>
              <w:t>30</w:t>
            </w:r>
          </w:p>
        </w:tc>
      </w:tr>
      <w:tr w:rsidR="00000000">
        <w:tblPrEx>
          <w:tblCellMar>
            <w:top w:w="0" w:type="dxa"/>
            <w:bottom w:w="0" w:type="dxa"/>
          </w:tblCellMar>
        </w:tblPrEx>
        <w:tc>
          <w:tcPr>
            <w:tcW w:w="1400" w:type="dxa"/>
          </w:tcPr>
          <w:p w:rsidR="00000000" w:rsidRDefault="00BA71A0">
            <w:r>
              <w:t xml:space="preserve">03-01-045-05 </w:t>
            </w:r>
          </w:p>
        </w:tc>
        <w:tc>
          <w:tcPr>
            <w:tcW w:w="7129" w:type="dxa"/>
          </w:tcPr>
          <w:p w:rsidR="00000000" w:rsidRDefault="00BA71A0">
            <w:r>
              <w:t>За каждый последующий приточный насадок</w:t>
            </w:r>
            <w:r>
              <w:t xml:space="preserve"> свыше 30 добавлять к норме 03-01-045-04</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850"/>
        <w:gridCol w:w="761"/>
        <w:gridCol w:w="761"/>
        <w:gridCol w:w="761"/>
        <w:gridCol w:w="761"/>
        <w:gridCol w:w="761"/>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Наименование элемента затрат</w:t>
            </w:r>
          </w:p>
        </w:tc>
        <w:tc>
          <w:tcPr>
            <w:tcW w:w="850" w:type="dxa"/>
          </w:tcPr>
          <w:p w:rsidR="00000000" w:rsidRDefault="00BA71A0">
            <w:pPr>
              <w:keepLines/>
              <w:jc w:val="center"/>
            </w:pPr>
            <w:r>
              <w:t>Ед. изм.</w:t>
            </w:r>
          </w:p>
        </w:tc>
        <w:tc>
          <w:tcPr>
            <w:tcW w:w="761" w:type="dxa"/>
          </w:tcPr>
          <w:p w:rsidR="00000000" w:rsidRDefault="00BA71A0">
            <w:pPr>
              <w:jc w:val="center"/>
            </w:pPr>
            <w:r>
              <w:t>03-01-</w:t>
            </w:r>
          </w:p>
          <w:p w:rsidR="00000000" w:rsidRDefault="00BA71A0">
            <w:pPr>
              <w:jc w:val="center"/>
            </w:pPr>
            <w:r>
              <w:t>045-01</w:t>
            </w:r>
          </w:p>
        </w:tc>
        <w:tc>
          <w:tcPr>
            <w:tcW w:w="761" w:type="dxa"/>
          </w:tcPr>
          <w:p w:rsidR="00000000" w:rsidRDefault="00BA71A0">
            <w:pPr>
              <w:jc w:val="center"/>
            </w:pPr>
            <w:r>
              <w:t>03-01-</w:t>
            </w:r>
          </w:p>
          <w:p w:rsidR="00000000" w:rsidRDefault="00BA71A0">
            <w:pPr>
              <w:jc w:val="center"/>
            </w:pPr>
            <w:r>
              <w:t>045-02</w:t>
            </w:r>
          </w:p>
        </w:tc>
        <w:tc>
          <w:tcPr>
            <w:tcW w:w="761" w:type="dxa"/>
          </w:tcPr>
          <w:p w:rsidR="00000000" w:rsidRDefault="00BA71A0">
            <w:pPr>
              <w:jc w:val="center"/>
            </w:pPr>
            <w:r>
              <w:t>03-01-</w:t>
            </w:r>
          </w:p>
          <w:p w:rsidR="00000000" w:rsidRDefault="00BA71A0">
            <w:pPr>
              <w:jc w:val="center"/>
            </w:pPr>
            <w:r>
              <w:t>045-03</w:t>
            </w:r>
          </w:p>
        </w:tc>
        <w:tc>
          <w:tcPr>
            <w:tcW w:w="761" w:type="dxa"/>
          </w:tcPr>
          <w:p w:rsidR="00000000" w:rsidRDefault="00BA71A0">
            <w:pPr>
              <w:jc w:val="center"/>
            </w:pPr>
            <w:r>
              <w:t>03-01-</w:t>
            </w:r>
          </w:p>
          <w:p w:rsidR="00000000" w:rsidRDefault="00BA71A0">
            <w:pPr>
              <w:jc w:val="center"/>
            </w:pPr>
            <w:r>
              <w:t>045-04</w:t>
            </w:r>
          </w:p>
        </w:tc>
        <w:tc>
          <w:tcPr>
            <w:tcW w:w="761" w:type="dxa"/>
          </w:tcPr>
          <w:p w:rsidR="00000000" w:rsidRDefault="00BA71A0">
            <w:pPr>
              <w:jc w:val="center"/>
            </w:pPr>
            <w:r>
              <w:t>03-01-</w:t>
            </w:r>
          </w:p>
          <w:p w:rsidR="00000000" w:rsidRDefault="00BA71A0">
            <w:pPr>
              <w:jc w:val="center"/>
            </w:pPr>
            <w:r>
              <w:t>045-05</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850" w:type="dxa"/>
          </w:tcPr>
          <w:p w:rsidR="00000000" w:rsidRDefault="00BA71A0">
            <w:pPr>
              <w:jc w:val="center"/>
            </w:pPr>
            <w:r>
              <w:t>чел.­ч</w:t>
            </w:r>
          </w:p>
        </w:tc>
        <w:tc>
          <w:tcPr>
            <w:tcW w:w="761" w:type="dxa"/>
          </w:tcPr>
          <w:p w:rsidR="00000000" w:rsidRDefault="00BA71A0">
            <w:pPr>
              <w:jc w:val="center"/>
            </w:pPr>
            <w:r>
              <w:t>3,2</w:t>
            </w:r>
          </w:p>
        </w:tc>
        <w:tc>
          <w:tcPr>
            <w:tcW w:w="761" w:type="dxa"/>
          </w:tcPr>
          <w:p w:rsidR="00000000" w:rsidRDefault="00BA71A0">
            <w:pPr>
              <w:pStyle w:val="aa"/>
              <w:keepLines w:val="0"/>
              <w:suppressLineNumbers/>
              <w:rPr>
                <w:rFonts w:ascii="Times New Roman" w:hAnsi="Times New Roman"/>
                <w:sz w:val="20"/>
              </w:rPr>
            </w:pPr>
            <w:r>
              <w:rPr>
                <w:rFonts w:ascii="Times New Roman" w:hAnsi="Times New Roman"/>
                <w:sz w:val="20"/>
              </w:rPr>
              <w:t>5</w:t>
            </w:r>
          </w:p>
        </w:tc>
        <w:tc>
          <w:tcPr>
            <w:tcW w:w="761" w:type="dxa"/>
          </w:tcPr>
          <w:p w:rsidR="00000000" w:rsidRDefault="00BA71A0">
            <w:pPr>
              <w:jc w:val="center"/>
            </w:pPr>
            <w:r>
              <w:t>5,6</w:t>
            </w:r>
          </w:p>
        </w:tc>
        <w:tc>
          <w:tcPr>
            <w:tcW w:w="761" w:type="dxa"/>
          </w:tcPr>
          <w:p w:rsidR="00000000" w:rsidRDefault="00BA71A0">
            <w:pPr>
              <w:jc w:val="center"/>
            </w:pPr>
            <w:r>
              <w:t>9</w:t>
            </w:r>
          </w:p>
        </w:tc>
        <w:tc>
          <w:tcPr>
            <w:tcW w:w="761" w:type="dxa"/>
          </w:tcPr>
          <w:p w:rsidR="00000000" w:rsidRDefault="00BA71A0">
            <w:pPr>
              <w:jc w:val="center"/>
            </w:pPr>
            <w:r>
              <w:t>0,3</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7" w:name="_Toc501970367"/>
      <w:r>
        <w:rPr>
          <w:rFonts w:ascii="Times New Roman" w:hAnsi="Times New Roman"/>
          <w:caps w:val="0"/>
          <w:sz w:val="20"/>
        </w:rPr>
        <w:t xml:space="preserve">Раздел </w:t>
      </w:r>
      <w:r>
        <w:rPr>
          <w:rFonts w:ascii="Times New Roman" w:hAnsi="Times New Roman"/>
          <w:sz w:val="20"/>
        </w:rPr>
        <w:t xml:space="preserve">6. СИСТЕМЫ ПОДПОРА И </w:t>
      </w:r>
      <w:proofErr w:type="spellStart"/>
      <w:r>
        <w:rPr>
          <w:rFonts w:ascii="Times New Roman" w:hAnsi="Times New Roman"/>
          <w:sz w:val="20"/>
        </w:rPr>
        <w:t>ДЫМОУДАЛЕНИЯ</w:t>
      </w:r>
      <w:proofErr w:type="spellEnd"/>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СИСТЕМЫ ПРОТИВОДЫМНОЙ ЗАЩИТЫ</w:t>
      </w:r>
      <w:bookmarkEnd w:id="7"/>
    </w:p>
    <w:p w:rsidR="00000000" w:rsidRDefault="00BA71A0">
      <w:pPr>
        <w:keepNext/>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keepNext/>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1.Нормы настоящего раздела рассчитаны на одну систему подпора, обслуживающую одну лестничную клетку (одну лифтовую шахту), или одну систему </w:t>
      </w:r>
      <w:proofErr w:type="spellStart"/>
      <w:r>
        <w:rPr>
          <w:rFonts w:ascii="Times New Roman" w:hAnsi="Times New Roman"/>
        </w:rPr>
        <w:t>дымоудаления</w:t>
      </w:r>
      <w:proofErr w:type="spellEnd"/>
      <w:r>
        <w:rPr>
          <w:rFonts w:ascii="Times New Roman" w:hAnsi="Times New Roman"/>
        </w:rPr>
        <w:t>.</w:t>
      </w:r>
    </w:p>
    <w:p w:rsidR="00000000" w:rsidRDefault="00BA71A0">
      <w:pPr>
        <w:pStyle w:val="af"/>
        <w:keepNext w:val="0"/>
        <w:keepLines w:val="0"/>
        <w:ind w:firstLine="284"/>
        <w:jc w:val="both"/>
        <w:rPr>
          <w:rFonts w:ascii="Times New Roman" w:hAnsi="Times New Roman"/>
        </w:rPr>
      </w:pPr>
      <w:r>
        <w:rPr>
          <w:rFonts w:ascii="Times New Roman" w:hAnsi="Times New Roman"/>
        </w:rPr>
        <w:t>2. При количестве обслуживаемых эта</w:t>
      </w:r>
      <w:r>
        <w:rPr>
          <w:rFonts w:ascii="Times New Roman" w:hAnsi="Times New Roman"/>
        </w:rPr>
        <w:t>жей более 6 и неработающих лифтах к соответс</w:t>
      </w:r>
      <w:r>
        <w:rPr>
          <w:rFonts w:ascii="Times New Roman" w:hAnsi="Times New Roman"/>
        </w:rPr>
        <w:t>т</w:t>
      </w:r>
      <w:r>
        <w:rPr>
          <w:rFonts w:ascii="Times New Roman" w:hAnsi="Times New Roman"/>
        </w:rPr>
        <w:t>вующим нормам применяется коэффициент 1,5.</w:t>
      </w:r>
    </w:p>
    <w:p w:rsidR="00000000" w:rsidRDefault="00BA71A0">
      <w:pPr>
        <w:pStyle w:val="af"/>
        <w:keepNext w:val="0"/>
        <w:keepLines w:val="0"/>
        <w:ind w:firstLine="284"/>
        <w:jc w:val="both"/>
        <w:rPr>
          <w:rFonts w:ascii="Times New Roman" w:hAnsi="Times New Roman"/>
        </w:rPr>
      </w:pPr>
    </w:p>
    <w:p w:rsidR="00000000" w:rsidRDefault="00BA71A0">
      <w:pPr>
        <w:pStyle w:val="BodyTextIndent2"/>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03-01-050 </w:t>
      </w:r>
      <w:r>
        <w:rPr>
          <w:rFonts w:ascii="Times New Roman" w:hAnsi="Times New Roman"/>
          <w:sz w:val="20"/>
        </w:rPr>
        <w:tab/>
        <w:t>Системы подпора в лестничных клетках и лифтовых шахтах</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02.Снятие с натуры (без измерения длин участков) схемы системы подпора. 03.Измерение расходов подаваемого воздуха и потерь давлений на нагнета</w:t>
      </w:r>
      <w:r>
        <w:t>ю</w:t>
      </w:r>
      <w:r>
        <w:t>щих и всасывающих участках сетей, а также расхода воздуха через открытые проемы. 04.Определение величины перепадов  давлений воздуха между лестничными клеткам</w:t>
      </w:r>
      <w:r>
        <w:t>и и лифт</w:t>
      </w:r>
      <w:r>
        <w:t>о</w:t>
      </w:r>
      <w:r>
        <w:t>выми шахтами с сообщающимися с ними помещениями; измерение температур воздуха в ук</w:t>
      </w:r>
      <w:r>
        <w:t>а</w:t>
      </w:r>
      <w:r>
        <w:t>занных помещениях. 05.Анализ и разработка рекомендаций, сравнение полученных результатов с нормативными требованиями. 06.После выполнения рекомендованных мероприятий регул</w:t>
      </w:r>
      <w:r>
        <w:t>и</w:t>
      </w:r>
      <w:r>
        <w:t>ровка объемов и подпора воздуха до величин, обеспечивающих нормативные требования; ко</w:t>
      </w:r>
      <w:r>
        <w:t>м</w:t>
      </w:r>
      <w:r>
        <w:t>плексное опробование.</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система</w:t>
      </w:r>
    </w:p>
    <w:p w:rsidR="00000000" w:rsidRDefault="00BA71A0">
      <w:pPr>
        <w:ind w:left="1400"/>
      </w:pPr>
      <w:r>
        <w:t>Система при количестве обслуживаемых этажей:</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03-01-050-01 </w:t>
            </w:r>
          </w:p>
        </w:tc>
        <w:tc>
          <w:tcPr>
            <w:tcW w:w="1161" w:type="dxa"/>
          </w:tcPr>
          <w:p w:rsidR="00000000" w:rsidRDefault="00BA71A0">
            <w:pPr>
              <w:ind w:left="142"/>
            </w:pPr>
            <w:r>
              <w:t>до 6</w:t>
            </w:r>
          </w:p>
        </w:tc>
      </w:tr>
      <w:tr w:rsidR="00000000">
        <w:tblPrEx>
          <w:tblCellMar>
            <w:top w:w="0" w:type="dxa"/>
            <w:bottom w:w="0" w:type="dxa"/>
          </w:tblCellMar>
        </w:tblPrEx>
        <w:tc>
          <w:tcPr>
            <w:tcW w:w="1400" w:type="dxa"/>
          </w:tcPr>
          <w:p w:rsidR="00000000" w:rsidRDefault="00BA71A0">
            <w:r>
              <w:t xml:space="preserve">03-01-050-02 </w:t>
            </w:r>
          </w:p>
        </w:tc>
        <w:tc>
          <w:tcPr>
            <w:tcW w:w="1161" w:type="dxa"/>
          </w:tcPr>
          <w:p w:rsidR="00000000" w:rsidRDefault="00BA71A0">
            <w:pPr>
              <w:ind w:left="142"/>
            </w:pPr>
            <w:r>
              <w:t>до 12</w:t>
            </w:r>
          </w:p>
        </w:tc>
      </w:tr>
      <w:tr w:rsidR="00000000">
        <w:tblPrEx>
          <w:tblCellMar>
            <w:top w:w="0" w:type="dxa"/>
            <w:bottom w:w="0" w:type="dxa"/>
          </w:tblCellMar>
        </w:tblPrEx>
        <w:tc>
          <w:tcPr>
            <w:tcW w:w="1400" w:type="dxa"/>
          </w:tcPr>
          <w:p w:rsidR="00000000" w:rsidRDefault="00BA71A0">
            <w:r>
              <w:t xml:space="preserve">03-01-050-03 </w:t>
            </w:r>
          </w:p>
        </w:tc>
        <w:tc>
          <w:tcPr>
            <w:tcW w:w="1161" w:type="dxa"/>
          </w:tcPr>
          <w:p w:rsidR="00000000" w:rsidRDefault="00BA71A0">
            <w:pPr>
              <w:ind w:left="142"/>
            </w:pPr>
            <w:r>
              <w:t>до 16</w:t>
            </w:r>
          </w:p>
        </w:tc>
      </w:tr>
      <w:tr w:rsidR="00000000">
        <w:tblPrEx>
          <w:tblCellMar>
            <w:top w:w="0" w:type="dxa"/>
            <w:bottom w:w="0" w:type="dxa"/>
          </w:tblCellMar>
        </w:tblPrEx>
        <w:tc>
          <w:tcPr>
            <w:tcW w:w="1400" w:type="dxa"/>
          </w:tcPr>
          <w:p w:rsidR="00000000" w:rsidRDefault="00BA71A0">
            <w:r>
              <w:t xml:space="preserve">03-01-050-04 </w:t>
            </w:r>
          </w:p>
        </w:tc>
        <w:tc>
          <w:tcPr>
            <w:tcW w:w="1161" w:type="dxa"/>
          </w:tcPr>
          <w:p w:rsidR="00000000" w:rsidRDefault="00BA71A0">
            <w:pPr>
              <w:ind w:left="142"/>
            </w:pPr>
            <w:r>
              <w:t>до 25</w:t>
            </w:r>
          </w:p>
        </w:tc>
      </w:tr>
      <w:tr w:rsidR="00000000">
        <w:tblPrEx>
          <w:tblCellMar>
            <w:top w:w="0" w:type="dxa"/>
            <w:bottom w:w="0" w:type="dxa"/>
          </w:tblCellMar>
        </w:tblPrEx>
        <w:tc>
          <w:tcPr>
            <w:tcW w:w="1400" w:type="dxa"/>
          </w:tcPr>
          <w:p w:rsidR="00000000" w:rsidRDefault="00BA71A0">
            <w:r>
              <w:t xml:space="preserve">03-01-050-05 </w:t>
            </w:r>
          </w:p>
        </w:tc>
        <w:tc>
          <w:tcPr>
            <w:tcW w:w="1161" w:type="dxa"/>
          </w:tcPr>
          <w:p w:rsidR="00000000" w:rsidRDefault="00BA71A0">
            <w:pPr>
              <w:ind w:left="142"/>
            </w:pPr>
            <w:r>
              <w:t>более 25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062"/>
        <w:gridCol w:w="708"/>
        <w:gridCol w:w="761"/>
        <w:gridCol w:w="761"/>
        <w:gridCol w:w="761"/>
        <w:gridCol w:w="761"/>
        <w:gridCol w:w="761"/>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062" w:type="dxa"/>
          </w:tcPr>
          <w:p w:rsidR="00000000" w:rsidRDefault="00BA71A0">
            <w:pPr>
              <w:keepLines/>
              <w:jc w:val="center"/>
            </w:pPr>
            <w:r>
              <w:t>Наименование элемента затрат</w:t>
            </w:r>
          </w:p>
        </w:tc>
        <w:tc>
          <w:tcPr>
            <w:tcW w:w="708" w:type="dxa"/>
          </w:tcPr>
          <w:p w:rsidR="00000000" w:rsidRDefault="00BA71A0">
            <w:pPr>
              <w:keepLines/>
              <w:jc w:val="center"/>
            </w:pPr>
            <w:r>
              <w:t>Ед. изм.</w:t>
            </w:r>
          </w:p>
        </w:tc>
        <w:tc>
          <w:tcPr>
            <w:tcW w:w="761" w:type="dxa"/>
          </w:tcPr>
          <w:p w:rsidR="00000000" w:rsidRDefault="00BA71A0">
            <w:pPr>
              <w:jc w:val="center"/>
            </w:pPr>
            <w:r>
              <w:t>03-01-</w:t>
            </w:r>
          </w:p>
          <w:p w:rsidR="00000000" w:rsidRDefault="00BA71A0">
            <w:pPr>
              <w:jc w:val="center"/>
            </w:pPr>
            <w:r>
              <w:t>050-01</w:t>
            </w:r>
          </w:p>
        </w:tc>
        <w:tc>
          <w:tcPr>
            <w:tcW w:w="761" w:type="dxa"/>
          </w:tcPr>
          <w:p w:rsidR="00000000" w:rsidRDefault="00BA71A0">
            <w:pPr>
              <w:jc w:val="center"/>
            </w:pPr>
            <w:r>
              <w:t>03-01-</w:t>
            </w:r>
          </w:p>
          <w:p w:rsidR="00000000" w:rsidRDefault="00BA71A0">
            <w:pPr>
              <w:jc w:val="center"/>
            </w:pPr>
            <w:r>
              <w:t>050-02</w:t>
            </w:r>
          </w:p>
        </w:tc>
        <w:tc>
          <w:tcPr>
            <w:tcW w:w="761" w:type="dxa"/>
          </w:tcPr>
          <w:p w:rsidR="00000000" w:rsidRDefault="00BA71A0">
            <w:pPr>
              <w:jc w:val="center"/>
            </w:pPr>
            <w:r>
              <w:t>03-01-</w:t>
            </w:r>
          </w:p>
          <w:p w:rsidR="00000000" w:rsidRDefault="00BA71A0">
            <w:pPr>
              <w:jc w:val="center"/>
            </w:pPr>
            <w:r>
              <w:t>050-03</w:t>
            </w:r>
          </w:p>
        </w:tc>
        <w:tc>
          <w:tcPr>
            <w:tcW w:w="761" w:type="dxa"/>
          </w:tcPr>
          <w:p w:rsidR="00000000" w:rsidRDefault="00BA71A0">
            <w:pPr>
              <w:jc w:val="center"/>
            </w:pPr>
            <w:r>
              <w:t>03-01-</w:t>
            </w:r>
          </w:p>
          <w:p w:rsidR="00000000" w:rsidRDefault="00BA71A0">
            <w:pPr>
              <w:jc w:val="center"/>
            </w:pPr>
            <w:r>
              <w:t>050-04</w:t>
            </w:r>
          </w:p>
        </w:tc>
        <w:tc>
          <w:tcPr>
            <w:tcW w:w="761" w:type="dxa"/>
          </w:tcPr>
          <w:p w:rsidR="00000000" w:rsidRDefault="00BA71A0">
            <w:pPr>
              <w:jc w:val="center"/>
            </w:pPr>
            <w:r>
              <w:t>03-01-</w:t>
            </w:r>
          </w:p>
          <w:p w:rsidR="00000000" w:rsidRDefault="00BA71A0">
            <w:pPr>
              <w:jc w:val="center"/>
            </w:pPr>
            <w:r>
              <w:t>050-05</w:t>
            </w:r>
          </w:p>
        </w:tc>
      </w:tr>
      <w:tr w:rsidR="00000000">
        <w:tblPrEx>
          <w:tblCellMar>
            <w:top w:w="0" w:type="dxa"/>
            <w:bottom w:w="0" w:type="dxa"/>
          </w:tblCellMar>
        </w:tblPrEx>
        <w:tc>
          <w:tcPr>
            <w:tcW w:w="794" w:type="dxa"/>
          </w:tcPr>
          <w:p w:rsidR="00000000" w:rsidRDefault="00BA71A0">
            <w:pPr>
              <w:jc w:val="center"/>
            </w:pPr>
            <w:r>
              <w:t>1</w:t>
            </w:r>
          </w:p>
        </w:tc>
        <w:tc>
          <w:tcPr>
            <w:tcW w:w="3062" w:type="dxa"/>
          </w:tcPr>
          <w:p w:rsidR="00000000" w:rsidRDefault="00BA71A0">
            <w:r>
              <w:t>Затраты труда пусконаладочного персонала</w:t>
            </w:r>
          </w:p>
        </w:tc>
        <w:tc>
          <w:tcPr>
            <w:tcW w:w="708" w:type="dxa"/>
          </w:tcPr>
          <w:p w:rsidR="00000000" w:rsidRDefault="00BA71A0">
            <w:pPr>
              <w:jc w:val="center"/>
            </w:pPr>
            <w:r>
              <w:t>чел.­ч</w:t>
            </w:r>
          </w:p>
        </w:tc>
        <w:tc>
          <w:tcPr>
            <w:tcW w:w="761" w:type="dxa"/>
          </w:tcPr>
          <w:p w:rsidR="00000000" w:rsidRDefault="00BA71A0">
            <w:pPr>
              <w:jc w:val="center"/>
            </w:pPr>
            <w:r>
              <w:t>60</w:t>
            </w:r>
          </w:p>
        </w:tc>
        <w:tc>
          <w:tcPr>
            <w:tcW w:w="761" w:type="dxa"/>
          </w:tcPr>
          <w:p w:rsidR="00000000" w:rsidRDefault="00BA71A0">
            <w:pPr>
              <w:jc w:val="center"/>
            </w:pPr>
            <w:r>
              <w:t>80</w:t>
            </w:r>
          </w:p>
        </w:tc>
        <w:tc>
          <w:tcPr>
            <w:tcW w:w="761" w:type="dxa"/>
          </w:tcPr>
          <w:p w:rsidR="00000000" w:rsidRDefault="00BA71A0">
            <w:pPr>
              <w:jc w:val="center"/>
            </w:pPr>
            <w:r>
              <w:t>100</w:t>
            </w:r>
          </w:p>
        </w:tc>
        <w:tc>
          <w:tcPr>
            <w:tcW w:w="761" w:type="dxa"/>
          </w:tcPr>
          <w:p w:rsidR="00000000" w:rsidRDefault="00BA71A0">
            <w:pPr>
              <w:jc w:val="center"/>
            </w:pPr>
            <w:r>
              <w:t>144</w:t>
            </w:r>
          </w:p>
        </w:tc>
        <w:tc>
          <w:tcPr>
            <w:tcW w:w="761" w:type="dxa"/>
          </w:tcPr>
          <w:p w:rsidR="00000000" w:rsidRDefault="00BA71A0">
            <w:pPr>
              <w:jc w:val="center"/>
            </w:pPr>
            <w:r>
              <w:t>256</w:t>
            </w:r>
          </w:p>
        </w:tc>
      </w:tr>
    </w:tbl>
    <w:p w:rsidR="00000000" w:rsidRDefault="00BA71A0">
      <w:pPr>
        <w:pStyle w:val="aa"/>
        <w:keepLines w:val="0"/>
        <w:suppressLineNumbers/>
        <w:rPr>
          <w:rFonts w:ascii="Times New Roman" w:hAnsi="Times New Roman"/>
          <w:sz w:val="20"/>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03-01-051 </w:t>
      </w:r>
      <w:r>
        <w:rPr>
          <w:b/>
        </w:rPr>
        <w:tab/>
        <w:t xml:space="preserve">Системы </w:t>
      </w:r>
      <w:proofErr w:type="spellStart"/>
      <w:r>
        <w:rPr>
          <w:b/>
        </w:rPr>
        <w:t>дымоудаления</w:t>
      </w:r>
      <w:proofErr w:type="spellEnd"/>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02.Снятие с натуры (без измерения замеров длин участков). 03.Определение расходов воздуха по воздухоприемным отверстиям. 04.Анализ и разработка мероприятий. 05.Регулировка расходов возд</w:t>
      </w:r>
      <w:r>
        <w:t>уха до требуемых величин и комплексное опробов</w:t>
      </w:r>
      <w:r>
        <w:t>а</w:t>
      </w:r>
      <w:r>
        <w:t>ние систем после осуществления рекомендова</w:t>
      </w:r>
      <w:r>
        <w:t>н</w:t>
      </w:r>
      <w:r>
        <w:t>ных мероприятий.</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система</w:t>
      </w:r>
    </w:p>
    <w:p w:rsidR="00000000" w:rsidRDefault="00BA71A0">
      <w:pPr>
        <w:ind w:left="1400"/>
      </w:pPr>
      <w:r>
        <w:t>Система при количестве обслуживаемых этажей:</w:t>
      </w:r>
    </w:p>
    <w:tbl>
      <w:tblPr>
        <w:tblW w:w="0" w:type="auto"/>
        <w:tblLayout w:type="fixed"/>
        <w:tblLook w:val="0000" w:firstRow="0" w:lastRow="0" w:firstColumn="0" w:lastColumn="0" w:noHBand="0" w:noVBand="0"/>
      </w:tblPr>
      <w:tblGrid>
        <w:gridCol w:w="1400"/>
        <w:gridCol w:w="1251"/>
      </w:tblGrid>
      <w:tr w:rsidR="00000000">
        <w:tblPrEx>
          <w:tblCellMar>
            <w:top w:w="0" w:type="dxa"/>
            <w:bottom w:w="0" w:type="dxa"/>
          </w:tblCellMar>
        </w:tblPrEx>
        <w:tc>
          <w:tcPr>
            <w:tcW w:w="1400" w:type="dxa"/>
          </w:tcPr>
          <w:p w:rsidR="00000000" w:rsidRDefault="00BA71A0">
            <w:r>
              <w:t xml:space="preserve">03-01-051-01 </w:t>
            </w:r>
          </w:p>
        </w:tc>
        <w:tc>
          <w:tcPr>
            <w:tcW w:w="1251" w:type="dxa"/>
          </w:tcPr>
          <w:p w:rsidR="00000000" w:rsidRDefault="00BA71A0">
            <w:pPr>
              <w:ind w:left="142"/>
            </w:pPr>
            <w:r>
              <w:t>до 6</w:t>
            </w:r>
          </w:p>
        </w:tc>
      </w:tr>
      <w:tr w:rsidR="00000000">
        <w:tblPrEx>
          <w:tblCellMar>
            <w:top w:w="0" w:type="dxa"/>
            <w:bottom w:w="0" w:type="dxa"/>
          </w:tblCellMar>
        </w:tblPrEx>
        <w:tc>
          <w:tcPr>
            <w:tcW w:w="1400" w:type="dxa"/>
          </w:tcPr>
          <w:p w:rsidR="00000000" w:rsidRDefault="00BA71A0">
            <w:r>
              <w:t xml:space="preserve">03-01-051-02 </w:t>
            </w:r>
          </w:p>
        </w:tc>
        <w:tc>
          <w:tcPr>
            <w:tcW w:w="1251" w:type="dxa"/>
          </w:tcPr>
          <w:p w:rsidR="00000000" w:rsidRDefault="00BA71A0">
            <w:pPr>
              <w:ind w:left="142"/>
            </w:pPr>
            <w:r>
              <w:t>до 10</w:t>
            </w:r>
          </w:p>
        </w:tc>
      </w:tr>
      <w:tr w:rsidR="00000000">
        <w:tblPrEx>
          <w:tblCellMar>
            <w:top w:w="0" w:type="dxa"/>
            <w:bottom w:w="0" w:type="dxa"/>
          </w:tblCellMar>
        </w:tblPrEx>
        <w:tc>
          <w:tcPr>
            <w:tcW w:w="1400" w:type="dxa"/>
          </w:tcPr>
          <w:p w:rsidR="00000000" w:rsidRDefault="00BA71A0">
            <w:r>
              <w:t xml:space="preserve">03-01-051-03 </w:t>
            </w:r>
          </w:p>
        </w:tc>
        <w:tc>
          <w:tcPr>
            <w:tcW w:w="1251" w:type="dxa"/>
          </w:tcPr>
          <w:p w:rsidR="00000000" w:rsidRDefault="00BA71A0">
            <w:pPr>
              <w:ind w:left="142"/>
            </w:pPr>
            <w:r>
              <w:t>до 16</w:t>
            </w:r>
          </w:p>
        </w:tc>
      </w:tr>
      <w:tr w:rsidR="00000000">
        <w:tblPrEx>
          <w:tblCellMar>
            <w:top w:w="0" w:type="dxa"/>
            <w:bottom w:w="0" w:type="dxa"/>
          </w:tblCellMar>
        </w:tblPrEx>
        <w:tc>
          <w:tcPr>
            <w:tcW w:w="1400" w:type="dxa"/>
          </w:tcPr>
          <w:p w:rsidR="00000000" w:rsidRDefault="00BA71A0">
            <w:r>
              <w:t xml:space="preserve">03-01-051-04 </w:t>
            </w:r>
          </w:p>
        </w:tc>
        <w:tc>
          <w:tcPr>
            <w:tcW w:w="1251" w:type="dxa"/>
          </w:tcPr>
          <w:p w:rsidR="00000000" w:rsidRDefault="00BA71A0">
            <w:pPr>
              <w:ind w:left="142"/>
            </w:pPr>
            <w:r>
              <w:t>до 25</w:t>
            </w:r>
          </w:p>
        </w:tc>
      </w:tr>
      <w:tr w:rsidR="00000000">
        <w:tblPrEx>
          <w:tblCellMar>
            <w:top w:w="0" w:type="dxa"/>
            <w:bottom w:w="0" w:type="dxa"/>
          </w:tblCellMar>
        </w:tblPrEx>
        <w:tc>
          <w:tcPr>
            <w:tcW w:w="1400" w:type="dxa"/>
          </w:tcPr>
          <w:p w:rsidR="00000000" w:rsidRDefault="00BA71A0">
            <w:r>
              <w:t xml:space="preserve">03-01-051-05 </w:t>
            </w:r>
          </w:p>
        </w:tc>
        <w:tc>
          <w:tcPr>
            <w:tcW w:w="1251" w:type="dxa"/>
          </w:tcPr>
          <w:p w:rsidR="00000000" w:rsidRDefault="00BA71A0">
            <w:pPr>
              <w:ind w:left="142"/>
            </w:pPr>
            <w:r>
              <w:t>свыше 25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709"/>
        <w:gridCol w:w="789"/>
        <w:gridCol w:w="789"/>
        <w:gridCol w:w="789"/>
        <w:gridCol w:w="789"/>
        <w:gridCol w:w="789"/>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789" w:type="dxa"/>
          </w:tcPr>
          <w:p w:rsidR="00000000" w:rsidRDefault="00BA71A0">
            <w:pPr>
              <w:jc w:val="center"/>
            </w:pPr>
            <w:r>
              <w:t>03-01-</w:t>
            </w:r>
          </w:p>
          <w:p w:rsidR="00000000" w:rsidRDefault="00BA71A0">
            <w:pPr>
              <w:pStyle w:val="a3"/>
              <w:keepLines w:val="0"/>
              <w:suppressLineNumbers/>
              <w:rPr>
                <w:rFonts w:ascii="Times New Roman" w:hAnsi="Times New Roman"/>
              </w:rPr>
            </w:pPr>
            <w:r>
              <w:rPr>
                <w:rFonts w:ascii="Times New Roman" w:hAnsi="Times New Roman"/>
              </w:rPr>
              <w:t>051-01</w:t>
            </w:r>
          </w:p>
        </w:tc>
        <w:tc>
          <w:tcPr>
            <w:tcW w:w="789" w:type="dxa"/>
          </w:tcPr>
          <w:p w:rsidR="00000000" w:rsidRDefault="00BA71A0">
            <w:pPr>
              <w:jc w:val="center"/>
            </w:pPr>
            <w:r>
              <w:t>03-01-</w:t>
            </w:r>
          </w:p>
          <w:p w:rsidR="00000000" w:rsidRDefault="00BA71A0">
            <w:pPr>
              <w:pStyle w:val="a3"/>
              <w:keepLines w:val="0"/>
              <w:suppressLineNumbers/>
              <w:rPr>
                <w:rFonts w:ascii="Times New Roman" w:hAnsi="Times New Roman"/>
              </w:rPr>
            </w:pPr>
            <w:r>
              <w:rPr>
                <w:rFonts w:ascii="Times New Roman" w:hAnsi="Times New Roman"/>
              </w:rPr>
              <w:t>051-02</w:t>
            </w:r>
          </w:p>
        </w:tc>
        <w:tc>
          <w:tcPr>
            <w:tcW w:w="789" w:type="dxa"/>
          </w:tcPr>
          <w:p w:rsidR="00000000" w:rsidRDefault="00BA71A0">
            <w:pPr>
              <w:jc w:val="center"/>
            </w:pPr>
            <w:r>
              <w:t>03-01-</w:t>
            </w:r>
          </w:p>
          <w:p w:rsidR="00000000" w:rsidRDefault="00BA71A0">
            <w:pPr>
              <w:pStyle w:val="a3"/>
              <w:keepLines w:val="0"/>
              <w:suppressLineNumbers/>
              <w:rPr>
                <w:rFonts w:ascii="Times New Roman" w:hAnsi="Times New Roman"/>
              </w:rPr>
            </w:pPr>
            <w:r>
              <w:rPr>
                <w:rFonts w:ascii="Times New Roman" w:hAnsi="Times New Roman"/>
              </w:rPr>
              <w:t>051-03</w:t>
            </w:r>
          </w:p>
        </w:tc>
        <w:tc>
          <w:tcPr>
            <w:tcW w:w="789" w:type="dxa"/>
          </w:tcPr>
          <w:p w:rsidR="00000000" w:rsidRDefault="00BA71A0">
            <w:pPr>
              <w:jc w:val="center"/>
            </w:pPr>
            <w:r>
              <w:t>03-01-</w:t>
            </w:r>
          </w:p>
          <w:p w:rsidR="00000000" w:rsidRDefault="00BA71A0">
            <w:pPr>
              <w:pStyle w:val="a3"/>
              <w:keepLines w:val="0"/>
              <w:suppressLineNumbers/>
              <w:rPr>
                <w:rFonts w:ascii="Times New Roman" w:hAnsi="Times New Roman"/>
              </w:rPr>
            </w:pPr>
            <w:r>
              <w:rPr>
                <w:rFonts w:ascii="Times New Roman" w:hAnsi="Times New Roman"/>
              </w:rPr>
              <w:t>051-04</w:t>
            </w:r>
          </w:p>
        </w:tc>
        <w:tc>
          <w:tcPr>
            <w:tcW w:w="789" w:type="dxa"/>
          </w:tcPr>
          <w:p w:rsidR="00000000" w:rsidRDefault="00BA71A0">
            <w:pPr>
              <w:jc w:val="center"/>
            </w:pPr>
            <w:r>
              <w:t>03-01-</w:t>
            </w:r>
          </w:p>
          <w:p w:rsidR="00000000" w:rsidRDefault="00BA71A0">
            <w:pPr>
              <w:pStyle w:val="a3"/>
              <w:keepLines w:val="0"/>
              <w:suppressLineNumbers/>
              <w:rPr>
                <w:rFonts w:ascii="Times New Roman" w:hAnsi="Times New Roman"/>
              </w:rPr>
            </w:pPr>
            <w:r>
              <w:rPr>
                <w:rFonts w:ascii="Times New Roman" w:hAnsi="Times New Roman"/>
              </w:rPr>
              <w:t>051-05</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789" w:type="dxa"/>
          </w:tcPr>
          <w:p w:rsidR="00000000" w:rsidRDefault="00BA71A0">
            <w:pPr>
              <w:jc w:val="center"/>
            </w:pPr>
            <w:r>
              <w:t>48</w:t>
            </w:r>
          </w:p>
        </w:tc>
        <w:tc>
          <w:tcPr>
            <w:tcW w:w="789" w:type="dxa"/>
          </w:tcPr>
          <w:p w:rsidR="00000000" w:rsidRDefault="00BA71A0">
            <w:pPr>
              <w:pStyle w:val="aa"/>
              <w:keepLines w:val="0"/>
              <w:suppressLineNumbers/>
              <w:rPr>
                <w:rFonts w:ascii="Times New Roman" w:hAnsi="Times New Roman"/>
                <w:sz w:val="20"/>
              </w:rPr>
            </w:pPr>
            <w:r>
              <w:rPr>
                <w:rFonts w:ascii="Times New Roman" w:hAnsi="Times New Roman"/>
                <w:sz w:val="20"/>
              </w:rPr>
              <w:t>64</w:t>
            </w:r>
          </w:p>
        </w:tc>
        <w:tc>
          <w:tcPr>
            <w:tcW w:w="789" w:type="dxa"/>
          </w:tcPr>
          <w:p w:rsidR="00000000" w:rsidRDefault="00BA71A0">
            <w:pPr>
              <w:jc w:val="center"/>
            </w:pPr>
            <w:r>
              <w:t>106</w:t>
            </w:r>
          </w:p>
        </w:tc>
        <w:tc>
          <w:tcPr>
            <w:tcW w:w="789" w:type="dxa"/>
          </w:tcPr>
          <w:p w:rsidR="00000000" w:rsidRDefault="00BA71A0">
            <w:pPr>
              <w:jc w:val="center"/>
            </w:pPr>
            <w:r>
              <w:t>160</w:t>
            </w:r>
          </w:p>
        </w:tc>
        <w:tc>
          <w:tcPr>
            <w:tcW w:w="789" w:type="dxa"/>
          </w:tcPr>
          <w:p w:rsidR="00000000" w:rsidRDefault="00BA71A0">
            <w:pPr>
              <w:jc w:val="center"/>
            </w:pPr>
            <w:r>
              <w:t>260</w:t>
            </w:r>
          </w:p>
        </w:tc>
      </w:tr>
    </w:tbl>
    <w:p w:rsidR="00000000" w:rsidRDefault="00BA71A0">
      <w:pPr>
        <w:pStyle w:val="BodyText3"/>
        <w:rPr>
          <w:rFonts w:ascii="Times New Roman" w:hAnsi="Times New Roman"/>
          <w:sz w:val="20"/>
        </w:rPr>
      </w:pPr>
    </w:p>
    <w:p w:rsidR="00000000" w:rsidRDefault="00BA71A0">
      <w:pPr>
        <w:pStyle w:val="2"/>
        <w:spacing w:before="0" w:after="0"/>
        <w:rPr>
          <w:rFonts w:ascii="Times New Roman" w:hAnsi="Times New Roman"/>
          <w:sz w:val="20"/>
        </w:rPr>
      </w:pPr>
      <w:bookmarkStart w:id="8" w:name="_Toc501970368"/>
      <w:r>
        <w:rPr>
          <w:rFonts w:ascii="Times New Roman" w:hAnsi="Times New Roman"/>
          <w:caps w:val="0"/>
          <w:sz w:val="20"/>
        </w:rPr>
        <w:t>Раздел</w:t>
      </w:r>
      <w:r>
        <w:rPr>
          <w:rFonts w:ascii="Times New Roman" w:hAnsi="Times New Roman"/>
          <w:sz w:val="20"/>
        </w:rPr>
        <w:t xml:space="preserve"> 7. ОПРЕДЕЛЕНИЕ АМПЛ</w:t>
      </w:r>
      <w:r>
        <w:rPr>
          <w:rFonts w:ascii="Times New Roman" w:hAnsi="Times New Roman"/>
          <w:sz w:val="20"/>
        </w:rPr>
        <w:t xml:space="preserve">ИТУД </w:t>
      </w:r>
      <w:proofErr w:type="spellStart"/>
      <w:r>
        <w:rPr>
          <w:rFonts w:ascii="Times New Roman" w:hAnsi="Times New Roman"/>
          <w:sz w:val="20"/>
        </w:rPr>
        <w:t>ВИБРОПЕРЕМЕЩЕНИЯ</w:t>
      </w:r>
      <w:proofErr w:type="spellEnd"/>
      <w:r>
        <w:rPr>
          <w:rFonts w:ascii="Times New Roman" w:hAnsi="Times New Roman"/>
          <w:sz w:val="20"/>
          <w:lang w:val="en-US"/>
        </w:rPr>
        <w:t xml:space="preserve"> </w:t>
      </w:r>
      <w:r>
        <w:rPr>
          <w:rFonts w:ascii="Times New Roman" w:hAnsi="Times New Roman"/>
          <w:sz w:val="20"/>
        </w:rPr>
        <w:t>(</w:t>
      </w:r>
      <w:proofErr w:type="spellStart"/>
      <w:r>
        <w:rPr>
          <w:rFonts w:ascii="Times New Roman" w:hAnsi="Times New Roman"/>
          <w:sz w:val="20"/>
        </w:rPr>
        <w:t>ВИБРОСКОРОСТИ</w:t>
      </w:r>
      <w:proofErr w:type="spellEnd"/>
      <w:r>
        <w:rPr>
          <w:rFonts w:ascii="Times New Roman" w:hAnsi="Times New Roman"/>
          <w:sz w:val="20"/>
        </w:rPr>
        <w:t xml:space="preserve">, </w:t>
      </w:r>
      <w:proofErr w:type="spellStart"/>
      <w:r>
        <w:rPr>
          <w:rFonts w:ascii="Times New Roman" w:hAnsi="Times New Roman"/>
          <w:sz w:val="20"/>
        </w:rPr>
        <w:t>ВИБРОУСКОРЕНИЯ</w:t>
      </w:r>
      <w:proofErr w:type="spellEnd"/>
      <w:r>
        <w:rPr>
          <w:rFonts w:ascii="Times New Roman" w:hAnsi="Times New Roman"/>
          <w:sz w:val="20"/>
        </w:rPr>
        <w:t>) И РАЗРАБОТКА</w:t>
      </w:r>
      <w:r>
        <w:rPr>
          <w:rFonts w:ascii="Times New Roman" w:hAnsi="Times New Roman"/>
          <w:sz w:val="20"/>
          <w:lang w:val="en-US"/>
        </w:rPr>
        <w:t xml:space="preserve"> </w:t>
      </w:r>
      <w:r>
        <w:rPr>
          <w:rFonts w:ascii="Times New Roman" w:hAnsi="Times New Roman"/>
          <w:sz w:val="20"/>
        </w:rPr>
        <w:t>МЕРОПРИЯТИЙ ПО ДОВЕДЕНИЮ ИХ ЗНАЧЕНИЙ ДО</w:t>
      </w:r>
      <w:r>
        <w:rPr>
          <w:rFonts w:ascii="Times New Roman" w:hAnsi="Times New Roman"/>
          <w:sz w:val="20"/>
          <w:lang w:val="en-US"/>
        </w:rPr>
        <w:t xml:space="preserve"> </w:t>
      </w:r>
      <w:r>
        <w:rPr>
          <w:rFonts w:ascii="Times New Roman" w:hAnsi="Times New Roman"/>
          <w:sz w:val="20"/>
        </w:rPr>
        <w:t>ДОПУСТИМОГО ПРЕДЕЛА</w:t>
      </w:r>
      <w:bookmarkEnd w:id="8"/>
    </w:p>
    <w:p w:rsidR="00000000" w:rsidRDefault="00BA71A0">
      <w:pPr>
        <w:pStyle w:val="BodyText3"/>
        <w:keepNext/>
        <w:rPr>
          <w:rFonts w:ascii="Times New Roman" w:hAnsi="Times New Roman"/>
          <w:sz w:val="20"/>
        </w:rPr>
      </w:pPr>
    </w:p>
    <w:p w:rsidR="00000000" w:rsidRDefault="00BA71A0">
      <w:pPr>
        <w:pStyle w:val="af"/>
        <w:keepLines w:val="0"/>
        <w:jc w:val="center"/>
        <w:rPr>
          <w:rFonts w:ascii="Times New Roman" w:hAnsi="Times New Roman"/>
          <w:b/>
        </w:rPr>
      </w:pPr>
      <w:r>
        <w:rPr>
          <w:rFonts w:ascii="Times New Roman" w:hAnsi="Times New Roman"/>
          <w:b/>
        </w:rPr>
        <w:t>Вводные указания</w:t>
      </w:r>
    </w:p>
    <w:p w:rsidR="00000000" w:rsidRDefault="00BA71A0">
      <w:pPr>
        <w:pStyle w:val="af"/>
        <w:keepLines w:val="0"/>
        <w:jc w:val="center"/>
        <w:rPr>
          <w:rFonts w:ascii="Times New Roman" w:hAnsi="Times New Roman"/>
          <w:b/>
        </w:rPr>
      </w:pPr>
    </w:p>
    <w:p w:rsidR="00000000" w:rsidRDefault="00BA71A0">
      <w:pPr>
        <w:pStyle w:val="af"/>
        <w:keepLines w:val="0"/>
        <w:ind w:firstLine="284"/>
        <w:jc w:val="both"/>
        <w:rPr>
          <w:rFonts w:ascii="Times New Roman" w:hAnsi="Times New Roman"/>
        </w:rPr>
      </w:pPr>
      <w:r>
        <w:rPr>
          <w:rFonts w:ascii="Times New Roman" w:hAnsi="Times New Roman"/>
        </w:rPr>
        <w:t xml:space="preserve">1. Если договором предусматривается только определение амплитуд </w:t>
      </w:r>
      <w:proofErr w:type="spellStart"/>
      <w:r>
        <w:rPr>
          <w:rFonts w:ascii="Times New Roman" w:hAnsi="Times New Roman"/>
        </w:rPr>
        <w:t>вибропомещения</w:t>
      </w:r>
      <w:proofErr w:type="spellEnd"/>
      <w:r>
        <w:rPr>
          <w:rFonts w:ascii="Times New Roman" w:hAnsi="Times New Roman"/>
        </w:rPr>
        <w:t xml:space="preserve"> </w:t>
      </w:r>
      <w:proofErr w:type="spellStart"/>
      <w:r>
        <w:rPr>
          <w:rFonts w:ascii="Times New Roman" w:hAnsi="Times New Roman"/>
        </w:rPr>
        <w:t>вентиляторных</w:t>
      </w:r>
      <w:proofErr w:type="spellEnd"/>
      <w:r>
        <w:rPr>
          <w:rFonts w:ascii="Times New Roman" w:hAnsi="Times New Roman"/>
        </w:rPr>
        <w:t xml:space="preserve"> установок без разработки мероприятий по доведению их значений до допустим</w:t>
      </w:r>
      <w:r>
        <w:rPr>
          <w:rFonts w:ascii="Times New Roman" w:hAnsi="Times New Roman"/>
        </w:rPr>
        <w:t>о</w:t>
      </w:r>
      <w:r>
        <w:rPr>
          <w:rFonts w:ascii="Times New Roman" w:hAnsi="Times New Roman"/>
        </w:rPr>
        <w:t>го предела, нормы принимаются с коэффициентом 0,6.</w:t>
      </w:r>
    </w:p>
    <w:p w:rsidR="00000000" w:rsidRDefault="00BA71A0">
      <w:pPr>
        <w:pStyle w:val="af"/>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03-01-055 </w:t>
      </w:r>
      <w:r>
        <w:rPr>
          <w:b/>
        </w:rPr>
        <w:tab/>
        <w:t xml:space="preserve">Определение амплитуд </w:t>
      </w:r>
      <w:proofErr w:type="spellStart"/>
      <w:r>
        <w:rPr>
          <w:b/>
        </w:rPr>
        <w:t>вибропомещения</w:t>
      </w:r>
      <w:proofErr w:type="spellEnd"/>
      <w:r>
        <w:rPr>
          <w:b/>
        </w:rPr>
        <w:t xml:space="preserve"> (</w:t>
      </w:r>
      <w:proofErr w:type="spellStart"/>
      <w:r>
        <w:rPr>
          <w:b/>
        </w:rPr>
        <w:t>виброскорости</w:t>
      </w:r>
      <w:proofErr w:type="spellEnd"/>
      <w:r>
        <w:rPr>
          <w:b/>
        </w:rPr>
        <w:t xml:space="preserve">, </w:t>
      </w:r>
      <w:proofErr w:type="spellStart"/>
      <w:r>
        <w:rPr>
          <w:b/>
        </w:rPr>
        <w:t>виброускорения</w:t>
      </w:r>
      <w:proofErr w:type="spellEnd"/>
      <w:r>
        <w:rPr>
          <w:b/>
        </w:rPr>
        <w:t xml:space="preserve">), </w:t>
      </w:r>
      <w:proofErr w:type="spellStart"/>
      <w:r>
        <w:rPr>
          <w:b/>
        </w:rPr>
        <w:t>виброизолированных</w:t>
      </w:r>
      <w:proofErr w:type="spellEnd"/>
      <w:r>
        <w:rPr>
          <w:b/>
        </w:rPr>
        <w:t xml:space="preserve"> </w:t>
      </w:r>
      <w:proofErr w:type="spellStart"/>
      <w:r>
        <w:rPr>
          <w:b/>
        </w:rPr>
        <w:t>вентиляторных</w:t>
      </w:r>
      <w:proofErr w:type="spellEnd"/>
      <w:r>
        <w:rPr>
          <w:b/>
        </w:rPr>
        <w:t xml:space="preserve"> установок и разработ</w:t>
      </w:r>
      <w:r>
        <w:rPr>
          <w:b/>
        </w:rPr>
        <w:t>ка мероприятий по доведению их значений до допустимого предела</w:t>
      </w:r>
    </w:p>
    <w:p w:rsidR="00000000" w:rsidRDefault="00BA71A0">
      <w:pPr>
        <w:keepNext/>
        <w:ind w:firstLine="283"/>
        <w:jc w:val="center"/>
        <w:rPr>
          <w:i/>
        </w:rPr>
      </w:pPr>
      <w:r>
        <w:rPr>
          <w:i/>
        </w:rPr>
        <w:t>Состав работ:</w:t>
      </w:r>
    </w:p>
    <w:p w:rsidR="00000000" w:rsidRDefault="00BA71A0">
      <w:pPr>
        <w:ind w:firstLine="425"/>
      </w:pPr>
      <w:r>
        <w:t xml:space="preserve">01.Подготовительные работы. 02.Определение типа </w:t>
      </w:r>
      <w:proofErr w:type="spellStart"/>
      <w:r>
        <w:t>виброоснования</w:t>
      </w:r>
      <w:proofErr w:type="spellEnd"/>
      <w:r>
        <w:t xml:space="preserve"> и его соответствия т</w:t>
      </w:r>
      <w:r>
        <w:t>и</w:t>
      </w:r>
      <w:r>
        <w:t xml:space="preserve">повой конструкции. 03.Измерение амплитуд </w:t>
      </w:r>
      <w:proofErr w:type="spellStart"/>
      <w:r>
        <w:t>виброперемещения</w:t>
      </w:r>
      <w:proofErr w:type="spellEnd"/>
      <w:r>
        <w:t xml:space="preserve"> (</w:t>
      </w:r>
      <w:proofErr w:type="spellStart"/>
      <w:r>
        <w:t>виброскорости</w:t>
      </w:r>
      <w:proofErr w:type="spellEnd"/>
      <w:r>
        <w:t xml:space="preserve">, </w:t>
      </w:r>
      <w:proofErr w:type="spellStart"/>
      <w:r>
        <w:t>виброускор</w:t>
      </w:r>
      <w:r>
        <w:t>е</w:t>
      </w:r>
      <w:r>
        <w:t>ния</w:t>
      </w:r>
      <w:proofErr w:type="spellEnd"/>
      <w:r>
        <w:t xml:space="preserve">). 04.Разработка рекомендаций, обеспечивающих доведение значений амплитуд </w:t>
      </w:r>
      <w:proofErr w:type="spellStart"/>
      <w:r>
        <w:t>вибропер</w:t>
      </w:r>
      <w:r>
        <w:t>е</w:t>
      </w:r>
      <w:r>
        <w:t>мещения</w:t>
      </w:r>
      <w:proofErr w:type="spellEnd"/>
      <w:r>
        <w:t xml:space="preserve"> (</w:t>
      </w:r>
      <w:proofErr w:type="spellStart"/>
      <w:r>
        <w:t>виброскорости</w:t>
      </w:r>
      <w:proofErr w:type="spellEnd"/>
      <w:r>
        <w:t xml:space="preserve">, </w:t>
      </w:r>
      <w:proofErr w:type="spellStart"/>
      <w:r>
        <w:t>виброускорения</w:t>
      </w:r>
      <w:proofErr w:type="spellEnd"/>
      <w:r>
        <w:t>) до допустимых. 05.Контрольные измерения с ра</w:t>
      </w:r>
      <w:r>
        <w:t>с</w:t>
      </w:r>
      <w:r>
        <w:t>шифровкой полученных данных после выполнения рекоменд</w:t>
      </w:r>
      <w:r>
        <w:t>о</w:t>
      </w:r>
      <w:r>
        <w:t>ванных мероприятий.</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w:t>
      </w:r>
      <w:r>
        <w:rPr>
          <w:b/>
        </w:rPr>
        <w:t xml:space="preserve">:  1 </w:t>
      </w:r>
      <w:proofErr w:type="spellStart"/>
      <w:r>
        <w:rPr>
          <w:b/>
        </w:rPr>
        <w:t>вентиляторная</w:t>
      </w:r>
      <w:proofErr w:type="spellEnd"/>
      <w:r>
        <w:rPr>
          <w:b/>
        </w:rPr>
        <w:t xml:space="preserve"> установка</w:t>
      </w:r>
    </w:p>
    <w:tbl>
      <w:tblPr>
        <w:tblW w:w="0" w:type="auto"/>
        <w:tblLayout w:type="fixed"/>
        <w:tblLook w:val="0000" w:firstRow="0" w:lastRow="0" w:firstColumn="0" w:lastColumn="0" w:noHBand="0" w:noVBand="0"/>
      </w:tblPr>
      <w:tblGrid>
        <w:gridCol w:w="1400"/>
        <w:gridCol w:w="6291"/>
      </w:tblGrid>
      <w:tr w:rsidR="00000000">
        <w:tblPrEx>
          <w:tblCellMar>
            <w:top w:w="0" w:type="dxa"/>
            <w:bottom w:w="0" w:type="dxa"/>
          </w:tblCellMar>
        </w:tblPrEx>
        <w:tc>
          <w:tcPr>
            <w:tcW w:w="1400" w:type="dxa"/>
          </w:tcPr>
          <w:p w:rsidR="00000000" w:rsidRDefault="00BA71A0">
            <w:r>
              <w:t xml:space="preserve">03-01-055-01 </w:t>
            </w:r>
          </w:p>
        </w:tc>
        <w:tc>
          <w:tcPr>
            <w:tcW w:w="6291" w:type="dxa"/>
          </w:tcPr>
          <w:p w:rsidR="00000000" w:rsidRDefault="00BA71A0">
            <w:r>
              <w:t xml:space="preserve">Определение амплитуд </w:t>
            </w:r>
            <w:proofErr w:type="spellStart"/>
            <w:r>
              <w:t>виброперемещения</w:t>
            </w:r>
            <w:proofErr w:type="spellEnd"/>
            <w:r>
              <w:t xml:space="preserve"> и разработка мероприятий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370" w:type="dxa"/>
          </w:tcPr>
          <w:p w:rsidR="00000000" w:rsidRDefault="00BA71A0">
            <w:pPr>
              <w:jc w:val="center"/>
            </w:pPr>
            <w:r>
              <w:t>03­01­055­01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0" w:type="dxa"/>
          </w:tcPr>
          <w:p w:rsidR="00000000" w:rsidRDefault="00BA71A0">
            <w:pPr>
              <w:jc w:val="center"/>
            </w:pPr>
            <w:r>
              <w:t>22</w:t>
            </w:r>
          </w:p>
        </w:tc>
      </w:tr>
    </w:tbl>
    <w:p w:rsidR="00000000" w:rsidRDefault="00BA71A0">
      <w:pPr>
        <w:jc w:val="center"/>
      </w:pPr>
    </w:p>
    <w:p w:rsidR="00000000" w:rsidRDefault="00BA71A0">
      <w:pPr>
        <w:pStyle w:val="2"/>
        <w:spacing w:before="0" w:after="0"/>
        <w:rPr>
          <w:rFonts w:ascii="Times New Roman" w:hAnsi="Times New Roman"/>
          <w:caps w:val="0"/>
          <w:sz w:val="20"/>
        </w:rPr>
      </w:pPr>
      <w:bookmarkStart w:id="9" w:name="_Toc501970369"/>
      <w:r>
        <w:rPr>
          <w:rFonts w:ascii="Times New Roman" w:hAnsi="Times New Roman"/>
          <w:caps w:val="0"/>
          <w:sz w:val="20"/>
        </w:rPr>
        <w:t xml:space="preserve">Раздел </w:t>
      </w:r>
      <w:r>
        <w:rPr>
          <w:rFonts w:ascii="Times New Roman" w:hAnsi="Times New Roman"/>
          <w:sz w:val="20"/>
        </w:rPr>
        <w:t>8. СИСТЕМЫ КОНДИЦИОНИРОВАНИЯ ВОЗДУХА</w:t>
      </w:r>
      <w:r>
        <w:rPr>
          <w:rFonts w:ascii="Times New Roman" w:hAnsi="Times New Roman"/>
          <w:sz w:val="20"/>
          <w:lang w:val="en-US"/>
        </w:rPr>
        <w:t xml:space="preserve">  </w:t>
      </w:r>
      <w:r>
        <w:rPr>
          <w:rFonts w:ascii="Times New Roman" w:hAnsi="Times New Roman"/>
          <w:sz w:val="20"/>
        </w:rPr>
        <w:t>ц</w:t>
      </w:r>
      <w:r>
        <w:rPr>
          <w:rFonts w:ascii="Times New Roman" w:hAnsi="Times New Roman"/>
          <w:caps w:val="0"/>
          <w:sz w:val="20"/>
        </w:rPr>
        <w:t>ЕНТРАЛЬНЫЕ</w:t>
      </w:r>
      <w:bookmarkEnd w:id="9"/>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Нормы настоящего раздела рассчитаны на один прямоточный горизонтальный или вертикальный кондиционер, состоящий из воздухонагревателей первого и второго подогрева, камеры орошения (оросительные устройства),</w:t>
      </w:r>
      <w:r>
        <w:rPr>
          <w:rFonts w:ascii="Times New Roman" w:hAnsi="Times New Roman"/>
        </w:rPr>
        <w:t xml:space="preserve"> воздушного фильтра и включающий в себя три технологических узла регулирования температуры (относительной влажности) воздуха.</w:t>
      </w:r>
    </w:p>
    <w:p w:rsidR="00000000" w:rsidRDefault="00BA71A0">
      <w:pPr>
        <w:pStyle w:val="af"/>
        <w:keepNext w:val="0"/>
        <w:keepLines w:val="0"/>
        <w:ind w:firstLine="284"/>
        <w:jc w:val="both"/>
        <w:rPr>
          <w:rFonts w:ascii="Times New Roman" w:hAnsi="Times New Roman"/>
        </w:rPr>
      </w:pPr>
      <w:r>
        <w:rPr>
          <w:rFonts w:ascii="Times New Roman" w:hAnsi="Times New Roman"/>
        </w:rPr>
        <w:t>2. В нормах не учтены затраты труда на выполнение работ по вентиляторам, вентиляц</w:t>
      </w:r>
      <w:r>
        <w:rPr>
          <w:rFonts w:ascii="Times New Roman" w:hAnsi="Times New Roman"/>
        </w:rPr>
        <w:t>и</w:t>
      </w:r>
      <w:r>
        <w:rPr>
          <w:rFonts w:ascii="Times New Roman" w:hAnsi="Times New Roman"/>
        </w:rPr>
        <w:t>онным сетям и другим вентиляционным установкам, обслуживающим кондиционируемые п</w:t>
      </w:r>
      <w:r>
        <w:rPr>
          <w:rFonts w:ascii="Times New Roman" w:hAnsi="Times New Roman"/>
        </w:rPr>
        <w:t>о</w:t>
      </w:r>
      <w:r>
        <w:rPr>
          <w:rFonts w:ascii="Times New Roman" w:hAnsi="Times New Roman"/>
        </w:rPr>
        <w:t>мещения.</w:t>
      </w:r>
    </w:p>
    <w:p w:rsidR="00000000" w:rsidRDefault="00BA71A0">
      <w:pPr>
        <w:pStyle w:val="af"/>
        <w:keepNext w:val="0"/>
        <w:keepLines w:val="0"/>
        <w:ind w:firstLine="284"/>
        <w:jc w:val="both"/>
        <w:rPr>
          <w:rFonts w:ascii="Times New Roman" w:hAnsi="Times New Roman"/>
        </w:rPr>
      </w:pPr>
      <w:r>
        <w:rPr>
          <w:rFonts w:ascii="Times New Roman" w:hAnsi="Times New Roman"/>
        </w:rPr>
        <w:t>3. К нормам применяются коэффициенты:</w:t>
      </w:r>
    </w:p>
    <w:p w:rsidR="00000000" w:rsidRDefault="00BA71A0">
      <w:pPr>
        <w:pStyle w:val="af"/>
        <w:keepNext w:val="0"/>
        <w:keepLines w:val="0"/>
        <w:ind w:firstLine="284"/>
        <w:jc w:val="both"/>
        <w:rPr>
          <w:rFonts w:ascii="Times New Roman" w:hAnsi="Times New Roman"/>
        </w:rPr>
      </w:pPr>
      <w:r>
        <w:rPr>
          <w:rFonts w:ascii="Times New Roman" w:hAnsi="Times New Roman"/>
        </w:rPr>
        <w:t>1,1 - при наличии переменной рециркуляции, или байпаса камеры орошения, или коллектора постоянного статического давления, или смесителей двухк</w:t>
      </w:r>
      <w:r>
        <w:rPr>
          <w:rFonts w:ascii="Times New Roman" w:hAnsi="Times New Roman"/>
        </w:rPr>
        <w:t>а</w:t>
      </w:r>
      <w:r>
        <w:rPr>
          <w:rFonts w:ascii="Times New Roman" w:hAnsi="Times New Roman"/>
        </w:rPr>
        <w:t>нальной системы;</w:t>
      </w:r>
    </w:p>
    <w:p w:rsidR="00000000" w:rsidRDefault="00BA71A0">
      <w:pPr>
        <w:pStyle w:val="af"/>
        <w:keepNext w:val="0"/>
        <w:keepLines w:val="0"/>
        <w:ind w:firstLine="284"/>
        <w:jc w:val="both"/>
        <w:rPr>
          <w:rFonts w:ascii="Times New Roman" w:hAnsi="Times New Roman"/>
        </w:rPr>
      </w:pPr>
      <w:r>
        <w:rPr>
          <w:rFonts w:ascii="Times New Roman" w:hAnsi="Times New Roman"/>
        </w:rPr>
        <w:t>1,05 - при налич</w:t>
      </w:r>
      <w:r>
        <w:rPr>
          <w:rFonts w:ascii="Times New Roman" w:hAnsi="Times New Roman"/>
        </w:rPr>
        <w:t xml:space="preserve">ии орошаемого поверхностного воздухоохладителя или блока </w:t>
      </w:r>
      <w:proofErr w:type="spellStart"/>
      <w:r>
        <w:rPr>
          <w:rFonts w:ascii="Times New Roman" w:hAnsi="Times New Roman"/>
        </w:rPr>
        <w:t>тепломассообмена</w:t>
      </w:r>
      <w:proofErr w:type="spellEnd"/>
      <w:r>
        <w:rPr>
          <w:rFonts w:ascii="Times New Roman" w:hAnsi="Times New Roman"/>
        </w:rPr>
        <w:t>.</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03-01-060 </w:t>
      </w:r>
      <w:r>
        <w:rPr>
          <w:b/>
        </w:rPr>
        <w:tab/>
        <w:t>Системы кондиционирования воздуха центральные</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технических характеристик и выявление д</w:t>
      </w:r>
      <w:r>
        <w:t>е</w:t>
      </w:r>
      <w:r>
        <w:t>фектов оборудования. 03. Сопоставление фактической и проектной характеристик оборудования. 04.Регулировка оборудования на проектные расходы воздуха. 05.Комплексное опробование об</w:t>
      </w:r>
      <w:r>
        <w:t>о</w:t>
      </w:r>
      <w:r>
        <w:t>рудования и проверка работоспособности ко</w:t>
      </w:r>
      <w:r>
        <w:t>н</w:t>
      </w:r>
      <w:r>
        <w:t>диционера при проектных режимах.</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w:t>
      </w:r>
      <w:r>
        <w:rPr>
          <w:b/>
        </w:rPr>
        <w:t>еритель:  1 установка</w:t>
      </w:r>
    </w:p>
    <w:p w:rsidR="00000000" w:rsidRDefault="00BA71A0">
      <w:pPr>
        <w:ind w:left="1400"/>
      </w:pPr>
      <w:r>
        <w:t>Система кондиционирования воздуха центральная с номинальной подачей по воздуху, тыс.м</w:t>
      </w:r>
      <w:r>
        <w:rPr>
          <w:vertAlign w:val="superscript"/>
        </w:rPr>
        <w:t>3</w:t>
      </w:r>
      <w:r>
        <w:t>/ч, до:</w:t>
      </w:r>
    </w:p>
    <w:tbl>
      <w:tblPr>
        <w:tblW w:w="0" w:type="auto"/>
        <w:tblLayout w:type="fixed"/>
        <w:tblLook w:val="0000" w:firstRow="0" w:lastRow="0" w:firstColumn="0" w:lastColumn="0" w:noHBand="0" w:noVBand="0"/>
      </w:tblPr>
      <w:tblGrid>
        <w:gridCol w:w="1400"/>
        <w:gridCol w:w="5601"/>
      </w:tblGrid>
      <w:tr w:rsidR="00000000">
        <w:tblPrEx>
          <w:tblCellMar>
            <w:top w:w="0" w:type="dxa"/>
            <w:bottom w:w="0" w:type="dxa"/>
          </w:tblCellMar>
        </w:tblPrEx>
        <w:tc>
          <w:tcPr>
            <w:tcW w:w="1400" w:type="dxa"/>
          </w:tcPr>
          <w:p w:rsidR="00000000" w:rsidRDefault="00BA71A0"/>
        </w:tc>
        <w:tc>
          <w:tcPr>
            <w:tcW w:w="5601" w:type="dxa"/>
          </w:tcPr>
          <w:p w:rsidR="00000000" w:rsidRDefault="00BA71A0">
            <w:pPr>
              <w:pStyle w:val="10"/>
              <w:tabs>
                <w:tab w:val="clear" w:pos="1134"/>
              </w:tabs>
            </w:pPr>
            <w:r>
              <w:t>10,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03-01-060-01 </w:t>
            </w:r>
          </w:p>
        </w:tc>
        <w:tc>
          <w:tcPr>
            <w:tcW w:w="560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03-01-060-02 </w:t>
            </w:r>
          </w:p>
        </w:tc>
        <w:tc>
          <w:tcPr>
            <w:tcW w:w="560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03-01-060-03 </w:t>
            </w:r>
          </w:p>
        </w:tc>
        <w:tc>
          <w:tcPr>
            <w:tcW w:w="5601"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5601" w:type="dxa"/>
          </w:tcPr>
          <w:p w:rsidR="00000000" w:rsidRDefault="00BA71A0">
            <w:pPr>
              <w:pStyle w:val="10"/>
              <w:tabs>
                <w:tab w:val="clear" w:pos="1134"/>
              </w:tabs>
            </w:pPr>
            <w:r>
              <w:t>40,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03-01-060-04 </w:t>
            </w:r>
          </w:p>
        </w:tc>
        <w:tc>
          <w:tcPr>
            <w:tcW w:w="560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03-01-060-05 </w:t>
            </w:r>
          </w:p>
        </w:tc>
        <w:tc>
          <w:tcPr>
            <w:tcW w:w="560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03-01-060-06 </w:t>
            </w:r>
          </w:p>
        </w:tc>
        <w:tc>
          <w:tcPr>
            <w:tcW w:w="5601"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5601" w:type="dxa"/>
          </w:tcPr>
          <w:p w:rsidR="00000000" w:rsidRDefault="00BA71A0">
            <w:pPr>
              <w:pStyle w:val="10"/>
              <w:tabs>
                <w:tab w:val="clear" w:pos="1134"/>
              </w:tabs>
            </w:pPr>
            <w:r>
              <w:t>100,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03-01-060-07 </w:t>
            </w:r>
          </w:p>
        </w:tc>
        <w:tc>
          <w:tcPr>
            <w:tcW w:w="560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03-01-060-08 </w:t>
            </w:r>
          </w:p>
        </w:tc>
        <w:tc>
          <w:tcPr>
            <w:tcW w:w="560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03-01-060-09 </w:t>
            </w:r>
          </w:p>
        </w:tc>
        <w:tc>
          <w:tcPr>
            <w:tcW w:w="5601"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5601" w:type="dxa"/>
          </w:tcPr>
          <w:p w:rsidR="00000000" w:rsidRDefault="00BA71A0">
            <w:pPr>
              <w:pStyle w:val="10"/>
              <w:tabs>
                <w:tab w:val="clear" w:pos="1134"/>
              </w:tabs>
            </w:pPr>
            <w:r>
              <w:t>200, при количестве однотипных устано</w:t>
            </w:r>
            <w:r>
              <w:t>вок в машинном зале:</w:t>
            </w:r>
          </w:p>
        </w:tc>
      </w:tr>
      <w:tr w:rsidR="00000000">
        <w:tblPrEx>
          <w:tblCellMar>
            <w:top w:w="0" w:type="dxa"/>
            <w:bottom w:w="0" w:type="dxa"/>
          </w:tblCellMar>
        </w:tblPrEx>
        <w:tc>
          <w:tcPr>
            <w:tcW w:w="1400" w:type="dxa"/>
          </w:tcPr>
          <w:p w:rsidR="00000000" w:rsidRDefault="00BA71A0">
            <w:r>
              <w:t xml:space="preserve">03-01-060-10 </w:t>
            </w:r>
          </w:p>
        </w:tc>
        <w:tc>
          <w:tcPr>
            <w:tcW w:w="560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03-01-060-11 </w:t>
            </w:r>
          </w:p>
        </w:tc>
        <w:tc>
          <w:tcPr>
            <w:tcW w:w="560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03-01-060-12 </w:t>
            </w:r>
          </w:p>
        </w:tc>
        <w:tc>
          <w:tcPr>
            <w:tcW w:w="5601"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5601" w:type="dxa"/>
          </w:tcPr>
          <w:p w:rsidR="00000000" w:rsidRDefault="00BA71A0">
            <w:pPr>
              <w:pStyle w:val="10"/>
              <w:tabs>
                <w:tab w:val="clear" w:pos="1134"/>
              </w:tabs>
            </w:pPr>
            <w:r>
              <w:t>300,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03-01-060-13 </w:t>
            </w:r>
          </w:p>
        </w:tc>
        <w:tc>
          <w:tcPr>
            <w:tcW w:w="560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03-01-060-14 </w:t>
            </w:r>
          </w:p>
        </w:tc>
        <w:tc>
          <w:tcPr>
            <w:tcW w:w="560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03-01-060-15 </w:t>
            </w:r>
          </w:p>
        </w:tc>
        <w:tc>
          <w:tcPr>
            <w:tcW w:w="5601"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345"/>
        <w:gridCol w:w="709"/>
        <w:gridCol w:w="704"/>
        <w:gridCol w:w="704"/>
        <w:gridCol w:w="704"/>
        <w:gridCol w:w="704"/>
        <w:gridCol w:w="704"/>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345"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704" w:type="dxa"/>
          </w:tcPr>
          <w:p w:rsidR="00000000" w:rsidRDefault="00BA71A0">
            <w:pPr>
              <w:jc w:val="center"/>
            </w:pPr>
            <w:r>
              <w:t>03-01-</w:t>
            </w:r>
          </w:p>
          <w:p w:rsidR="00000000" w:rsidRDefault="00BA71A0">
            <w:pPr>
              <w:jc w:val="center"/>
            </w:pPr>
            <w:r>
              <w:t>060-01</w:t>
            </w:r>
          </w:p>
        </w:tc>
        <w:tc>
          <w:tcPr>
            <w:tcW w:w="704" w:type="dxa"/>
          </w:tcPr>
          <w:p w:rsidR="00000000" w:rsidRDefault="00BA71A0">
            <w:pPr>
              <w:jc w:val="center"/>
            </w:pPr>
            <w:r>
              <w:t>03-01-</w:t>
            </w:r>
          </w:p>
          <w:p w:rsidR="00000000" w:rsidRDefault="00BA71A0">
            <w:pPr>
              <w:pStyle w:val="aa"/>
              <w:keepLines w:val="0"/>
              <w:suppressLineNumbers/>
              <w:rPr>
                <w:rFonts w:ascii="Times New Roman" w:hAnsi="Times New Roman"/>
                <w:sz w:val="20"/>
              </w:rPr>
            </w:pPr>
            <w:r>
              <w:rPr>
                <w:rFonts w:ascii="Times New Roman" w:hAnsi="Times New Roman"/>
                <w:sz w:val="20"/>
              </w:rPr>
              <w:t>060-02</w:t>
            </w:r>
          </w:p>
        </w:tc>
        <w:tc>
          <w:tcPr>
            <w:tcW w:w="704" w:type="dxa"/>
          </w:tcPr>
          <w:p w:rsidR="00000000" w:rsidRDefault="00BA71A0">
            <w:pPr>
              <w:jc w:val="center"/>
            </w:pPr>
            <w:r>
              <w:t>03-01-</w:t>
            </w:r>
          </w:p>
          <w:p w:rsidR="00000000" w:rsidRDefault="00BA71A0">
            <w:pPr>
              <w:jc w:val="center"/>
            </w:pPr>
            <w:r>
              <w:t>060-03</w:t>
            </w:r>
          </w:p>
        </w:tc>
        <w:tc>
          <w:tcPr>
            <w:tcW w:w="704" w:type="dxa"/>
          </w:tcPr>
          <w:p w:rsidR="00000000" w:rsidRDefault="00BA71A0">
            <w:pPr>
              <w:jc w:val="center"/>
            </w:pPr>
            <w:r>
              <w:t>03-01-</w:t>
            </w:r>
          </w:p>
          <w:p w:rsidR="00000000" w:rsidRDefault="00BA71A0">
            <w:pPr>
              <w:jc w:val="center"/>
            </w:pPr>
            <w:r>
              <w:t>060-04</w:t>
            </w:r>
          </w:p>
        </w:tc>
        <w:tc>
          <w:tcPr>
            <w:tcW w:w="704" w:type="dxa"/>
          </w:tcPr>
          <w:p w:rsidR="00000000" w:rsidRDefault="00BA71A0">
            <w:pPr>
              <w:jc w:val="center"/>
            </w:pPr>
            <w:r>
              <w:t>03-01-</w:t>
            </w:r>
          </w:p>
          <w:p w:rsidR="00000000" w:rsidRDefault="00BA71A0">
            <w:pPr>
              <w:jc w:val="center"/>
            </w:pPr>
            <w:r>
              <w:t>060-05</w:t>
            </w:r>
          </w:p>
        </w:tc>
      </w:tr>
      <w:tr w:rsidR="00000000">
        <w:tblPrEx>
          <w:tblCellMar>
            <w:top w:w="0" w:type="dxa"/>
            <w:bottom w:w="0" w:type="dxa"/>
          </w:tblCellMar>
        </w:tblPrEx>
        <w:tc>
          <w:tcPr>
            <w:tcW w:w="794" w:type="dxa"/>
          </w:tcPr>
          <w:p w:rsidR="00000000" w:rsidRDefault="00BA71A0">
            <w:pPr>
              <w:jc w:val="center"/>
            </w:pPr>
            <w:r>
              <w:t>1</w:t>
            </w:r>
          </w:p>
        </w:tc>
        <w:tc>
          <w:tcPr>
            <w:tcW w:w="3345"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704" w:type="dxa"/>
          </w:tcPr>
          <w:p w:rsidR="00000000" w:rsidRDefault="00BA71A0">
            <w:pPr>
              <w:jc w:val="center"/>
            </w:pPr>
            <w:r>
              <w:t>41</w:t>
            </w:r>
          </w:p>
        </w:tc>
        <w:tc>
          <w:tcPr>
            <w:tcW w:w="704" w:type="dxa"/>
          </w:tcPr>
          <w:p w:rsidR="00000000" w:rsidRDefault="00BA71A0">
            <w:pPr>
              <w:pStyle w:val="aa"/>
              <w:keepLines w:val="0"/>
              <w:suppressLineNumbers/>
              <w:rPr>
                <w:rFonts w:ascii="Times New Roman" w:hAnsi="Times New Roman"/>
                <w:sz w:val="20"/>
              </w:rPr>
            </w:pPr>
            <w:r>
              <w:rPr>
                <w:rFonts w:ascii="Times New Roman" w:hAnsi="Times New Roman"/>
                <w:sz w:val="20"/>
              </w:rPr>
              <w:t>38</w:t>
            </w:r>
          </w:p>
        </w:tc>
        <w:tc>
          <w:tcPr>
            <w:tcW w:w="704" w:type="dxa"/>
          </w:tcPr>
          <w:p w:rsidR="00000000" w:rsidRDefault="00BA71A0">
            <w:pPr>
              <w:jc w:val="center"/>
            </w:pPr>
            <w:r>
              <w:t>35</w:t>
            </w:r>
          </w:p>
        </w:tc>
        <w:tc>
          <w:tcPr>
            <w:tcW w:w="704" w:type="dxa"/>
          </w:tcPr>
          <w:p w:rsidR="00000000" w:rsidRDefault="00BA71A0">
            <w:pPr>
              <w:jc w:val="center"/>
            </w:pPr>
            <w:r>
              <w:t>50</w:t>
            </w:r>
          </w:p>
        </w:tc>
        <w:tc>
          <w:tcPr>
            <w:tcW w:w="704" w:type="dxa"/>
          </w:tcPr>
          <w:p w:rsidR="00000000" w:rsidRDefault="00BA71A0">
            <w:pPr>
              <w:jc w:val="center"/>
            </w:pPr>
            <w:r>
              <w:t>46</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345"/>
        <w:gridCol w:w="709"/>
        <w:gridCol w:w="704"/>
        <w:gridCol w:w="704"/>
        <w:gridCol w:w="704"/>
        <w:gridCol w:w="704"/>
        <w:gridCol w:w="704"/>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345"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704" w:type="dxa"/>
          </w:tcPr>
          <w:p w:rsidR="00000000" w:rsidRDefault="00BA71A0">
            <w:pPr>
              <w:jc w:val="center"/>
            </w:pPr>
            <w:r>
              <w:t>03-01-</w:t>
            </w:r>
          </w:p>
          <w:p w:rsidR="00000000" w:rsidRDefault="00BA71A0">
            <w:pPr>
              <w:jc w:val="center"/>
            </w:pPr>
            <w:r>
              <w:t>060-06</w:t>
            </w:r>
          </w:p>
        </w:tc>
        <w:tc>
          <w:tcPr>
            <w:tcW w:w="704" w:type="dxa"/>
          </w:tcPr>
          <w:p w:rsidR="00000000" w:rsidRDefault="00BA71A0">
            <w:pPr>
              <w:jc w:val="center"/>
            </w:pPr>
            <w:r>
              <w:t>03-01-</w:t>
            </w:r>
          </w:p>
          <w:p w:rsidR="00000000" w:rsidRDefault="00BA71A0">
            <w:pPr>
              <w:jc w:val="center"/>
            </w:pPr>
            <w:r>
              <w:t>060-07</w:t>
            </w:r>
          </w:p>
        </w:tc>
        <w:tc>
          <w:tcPr>
            <w:tcW w:w="704" w:type="dxa"/>
          </w:tcPr>
          <w:p w:rsidR="00000000" w:rsidRDefault="00BA71A0">
            <w:pPr>
              <w:jc w:val="center"/>
            </w:pPr>
            <w:r>
              <w:t>03-01-</w:t>
            </w:r>
          </w:p>
          <w:p w:rsidR="00000000" w:rsidRDefault="00BA71A0">
            <w:pPr>
              <w:jc w:val="center"/>
            </w:pPr>
            <w:r>
              <w:t>060-08</w:t>
            </w:r>
          </w:p>
        </w:tc>
        <w:tc>
          <w:tcPr>
            <w:tcW w:w="704" w:type="dxa"/>
          </w:tcPr>
          <w:p w:rsidR="00000000" w:rsidRDefault="00BA71A0">
            <w:pPr>
              <w:jc w:val="center"/>
            </w:pPr>
            <w:r>
              <w:t>03-01-</w:t>
            </w:r>
          </w:p>
          <w:p w:rsidR="00000000" w:rsidRDefault="00BA71A0">
            <w:pPr>
              <w:jc w:val="center"/>
            </w:pPr>
            <w:r>
              <w:t>060-09</w:t>
            </w:r>
          </w:p>
        </w:tc>
        <w:tc>
          <w:tcPr>
            <w:tcW w:w="704" w:type="dxa"/>
          </w:tcPr>
          <w:p w:rsidR="00000000" w:rsidRDefault="00BA71A0">
            <w:pPr>
              <w:jc w:val="center"/>
            </w:pPr>
            <w:r>
              <w:t>03-01-</w:t>
            </w:r>
          </w:p>
          <w:p w:rsidR="00000000" w:rsidRDefault="00BA71A0">
            <w:pPr>
              <w:jc w:val="center"/>
            </w:pPr>
            <w:r>
              <w:t>060-10</w:t>
            </w:r>
          </w:p>
        </w:tc>
      </w:tr>
      <w:tr w:rsidR="00000000">
        <w:tblPrEx>
          <w:tblCellMar>
            <w:top w:w="0" w:type="dxa"/>
            <w:bottom w:w="0" w:type="dxa"/>
          </w:tblCellMar>
        </w:tblPrEx>
        <w:tc>
          <w:tcPr>
            <w:tcW w:w="794" w:type="dxa"/>
          </w:tcPr>
          <w:p w:rsidR="00000000" w:rsidRDefault="00BA71A0">
            <w:pPr>
              <w:jc w:val="center"/>
            </w:pPr>
            <w:r>
              <w:t>1</w:t>
            </w:r>
          </w:p>
        </w:tc>
        <w:tc>
          <w:tcPr>
            <w:tcW w:w="3345"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704" w:type="dxa"/>
          </w:tcPr>
          <w:p w:rsidR="00000000" w:rsidRDefault="00BA71A0">
            <w:pPr>
              <w:jc w:val="center"/>
            </w:pPr>
            <w:r>
              <w:t>41</w:t>
            </w:r>
          </w:p>
        </w:tc>
        <w:tc>
          <w:tcPr>
            <w:tcW w:w="704" w:type="dxa"/>
          </w:tcPr>
          <w:p w:rsidR="00000000" w:rsidRDefault="00BA71A0">
            <w:pPr>
              <w:jc w:val="center"/>
            </w:pPr>
            <w:r>
              <w:t>66</w:t>
            </w:r>
          </w:p>
        </w:tc>
        <w:tc>
          <w:tcPr>
            <w:tcW w:w="704" w:type="dxa"/>
          </w:tcPr>
          <w:p w:rsidR="00000000" w:rsidRDefault="00BA71A0">
            <w:pPr>
              <w:jc w:val="center"/>
            </w:pPr>
            <w:r>
              <w:t>61</w:t>
            </w:r>
          </w:p>
        </w:tc>
        <w:tc>
          <w:tcPr>
            <w:tcW w:w="704" w:type="dxa"/>
          </w:tcPr>
          <w:p w:rsidR="00000000" w:rsidRDefault="00BA71A0">
            <w:pPr>
              <w:jc w:val="center"/>
            </w:pPr>
            <w:r>
              <w:t>56</w:t>
            </w:r>
          </w:p>
        </w:tc>
        <w:tc>
          <w:tcPr>
            <w:tcW w:w="704" w:type="dxa"/>
          </w:tcPr>
          <w:p w:rsidR="00000000" w:rsidRDefault="00BA71A0">
            <w:pPr>
              <w:jc w:val="center"/>
            </w:pPr>
            <w:r>
              <w:t>94</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345"/>
        <w:gridCol w:w="709"/>
        <w:gridCol w:w="704"/>
        <w:gridCol w:w="704"/>
        <w:gridCol w:w="704"/>
        <w:gridCol w:w="704"/>
        <w:gridCol w:w="704"/>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345"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704" w:type="dxa"/>
          </w:tcPr>
          <w:p w:rsidR="00000000" w:rsidRDefault="00BA71A0">
            <w:pPr>
              <w:jc w:val="center"/>
            </w:pPr>
            <w:r>
              <w:t>03-01-</w:t>
            </w:r>
          </w:p>
          <w:p w:rsidR="00000000" w:rsidRDefault="00BA71A0">
            <w:pPr>
              <w:jc w:val="center"/>
            </w:pPr>
            <w:r>
              <w:t>060-11</w:t>
            </w:r>
          </w:p>
        </w:tc>
        <w:tc>
          <w:tcPr>
            <w:tcW w:w="704" w:type="dxa"/>
          </w:tcPr>
          <w:p w:rsidR="00000000" w:rsidRDefault="00BA71A0">
            <w:pPr>
              <w:jc w:val="center"/>
            </w:pPr>
            <w:r>
              <w:t>03-01-</w:t>
            </w:r>
          </w:p>
          <w:p w:rsidR="00000000" w:rsidRDefault="00BA71A0">
            <w:pPr>
              <w:jc w:val="center"/>
            </w:pPr>
            <w:r>
              <w:t>060-12</w:t>
            </w:r>
          </w:p>
        </w:tc>
        <w:tc>
          <w:tcPr>
            <w:tcW w:w="704" w:type="dxa"/>
          </w:tcPr>
          <w:p w:rsidR="00000000" w:rsidRDefault="00BA71A0">
            <w:pPr>
              <w:jc w:val="center"/>
            </w:pPr>
            <w:r>
              <w:t>03-01-</w:t>
            </w:r>
          </w:p>
          <w:p w:rsidR="00000000" w:rsidRDefault="00BA71A0">
            <w:pPr>
              <w:jc w:val="center"/>
            </w:pPr>
            <w:r>
              <w:t>060-13</w:t>
            </w:r>
          </w:p>
        </w:tc>
        <w:tc>
          <w:tcPr>
            <w:tcW w:w="704" w:type="dxa"/>
          </w:tcPr>
          <w:p w:rsidR="00000000" w:rsidRDefault="00BA71A0">
            <w:pPr>
              <w:jc w:val="center"/>
            </w:pPr>
            <w:r>
              <w:t>03-01-</w:t>
            </w:r>
          </w:p>
          <w:p w:rsidR="00000000" w:rsidRDefault="00BA71A0">
            <w:pPr>
              <w:jc w:val="center"/>
            </w:pPr>
            <w:r>
              <w:t>060-14</w:t>
            </w:r>
          </w:p>
        </w:tc>
        <w:tc>
          <w:tcPr>
            <w:tcW w:w="704" w:type="dxa"/>
          </w:tcPr>
          <w:p w:rsidR="00000000" w:rsidRDefault="00BA71A0">
            <w:pPr>
              <w:jc w:val="center"/>
            </w:pPr>
            <w:r>
              <w:t>03-01-</w:t>
            </w:r>
          </w:p>
          <w:p w:rsidR="00000000" w:rsidRDefault="00BA71A0">
            <w:pPr>
              <w:jc w:val="center"/>
            </w:pPr>
            <w:r>
              <w:t>060-15</w:t>
            </w:r>
          </w:p>
        </w:tc>
      </w:tr>
      <w:tr w:rsidR="00000000">
        <w:tblPrEx>
          <w:tblCellMar>
            <w:top w:w="0" w:type="dxa"/>
            <w:bottom w:w="0" w:type="dxa"/>
          </w:tblCellMar>
        </w:tblPrEx>
        <w:tc>
          <w:tcPr>
            <w:tcW w:w="794" w:type="dxa"/>
          </w:tcPr>
          <w:p w:rsidR="00000000" w:rsidRDefault="00BA71A0">
            <w:pPr>
              <w:jc w:val="center"/>
            </w:pPr>
            <w:r>
              <w:t>1</w:t>
            </w:r>
          </w:p>
        </w:tc>
        <w:tc>
          <w:tcPr>
            <w:tcW w:w="3345"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704" w:type="dxa"/>
          </w:tcPr>
          <w:p w:rsidR="00000000" w:rsidRDefault="00BA71A0">
            <w:pPr>
              <w:jc w:val="center"/>
            </w:pPr>
            <w:r>
              <w:t>84</w:t>
            </w:r>
          </w:p>
        </w:tc>
        <w:tc>
          <w:tcPr>
            <w:tcW w:w="704" w:type="dxa"/>
          </w:tcPr>
          <w:p w:rsidR="00000000" w:rsidRDefault="00BA71A0">
            <w:pPr>
              <w:jc w:val="center"/>
            </w:pPr>
            <w:r>
              <w:t>78</w:t>
            </w:r>
          </w:p>
        </w:tc>
        <w:tc>
          <w:tcPr>
            <w:tcW w:w="704" w:type="dxa"/>
          </w:tcPr>
          <w:p w:rsidR="00000000" w:rsidRDefault="00BA71A0">
            <w:pPr>
              <w:jc w:val="center"/>
            </w:pPr>
            <w:r>
              <w:t>121</w:t>
            </w:r>
          </w:p>
        </w:tc>
        <w:tc>
          <w:tcPr>
            <w:tcW w:w="704" w:type="dxa"/>
          </w:tcPr>
          <w:p w:rsidR="00000000" w:rsidRDefault="00BA71A0">
            <w:pPr>
              <w:jc w:val="center"/>
            </w:pPr>
            <w:r>
              <w:t>112</w:t>
            </w:r>
          </w:p>
        </w:tc>
        <w:tc>
          <w:tcPr>
            <w:tcW w:w="704" w:type="dxa"/>
          </w:tcPr>
          <w:p w:rsidR="00000000" w:rsidRDefault="00BA71A0">
            <w:pPr>
              <w:jc w:val="center"/>
            </w:pPr>
            <w:r>
              <w:t>101</w:t>
            </w:r>
          </w:p>
        </w:tc>
      </w:tr>
    </w:tbl>
    <w:p w:rsidR="00000000" w:rsidRDefault="00BA71A0">
      <w:pPr>
        <w:jc w:val="center"/>
      </w:pPr>
    </w:p>
    <w:p w:rsidR="00000000" w:rsidRDefault="00BA71A0">
      <w:pPr>
        <w:pStyle w:val="2"/>
        <w:spacing w:before="0" w:after="0"/>
        <w:rPr>
          <w:rFonts w:ascii="Times New Roman" w:hAnsi="Times New Roman"/>
          <w:sz w:val="20"/>
        </w:rPr>
      </w:pPr>
      <w:bookmarkStart w:id="10" w:name="_Toc501970370"/>
      <w:r>
        <w:rPr>
          <w:rFonts w:ascii="Times New Roman" w:hAnsi="Times New Roman"/>
          <w:caps w:val="0"/>
          <w:sz w:val="20"/>
        </w:rPr>
        <w:t>Раздел</w:t>
      </w:r>
      <w:r>
        <w:rPr>
          <w:rFonts w:ascii="Times New Roman" w:hAnsi="Times New Roman"/>
          <w:sz w:val="20"/>
        </w:rPr>
        <w:t xml:space="preserve"> 9. УЗЛЫ ТЕХНОЛОГИЧЕСКИЕ РЕГУЛИРОВАНИЯ ИЛИ ЗАЩИТЫ ПО ПАРАМЕТРАМ ТЕМПЕРАТУРЫ, ОТНОСИТЕЛЬНОЙ ВЛАЖНОСТИ, ДАВЛЕНИЯ ИЛИ РАСХОДА</w:t>
      </w:r>
      <w:bookmarkEnd w:id="10"/>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В нормах на выполнение работ по технологическому узлу учтены затраты труда на наладку воздухонагрева</w:t>
      </w:r>
      <w:r>
        <w:rPr>
          <w:rFonts w:ascii="Times New Roman" w:hAnsi="Times New Roman"/>
        </w:rPr>
        <w:t>теля зонального.</w:t>
      </w:r>
    </w:p>
    <w:p w:rsidR="00000000" w:rsidRDefault="00BA71A0">
      <w:pPr>
        <w:pStyle w:val="af"/>
        <w:keepNext w:val="0"/>
        <w:keepLines w:val="0"/>
        <w:ind w:firstLine="284"/>
        <w:jc w:val="both"/>
        <w:rPr>
          <w:rFonts w:ascii="Times New Roman" w:hAnsi="Times New Roman"/>
        </w:rPr>
      </w:pPr>
      <w:r>
        <w:rPr>
          <w:rFonts w:ascii="Times New Roman" w:hAnsi="Times New Roman"/>
        </w:rPr>
        <w:t>2. К норме настоящего раздела применяются коэффициенты:</w:t>
      </w:r>
    </w:p>
    <w:p w:rsidR="00000000" w:rsidRDefault="00BA71A0">
      <w:pPr>
        <w:pStyle w:val="af"/>
        <w:keepNext w:val="0"/>
        <w:keepLines w:val="0"/>
        <w:ind w:firstLine="284"/>
        <w:jc w:val="both"/>
        <w:rPr>
          <w:rFonts w:ascii="Times New Roman" w:hAnsi="Times New Roman"/>
        </w:rPr>
      </w:pPr>
      <w:r>
        <w:rPr>
          <w:rFonts w:ascii="Times New Roman" w:hAnsi="Times New Roman"/>
        </w:rPr>
        <w:t>0,8 - при выполнении работ по каждому последующему сверх пяти аналогичн</w:t>
      </w:r>
      <w:r>
        <w:rPr>
          <w:rFonts w:ascii="Times New Roman" w:hAnsi="Times New Roman"/>
        </w:rPr>
        <w:t>о</w:t>
      </w:r>
      <w:r>
        <w:rPr>
          <w:rFonts w:ascii="Times New Roman" w:hAnsi="Times New Roman"/>
        </w:rPr>
        <w:t>му технологическому узлу рег</w:t>
      </w:r>
      <w:r>
        <w:rPr>
          <w:rFonts w:ascii="Times New Roman" w:hAnsi="Times New Roman"/>
        </w:rPr>
        <w:t>у</w:t>
      </w:r>
      <w:r>
        <w:rPr>
          <w:rFonts w:ascii="Times New Roman" w:hAnsi="Times New Roman"/>
        </w:rPr>
        <w:t>лирования или защиты;</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0,5 - при установке </w:t>
      </w:r>
      <w:proofErr w:type="spellStart"/>
      <w:r>
        <w:rPr>
          <w:rFonts w:ascii="Times New Roman" w:hAnsi="Times New Roman"/>
        </w:rPr>
        <w:t>электрокалориферов</w:t>
      </w:r>
      <w:proofErr w:type="spellEnd"/>
      <w:r>
        <w:rPr>
          <w:rFonts w:ascii="Times New Roman" w:hAnsi="Times New Roman"/>
        </w:rPr>
        <w:t xml:space="preserve"> в качестве зональных подогревателей.</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03-01-065 </w:t>
      </w:r>
      <w:r>
        <w:rPr>
          <w:b/>
        </w:rPr>
        <w:tab/>
        <w:t>Узлы технологические регулирования или защиты по параметрам температуры, относительной влажности, давления или расхода</w:t>
      </w:r>
    </w:p>
    <w:p w:rsidR="00000000" w:rsidRDefault="00BA71A0">
      <w:pPr>
        <w:keepNext/>
        <w:ind w:firstLine="283"/>
        <w:jc w:val="center"/>
        <w:rPr>
          <w:i/>
        </w:rPr>
      </w:pPr>
      <w:r>
        <w:rPr>
          <w:i/>
        </w:rPr>
        <w:t>Состав работ:</w:t>
      </w:r>
    </w:p>
    <w:p w:rsidR="00000000" w:rsidRDefault="00BA71A0">
      <w:pPr>
        <w:ind w:firstLine="425"/>
      </w:pPr>
      <w:r>
        <w:t xml:space="preserve">01.Подготовительные работы. 02.Определение технических характеристик и выявление </w:t>
      </w:r>
      <w:r>
        <w:t>д</w:t>
      </w:r>
      <w:r>
        <w:t>е</w:t>
      </w:r>
      <w:r>
        <w:t>фектов оборудования. 03.Регулировка узла на проектные расходы воздуха. 04.Комплексное о</w:t>
      </w:r>
      <w:r>
        <w:t>п</w:t>
      </w:r>
      <w:r>
        <w:t>робование узла.</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узел</w:t>
      </w:r>
    </w:p>
    <w:tbl>
      <w:tblPr>
        <w:tblW w:w="0" w:type="auto"/>
        <w:tblLayout w:type="fixed"/>
        <w:tblLook w:val="0000" w:firstRow="0" w:lastRow="0" w:firstColumn="0" w:lastColumn="0" w:noHBand="0" w:noVBand="0"/>
      </w:tblPr>
      <w:tblGrid>
        <w:gridCol w:w="1400"/>
        <w:gridCol w:w="4581"/>
      </w:tblGrid>
      <w:tr w:rsidR="00000000">
        <w:tblPrEx>
          <w:tblCellMar>
            <w:top w:w="0" w:type="dxa"/>
            <w:bottom w:w="0" w:type="dxa"/>
          </w:tblCellMar>
        </w:tblPrEx>
        <w:tc>
          <w:tcPr>
            <w:tcW w:w="1400" w:type="dxa"/>
          </w:tcPr>
          <w:p w:rsidR="00000000" w:rsidRDefault="00BA71A0">
            <w:r>
              <w:t xml:space="preserve">03-01-065-01 </w:t>
            </w:r>
          </w:p>
        </w:tc>
        <w:tc>
          <w:tcPr>
            <w:tcW w:w="4581" w:type="dxa"/>
          </w:tcPr>
          <w:p w:rsidR="00000000" w:rsidRDefault="00BA71A0">
            <w:r>
              <w:t>Узел технологический регулирования или защиты</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41"/>
        <w:gridCol w:w="137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41" w:type="dxa"/>
          </w:tcPr>
          <w:p w:rsidR="00000000" w:rsidRDefault="00BA71A0">
            <w:pPr>
              <w:keepLines/>
              <w:jc w:val="center"/>
            </w:pPr>
            <w:r>
              <w:t>Ед. изм.</w:t>
            </w:r>
          </w:p>
        </w:tc>
        <w:tc>
          <w:tcPr>
            <w:tcW w:w="1378" w:type="dxa"/>
          </w:tcPr>
          <w:p w:rsidR="00000000" w:rsidRDefault="00BA71A0">
            <w:pPr>
              <w:jc w:val="center"/>
            </w:pPr>
            <w:r>
              <w:t>03­01­065­01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41" w:type="dxa"/>
          </w:tcPr>
          <w:p w:rsidR="00000000" w:rsidRDefault="00BA71A0">
            <w:pPr>
              <w:jc w:val="center"/>
            </w:pPr>
            <w:r>
              <w:t>чел.­ч</w:t>
            </w:r>
          </w:p>
        </w:tc>
        <w:tc>
          <w:tcPr>
            <w:tcW w:w="1378" w:type="dxa"/>
          </w:tcPr>
          <w:p w:rsidR="00000000" w:rsidRDefault="00BA71A0">
            <w:pPr>
              <w:jc w:val="center"/>
            </w:pPr>
            <w:r>
              <w:t>13</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11" w:name="_Toc501970371"/>
      <w:r>
        <w:rPr>
          <w:rFonts w:ascii="Times New Roman" w:hAnsi="Times New Roman"/>
          <w:caps w:val="0"/>
          <w:sz w:val="20"/>
        </w:rPr>
        <w:t xml:space="preserve">Раздел </w:t>
      </w:r>
      <w:r>
        <w:rPr>
          <w:rFonts w:ascii="Times New Roman" w:hAnsi="Times New Roman"/>
          <w:sz w:val="20"/>
        </w:rPr>
        <w:t>10. КОНДИЦИОНЕРЫ МЕСТНЫЕ АВТОНОМНЫЕ</w:t>
      </w:r>
      <w:bookmarkEnd w:id="11"/>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 w:rsidR="00000000" w:rsidRDefault="00BA71A0">
      <w:pPr>
        <w:pStyle w:val="af"/>
        <w:keepNext w:val="0"/>
        <w:keepLines w:val="0"/>
        <w:ind w:firstLine="284"/>
        <w:jc w:val="both"/>
        <w:rPr>
          <w:rFonts w:ascii="Times New Roman" w:hAnsi="Times New Roman"/>
        </w:rPr>
      </w:pPr>
      <w:r>
        <w:rPr>
          <w:rFonts w:ascii="Times New Roman" w:hAnsi="Times New Roman"/>
        </w:rPr>
        <w:t>1. Нормы настоящего раздела рассчитаны на выполнение работ по одному местному а</w:t>
      </w:r>
      <w:r>
        <w:rPr>
          <w:rFonts w:ascii="Times New Roman" w:hAnsi="Times New Roman"/>
        </w:rPr>
        <w:t>в</w:t>
      </w:r>
      <w:r>
        <w:rPr>
          <w:rFonts w:ascii="Times New Roman" w:hAnsi="Times New Roman"/>
        </w:rPr>
        <w:t>тономному кондиционеру со встроенной холодильной ма</w:t>
      </w:r>
      <w:r>
        <w:rPr>
          <w:rFonts w:ascii="Times New Roman" w:hAnsi="Times New Roman"/>
        </w:rPr>
        <w:t>шиной без сети воздуховодов с одним узлом регулирования температуры (влажности) воздуха. При наличии вентиляционной сети нормы на ее испытания определяются дополн</w:t>
      </w:r>
      <w:r>
        <w:rPr>
          <w:rFonts w:ascii="Times New Roman" w:hAnsi="Times New Roman"/>
        </w:rPr>
        <w:t>и</w:t>
      </w:r>
      <w:r>
        <w:rPr>
          <w:rFonts w:ascii="Times New Roman" w:hAnsi="Times New Roman"/>
        </w:rPr>
        <w:t xml:space="preserve">тельно по разделу 2 настоящего отдела. </w:t>
      </w:r>
    </w:p>
    <w:p w:rsidR="00000000" w:rsidRDefault="00BA71A0">
      <w:pPr>
        <w:pStyle w:val="af"/>
        <w:keepNext w:val="0"/>
        <w:keepLines w:val="0"/>
        <w:ind w:firstLine="284"/>
        <w:jc w:val="both"/>
        <w:rPr>
          <w:rFonts w:ascii="Times New Roman" w:hAnsi="Times New Roman"/>
        </w:rPr>
      </w:pPr>
      <w:r>
        <w:rPr>
          <w:rFonts w:ascii="Times New Roman" w:hAnsi="Times New Roman"/>
        </w:rPr>
        <w:t>2. В нормах не учтены затраты на определение технической характеристики и проверку соответствия холодильной машины проекту, которые следует определять дополнительно по ра</w:t>
      </w:r>
      <w:r>
        <w:rPr>
          <w:rFonts w:ascii="Times New Roman" w:hAnsi="Times New Roman"/>
        </w:rPr>
        <w:t>з</w:t>
      </w:r>
      <w:r>
        <w:rPr>
          <w:rFonts w:ascii="Times New Roman" w:hAnsi="Times New Roman"/>
        </w:rPr>
        <w:t>делу 18 отдела 2.</w:t>
      </w:r>
    </w:p>
    <w:p w:rsidR="00000000" w:rsidRDefault="00BA71A0">
      <w:pPr>
        <w:pStyle w:val="af"/>
        <w:keepNext w:val="0"/>
        <w:keepLines w:val="0"/>
        <w:ind w:firstLine="284"/>
        <w:jc w:val="both"/>
        <w:rPr>
          <w:rFonts w:ascii="Times New Roman" w:hAnsi="Times New Roman"/>
        </w:rPr>
      </w:pPr>
      <w:r>
        <w:rPr>
          <w:rFonts w:ascii="Times New Roman" w:hAnsi="Times New Roman"/>
        </w:rPr>
        <w:t>3. Нормы затрат для кондиционеров местных автономных номинальной подачей по во</w:t>
      </w:r>
      <w:r>
        <w:rPr>
          <w:rFonts w:ascii="Times New Roman" w:hAnsi="Times New Roman"/>
        </w:rPr>
        <w:t>з</w:t>
      </w:r>
      <w:r>
        <w:rPr>
          <w:rFonts w:ascii="Times New Roman" w:hAnsi="Times New Roman"/>
        </w:rPr>
        <w:t>духу до 1 тыс. м</w:t>
      </w:r>
      <w:r>
        <w:rPr>
          <w:rFonts w:ascii="Times New Roman" w:hAnsi="Times New Roman"/>
          <w:vertAlign w:val="superscript"/>
        </w:rPr>
        <w:t>3</w:t>
      </w:r>
      <w:r>
        <w:rPr>
          <w:rFonts w:ascii="Times New Roman" w:hAnsi="Times New Roman"/>
        </w:rPr>
        <w:t>/ч принимаются по нормам</w:t>
      </w:r>
      <w:r>
        <w:rPr>
          <w:rFonts w:ascii="Times New Roman" w:hAnsi="Times New Roman"/>
        </w:rPr>
        <w:t xml:space="preserve"> с 03­02­075­01 по 03­02­075­03 с коэффициентом 0,6.</w:t>
      </w:r>
    </w:p>
    <w:p w:rsidR="00000000" w:rsidRDefault="00BA71A0">
      <w:pPr>
        <w:pStyle w:val="BodyTextIndent3"/>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03-01-070 </w:t>
      </w:r>
      <w:r>
        <w:rPr>
          <w:rFonts w:ascii="Times New Roman" w:hAnsi="Times New Roman"/>
          <w:sz w:val="20"/>
        </w:rPr>
        <w:tab/>
        <w:t>Кондиционеры местные автономные шкафного типа со встроенной хол</w:t>
      </w:r>
      <w:r>
        <w:rPr>
          <w:rFonts w:ascii="Times New Roman" w:hAnsi="Times New Roman"/>
          <w:sz w:val="20"/>
        </w:rPr>
        <w:t>о</w:t>
      </w:r>
      <w:r>
        <w:rPr>
          <w:rFonts w:ascii="Times New Roman" w:hAnsi="Times New Roman"/>
          <w:sz w:val="20"/>
        </w:rPr>
        <w:t>дильной машиной</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технических характеристик и выявление д</w:t>
      </w:r>
      <w:r>
        <w:t>е</w:t>
      </w:r>
      <w:r>
        <w:t>фектов оборудования. 03.Регулировка оборудования на проектные расходы воздуха, проверка работоспособности кондиционера в проектных режимах. 04.Комплексное опробование оборуд</w:t>
      </w:r>
      <w:r>
        <w:t>о</w:t>
      </w:r>
      <w:r>
        <w:t>вания.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кондиционер</w:t>
      </w:r>
    </w:p>
    <w:p w:rsidR="00000000" w:rsidRDefault="00BA71A0">
      <w:pPr>
        <w:ind w:left="1400"/>
      </w:pPr>
      <w:r>
        <w:t>Кондиционер местный автономный шкафног</w:t>
      </w:r>
      <w:r>
        <w:t>о типа со встроенной холодильной машиной, н</w:t>
      </w:r>
      <w:r>
        <w:t>о</w:t>
      </w:r>
      <w:r>
        <w:t>минальной подачей по воздуху свыше 1 тыс. м</w:t>
      </w:r>
      <w:r>
        <w:rPr>
          <w:vertAlign w:val="superscript"/>
        </w:rPr>
        <w:t>3</w:t>
      </w:r>
      <w:r>
        <w:t>/ч:</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tc>
        <w:tc>
          <w:tcPr>
            <w:tcW w:w="7129" w:type="dxa"/>
          </w:tcPr>
          <w:p w:rsidR="00000000" w:rsidRDefault="00BA71A0">
            <w:r>
              <w:t>до 3,5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03-01-070-01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03-01-070-02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03-01-070-03 </w:t>
            </w:r>
          </w:p>
        </w:tc>
        <w:tc>
          <w:tcPr>
            <w:tcW w:w="7129" w:type="dxa"/>
          </w:tcPr>
          <w:p w:rsidR="00000000" w:rsidRDefault="00BA71A0">
            <w:pPr>
              <w:ind w:left="142"/>
            </w:pPr>
            <w:r>
              <w:t xml:space="preserve">более 5 </w:t>
            </w:r>
          </w:p>
        </w:tc>
      </w:tr>
      <w:tr w:rsidR="00000000">
        <w:tblPrEx>
          <w:tblCellMar>
            <w:top w:w="0" w:type="dxa"/>
            <w:bottom w:w="0" w:type="dxa"/>
          </w:tblCellMar>
        </w:tblPrEx>
        <w:tc>
          <w:tcPr>
            <w:tcW w:w="1400" w:type="dxa"/>
          </w:tcPr>
          <w:p w:rsidR="00000000" w:rsidRDefault="00BA71A0"/>
        </w:tc>
        <w:tc>
          <w:tcPr>
            <w:tcW w:w="7129" w:type="dxa"/>
          </w:tcPr>
          <w:p w:rsidR="00000000" w:rsidRDefault="00BA71A0">
            <w:r>
              <w:t>до 8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03-01-070-04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03-01-070-05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03-01-070-06 </w:t>
            </w:r>
          </w:p>
        </w:tc>
        <w:tc>
          <w:tcPr>
            <w:tcW w:w="7129" w:type="dxa"/>
          </w:tcPr>
          <w:p w:rsidR="00000000" w:rsidRDefault="00BA71A0">
            <w:pPr>
              <w:ind w:left="142"/>
            </w:pPr>
            <w:r>
              <w:t xml:space="preserve">более 5 </w:t>
            </w:r>
          </w:p>
        </w:tc>
      </w:tr>
      <w:tr w:rsidR="00000000">
        <w:tblPrEx>
          <w:tblCellMar>
            <w:top w:w="0" w:type="dxa"/>
            <w:bottom w:w="0" w:type="dxa"/>
          </w:tblCellMar>
        </w:tblPrEx>
        <w:tc>
          <w:tcPr>
            <w:tcW w:w="1400" w:type="dxa"/>
          </w:tcPr>
          <w:p w:rsidR="00000000" w:rsidRDefault="00BA71A0"/>
        </w:tc>
        <w:tc>
          <w:tcPr>
            <w:tcW w:w="7129" w:type="dxa"/>
          </w:tcPr>
          <w:p w:rsidR="00000000" w:rsidRDefault="00BA71A0">
            <w:r>
              <w:t>свыше 8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03-01-070-07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03-01-070-08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03-01-070-09 </w:t>
            </w:r>
          </w:p>
        </w:tc>
        <w:tc>
          <w:tcPr>
            <w:tcW w:w="7129"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850"/>
        <w:gridCol w:w="761"/>
        <w:gridCol w:w="761"/>
        <w:gridCol w:w="761"/>
        <w:gridCol w:w="761"/>
        <w:gridCol w:w="761"/>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Наименование элемента затрат</w:t>
            </w:r>
          </w:p>
        </w:tc>
        <w:tc>
          <w:tcPr>
            <w:tcW w:w="850" w:type="dxa"/>
          </w:tcPr>
          <w:p w:rsidR="00000000" w:rsidRDefault="00BA71A0">
            <w:pPr>
              <w:keepLines/>
              <w:jc w:val="center"/>
            </w:pPr>
            <w:r>
              <w:t>Ед. изм.</w:t>
            </w:r>
          </w:p>
        </w:tc>
        <w:tc>
          <w:tcPr>
            <w:tcW w:w="761" w:type="dxa"/>
          </w:tcPr>
          <w:p w:rsidR="00000000" w:rsidRDefault="00BA71A0">
            <w:pPr>
              <w:jc w:val="center"/>
            </w:pPr>
            <w:r>
              <w:t>03-01-</w:t>
            </w:r>
          </w:p>
          <w:p w:rsidR="00000000" w:rsidRDefault="00BA71A0">
            <w:pPr>
              <w:jc w:val="center"/>
            </w:pPr>
            <w:r>
              <w:t>070-01</w:t>
            </w:r>
          </w:p>
        </w:tc>
        <w:tc>
          <w:tcPr>
            <w:tcW w:w="761" w:type="dxa"/>
          </w:tcPr>
          <w:p w:rsidR="00000000" w:rsidRDefault="00BA71A0">
            <w:pPr>
              <w:jc w:val="center"/>
            </w:pPr>
            <w:r>
              <w:t>03-01-</w:t>
            </w:r>
          </w:p>
          <w:p w:rsidR="00000000" w:rsidRDefault="00BA71A0">
            <w:pPr>
              <w:jc w:val="center"/>
            </w:pPr>
            <w:r>
              <w:t>070-02</w:t>
            </w:r>
          </w:p>
        </w:tc>
        <w:tc>
          <w:tcPr>
            <w:tcW w:w="761" w:type="dxa"/>
          </w:tcPr>
          <w:p w:rsidR="00000000" w:rsidRDefault="00BA71A0">
            <w:pPr>
              <w:jc w:val="center"/>
            </w:pPr>
            <w:r>
              <w:t>03-01-</w:t>
            </w:r>
          </w:p>
          <w:p w:rsidR="00000000" w:rsidRDefault="00BA71A0">
            <w:pPr>
              <w:jc w:val="center"/>
            </w:pPr>
            <w:r>
              <w:t>070-03</w:t>
            </w:r>
          </w:p>
        </w:tc>
        <w:tc>
          <w:tcPr>
            <w:tcW w:w="761" w:type="dxa"/>
          </w:tcPr>
          <w:p w:rsidR="00000000" w:rsidRDefault="00BA71A0">
            <w:pPr>
              <w:jc w:val="center"/>
            </w:pPr>
            <w:r>
              <w:t>03-01-</w:t>
            </w:r>
          </w:p>
          <w:p w:rsidR="00000000" w:rsidRDefault="00BA71A0">
            <w:pPr>
              <w:jc w:val="center"/>
            </w:pPr>
            <w:r>
              <w:t>070-04</w:t>
            </w:r>
          </w:p>
        </w:tc>
        <w:tc>
          <w:tcPr>
            <w:tcW w:w="761" w:type="dxa"/>
          </w:tcPr>
          <w:p w:rsidR="00000000" w:rsidRDefault="00BA71A0">
            <w:pPr>
              <w:jc w:val="center"/>
            </w:pPr>
            <w:r>
              <w:t>03-01-</w:t>
            </w:r>
          </w:p>
          <w:p w:rsidR="00000000" w:rsidRDefault="00BA71A0">
            <w:pPr>
              <w:jc w:val="center"/>
            </w:pPr>
            <w:r>
              <w:t>070-05</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850" w:type="dxa"/>
          </w:tcPr>
          <w:p w:rsidR="00000000" w:rsidRDefault="00BA71A0">
            <w:pPr>
              <w:jc w:val="center"/>
            </w:pPr>
            <w:r>
              <w:t>чел.­ч</w:t>
            </w:r>
          </w:p>
        </w:tc>
        <w:tc>
          <w:tcPr>
            <w:tcW w:w="761" w:type="dxa"/>
          </w:tcPr>
          <w:p w:rsidR="00000000" w:rsidRDefault="00BA71A0">
            <w:pPr>
              <w:jc w:val="center"/>
            </w:pPr>
            <w:r>
              <w:t>27</w:t>
            </w:r>
          </w:p>
        </w:tc>
        <w:tc>
          <w:tcPr>
            <w:tcW w:w="761" w:type="dxa"/>
          </w:tcPr>
          <w:p w:rsidR="00000000" w:rsidRDefault="00BA71A0">
            <w:pPr>
              <w:jc w:val="center"/>
            </w:pPr>
            <w:r>
              <w:t>24</w:t>
            </w:r>
          </w:p>
        </w:tc>
        <w:tc>
          <w:tcPr>
            <w:tcW w:w="761" w:type="dxa"/>
          </w:tcPr>
          <w:p w:rsidR="00000000" w:rsidRDefault="00BA71A0">
            <w:pPr>
              <w:jc w:val="center"/>
            </w:pPr>
            <w:r>
              <w:t>23</w:t>
            </w:r>
          </w:p>
        </w:tc>
        <w:tc>
          <w:tcPr>
            <w:tcW w:w="761" w:type="dxa"/>
          </w:tcPr>
          <w:p w:rsidR="00000000" w:rsidRDefault="00BA71A0">
            <w:pPr>
              <w:jc w:val="center"/>
            </w:pPr>
            <w:r>
              <w:t>31</w:t>
            </w:r>
          </w:p>
        </w:tc>
        <w:tc>
          <w:tcPr>
            <w:tcW w:w="761" w:type="dxa"/>
          </w:tcPr>
          <w:p w:rsidR="00000000" w:rsidRDefault="00BA71A0">
            <w:pPr>
              <w:jc w:val="center"/>
            </w:pPr>
            <w:r>
              <w:t>28</w:t>
            </w:r>
          </w:p>
        </w:tc>
      </w:tr>
    </w:tbl>
    <w:p w:rsidR="00000000" w:rsidRDefault="00BA71A0">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850"/>
        <w:gridCol w:w="950"/>
        <w:gridCol w:w="950"/>
        <w:gridCol w:w="950"/>
        <w:gridCol w:w="95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Наименование элемента затрат</w:t>
            </w:r>
          </w:p>
        </w:tc>
        <w:tc>
          <w:tcPr>
            <w:tcW w:w="850" w:type="dxa"/>
          </w:tcPr>
          <w:p w:rsidR="00000000" w:rsidRDefault="00BA71A0">
            <w:pPr>
              <w:keepLines/>
              <w:jc w:val="center"/>
            </w:pPr>
            <w:r>
              <w:t>Ед. изм.</w:t>
            </w:r>
          </w:p>
        </w:tc>
        <w:tc>
          <w:tcPr>
            <w:tcW w:w="950" w:type="dxa"/>
          </w:tcPr>
          <w:p w:rsidR="00000000" w:rsidRDefault="00BA71A0">
            <w:pPr>
              <w:jc w:val="center"/>
            </w:pPr>
            <w:r>
              <w:t>03-01-</w:t>
            </w:r>
          </w:p>
          <w:p w:rsidR="00000000" w:rsidRDefault="00BA71A0">
            <w:pPr>
              <w:jc w:val="center"/>
            </w:pPr>
            <w:r>
              <w:t>070-06</w:t>
            </w:r>
          </w:p>
        </w:tc>
        <w:tc>
          <w:tcPr>
            <w:tcW w:w="950" w:type="dxa"/>
          </w:tcPr>
          <w:p w:rsidR="00000000" w:rsidRDefault="00BA71A0">
            <w:pPr>
              <w:jc w:val="center"/>
            </w:pPr>
            <w:r>
              <w:t>03-01-</w:t>
            </w:r>
          </w:p>
          <w:p w:rsidR="00000000" w:rsidRDefault="00BA71A0">
            <w:pPr>
              <w:jc w:val="center"/>
            </w:pPr>
            <w:r>
              <w:t>070-07</w:t>
            </w:r>
          </w:p>
        </w:tc>
        <w:tc>
          <w:tcPr>
            <w:tcW w:w="950" w:type="dxa"/>
          </w:tcPr>
          <w:p w:rsidR="00000000" w:rsidRDefault="00BA71A0">
            <w:pPr>
              <w:jc w:val="center"/>
            </w:pPr>
            <w:r>
              <w:t>03-01-</w:t>
            </w:r>
          </w:p>
          <w:p w:rsidR="00000000" w:rsidRDefault="00BA71A0">
            <w:pPr>
              <w:jc w:val="center"/>
            </w:pPr>
            <w:r>
              <w:t>070-08</w:t>
            </w:r>
          </w:p>
        </w:tc>
        <w:tc>
          <w:tcPr>
            <w:tcW w:w="950" w:type="dxa"/>
          </w:tcPr>
          <w:p w:rsidR="00000000" w:rsidRDefault="00BA71A0">
            <w:pPr>
              <w:jc w:val="center"/>
            </w:pPr>
            <w:r>
              <w:t>03-01-</w:t>
            </w:r>
          </w:p>
          <w:p w:rsidR="00000000" w:rsidRDefault="00BA71A0">
            <w:pPr>
              <w:jc w:val="center"/>
            </w:pPr>
            <w:r>
              <w:t>070-09</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850" w:type="dxa"/>
          </w:tcPr>
          <w:p w:rsidR="00000000" w:rsidRDefault="00BA71A0">
            <w:pPr>
              <w:jc w:val="center"/>
            </w:pPr>
            <w:r>
              <w:t>чел.­ч</w:t>
            </w:r>
          </w:p>
        </w:tc>
        <w:tc>
          <w:tcPr>
            <w:tcW w:w="950" w:type="dxa"/>
          </w:tcPr>
          <w:p w:rsidR="00000000" w:rsidRDefault="00BA71A0">
            <w:pPr>
              <w:jc w:val="center"/>
            </w:pPr>
            <w:r>
              <w:t>25</w:t>
            </w:r>
          </w:p>
        </w:tc>
        <w:tc>
          <w:tcPr>
            <w:tcW w:w="950" w:type="dxa"/>
          </w:tcPr>
          <w:p w:rsidR="00000000" w:rsidRDefault="00BA71A0">
            <w:pPr>
              <w:jc w:val="center"/>
            </w:pPr>
            <w:r>
              <w:t>43</w:t>
            </w:r>
          </w:p>
        </w:tc>
        <w:tc>
          <w:tcPr>
            <w:tcW w:w="950" w:type="dxa"/>
          </w:tcPr>
          <w:p w:rsidR="00000000" w:rsidRDefault="00BA71A0">
            <w:pPr>
              <w:jc w:val="center"/>
            </w:pPr>
            <w:r>
              <w:t>38</w:t>
            </w:r>
          </w:p>
        </w:tc>
        <w:tc>
          <w:tcPr>
            <w:tcW w:w="950" w:type="dxa"/>
          </w:tcPr>
          <w:p w:rsidR="00000000" w:rsidRDefault="00BA71A0">
            <w:pPr>
              <w:jc w:val="center"/>
            </w:pPr>
            <w:r>
              <w:t>34</w:t>
            </w:r>
          </w:p>
        </w:tc>
      </w:tr>
    </w:tbl>
    <w:p w:rsidR="00000000" w:rsidRDefault="00BA71A0">
      <w:pPr>
        <w:jc w:val="center"/>
      </w:pPr>
    </w:p>
    <w:p w:rsidR="00000000" w:rsidRDefault="00BA71A0">
      <w:pPr>
        <w:pStyle w:val="2"/>
        <w:spacing w:before="0" w:after="0"/>
        <w:rPr>
          <w:rFonts w:ascii="Times New Roman" w:hAnsi="Times New Roman"/>
          <w:sz w:val="20"/>
        </w:rPr>
      </w:pPr>
      <w:bookmarkStart w:id="12" w:name="_Toc501970372"/>
      <w:r>
        <w:rPr>
          <w:rFonts w:ascii="Times New Roman" w:hAnsi="Times New Roman"/>
          <w:caps w:val="0"/>
          <w:sz w:val="20"/>
        </w:rPr>
        <w:t>Раздел</w:t>
      </w:r>
      <w:r>
        <w:rPr>
          <w:rFonts w:ascii="Times New Roman" w:hAnsi="Times New Roman"/>
          <w:sz w:val="20"/>
        </w:rPr>
        <w:t xml:space="preserve"> 11. КОНДИЦИОНЕРЫ МЕСТНЫЕ НЕАВТОНОМНЫЕ</w:t>
      </w:r>
      <w:bookmarkEnd w:id="12"/>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 w:rsidR="00000000" w:rsidRDefault="00BA71A0">
      <w:pPr>
        <w:pStyle w:val="af"/>
        <w:keepNext w:val="0"/>
        <w:keepLines w:val="0"/>
        <w:ind w:firstLine="284"/>
        <w:jc w:val="both"/>
        <w:rPr>
          <w:rFonts w:ascii="Times New Roman" w:hAnsi="Times New Roman"/>
        </w:rPr>
      </w:pPr>
      <w:r>
        <w:rPr>
          <w:rFonts w:ascii="Times New Roman" w:hAnsi="Times New Roman"/>
        </w:rPr>
        <w:t>Нормы настоящего раздела рассчитаны на выполнение работ по од</w:t>
      </w:r>
      <w:r>
        <w:rPr>
          <w:rFonts w:ascii="Times New Roman" w:hAnsi="Times New Roman"/>
        </w:rPr>
        <w:t>ному местному неа</w:t>
      </w:r>
      <w:r>
        <w:rPr>
          <w:rFonts w:ascii="Times New Roman" w:hAnsi="Times New Roman"/>
        </w:rPr>
        <w:t>в</w:t>
      </w:r>
      <w:r>
        <w:rPr>
          <w:rFonts w:ascii="Times New Roman" w:hAnsi="Times New Roman"/>
        </w:rPr>
        <w:t xml:space="preserve">тономному кондиционеру без сети воздуховодов, с одним узлом регулирования температуры (влажности) воздуха. </w:t>
      </w:r>
    </w:p>
    <w:p w:rsidR="00000000" w:rsidRDefault="00BA71A0">
      <w:pPr>
        <w:pStyle w:val="af"/>
        <w:keepNext w:val="0"/>
        <w:keepLines w:val="0"/>
        <w:ind w:firstLine="284"/>
        <w:jc w:val="both"/>
        <w:rPr>
          <w:rFonts w:ascii="Times New Roman" w:hAnsi="Times New Roman"/>
        </w:rPr>
      </w:pPr>
      <w:r>
        <w:rPr>
          <w:rFonts w:ascii="Times New Roman" w:hAnsi="Times New Roman"/>
        </w:rPr>
        <w:t>При наличии вентиляционной сети затраты труда на ее испытания и регулировку опр</w:t>
      </w:r>
      <w:r>
        <w:rPr>
          <w:rFonts w:ascii="Times New Roman" w:hAnsi="Times New Roman"/>
        </w:rPr>
        <w:t>е</w:t>
      </w:r>
      <w:r>
        <w:rPr>
          <w:rFonts w:ascii="Times New Roman" w:hAnsi="Times New Roman"/>
        </w:rPr>
        <w:t>деляются дополнительно по но</w:t>
      </w:r>
      <w:r>
        <w:rPr>
          <w:rFonts w:ascii="Times New Roman" w:hAnsi="Times New Roman"/>
        </w:rPr>
        <w:t>р</w:t>
      </w:r>
      <w:r>
        <w:rPr>
          <w:rFonts w:ascii="Times New Roman" w:hAnsi="Times New Roman"/>
        </w:rPr>
        <w:t>мам раздела 2 настоящего отдела.</w:t>
      </w:r>
    </w:p>
    <w:p w:rsidR="00000000" w:rsidRDefault="00BA71A0">
      <w:pPr>
        <w:pStyle w:val="af"/>
        <w:keepNext w:val="0"/>
        <w:keepLines w:val="0"/>
        <w:ind w:firstLine="284"/>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03-01-075 </w:t>
      </w:r>
      <w:r>
        <w:rPr>
          <w:b/>
        </w:rPr>
        <w:tab/>
        <w:t>Кондиционеры местные неавтономные с централиз</w:t>
      </w:r>
      <w:r>
        <w:rPr>
          <w:b/>
        </w:rPr>
        <w:t>о</w:t>
      </w:r>
      <w:r>
        <w:rPr>
          <w:b/>
        </w:rPr>
        <w:t xml:space="preserve">ванным </w:t>
      </w:r>
      <w:proofErr w:type="spellStart"/>
      <w:r>
        <w:rPr>
          <w:b/>
        </w:rPr>
        <w:t>теплохолодоснабжением</w:t>
      </w:r>
      <w:proofErr w:type="spellEnd"/>
      <w:r>
        <w:rPr>
          <w:b/>
        </w:rPr>
        <w:t xml:space="preserve"> (</w:t>
      </w:r>
      <w:proofErr w:type="spellStart"/>
      <w:r>
        <w:rPr>
          <w:b/>
        </w:rPr>
        <w:t>вентиляторные</w:t>
      </w:r>
      <w:proofErr w:type="spellEnd"/>
      <w:r>
        <w:rPr>
          <w:b/>
        </w:rPr>
        <w:t xml:space="preserve"> те</w:t>
      </w:r>
      <w:r>
        <w:rPr>
          <w:b/>
        </w:rPr>
        <w:t>п</w:t>
      </w:r>
      <w:r>
        <w:rPr>
          <w:b/>
        </w:rPr>
        <w:t xml:space="preserve">лообменники, </w:t>
      </w:r>
      <w:proofErr w:type="spellStart"/>
      <w:r>
        <w:rPr>
          <w:b/>
        </w:rPr>
        <w:t>эжекционные</w:t>
      </w:r>
      <w:proofErr w:type="spellEnd"/>
      <w:r>
        <w:rPr>
          <w:b/>
        </w:rPr>
        <w:t xml:space="preserve"> доводчики и т.п.) общей п</w:t>
      </w:r>
      <w:r>
        <w:rPr>
          <w:b/>
        </w:rPr>
        <w:t>о</w:t>
      </w:r>
      <w:r>
        <w:rPr>
          <w:b/>
        </w:rPr>
        <w:t>дачей по воздуху до 3 тыс. м</w:t>
      </w:r>
      <w:r>
        <w:rPr>
          <w:b/>
          <w:vertAlign w:val="superscript"/>
        </w:rPr>
        <w:t>3</w:t>
      </w:r>
      <w:r>
        <w:rPr>
          <w:b/>
        </w:rPr>
        <w:t>/ч</w:t>
      </w:r>
    </w:p>
    <w:p w:rsidR="00000000" w:rsidRDefault="00BA71A0">
      <w:pPr>
        <w:keepNext/>
        <w:ind w:firstLine="283"/>
        <w:jc w:val="center"/>
        <w:rPr>
          <w:i/>
        </w:rPr>
      </w:pPr>
      <w:r>
        <w:rPr>
          <w:i/>
        </w:rPr>
        <w:t>Состав работ:</w:t>
      </w:r>
    </w:p>
    <w:p w:rsidR="00000000" w:rsidRDefault="00BA71A0">
      <w:pPr>
        <w:ind w:firstLine="425"/>
      </w:pPr>
      <w:r>
        <w:t xml:space="preserve">01.Подготовительные работы. </w:t>
      </w:r>
      <w:r>
        <w:t>02.Определение технической характеристики и проверка технического состояния элементов кондиционера. 03.Регулировка оборудования на проектные расходы воздуха. 04. Комплек</w:t>
      </w:r>
      <w:r>
        <w:t>с</w:t>
      </w:r>
      <w:r>
        <w:t>ное опробование оборудования.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кондиционер</w:t>
      </w:r>
    </w:p>
    <w:p w:rsidR="00000000" w:rsidRDefault="00BA71A0">
      <w:pPr>
        <w:ind w:left="1400"/>
      </w:pPr>
      <w:r>
        <w:t xml:space="preserve">Кондиционер местный неавтономный с централизованным </w:t>
      </w:r>
      <w:proofErr w:type="spellStart"/>
      <w:r>
        <w:t>теплохолодоснабж</w:t>
      </w:r>
      <w:r>
        <w:t>е</w:t>
      </w:r>
      <w:r>
        <w:t>нием</w:t>
      </w:r>
      <w:proofErr w:type="spellEnd"/>
      <w:r>
        <w:t>, номинальной подачей по воздуху до 3 тыс. м</w:t>
      </w:r>
      <w:r>
        <w:rPr>
          <w:vertAlign w:val="superscript"/>
        </w:rPr>
        <w:t>3</w:t>
      </w:r>
      <w:r>
        <w:t>/ч при количестве одноти</w:t>
      </w:r>
      <w:r>
        <w:t>п</w:t>
      </w:r>
      <w:r>
        <w:t>ных кондиционеров в одном п</w:t>
      </w:r>
      <w:r>
        <w:t>о</w:t>
      </w:r>
      <w:r>
        <w:t>мещении:</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03-01-075-01 </w:t>
            </w:r>
          </w:p>
        </w:tc>
        <w:tc>
          <w:tcPr>
            <w:tcW w:w="107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03-01-075-02 </w:t>
            </w:r>
          </w:p>
        </w:tc>
        <w:tc>
          <w:tcPr>
            <w:tcW w:w="1071"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26"/>
        <w:gridCol w:w="737"/>
        <w:gridCol w:w="1256"/>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926"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03-01-075-01</w:t>
            </w:r>
          </w:p>
        </w:tc>
        <w:tc>
          <w:tcPr>
            <w:tcW w:w="1256" w:type="dxa"/>
          </w:tcPr>
          <w:p w:rsidR="00000000" w:rsidRDefault="00BA71A0">
            <w:pPr>
              <w:jc w:val="center"/>
            </w:pPr>
            <w:r>
              <w:t>03-01-075-02</w:t>
            </w:r>
          </w:p>
        </w:tc>
      </w:tr>
      <w:tr w:rsidR="00000000">
        <w:tblPrEx>
          <w:tblCellMar>
            <w:top w:w="0" w:type="dxa"/>
            <w:bottom w:w="0" w:type="dxa"/>
          </w:tblCellMar>
        </w:tblPrEx>
        <w:tc>
          <w:tcPr>
            <w:tcW w:w="794" w:type="dxa"/>
          </w:tcPr>
          <w:p w:rsidR="00000000" w:rsidRDefault="00BA71A0">
            <w:pPr>
              <w:jc w:val="center"/>
            </w:pPr>
            <w:r>
              <w:t>1</w:t>
            </w:r>
          </w:p>
        </w:tc>
        <w:tc>
          <w:tcPr>
            <w:tcW w:w="3926"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6,7</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5</w:t>
            </w:r>
          </w:p>
        </w:tc>
      </w:tr>
    </w:tbl>
    <w:p w:rsidR="00000000" w:rsidRDefault="00BA71A0">
      <w:pPr>
        <w:jc w:val="center"/>
      </w:pPr>
    </w:p>
    <w:p w:rsidR="00000000" w:rsidRDefault="00BA71A0">
      <w:pPr>
        <w:pStyle w:val="2"/>
        <w:spacing w:before="0" w:after="0"/>
        <w:rPr>
          <w:rFonts w:ascii="Times New Roman" w:hAnsi="Times New Roman"/>
          <w:sz w:val="20"/>
        </w:rPr>
      </w:pPr>
      <w:bookmarkStart w:id="13" w:name="_Toc501970373"/>
      <w:r>
        <w:rPr>
          <w:rFonts w:ascii="Times New Roman" w:hAnsi="Times New Roman"/>
          <w:caps w:val="0"/>
          <w:sz w:val="20"/>
        </w:rPr>
        <w:t>Раздел</w:t>
      </w:r>
      <w:r>
        <w:rPr>
          <w:rFonts w:ascii="Times New Roman" w:hAnsi="Times New Roman"/>
          <w:sz w:val="20"/>
        </w:rPr>
        <w:t xml:space="preserve"> 12. УСТАНОВКИ МЕСТНОГО </w:t>
      </w:r>
      <w:proofErr w:type="spellStart"/>
      <w:r>
        <w:rPr>
          <w:rFonts w:ascii="Times New Roman" w:hAnsi="Times New Roman"/>
          <w:sz w:val="20"/>
        </w:rPr>
        <w:t>ДОУВЛАЖНЕНИЯ</w:t>
      </w:r>
      <w:bookmarkEnd w:id="13"/>
      <w:proofErr w:type="spellEnd"/>
    </w:p>
    <w:p w:rsidR="00000000" w:rsidRDefault="00BA71A0">
      <w:pPr>
        <w:pStyle w:val="BodyTextIndent3"/>
        <w:spacing w:before="0" w:after="0"/>
        <w:rPr>
          <w:rFonts w:ascii="Times New Roman" w:hAnsi="Times New Roman"/>
          <w:sz w:val="20"/>
        </w:rPr>
      </w:pPr>
      <w:r>
        <w:rPr>
          <w:rFonts w:ascii="Times New Roman" w:hAnsi="Times New Roman"/>
          <w:sz w:val="20"/>
        </w:rPr>
        <w:t xml:space="preserve">Таблица </w:t>
      </w:r>
      <w:proofErr w:type="spellStart"/>
      <w:r>
        <w:rPr>
          <w:rFonts w:ascii="Times New Roman" w:hAnsi="Times New Roman"/>
          <w:sz w:val="20"/>
        </w:rPr>
        <w:t>ГЭСНп</w:t>
      </w:r>
      <w:proofErr w:type="spellEnd"/>
      <w:r>
        <w:rPr>
          <w:rFonts w:ascii="Times New Roman" w:hAnsi="Times New Roman"/>
          <w:sz w:val="20"/>
        </w:rPr>
        <w:t xml:space="preserve"> 03-01-080 </w:t>
      </w:r>
      <w:r>
        <w:rPr>
          <w:rFonts w:ascii="Times New Roman" w:hAnsi="Times New Roman"/>
          <w:sz w:val="20"/>
        </w:rPr>
        <w:tab/>
        <w:t xml:space="preserve">Установки местного </w:t>
      </w:r>
      <w:proofErr w:type="spellStart"/>
      <w:r>
        <w:rPr>
          <w:rFonts w:ascii="Times New Roman" w:hAnsi="Times New Roman"/>
          <w:sz w:val="20"/>
        </w:rPr>
        <w:t>доувлажнения</w:t>
      </w:r>
      <w:proofErr w:type="spellEnd"/>
      <w:r>
        <w:rPr>
          <w:rFonts w:ascii="Times New Roman" w:hAnsi="Times New Roman"/>
          <w:sz w:val="20"/>
        </w:rPr>
        <w:t xml:space="preserve"> с пневматическими форсунками</w:t>
      </w:r>
    </w:p>
    <w:p w:rsidR="00000000" w:rsidRDefault="00BA71A0">
      <w:pPr>
        <w:keepNext/>
        <w:ind w:firstLine="283"/>
        <w:jc w:val="center"/>
        <w:rPr>
          <w:i/>
        </w:rPr>
      </w:pPr>
      <w:r>
        <w:rPr>
          <w:i/>
        </w:rPr>
        <w:t>Состав работ:</w:t>
      </w:r>
    </w:p>
    <w:p w:rsidR="00000000" w:rsidRDefault="00BA71A0">
      <w:pPr>
        <w:ind w:firstLine="425"/>
      </w:pPr>
      <w:r>
        <w:t>01.Подготовительные работы. 02.Определение технических характеристик оборудования и проверка его технического состояния. 03.Проверка работоспособности установки в проектном режиме. 04.Регулировка проектного расхода воды через форсунки. 05.Комплексное опробование оборудования.</w:t>
      </w:r>
    </w:p>
    <w:p w:rsidR="00000000" w:rsidRDefault="00BA71A0">
      <w:pPr>
        <w:ind w:firstLine="425"/>
      </w:pPr>
    </w:p>
    <w:p w:rsidR="00000000" w:rsidRDefault="00BA71A0">
      <w:pPr>
        <w:pStyle w:val="8"/>
        <w:rPr>
          <w:sz w:val="20"/>
        </w:rPr>
      </w:pPr>
      <w:r>
        <w:rPr>
          <w:sz w:val="20"/>
        </w:rPr>
        <w:t>Звено</w:t>
      </w:r>
      <w:r>
        <w:rPr>
          <w:sz w:val="20"/>
        </w:rPr>
        <w:t xml:space="preserve"> № 2</w:t>
      </w:r>
    </w:p>
    <w:p w:rsidR="00000000" w:rsidRDefault="00BA71A0">
      <w:pPr>
        <w:keepNext/>
        <w:ind w:firstLine="283"/>
        <w:rPr>
          <w:b/>
        </w:rPr>
      </w:pPr>
      <w:r>
        <w:rPr>
          <w:b/>
        </w:rPr>
        <w:t>Измеритель:  1 установка</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03-01-080-01 </w:t>
            </w:r>
          </w:p>
        </w:tc>
        <w:tc>
          <w:tcPr>
            <w:tcW w:w="7129" w:type="dxa"/>
          </w:tcPr>
          <w:p w:rsidR="00000000" w:rsidRDefault="00BA71A0">
            <w:r>
              <w:t xml:space="preserve">Установка местного </w:t>
            </w:r>
            <w:proofErr w:type="spellStart"/>
            <w:r>
              <w:t>доувлажнения</w:t>
            </w:r>
            <w:proofErr w:type="spellEnd"/>
            <w:r>
              <w:t xml:space="preserve"> с пневматическими форсунками при числе форсунок до 40 шт.</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881" w:type="dxa"/>
          </w:tcPr>
          <w:p w:rsidR="00000000" w:rsidRDefault="00BA71A0">
            <w:pPr>
              <w:keepNext/>
              <w:keepLines/>
              <w:jc w:val="center"/>
            </w:pPr>
            <w:r>
              <w:t>Наименование элемента затрат</w:t>
            </w:r>
          </w:p>
        </w:tc>
        <w:tc>
          <w:tcPr>
            <w:tcW w:w="737" w:type="dxa"/>
          </w:tcPr>
          <w:p w:rsidR="00000000" w:rsidRDefault="00BA71A0">
            <w:pPr>
              <w:keepNext/>
              <w:keepLines/>
              <w:jc w:val="center"/>
            </w:pPr>
            <w:r>
              <w:t>Ед. изм.</w:t>
            </w:r>
          </w:p>
        </w:tc>
        <w:tc>
          <w:tcPr>
            <w:tcW w:w="1256" w:type="dxa"/>
          </w:tcPr>
          <w:p w:rsidR="00000000" w:rsidRDefault="00BA71A0">
            <w:pPr>
              <w:keepNext/>
              <w:jc w:val="center"/>
            </w:pPr>
            <w:r>
              <w:t>03­01­080­01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27</w:t>
            </w:r>
          </w:p>
        </w:tc>
      </w:tr>
    </w:tbl>
    <w:p w:rsidR="00000000" w:rsidRDefault="00BA71A0">
      <w:pPr>
        <w:jc w:val="center"/>
      </w:pPr>
    </w:p>
    <w:p w:rsidR="00000000" w:rsidRDefault="00BA71A0">
      <w:pPr>
        <w:jc w:val="center"/>
      </w:pPr>
    </w:p>
    <w:p w:rsidR="00000000" w:rsidRDefault="00BA71A0">
      <w:pPr>
        <w:pStyle w:val="1"/>
        <w:keepLines w:val="0"/>
        <w:suppressAutoHyphens w:val="0"/>
        <w:spacing w:before="0" w:after="0"/>
        <w:ind w:left="0" w:firstLine="0"/>
        <w:jc w:val="center"/>
        <w:rPr>
          <w:rFonts w:ascii="Times New Roman" w:hAnsi="Times New Roman"/>
          <w:b/>
          <w:sz w:val="20"/>
        </w:rPr>
      </w:pPr>
      <w:bookmarkStart w:id="14" w:name="_Toc501970374"/>
      <w:r>
        <w:rPr>
          <w:rFonts w:ascii="Times New Roman" w:hAnsi="Times New Roman"/>
          <w:b/>
          <w:caps w:val="0"/>
          <w:kern w:val="0"/>
          <w:sz w:val="20"/>
        </w:rPr>
        <w:t xml:space="preserve">ОТДЕЛ 02. ИСПЫТАНИЯ И НАЛАДКА СИСТЕМ ВЕНТИЛЯЦИИ </w:t>
      </w:r>
      <w:r>
        <w:rPr>
          <w:rFonts w:ascii="Times New Roman" w:hAnsi="Times New Roman"/>
          <w:b/>
          <w:sz w:val="20"/>
        </w:rPr>
        <w:t>И КОНДИЦИОНИРОВАНИЯ ВОЗДУХА НА САНИТАРНО-ГИГИЕНИЧЕСКИЕ (ТЕХНОЛОГИЧЕСКИЕ) ТРЕБОВАНИЯ К ВОЗДУШНОЙ СРЕДЕ</w:t>
      </w:r>
      <w:bookmarkEnd w:id="14"/>
    </w:p>
    <w:p w:rsidR="00000000" w:rsidRDefault="00BA71A0"/>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ind w:firstLine="284"/>
        <w:jc w:val="both"/>
      </w:pPr>
      <w:r>
        <w:t>1. В настоящем отделе приведены нормы затрат на испытания и наладку систем вент</w:t>
      </w:r>
      <w:r>
        <w:t>и</w:t>
      </w:r>
      <w:r>
        <w:t xml:space="preserve">ляции </w:t>
      </w:r>
      <w:r>
        <w:t>и кондиционирования воздуха на санитарно-гигиенические (технологические) требования к воздушной среде на действующих предприятиях, зданиях и сооружениях при достижении пр</w:t>
      </w:r>
      <w:r>
        <w:t>о</w:t>
      </w:r>
      <w:r>
        <w:t xml:space="preserve">ектных мощностей. </w:t>
      </w:r>
    </w:p>
    <w:p w:rsidR="00000000" w:rsidRDefault="00BA71A0">
      <w:pPr>
        <w:ind w:firstLine="284"/>
        <w:jc w:val="both"/>
      </w:pPr>
      <w:r>
        <w:t>2. В нормах учтены затраты труда наладочного персонала на выполнение комплекса р</w:t>
      </w:r>
      <w:r>
        <w:t>а</w:t>
      </w:r>
      <w:r>
        <w:t>бот с целью обеспечения на постоянных рабочих местах и во всем помещении метеорологич</w:t>
      </w:r>
      <w:r>
        <w:t>е</w:t>
      </w:r>
      <w:r>
        <w:t>ских условий и чистоты воздуха, устанавливаемых санитарными или технологическими норм</w:t>
      </w:r>
      <w:r>
        <w:t>а</w:t>
      </w:r>
      <w:r>
        <w:t xml:space="preserve">ми. </w:t>
      </w:r>
    </w:p>
    <w:p w:rsidR="00000000" w:rsidRDefault="00BA71A0">
      <w:pPr>
        <w:ind w:firstLine="284"/>
        <w:jc w:val="both"/>
      </w:pPr>
      <w:r>
        <w:t>Подробный состав работ по испытаниям и наладке приведен в таблиц</w:t>
      </w:r>
      <w:r>
        <w:t>ах норм. Состав подготовительных работ аналог</w:t>
      </w:r>
      <w:r>
        <w:t>и</w:t>
      </w:r>
      <w:r>
        <w:t xml:space="preserve">чен составу, приведенному в п.3 Вводных указаний к отделу 1. </w:t>
      </w:r>
    </w:p>
    <w:p w:rsidR="00000000" w:rsidRDefault="00BA71A0">
      <w:pPr>
        <w:ind w:firstLine="284"/>
        <w:jc w:val="both"/>
      </w:pPr>
      <w:r>
        <w:t>Испытания и наладка систем заканчиваются следующими работами:</w:t>
      </w:r>
    </w:p>
    <w:p w:rsidR="00000000" w:rsidRDefault="00BA71A0">
      <w:pPr>
        <w:ind w:firstLine="284"/>
        <w:jc w:val="both"/>
      </w:pPr>
      <w:r>
        <w:t>­ обработка результатов испытаний и наладки;</w:t>
      </w:r>
    </w:p>
    <w:p w:rsidR="00000000" w:rsidRDefault="00BA71A0">
      <w:pPr>
        <w:ind w:firstLine="284"/>
        <w:jc w:val="both"/>
      </w:pPr>
      <w:r>
        <w:t>­ комплексная проверка работы систем вентиляции и кондиционирования воздуха в течение двух рабочих дней после их наладки на санитарно-гигиенические (технологические) требования (для сдачи заказчику);</w:t>
      </w:r>
    </w:p>
    <w:p w:rsidR="00000000" w:rsidRDefault="00BA71A0">
      <w:pPr>
        <w:ind w:firstLine="284"/>
        <w:jc w:val="both"/>
      </w:pPr>
      <w:r>
        <w:t>­ разработка технических мероприятий по повышению эффективности систем ве</w:t>
      </w:r>
      <w:r>
        <w:t>н</w:t>
      </w:r>
      <w:r>
        <w:t>тиляции и кондициониров</w:t>
      </w:r>
      <w:r>
        <w:t xml:space="preserve">ания воздуха; </w:t>
      </w:r>
    </w:p>
    <w:p w:rsidR="00000000" w:rsidRDefault="00BA71A0">
      <w:pPr>
        <w:ind w:firstLine="284"/>
        <w:jc w:val="both"/>
      </w:pPr>
      <w:r>
        <w:t>­ составление технического отчета, содержащего текстовый, табличный и графич</w:t>
      </w:r>
      <w:r>
        <w:t>е</w:t>
      </w:r>
      <w:r>
        <w:t xml:space="preserve">ский материал (технический отчет выдается заказчику в двух экземплярах). </w:t>
      </w:r>
    </w:p>
    <w:p w:rsidR="00000000" w:rsidRDefault="00BA71A0">
      <w:pPr>
        <w:pStyle w:val="af"/>
        <w:keepNext w:val="0"/>
        <w:keepLines w:val="0"/>
        <w:ind w:firstLine="284"/>
        <w:jc w:val="both"/>
        <w:rPr>
          <w:rFonts w:ascii="Times New Roman" w:hAnsi="Times New Roman"/>
        </w:rPr>
      </w:pPr>
      <w:r>
        <w:rPr>
          <w:rFonts w:ascii="Times New Roman" w:hAnsi="Times New Roman"/>
        </w:rPr>
        <w:t>3. Нормы, приведенные в разделах с 12 по 17 настоящего отдела, рассчитаны исходя из обеспечения точности регулирования параметров воздуха на постоянных рабочих местах в п</w:t>
      </w:r>
      <w:r>
        <w:rPr>
          <w:rFonts w:ascii="Times New Roman" w:hAnsi="Times New Roman"/>
        </w:rPr>
        <w:t>о</w:t>
      </w:r>
      <w:r>
        <w:rPr>
          <w:rFonts w:ascii="Times New Roman" w:hAnsi="Times New Roman"/>
        </w:rPr>
        <w:t>мещении:</w:t>
      </w:r>
    </w:p>
    <w:p w:rsidR="00000000" w:rsidRDefault="00BA71A0">
      <w:pPr>
        <w:ind w:firstLine="284"/>
        <w:jc w:val="both"/>
      </w:pPr>
      <w:r>
        <w:t xml:space="preserve">­ по температуре - плюс-минус 1 градус Цельсия; </w:t>
      </w:r>
    </w:p>
    <w:p w:rsidR="00000000" w:rsidRDefault="00BA71A0">
      <w:pPr>
        <w:ind w:firstLine="284"/>
        <w:jc w:val="both"/>
      </w:pPr>
      <w:r>
        <w:t xml:space="preserve">­ по относительной влажности - плюс-минус 7 процентов. </w:t>
      </w:r>
    </w:p>
    <w:p w:rsidR="00000000" w:rsidRDefault="00BA71A0">
      <w:pPr>
        <w:ind w:firstLine="284"/>
        <w:jc w:val="both"/>
      </w:pPr>
      <w:r>
        <w:t>При обеспечении другой точности регулирования параметров возд</w:t>
      </w:r>
      <w:r>
        <w:t>уха к нормам прим</w:t>
      </w:r>
      <w:r>
        <w:t>е</w:t>
      </w:r>
      <w:r>
        <w:t>няются коэффициенты:</w:t>
      </w:r>
    </w:p>
    <w:p w:rsidR="00000000" w:rsidRDefault="00BA71A0">
      <w:pPr>
        <w:ind w:firstLine="284"/>
        <w:jc w:val="both"/>
      </w:pPr>
      <w:r>
        <w:t>1,15 - при допусках по температуре воздуха менее плюс-минус 1 градус Цельсия до плюс-минус 0,5 градусов Цельсия и (или) по относительной влажности менее плюс-минус 7 процентов до плюс-минус 4 процентов;</w:t>
      </w:r>
    </w:p>
    <w:p w:rsidR="00000000" w:rsidRDefault="00BA71A0">
      <w:pPr>
        <w:ind w:firstLine="284"/>
        <w:jc w:val="both"/>
      </w:pPr>
      <w:r>
        <w:t>1,3 -  при более точном регулировании.</w:t>
      </w:r>
    </w:p>
    <w:p w:rsidR="00000000" w:rsidRDefault="00BA71A0">
      <w:pPr>
        <w:ind w:firstLine="284"/>
        <w:jc w:val="both"/>
      </w:pPr>
      <w:r>
        <w:t>4. При выполнении работ по системам вентиляции и кондиционирования воздуха, срок эксплуатации которых превышает нормативные сроки, а также при отсутствии у заказчика нео</w:t>
      </w:r>
      <w:r>
        <w:t>б</w:t>
      </w:r>
      <w:r>
        <w:t>ходимой проектной документации затраты труда рекомендуется оп</w:t>
      </w:r>
      <w:r>
        <w:t>ределять применением к но</w:t>
      </w:r>
      <w:r>
        <w:t>р</w:t>
      </w:r>
      <w:r>
        <w:t>мам настоящего отдела коэффициента 1,2.</w:t>
      </w:r>
    </w:p>
    <w:p w:rsidR="00000000" w:rsidRDefault="00BA71A0">
      <w:pPr>
        <w:pStyle w:val="10"/>
        <w:tabs>
          <w:tab w:val="clear" w:pos="1134"/>
        </w:tabs>
        <w:ind w:firstLine="284"/>
        <w:jc w:val="both"/>
      </w:pPr>
      <w:r>
        <w:t>5. При расчетах за выполненные работы, когда договором предусматривается промеж</w:t>
      </w:r>
      <w:r>
        <w:t>у</w:t>
      </w:r>
      <w:r>
        <w:t>точная оплата, рекомендуется руководствоваться следующей примерной структурой работ:</w:t>
      </w:r>
    </w:p>
    <w:p w:rsidR="00000000" w:rsidRDefault="00BA71A0">
      <w:pPr>
        <w:pStyle w:val="10"/>
        <w:tabs>
          <w:tab w:val="clear" w:pos="1134"/>
        </w:tabs>
        <w:ind w:firstLine="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1843"/>
        <w:gridCol w:w="1134"/>
        <w:gridCol w:w="1337"/>
        <w:gridCol w:w="1617"/>
      </w:tblGrid>
      <w:tr w:rsidR="00000000">
        <w:tblPrEx>
          <w:tblCellMar>
            <w:top w:w="0" w:type="dxa"/>
            <w:bottom w:w="0" w:type="dxa"/>
          </w:tblCellMar>
        </w:tblPrEx>
        <w:tc>
          <w:tcPr>
            <w:tcW w:w="2438" w:type="dxa"/>
            <w:tcBorders>
              <w:bottom w:val="nil"/>
            </w:tcBorders>
          </w:tcPr>
          <w:p w:rsidR="00000000" w:rsidRDefault="00BA71A0">
            <w:pPr>
              <w:jc w:val="center"/>
            </w:pPr>
          </w:p>
        </w:tc>
        <w:tc>
          <w:tcPr>
            <w:tcW w:w="5931" w:type="dxa"/>
            <w:gridSpan w:val="4"/>
          </w:tcPr>
          <w:p w:rsidR="00000000" w:rsidRDefault="00BA71A0">
            <w:pPr>
              <w:jc w:val="center"/>
            </w:pPr>
            <w:r>
              <w:t>Процент от общей нормы на выполнение работ по этапам</w:t>
            </w:r>
          </w:p>
        </w:tc>
      </w:tr>
      <w:tr w:rsidR="00000000">
        <w:tblPrEx>
          <w:tblCellMar>
            <w:top w:w="0" w:type="dxa"/>
            <w:bottom w:w="0" w:type="dxa"/>
          </w:tblCellMar>
        </w:tblPrEx>
        <w:tc>
          <w:tcPr>
            <w:tcW w:w="2438" w:type="dxa"/>
            <w:tcBorders>
              <w:top w:val="nil"/>
            </w:tcBorders>
          </w:tcPr>
          <w:p w:rsidR="00000000" w:rsidRDefault="00BA71A0">
            <w:pPr>
              <w:jc w:val="center"/>
            </w:pPr>
            <w:r>
              <w:t>Номер раздела</w:t>
            </w:r>
          </w:p>
        </w:tc>
        <w:tc>
          <w:tcPr>
            <w:tcW w:w="1843" w:type="dxa"/>
          </w:tcPr>
          <w:p w:rsidR="00000000" w:rsidRDefault="00BA71A0">
            <w:pPr>
              <w:jc w:val="center"/>
            </w:pPr>
            <w:r>
              <w:t>Подготовительные работы</w:t>
            </w:r>
          </w:p>
        </w:tc>
        <w:tc>
          <w:tcPr>
            <w:tcW w:w="1134" w:type="dxa"/>
          </w:tcPr>
          <w:p w:rsidR="00000000" w:rsidRDefault="00BA71A0">
            <w:pPr>
              <w:jc w:val="center"/>
            </w:pPr>
            <w:r>
              <w:t>Испытания</w:t>
            </w:r>
          </w:p>
        </w:tc>
        <w:tc>
          <w:tcPr>
            <w:tcW w:w="1337" w:type="dxa"/>
          </w:tcPr>
          <w:p w:rsidR="00000000" w:rsidRDefault="00BA71A0">
            <w:pPr>
              <w:jc w:val="center"/>
            </w:pPr>
            <w:r>
              <w:t>Регулировка</w:t>
            </w:r>
          </w:p>
        </w:tc>
        <w:tc>
          <w:tcPr>
            <w:tcW w:w="1615" w:type="dxa"/>
          </w:tcPr>
          <w:p w:rsidR="00000000" w:rsidRDefault="00BA71A0">
            <w:pPr>
              <w:pStyle w:val="aa"/>
              <w:keepLines w:val="0"/>
              <w:suppressLineNumbers/>
              <w:rPr>
                <w:rFonts w:ascii="Times New Roman" w:hAnsi="Times New Roman"/>
                <w:sz w:val="20"/>
              </w:rPr>
            </w:pPr>
            <w:r>
              <w:rPr>
                <w:rFonts w:ascii="Times New Roman" w:hAnsi="Times New Roman"/>
                <w:sz w:val="20"/>
              </w:rPr>
              <w:t>Заключительные р</w:t>
            </w:r>
            <w:r>
              <w:rPr>
                <w:rFonts w:ascii="Times New Roman" w:hAnsi="Times New Roman"/>
                <w:sz w:val="20"/>
              </w:rPr>
              <w:t>а</w:t>
            </w:r>
            <w:r>
              <w:rPr>
                <w:rFonts w:ascii="Times New Roman" w:hAnsi="Times New Roman"/>
                <w:sz w:val="20"/>
              </w:rPr>
              <w:t>боты, включая с</w:t>
            </w:r>
            <w:r>
              <w:rPr>
                <w:rFonts w:ascii="Times New Roman" w:hAnsi="Times New Roman"/>
                <w:sz w:val="20"/>
              </w:rPr>
              <w:t>о</w:t>
            </w:r>
            <w:r>
              <w:rPr>
                <w:rFonts w:ascii="Times New Roman" w:hAnsi="Times New Roman"/>
                <w:sz w:val="20"/>
              </w:rPr>
              <w:t>ставление технич</w:t>
            </w:r>
            <w:r>
              <w:rPr>
                <w:rFonts w:ascii="Times New Roman" w:hAnsi="Times New Roman"/>
                <w:sz w:val="20"/>
              </w:rPr>
              <w:t>е</w:t>
            </w:r>
            <w:r>
              <w:rPr>
                <w:rFonts w:ascii="Times New Roman" w:hAnsi="Times New Roman"/>
                <w:sz w:val="20"/>
              </w:rPr>
              <w:t>ского отч</w:t>
            </w:r>
            <w:r>
              <w:rPr>
                <w:rFonts w:ascii="Times New Roman" w:hAnsi="Times New Roman"/>
                <w:sz w:val="20"/>
              </w:rPr>
              <w:t>е</w:t>
            </w:r>
            <w:r>
              <w:rPr>
                <w:rFonts w:ascii="Times New Roman" w:hAnsi="Times New Roman"/>
                <w:sz w:val="20"/>
              </w:rPr>
              <w:t>та</w:t>
            </w:r>
          </w:p>
        </w:tc>
      </w:tr>
      <w:tr w:rsidR="00000000">
        <w:tblPrEx>
          <w:tblCellMar>
            <w:top w:w="0" w:type="dxa"/>
            <w:bottom w:w="0" w:type="dxa"/>
          </w:tblCellMar>
        </w:tblPrEx>
        <w:tc>
          <w:tcPr>
            <w:tcW w:w="2438" w:type="dxa"/>
            <w:tcBorders>
              <w:bottom w:val="nil"/>
            </w:tcBorders>
          </w:tcPr>
          <w:p w:rsidR="00000000" w:rsidRDefault="00BA71A0">
            <w:pPr>
              <w:jc w:val="center"/>
            </w:pPr>
            <w:r>
              <w:t>1</w:t>
            </w:r>
          </w:p>
        </w:tc>
        <w:tc>
          <w:tcPr>
            <w:tcW w:w="1843" w:type="dxa"/>
            <w:tcBorders>
              <w:bottom w:val="nil"/>
            </w:tcBorders>
          </w:tcPr>
          <w:p w:rsidR="00000000" w:rsidRDefault="00BA71A0">
            <w:pPr>
              <w:jc w:val="center"/>
            </w:pPr>
            <w:r>
              <w:t>2</w:t>
            </w:r>
          </w:p>
        </w:tc>
        <w:tc>
          <w:tcPr>
            <w:tcW w:w="1134" w:type="dxa"/>
            <w:tcBorders>
              <w:bottom w:val="nil"/>
            </w:tcBorders>
          </w:tcPr>
          <w:p w:rsidR="00000000" w:rsidRDefault="00BA71A0">
            <w:pPr>
              <w:jc w:val="center"/>
            </w:pPr>
            <w:r>
              <w:t>3</w:t>
            </w:r>
          </w:p>
        </w:tc>
        <w:tc>
          <w:tcPr>
            <w:tcW w:w="1337" w:type="dxa"/>
            <w:tcBorders>
              <w:bottom w:val="nil"/>
            </w:tcBorders>
          </w:tcPr>
          <w:p w:rsidR="00000000" w:rsidRDefault="00BA71A0">
            <w:pPr>
              <w:jc w:val="center"/>
            </w:pPr>
            <w:r>
              <w:t>4</w:t>
            </w:r>
          </w:p>
        </w:tc>
        <w:tc>
          <w:tcPr>
            <w:tcW w:w="1615" w:type="dxa"/>
            <w:tcBorders>
              <w:bottom w:val="nil"/>
            </w:tcBorders>
          </w:tcPr>
          <w:p w:rsidR="00000000" w:rsidRDefault="00BA71A0">
            <w:pPr>
              <w:jc w:val="center"/>
            </w:pPr>
            <w:r>
              <w:t>5</w:t>
            </w:r>
          </w:p>
        </w:tc>
      </w:tr>
      <w:tr w:rsidR="00000000">
        <w:tblPrEx>
          <w:tblCellMar>
            <w:top w:w="0" w:type="dxa"/>
            <w:bottom w:w="0" w:type="dxa"/>
          </w:tblCellMar>
        </w:tblPrEx>
        <w:tc>
          <w:tcPr>
            <w:tcW w:w="2438" w:type="dxa"/>
            <w:tcBorders>
              <w:bottom w:val="nil"/>
            </w:tcBorders>
          </w:tcPr>
          <w:p w:rsidR="00000000" w:rsidRDefault="00BA71A0">
            <w:pPr>
              <w:ind w:left="284"/>
            </w:pPr>
            <w:r>
              <w:t>с 1 по 4</w:t>
            </w:r>
          </w:p>
        </w:tc>
        <w:tc>
          <w:tcPr>
            <w:tcW w:w="1843" w:type="dxa"/>
            <w:tcBorders>
              <w:bottom w:val="nil"/>
            </w:tcBorders>
          </w:tcPr>
          <w:p w:rsidR="00000000" w:rsidRDefault="00BA71A0">
            <w:pPr>
              <w:jc w:val="center"/>
            </w:pPr>
            <w:r>
              <w:t>­</w:t>
            </w:r>
          </w:p>
        </w:tc>
        <w:tc>
          <w:tcPr>
            <w:tcW w:w="1134" w:type="dxa"/>
            <w:tcBorders>
              <w:bottom w:val="nil"/>
            </w:tcBorders>
          </w:tcPr>
          <w:p w:rsidR="00000000" w:rsidRDefault="00BA71A0">
            <w:pPr>
              <w:jc w:val="center"/>
            </w:pPr>
            <w:r>
              <w:t>50</w:t>
            </w:r>
          </w:p>
        </w:tc>
        <w:tc>
          <w:tcPr>
            <w:tcW w:w="1337" w:type="dxa"/>
            <w:tcBorders>
              <w:bottom w:val="nil"/>
            </w:tcBorders>
          </w:tcPr>
          <w:p w:rsidR="00000000" w:rsidRDefault="00BA71A0">
            <w:pPr>
              <w:jc w:val="center"/>
            </w:pPr>
            <w:r>
              <w:t>35</w:t>
            </w:r>
          </w:p>
        </w:tc>
        <w:tc>
          <w:tcPr>
            <w:tcW w:w="1615" w:type="dxa"/>
            <w:tcBorders>
              <w:bottom w:val="nil"/>
            </w:tcBorders>
          </w:tcPr>
          <w:p w:rsidR="00000000" w:rsidRDefault="00BA71A0">
            <w:pPr>
              <w:jc w:val="center"/>
            </w:pPr>
            <w:r>
              <w:t>15</w:t>
            </w:r>
          </w:p>
        </w:tc>
      </w:tr>
      <w:tr w:rsidR="00000000">
        <w:tblPrEx>
          <w:tblCellMar>
            <w:top w:w="0" w:type="dxa"/>
            <w:bottom w:w="0" w:type="dxa"/>
          </w:tblCellMar>
        </w:tblPrEx>
        <w:tc>
          <w:tcPr>
            <w:tcW w:w="2438" w:type="dxa"/>
            <w:tcBorders>
              <w:top w:val="nil"/>
              <w:bottom w:val="nil"/>
            </w:tcBorders>
          </w:tcPr>
          <w:p w:rsidR="00000000" w:rsidRDefault="00BA71A0">
            <w:pPr>
              <w:ind w:left="284"/>
            </w:pPr>
            <w:r>
              <w:t>5,6 (нормы с 03­02­050­05 по 03­02­050­08)</w:t>
            </w:r>
          </w:p>
        </w:tc>
        <w:tc>
          <w:tcPr>
            <w:tcW w:w="1843" w:type="dxa"/>
            <w:tcBorders>
              <w:top w:val="nil"/>
              <w:bottom w:val="nil"/>
            </w:tcBorders>
          </w:tcPr>
          <w:p w:rsidR="00000000" w:rsidRDefault="00BA71A0">
            <w:pPr>
              <w:jc w:val="center"/>
            </w:pPr>
            <w:r>
              <w:t>10</w:t>
            </w:r>
          </w:p>
        </w:tc>
        <w:tc>
          <w:tcPr>
            <w:tcW w:w="1134" w:type="dxa"/>
            <w:tcBorders>
              <w:top w:val="nil"/>
              <w:bottom w:val="nil"/>
            </w:tcBorders>
          </w:tcPr>
          <w:p w:rsidR="00000000" w:rsidRDefault="00BA71A0">
            <w:pPr>
              <w:jc w:val="center"/>
            </w:pPr>
            <w:r>
              <w:t>80</w:t>
            </w:r>
          </w:p>
        </w:tc>
        <w:tc>
          <w:tcPr>
            <w:tcW w:w="1337" w:type="dxa"/>
            <w:tcBorders>
              <w:top w:val="nil"/>
              <w:bottom w:val="nil"/>
            </w:tcBorders>
          </w:tcPr>
          <w:p w:rsidR="00000000" w:rsidRDefault="00BA71A0">
            <w:pPr>
              <w:jc w:val="center"/>
            </w:pPr>
            <w:r>
              <w:t>­</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6 (нормы с 03­</w:t>
            </w:r>
            <w:r>
              <w:t>02­050­01 по 03­02­050­04)</w:t>
            </w:r>
          </w:p>
        </w:tc>
        <w:tc>
          <w:tcPr>
            <w:tcW w:w="1843" w:type="dxa"/>
            <w:tcBorders>
              <w:top w:val="nil"/>
              <w:bottom w:val="nil"/>
            </w:tcBorders>
          </w:tcPr>
          <w:p w:rsidR="00000000" w:rsidRDefault="00BA71A0">
            <w:pPr>
              <w:jc w:val="center"/>
            </w:pPr>
            <w:r>
              <w:t>­</w:t>
            </w:r>
          </w:p>
        </w:tc>
        <w:tc>
          <w:tcPr>
            <w:tcW w:w="1134" w:type="dxa"/>
            <w:tcBorders>
              <w:top w:val="nil"/>
              <w:bottom w:val="nil"/>
            </w:tcBorders>
          </w:tcPr>
          <w:p w:rsidR="00000000" w:rsidRDefault="00BA71A0">
            <w:pPr>
              <w:pStyle w:val="aa"/>
              <w:keepLines w:val="0"/>
              <w:suppressLineNumbers/>
              <w:rPr>
                <w:rFonts w:ascii="Times New Roman" w:hAnsi="Times New Roman"/>
                <w:sz w:val="20"/>
              </w:rPr>
            </w:pPr>
            <w:r>
              <w:rPr>
                <w:rFonts w:ascii="Times New Roman" w:hAnsi="Times New Roman"/>
                <w:sz w:val="20"/>
              </w:rPr>
              <w:t>40</w:t>
            </w:r>
          </w:p>
        </w:tc>
        <w:tc>
          <w:tcPr>
            <w:tcW w:w="1337" w:type="dxa"/>
            <w:tcBorders>
              <w:top w:val="nil"/>
              <w:bottom w:val="nil"/>
            </w:tcBorders>
          </w:tcPr>
          <w:p w:rsidR="00000000" w:rsidRDefault="00BA71A0">
            <w:pPr>
              <w:jc w:val="center"/>
            </w:pPr>
            <w:r>
              <w:t>50</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7</w:t>
            </w:r>
          </w:p>
        </w:tc>
        <w:tc>
          <w:tcPr>
            <w:tcW w:w="1843" w:type="dxa"/>
            <w:tcBorders>
              <w:top w:val="nil"/>
              <w:bottom w:val="nil"/>
            </w:tcBorders>
          </w:tcPr>
          <w:p w:rsidR="00000000" w:rsidRDefault="00BA71A0">
            <w:pPr>
              <w:jc w:val="center"/>
            </w:pPr>
            <w:r>
              <w:t>10</w:t>
            </w:r>
          </w:p>
        </w:tc>
        <w:tc>
          <w:tcPr>
            <w:tcW w:w="1134" w:type="dxa"/>
            <w:tcBorders>
              <w:top w:val="nil"/>
              <w:bottom w:val="nil"/>
            </w:tcBorders>
          </w:tcPr>
          <w:p w:rsidR="00000000" w:rsidRDefault="00BA71A0">
            <w:pPr>
              <w:jc w:val="center"/>
            </w:pPr>
            <w:r>
              <w:t>80</w:t>
            </w:r>
          </w:p>
        </w:tc>
        <w:tc>
          <w:tcPr>
            <w:tcW w:w="1337" w:type="dxa"/>
            <w:tcBorders>
              <w:top w:val="nil"/>
              <w:bottom w:val="nil"/>
            </w:tcBorders>
          </w:tcPr>
          <w:p w:rsidR="00000000" w:rsidRDefault="00BA71A0">
            <w:pPr>
              <w:jc w:val="center"/>
            </w:pPr>
            <w:r>
              <w:t>­</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8</w:t>
            </w:r>
          </w:p>
        </w:tc>
        <w:tc>
          <w:tcPr>
            <w:tcW w:w="1843" w:type="dxa"/>
            <w:tcBorders>
              <w:top w:val="nil"/>
              <w:bottom w:val="nil"/>
            </w:tcBorders>
          </w:tcPr>
          <w:p w:rsidR="00000000" w:rsidRDefault="00BA71A0">
            <w:pPr>
              <w:jc w:val="center"/>
            </w:pPr>
            <w:r>
              <w:t>20</w:t>
            </w:r>
          </w:p>
        </w:tc>
        <w:tc>
          <w:tcPr>
            <w:tcW w:w="1134" w:type="dxa"/>
            <w:tcBorders>
              <w:top w:val="nil"/>
              <w:bottom w:val="nil"/>
            </w:tcBorders>
          </w:tcPr>
          <w:p w:rsidR="00000000" w:rsidRDefault="00BA71A0">
            <w:pPr>
              <w:jc w:val="center"/>
            </w:pPr>
            <w:r>
              <w:t>70</w:t>
            </w:r>
          </w:p>
        </w:tc>
        <w:tc>
          <w:tcPr>
            <w:tcW w:w="1337" w:type="dxa"/>
            <w:tcBorders>
              <w:top w:val="nil"/>
              <w:bottom w:val="nil"/>
            </w:tcBorders>
          </w:tcPr>
          <w:p w:rsidR="00000000" w:rsidRDefault="00BA71A0">
            <w:pPr>
              <w:jc w:val="center"/>
            </w:pPr>
            <w:r>
              <w:t>­</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9</w:t>
            </w:r>
          </w:p>
        </w:tc>
        <w:tc>
          <w:tcPr>
            <w:tcW w:w="1843" w:type="dxa"/>
            <w:tcBorders>
              <w:top w:val="nil"/>
              <w:bottom w:val="nil"/>
            </w:tcBorders>
          </w:tcPr>
          <w:p w:rsidR="00000000" w:rsidRDefault="00BA71A0">
            <w:pPr>
              <w:jc w:val="center"/>
            </w:pPr>
            <w:r>
              <w:t>20</w:t>
            </w:r>
          </w:p>
        </w:tc>
        <w:tc>
          <w:tcPr>
            <w:tcW w:w="1134" w:type="dxa"/>
            <w:tcBorders>
              <w:top w:val="nil"/>
              <w:bottom w:val="nil"/>
            </w:tcBorders>
          </w:tcPr>
          <w:p w:rsidR="00000000" w:rsidRDefault="00BA71A0">
            <w:pPr>
              <w:jc w:val="center"/>
            </w:pPr>
            <w:r>
              <w:t>70</w:t>
            </w:r>
          </w:p>
        </w:tc>
        <w:tc>
          <w:tcPr>
            <w:tcW w:w="1337" w:type="dxa"/>
            <w:tcBorders>
              <w:top w:val="nil"/>
              <w:bottom w:val="nil"/>
            </w:tcBorders>
          </w:tcPr>
          <w:p w:rsidR="00000000" w:rsidRDefault="00BA71A0">
            <w:pPr>
              <w:jc w:val="center"/>
            </w:pPr>
            <w:r>
              <w:t>­</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10, 11</w:t>
            </w:r>
          </w:p>
        </w:tc>
        <w:tc>
          <w:tcPr>
            <w:tcW w:w="1843" w:type="dxa"/>
            <w:tcBorders>
              <w:top w:val="nil"/>
              <w:bottom w:val="nil"/>
            </w:tcBorders>
          </w:tcPr>
          <w:p w:rsidR="00000000" w:rsidRDefault="00BA71A0">
            <w:pPr>
              <w:jc w:val="center"/>
            </w:pPr>
            <w:r>
              <w:t>10</w:t>
            </w:r>
          </w:p>
        </w:tc>
        <w:tc>
          <w:tcPr>
            <w:tcW w:w="1134" w:type="dxa"/>
            <w:tcBorders>
              <w:top w:val="nil"/>
              <w:bottom w:val="nil"/>
            </w:tcBorders>
          </w:tcPr>
          <w:p w:rsidR="00000000" w:rsidRDefault="00BA71A0">
            <w:pPr>
              <w:jc w:val="center"/>
            </w:pPr>
            <w:r>
              <w:t>30</w:t>
            </w:r>
          </w:p>
        </w:tc>
        <w:tc>
          <w:tcPr>
            <w:tcW w:w="1337" w:type="dxa"/>
            <w:tcBorders>
              <w:top w:val="nil"/>
              <w:bottom w:val="nil"/>
            </w:tcBorders>
          </w:tcPr>
          <w:p w:rsidR="00000000" w:rsidRDefault="00BA71A0">
            <w:pPr>
              <w:jc w:val="center"/>
            </w:pPr>
            <w:r>
              <w:t>­</w:t>
            </w:r>
          </w:p>
        </w:tc>
        <w:tc>
          <w:tcPr>
            <w:tcW w:w="1615" w:type="dxa"/>
            <w:tcBorders>
              <w:top w:val="nil"/>
              <w:bottom w:val="nil"/>
            </w:tcBorders>
          </w:tcPr>
          <w:p w:rsidR="00000000" w:rsidRDefault="00BA71A0">
            <w:pPr>
              <w:jc w:val="center"/>
            </w:pPr>
            <w:r>
              <w:t>60</w:t>
            </w:r>
          </w:p>
        </w:tc>
      </w:tr>
      <w:tr w:rsidR="00000000">
        <w:tblPrEx>
          <w:tblCellMar>
            <w:top w:w="0" w:type="dxa"/>
            <w:bottom w:w="0" w:type="dxa"/>
          </w:tblCellMar>
        </w:tblPrEx>
        <w:tc>
          <w:tcPr>
            <w:tcW w:w="2438" w:type="dxa"/>
            <w:tcBorders>
              <w:top w:val="nil"/>
              <w:bottom w:val="nil"/>
            </w:tcBorders>
          </w:tcPr>
          <w:p w:rsidR="00000000" w:rsidRDefault="00BA71A0">
            <w:pPr>
              <w:ind w:left="284"/>
            </w:pPr>
            <w:r>
              <w:t>с 12 по 16</w:t>
            </w:r>
          </w:p>
        </w:tc>
        <w:tc>
          <w:tcPr>
            <w:tcW w:w="1843" w:type="dxa"/>
            <w:tcBorders>
              <w:top w:val="nil"/>
              <w:bottom w:val="nil"/>
            </w:tcBorders>
          </w:tcPr>
          <w:p w:rsidR="00000000" w:rsidRDefault="00BA71A0">
            <w:pPr>
              <w:jc w:val="center"/>
            </w:pPr>
            <w:r>
              <w:t>­</w:t>
            </w:r>
          </w:p>
        </w:tc>
        <w:tc>
          <w:tcPr>
            <w:tcW w:w="1134" w:type="dxa"/>
            <w:tcBorders>
              <w:top w:val="nil"/>
              <w:bottom w:val="nil"/>
            </w:tcBorders>
          </w:tcPr>
          <w:p w:rsidR="00000000" w:rsidRDefault="00BA71A0">
            <w:pPr>
              <w:jc w:val="center"/>
            </w:pPr>
            <w:r>
              <w:t>45</w:t>
            </w:r>
          </w:p>
        </w:tc>
        <w:tc>
          <w:tcPr>
            <w:tcW w:w="1337" w:type="dxa"/>
            <w:tcBorders>
              <w:top w:val="nil"/>
              <w:bottom w:val="nil"/>
            </w:tcBorders>
          </w:tcPr>
          <w:p w:rsidR="00000000" w:rsidRDefault="00BA71A0">
            <w:pPr>
              <w:jc w:val="center"/>
            </w:pPr>
            <w:r>
              <w:t>40</w:t>
            </w:r>
          </w:p>
        </w:tc>
        <w:tc>
          <w:tcPr>
            <w:tcW w:w="1615" w:type="dxa"/>
            <w:tcBorders>
              <w:top w:val="nil"/>
              <w:bottom w:val="nil"/>
            </w:tcBorders>
          </w:tcPr>
          <w:p w:rsidR="00000000" w:rsidRDefault="00BA71A0">
            <w:pPr>
              <w:jc w:val="center"/>
            </w:pPr>
            <w:r>
              <w:t>15</w:t>
            </w:r>
          </w:p>
        </w:tc>
      </w:tr>
      <w:tr w:rsidR="00000000">
        <w:tblPrEx>
          <w:tblCellMar>
            <w:top w:w="0" w:type="dxa"/>
            <w:bottom w:w="0" w:type="dxa"/>
          </w:tblCellMar>
        </w:tblPrEx>
        <w:tc>
          <w:tcPr>
            <w:tcW w:w="2438" w:type="dxa"/>
            <w:tcBorders>
              <w:top w:val="nil"/>
              <w:bottom w:val="nil"/>
            </w:tcBorders>
          </w:tcPr>
          <w:p w:rsidR="00000000" w:rsidRDefault="00BA71A0">
            <w:pPr>
              <w:ind w:left="284"/>
            </w:pPr>
            <w:r>
              <w:t>17</w:t>
            </w:r>
          </w:p>
        </w:tc>
        <w:tc>
          <w:tcPr>
            <w:tcW w:w="1843" w:type="dxa"/>
            <w:tcBorders>
              <w:top w:val="nil"/>
              <w:bottom w:val="nil"/>
            </w:tcBorders>
          </w:tcPr>
          <w:p w:rsidR="00000000" w:rsidRDefault="00BA71A0">
            <w:pPr>
              <w:jc w:val="center"/>
            </w:pPr>
            <w:r>
              <w:t>10</w:t>
            </w:r>
          </w:p>
        </w:tc>
        <w:tc>
          <w:tcPr>
            <w:tcW w:w="1134" w:type="dxa"/>
            <w:tcBorders>
              <w:top w:val="nil"/>
              <w:bottom w:val="nil"/>
            </w:tcBorders>
          </w:tcPr>
          <w:p w:rsidR="00000000" w:rsidRDefault="00BA71A0">
            <w:pPr>
              <w:jc w:val="center"/>
            </w:pPr>
            <w:r>
              <w:t>40</w:t>
            </w:r>
          </w:p>
        </w:tc>
        <w:tc>
          <w:tcPr>
            <w:tcW w:w="1337" w:type="dxa"/>
            <w:tcBorders>
              <w:top w:val="nil"/>
              <w:bottom w:val="nil"/>
            </w:tcBorders>
          </w:tcPr>
          <w:p w:rsidR="00000000" w:rsidRDefault="00BA71A0">
            <w:pPr>
              <w:jc w:val="center"/>
            </w:pPr>
            <w:r>
              <w:t>40</w:t>
            </w:r>
          </w:p>
        </w:tc>
        <w:tc>
          <w:tcPr>
            <w:tcW w:w="1615" w:type="dxa"/>
            <w:tcBorders>
              <w:top w:val="nil"/>
              <w:bottom w:val="nil"/>
            </w:tcBorders>
          </w:tcPr>
          <w:p w:rsidR="00000000" w:rsidRDefault="00BA71A0">
            <w:pPr>
              <w:jc w:val="center"/>
            </w:pPr>
            <w:r>
              <w:t>10</w:t>
            </w:r>
          </w:p>
        </w:tc>
      </w:tr>
      <w:tr w:rsidR="00000000">
        <w:tblPrEx>
          <w:tblCellMar>
            <w:top w:w="0" w:type="dxa"/>
            <w:bottom w:w="0" w:type="dxa"/>
          </w:tblCellMar>
        </w:tblPrEx>
        <w:tc>
          <w:tcPr>
            <w:tcW w:w="2438" w:type="dxa"/>
            <w:tcBorders>
              <w:top w:val="nil"/>
              <w:bottom w:val="nil"/>
            </w:tcBorders>
          </w:tcPr>
          <w:p w:rsidR="00000000" w:rsidRDefault="00BA71A0">
            <w:pPr>
              <w:ind w:left="284"/>
            </w:pPr>
            <w:r>
              <w:t>18, 19</w:t>
            </w:r>
          </w:p>
        </w:tc>
        <w:tc>
          <w:tcPr>
            <w:tcW w:w="1843" w:type="dxa"/>
            <w:tcBorders>
              <w:top w:val="nil"/>
              <w:bottom w:val="nil"/>
            </w:tcBorders>
          </w:tcPr>
          <w:p w:rsidR="00000000" w:rsidRDefault="00BA71A0">
            <w:pPr>
              <w:jc w:val="center"/>
            </w:pPr>
            <w:r>
              <w:t>­</w:t>
            </w:r>
          </w:p>
        </w:tc>
        <w:tc>
          <w:tcPr>
            <w:tcW w:w="1134" w:type="dxa"/>
            <w:tcBorders>
              <w:top w:val="nil"/>
              <w:bottom w:val="nil"/>
            </w:tcBorders>
          </w:tcPr>
          <w:p w:rsidR="00000000" w:rsidRDefault="00BA71A0">
            <w:pPr>
              <w:jc w:val="center"/>
            </w:pPr>
            <w:r>
              <w:t>45</w:t>
            </w:r>
          </w:p>
        </w:tc>
        <w:tc>
          <w:tcPr>
            <w:tcW w:w="1337" w:type="dxa"/>
            <w:tcBorders>
              <w:top w:val="nil"/>
              <w:bottom w:val="nil"/>
            </w:tcBorders>
          </w:tcPr>
          <w:p w:rsidR="00000000" w:rsidRDefault="00BA71A0">
            <w:pPr>
              <w:jc w:val="center"/>
            </w:pPr>
            <w:r>
              <w:t>40</w:t>
            </w:r>
          </w:p>
        </w:tc>
        <w:tc>
          <w:tcPr>
            <w:tcW w:w="1615" w:type="dxa"/>
            <w:tcBorders>
              <w:top w:val="nil"/>
              <w:bottom w:val="nil"/>
            </w:tcBorders>
          </w:tcPr>
          <w:p w:rsidR="00000000" w:rsidRDefault="00BA71A0">
            <w:pPr>
              <w:jc w:val="center"/>
            </w:pPr>
            <w:r>
              <w:t>15</w:t>
            </w:r>
          </w:p>
        </w:tc>
      </w:tr>
      <w:tr w:rsidR="00000000">
        <w:tblPrEx>
          <w:tblCellMar>
            <w:top w:w="0" w:type="dxa"/>
            <w:bottom w:w="0" w:type="dxa"/>
          </w:tblCellMar>
        </w:tblPrEx>
        <w:tc>
          <w:tcPr>
            <w:tcW w:w="2438" w:type="dxa"/>
            <w:tcBorders>
              <w:top w:val="nil"/>
            </w:tcBorders>
          </w:tcPr>
          <w:p w:rsidR="00000000" w:rsidRDefault="00BA71A0">
            <w:pPr>
              <w:ind w:left="284"/>
            </w:pPr>
            <w:r>
              <w:t>20</w:t>
            </w:r>
          </w:p>
        </w:tc>
        <w:tc>
          <w:tcPr>
            <w:tcW w:w="1843" w:type="dxa"/>
            <w:tcBorders>
              <w:top w:val="nil"/>
            </w:tcBorders>
          </w:tcPr>
          <w:p w:rsidR="00000000" w:rsidRDefault="00BA71A0">
            <w:pPr>
              <w:jc w:val="center"/>
            </w:pPr>
            <w:r>
              <w:t>10</w:t>
            </w:r>
          </w:p>
        </w:tc>
        <w:tc>
          <w:tcPr>
            <w:tcW w:w="1134" w:type="dxa"/>
            <w:tcBorders>
              <w:top w:val="nil"/>
            </w:tcBorders>
          </w:tcPr>
          <w:p w:rsidR="00000000" w:rsidRDefault="00BA71A0">
            <w:pPr>
              <w:jc w:val="center"/>
            </w:pPr>
            <w:r>
              <w:t>40</w:t>
            </w:r>
          </w:p>
        </w:tc>
        <w:tc>
          <w:tcPr>
            <w:tcW w:w="1337" w:type="dxa"/>
            <w:tcBorders>
              <w:top w:val="nil"/>
            </w:tcBorders>
          </w:tcPr>
          <w:p w:rsidR="00000000" w:rsidRDefault="00BA71A0">
            <w:pPr>
              <w:jc w:val="center"/>
            </w:pPr>
            <w:r>
              <w:t>40</w:t>
            </w:r>
          </w:p>
        </w:tc>
        <w:tc>
          <w:tcPr>
            <w:tcW w:w="1615" w:type="dxa"/>
            <w:tcBorders>
              <w:top w:val="nil"/>
            </w:tcBorders>
          </w:tcPr>
          <w:p w:rsidR="00000000" w:rsidRDefault="00BA71A0">
            <w:pPr>
              <w:pStyle w:val="aa"/>
              <w:keepLines w:val="0"/>
              <w:suppressLineNumbers/>
              <w:rPr>
                <w:rFonts w:ascii="Times New Roman" w:hAnsi="Times New Roman"/>
                <w:sz w:val="20"/>
              </w:rPr>
            </w:pPr>
            <w:r>
              <w:rPr>
                <w:rFonts w:ascii="Times New Roman" w:hAnsi="Times New Roman"/>
                <w:sz w:val="20"/>
              </w:rPr>
              <w:t>10</w:t>
            </w:r>
          </w:p>
        </w:tc>
      </w:tr>
    </w:tbl>
    <w:p w:rsidR="00000000" w:rsidRDefault="00BA71A0">
      <w:pPr>
        <w:rPr>
          <w:b/>
        </w:rPr>
      </w:pPr>
    </w:p>
    <w:p w:rsidR="00000000" w:rsidRDefault="00BA71A0">
      <w:pPr>
        <w:ind w:firstLine="284"/>
        <w:jc w:val="both"/>
      </w:pPr>
      <w:r>
        <w:rPr>
          <w:b/>
        </w:rPr>
        <w:t>Примечания:</w:t>
      </w:r>
      <w:r>
        <w:t xml:space="preserve"> 1. При выполнении работ двумя различными подрядными организациями, одна из которых выполняет пусконаладочные работы (до подписания акта государственной приемо</w:t>
      </w:r>
      <w:r>
        <w:t>ч</w:t>
      </w:r>
      <w:r>
        <w:t>ной комиссии), а другая­испытания и наладку на санитарно­гигиенические (технологические) требования к воздушной среде (после ввода объекта в эксплуатацию), затраты тр</w:t>
      </w:r>
      <w:r>
        <w:t>уда на подгот</w:t>
      </w:r>
      <w:r>
        <w:t>о</w:t>
      </w:r>
      <w:r>
        <w:t>вительные работы учитываются дополнительно в размере 15 процентов от норм по разделам: с 1 по 4, 6 (нормы с 03­02­050­01 по 03­02­050­04), с 12 по 16, 18 и 19.</w:t>
      </w:r>
    </w:p>
    <w:p w:rsidR="00000000" w:rsidRDefault="00BA71A0">
      <w:pPr>
        <w:pStyle w:val="af"/>
        <w:keepNext w:val="0"/>
        <w:keepLines w:val="0"/>
        <w:ind w:firstLine="284"/>
        <w:jc w:val="both"/>
        <w:rPr>
          <w:rFonts w:ascii="Times New Roman" w:hAnsi="Times New Roman"/>
        </w:rPr>
      </w:pPr>
      <w:r>
        <w:rPr>
          <w:rFonts w:ascii="Times New Roman" w:hAnsi="Times New Roman"/>
        </w:rPr>
        <w:t>2. Если испытания и наладку на санитарно-гигиенические (технологические) требования к во</w:t>
      </w:r>
      <w:r>
        <w:rPr>
          <w:rFonts w:ascii="Times New Roman" w:hAnsi="Times New Roman"/>
        </w:rPr>
        <w:t>з</w:t>
      </w:r>
      <w:r>
        <w:rPr>
          <w:rFonts w:ascii="Times New Roman" w:hAnsi="Times New Roman"/>
        </w:rPr>
        <w:t>душной среде выполняет та же подрядная организация, которая производила и пусконаладочные работы, из норм разделов 5, 6 (нормы с 03­02­050­05 по 03­02­050­08), с 7 по 11, 17 и 20 искл</w:t>
      </w:r>
      <w:r>
        <w:rPr>
          <w:rFonts w:ascii="Times New Roman" w:hAnsi="Times New Roman"/>
        </w:rPr>
        <w:t>ю</w:t>
      </w:r>
      <w:r>
        <w:rPr>
          <w:rFonts w:ascii="Times New Roman" w:hAnsi="Times New Roman"/>
        </w:rPr>
        <w:t xml:space="preserve">чаются затраты на подготовительные работы в размере, указанном в </w:t>
      </w:r>
      <w:r>
        <w:rPr>
          <w:rFonts w:ascii="Times New Roman" w:hAnsi="Times New Roman"/>
        </w:rPr>
        <w:t>графе 2.</w:t>
      </w:r>
    </w:p>
    <w:p w:rsidR="00000000" w:rsidRDefault="00BA71A0">
      <w:pPr>
        <w:ind w:firstLine="284"/>
        <w:jc w:val="both"/>
      </w:pPr>
      <w:r>
        <w:t>3. Нормы настоящего отдела учитывают затраты на проведение, в соответствии с требованиями проекта, испытания систем вентиляции и кондиционирования воздуха на одном режиме, а рег</w:t>
      </w:r>
      <w:r>
        <w:t>у</w:t>
      </w:r>
      <w:r>
        <w:t>лировки - на двух режимах (для теплого и холодного периода года). Затраты на повторные и</w:t>
      </w:r>
      <w:r>
        <w:t>с</w:t>
      </w:r>
      <w:r>
        <w:t>пытания систем на другом технологическом режиме, по требованию заказчика, определяются по данным графы 3.</w:t>
      </w:r>
    </w:p>
    <w:p w:rsidR="00000000" w:rsidRDefault="00BA71A0">
      <w:pPr>
        <w:ind w:firstLine="284"/>
        <w:jc w:val="both"/>
      </w:pPr>
    </w:p>
    <w:p w:rsidR="00000000" w:rsidRDefault="00BA71A0">
      <w:pPr>
        <w:ind w:firstLine="284"/>
        <w:jc w:val="both"/>
      </w:pPr>
    </w:p>
    <w:p w:rsidR="00000000" w:rsidRDefault="00BA71A0">
      <w:pPr>
        <w:pStyle w:val="2"/>
        <w:spacing w:before="0" w:after="0"/>
        <w:rPr>
          <w:rFonts w:ascii="Times New Roman" w:hAnsi="Times New Roman"/>
          <w:sz w:val="20"/>
        </w:rPr>
      </w:pPr>
      <w:bookmarkStart w:id="15" w:name="_Toc501970375"/>
      <w:r>
        <w:rPr>
          <w:rFonts w:ascii="Times New Roman" w:hAnsi="Times New Roman"/>
          <w:caps w:val="0"/>
          <w:sz w:val="20"/>
        </w:rPr>
        <w:t xml:space="preserve">Раздел </w:t>
      </w:r>
      <w:r>
        <w:rPr>
          <w:rFonts w:ascii="Times New Roman" w:hAnsi="Times New Roman"/>
          <w:sz w:val="20"/>
        </w:rPr>
        <w:t>1. ПРИТОЧНО-ВЫТЯЖНЫЕ ВЕНТИЛЯЦИОННЫЕ УСТРОЙСТВА</w:t>
      </w:r>
      <w:bookmarkEnd w:id="15"/>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BodyText20"/>
        <w:ind w:firstLine="284"/>
        <w:jc w:val="both"/>
        <w:rPr>
          <w:rFonts w:ascii="Times New Roman" w:hAnsi="Times New Roman"/>
          <w:b w:val="0"/>
        </w:rPr>
      </w:pPr>
      <w:r>
        <w:rPr>
          <w:rFonts w:ascii="Times New Roman" w:hAnsi="Times New Roman"/>
          <w:b w:val="0"/>
        </w:rPr>
        <w:t>1. К нормам настоящего раздела в необходимых случаях до</w:t>
      </w:r>
      <w:r>
        <w:rPr>
          <w:rFonts w:ascii="Times New Roman" w:hAnsi="Times New Roman"/>
          <w:b w:val="0"/>
        </w:rPr>
        <w:t>лжны применяться следу</w:t>
      </w:r>
      <w:r>
        <w:rPr>
          <w:rFonts w:ascii="Times New Roman" w:hAnsi="Times New Roman"/>
          <w:b w:val="0"/>
        </w:rPr>
        <w:t>ю</w:t>
      </w:r>
      <w:r>
        <w:rPr>
          <w:rFonts w:ascii="Times New Roman" w:hAnsi="Times New Roman"/>
          <w:b w:val="0"/>
        </w:rPr>
        <w:t xml:space="preserve">щие </w:t>
      </w:r>
    </w:p>
    <w:p w:rsidR="00000000" w:rsidRDefault="00BA71A0">
      <w:pPr>
        <w:pStyle w:val="BodyText20"/>
        <w:ind w:firstLine="284"/>
        <w:jc w:val="both"/>
        <w:rPr>
          <w:rFonts w:ascii="Times New Roman" w:hAnsi="Times New Roman"/>
          <w:b w:val="0"/>
        </w:rPr>
      </w:pPr>
      <w:r>
        <w:rPr>
          <w:rFonts w:ascii="Times New Roman" w:hAnsi="Times New Roman"/>
          <w:b w:val="0"/>
        </w:rPr>
        <w:t xml:space="preserve">коэффициенты: </w:t>
      </w:r>
    </w:p>
    <w:p w:rsidR="00000000" w:rsidRDefault="00BA71A0">
      <w:pPr>
        <w:pStyle w:val="BodyText20"/>
        <w:ind w:firstLine="284"/>
        <w:jc w:val="both"/>
        <w:rPr>
          <w:rFonts w:ascii="Times New Roman" w:hAnsi="Times New Roman"/>
          <w:b w:val="0"/>
        </w:rPr>
      </w:pPr>
      <w:r>
        <w:rPr>
          <w:rFonts w:ascii="Times New Roman" w:hAnsi="Times New Roman"/>
          <w:b w:val="0"/>
        </w:rPr>
        <w:t xml:space="preserve">1,2 - при выполнении работ с вентиляторами пылевых установок; </w:t>
      </w:r>
    </w:p>
    <w:p w:rsidR="00000000" w:rsidRDefault="00BA71A0">
      <w:pPr>
        <w:pStyle w:val="BodyText20"/>
        <w:ind w:firstLine="284"/>
        <w:jc w:val="both"/>
        <w:rPr>
          <w:rFonts w:ascii="Times New Roman" w:hAnsi="Times New Roman"/>
          <w:b w:val="0"/>
        </w:rPr>
      </w:pPr>
      <w:r>
        <w:rPr>
          <w:rFonts w:ascii="Times New Roman" w:hAnsi="Times New Roman"/>
          <w:b w:val="0"/>
        </w:rPr>
        <w:t xml:space="preserve">1,8 - при использовании регулирующих устройств в системах автоматического регулирования (таблица 03-02-010); </w:t>
      </w:r>
    </w:p>
    <w:p w:rsidR="00000000" w:rsidRDefault="00BA71A0">
      <w:pPr>
        <w:pStyle w:val="BodyText20"/>
        <w:ind w:firstLine="284"/>
        <w:jc w:val="both"/>
        <w:rPr>
          <w:rFonts w:ascii="Times New Roman" w:hAnsi="Times New Roman"/>
          <w:b w:val="0"/>
        </w:rPr>
      </w:pPr>
      <w:r>
        <w:rPr>
          <w:rFonts w:ascii="Times New Roman" w:hAnsi="Times New Roman"/>
          <w:b w:val="0"/>
        </w:rPr>
        <w:t xml:space="preserve">1,5 - при обслуживании нескольких проемов одной установкой воздушно-тепловой завесы; </w:t>
      </w:r>
    </w:p>
    <w:p w:rsidR="00000000" w:rsidRDefault="00BA71A0">
      <w:pPr>
        <w:pStyle w:val="BodyText20"/>
        <w:ind w:firstLine="284"/>
        <w:jc w:val="both"/>
        <w:rPr>
          <w:rFonts w:ascii="Times New Roman" w:hAnsi="Times New Roman"/>
          <w:b w:val="0"/>
        </w:rPr>
      </w:pPr>
      <w:r>
        <w:rPr>
          <w:rFonts w:ascii="Times New Roman" w:hAnsi="Times New Roman"/>
          <w:b w:val="0"/>
        </w:rPr>
        <w:t>1,1 - при выполнении работ по теплообменной установке с теплоносителем п</w:t>
      </w:r>
      <w:r>
        <w:rPr>
          <w:rFonts w:ascii="Times New Roman" w:hAnsi="Times New Roman"/>
          <w:b w:val="0"/>
        </w:rPr>
        <w:t>а</w:t>
      </w:r>
      <w:r>
        <w:rPr>
          <w:rFonts w:ascii="Times New Roman" w:hAnsi="Times New Roman"/>
          <w:b w:val="0"/>
        </w:rPr>
        <w:t xml:space="preserve">ром; </w:t>
      </w:r>
    </w:p>
    <w:p w:rsidR="00000000" w:rsidRDefault="00BA71A0">
      <w:pPr>
        <w:pStyle w:val="BodyText20"/>
        <w:ind w:firstLine="284"/>
        <w:jc w:val="both"/>
        <w:rPr>
          <w:rFonts w:ascii="Times New Roman" w:hAnsi="Times New Roman"/>
          <w:b w:val="0"/>
        </w:rPr>
      </w:pPr>
      <w:r>
        <w:rPr>
          <w:rFonts w:ascii="Times New Roman" w:hAnsi="Times New Roman"/>
          <w:b w:val="0"/>
        </w:rPr>
        <w:t>1,6 - при использовании вентиляторов двухстороннего всасывания (нормы с 03-02-002-13 по 03-02-002-17).</w:t>
      </w:r>
    </w:p>
    <w:p w:rsidR="00000000" w:rsidRDefault="00BA71A0">
      <w:pPr>
        <w:pStyle w:val="BodyText20"/>
        <w:ind w:firstLine="284"/>
        <w:jc w:val="both"/>
        <w:rPr>
          <w:rFonts w:ascii="Times New Roman" w:hAnsi="Times New Roman"/>
          <w:b w:val="0"/>
        </w:rPr>
      </w:pPr>
      <w:r>
        <w:rPr>
          <w:rFonts w:ascii="Times New Roman" w:hAnsi="Times New Roman"/>
          <w:b w:val="0"/>
        </w:rPr>
        <w:t>2. При двух и более вентилят</w:t>
      </w:r>
      <w:r>
        <w:rPr>
          <w:rFonts w:ascii="Times New Roman" w:hAnsi="Times New Roman"/>
          <w:b w:val="0"/>
        </w:rPr>
        <w:t>орах, работающих одновременно на одну сеть, нормы пр</w:t>
      </w:r>
      <w:r>
        <w:rPr>
          <w:rFonts w:ascii="Times New Roman" w:hAnsi="Times New Roman"/>
          <w:b w:val="0"/>
        </w:rPr>
        <w:t>и</w:t>
      </w:r>
      <w:r>
        <w:rPr>
          <w:rFonts w:ascii="Times New Roman" w:hAnsi="Times New Roman"/>
          <w:b w:val="0"/>
        </w:rPr>
        <w:t xml:space="preserve">нимаются на каждый вентилятор отдельно с коэффициентами: </w:t>
      </w:r>
    </w:p>
    <w:p w:rsidR="00000000" w:rsidRDefault="00BA71A0">
      <w:pPr>
        <w:pStyle w:val="BodyText20"/>
        <w:ind w:firstLine="284"/>
        <w:jc w:val="both"/>
        <w:rPr>
          <w:rFonts w:ascii="Times New Roman" w:hAnsi="Times New Roman"/>
          <w:b w:val="0"/>
        </w:rPr>
      </w:pPr>
      <w:r>
        <w:rPr>
          <w:rFonts w:ascii="Times New Roman" w:hAnsi="Times New Roman"/>
          <w:b w:val="0"/>
        </w:rPr>
        <w:t xml:space="preserve">1,5 - при вентиляторах, разных по типу и размерам; </w:t>
      </w:r>
    </w:p>
    <w:p w:rsidR="00000000" w:rsidRDefault="00BA71A0">
      <w:pPr>
        <w:pStyle w:val="BodyText20"/>
        <w:ind w:firstLine="284"/>
        <w:jc w:val="both"/>
        <w:rPr>
          <w:rFonts w:ascii="Times New Roman" w:hAnsi="Times New Roman"/>
          <w:b w:val="0"/>
        </w:rPr>
      </w:pPr>
      <w:r>
        <w:rPr>
          <w:rFonts w:ascii="Times New Roman" w:hAnsi="Times New Roman"/>
          <w:b w:val="0"/>
        </w:rPr>
        <w:t>1,2 - при однотипных вентиляторах.</w:t>
      </w:r>
    </w:p>
    <w:p w:rsidR="00000000" w:rsidRDefault="00BA71A0">
      <w:pPr>
        <w:pStyle w:val="BodyText20"/>
        <w:ind w:firstLine="284"/>
        <w:jc w:val="both"/>
        <w:rPr>
          <w:rFonts w:ascii="Times New Roman" w:hAnsi="Times New Roman"/>
          <w:b w:val="0"/>
        </w:rPr>
      </w:pPr>
      <w:r>
        <w:rPr>
          <w:rFonts w:ascii="Times New Roman" w:hAnsi="Times New Roman"/>
          <w:b w:val="0"/>
        </w:rPr>
        <w:t>3. При испытании местных отсосов затраты на отбор и анализ проб воздуха на содерж</w:t>
      </w:r>
      <w:r>
        <w:rPr>
          <w:rFonts w:ascii="Times New Roman" w:hAnsi="Times New Roman"/>
          <w:b w:val="0"/>
        </w:rPr>
        <w:t>а</w:t>
      </w:r>
      <w:r>
        <w:rPr>
          <w:rFonts w:ascii="Times New Roman" w:hAnsi="Times New Roman"/>
          <w:b w:val="0"/>
        </w:rPr>
        <w:t>ние вредных веществ опред</w:t>
      </w:r>
      <w:r>
        <w:rPr>
          <w:rFonts w:ascii="Times New Roman" w:hAnsi="Times New Roman"/>
          <w:b w:val="0"/>
        </w:rPr>
        <w:t>е</w:t>
      </w:r>
      <w:r>
        <w:rPr>
          <w:rFonts w:ascii="Times New Roman" w:hAnsi="Times New Roman"/>
          <w:b w:val="0"/>
        </w:rPr>
        <w:t>ляются по нормам раздела 9 настоящего отдела.</w:t>
      </w:r>
    </w:p>
    <w:p w:rsidR="00000000" w:rsidRDefault="00BA71A0">
      <w:pPr>
        <w:pStyle w:val="BodyText20"/>
        <w:ind w:firstLine="284"/>
        <w:jc w:val="both"/>
        <w:rPr>
          <w:rFonts w:ascii="Times New Roman" w:hAnsi="Times New Roman"/>
          <w:b w:val="0"/>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03-02-001 </w:t>
      </w:r>
      <w:r>
        <w:rPr>
          <w:b/>
        </w:rPr>
        <w:tab/>
        <w:t>Шахты вытяжные с естественной тягой или дефлект</w:t>
      </w:r>
      <w:r>
        <w:rPr>
          <w:b/>
        </w:rPr>
        <w:t>о</w:t>
      </w:r>
      <w:r>
        <w:rPr>
          <w:b/>
        </w:rPr>
        <w:t>ром</w:t>
      </w:r>
    </w:p>
    <w:p w:rsidR="00000000" w:rsidRDefault="00BA71A0">
      <w:pPr>
        <w:keepNext/>
        <w:ind w:firstLine="283"/>
        <w:jc w:val="center"/>
        <w:rPr>
          <w:i/>
        </w:rPr>
      </w:pPr>
      <w:r>
        <w:rPr>
          <w:i/>
        </w:rPr>
        <w:t>Состав работ:</w:t>
      </w:r>
    </w:p>
    <w:p w:rsidR="00000000" w:rsidRDefault="00BA71A0">
      <w:pPr>
        <w:ind w:firstLine="425"/>
      </w:pPr>
      <w:r>
        <w:t>01.Измерение температуры наружного и удаляемого воздуха. 02. Измерен</w:t>
      </w:r>
      <w:r>
        <w:t>ие фактического расхода воздуха через шахту (дефлектор). 03.Определение скорости и направления ветра. 04.Разработка мероприятий, обеспечивающих эффективную работу устройства, наладка после их осуществления. 05.Комплексная проверка работы устройства.</w:t>
      </w:r>
    </w:p>
    <w:p w:rsidR="00000000" w:rsidRDefault="00BA71A0">
      <w:pPr>
        <w:ind w:firstLine="425"/>
      </w:pPr>
    </w:p>
    <w:p w:rsidR="00000000" w:rsidRDefault="00BA71A0">
      <w:pPr>
        <w:ind w:firstLine="425"/>
        <w:jc w:val="center"/>
        <w:rPr>
          <w:b/>
        </w:rPr>
      </w:pPr>
      <w:r>
        <w:rPr>
          <w:b/>
        </w:rPr>
        <w:t>Звено № 2</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1761"/>
      </w:tblGrid>
      <w:tr w:rsidR="00000000">
        <w:tblPrEx>
          <w:tblCellMar>
            <w:top w:w="0" w:type="dxa"/>
            <w:bottom w:w="0" w:type="dxa"/>
          </w:tblCellMar>
        </w:tblPrEx>
        <w:tc>
          <w:tcPr>
            <w:tcW w:w="1400" w:type="dxa"/>
          </w:tcPr>
          <w:p w:rsidR="00000000" w:rsidRDefault="00BA71A0">
            <w:r>
              <w:t xml:space="preserve">03-02-001-01 </w:t>
            </w:r>
          </w:p>
        </w:tc>
        <w:tc>
          <w:tcPr>
            <w:tcW w:w="1761" w:type="dxa"/>
          </w:tcPr>
          <w:p w:rsidR="00000000" w:rsidRDefault="00BA71A0">
            <w:r>
              <w:t>Шахта вытяжная</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12"/>
        <w:gridCol w:w="726"/>
        <w:gridCol w:w="135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912" w:type="dxa"/>
          </w:tcPr>
          <w:p w:rsidR="00000000" w:rsidRDefault="00BA71A0">
            <w:pPr>
              <w:keepLines/>
              <w:jc w:val="center"/>
            </w:pPr>
            <w:r>
              <w:t>Наименование элемента затрат</w:t>
            </w:r>
          </w:p>
        </w:tc>
        <w:tc>
          <w:tcPr>
            <w:tcW w:w="726" w:type="dxa"/>
          </w:tcPr>
          <w:p w:rsidR="00000000" w:rsidRDefault="00BA71A0">
            <w:pPr>
              <w:keepLines/>
              <w:jc w:val="center"/>
            </w:pPr>
            <w:r>
              <w:t>Ед. изм.</w:t>
            </w:r>
          </w:p>
        </w:tc>
        <w:tc>
          <w:tcPr>
            <w:tcW w:w="1350" w:type="dxa"/>
          </w:tcPr>
          <w:p w:rsidR="00000000" w:rsidRDefault="00BA71A0">
            <w:pPr>
              <w:jc w:val="center"/>
            </w:pPr>
            <w:r>
              <w:t>03­02­001­01</w:t>
            </w:r>
          </w:p>
        </w:tc>
      </w:tr>
      <w:tr w:rsidR="00000000">
        <w:tblPrEx>
          <w:tblCellMar>
            <w:top w:w="0" w:type="dxa"/>
            <w:bottom w:w="0" w:type="dxa"/>
          </w:tblCellMar>
        </w:tblPrEx>
        <w:tc>
          <w:tcPr>
            <w:tcW w:w="794" w:type="dxa"/>
          </w:tcPr>
          <w:p w:rsidR="00000000" w:rsidRDefault="00BA71A0">
            <w:pPr>
              <w:jc w:val="center"/>
            </w:pPr>
            <w:r>
              <w:t>1</w:t>
            </w:r>
          </w:p>
        </w:tc>
        <w:tc>
          <w:tcPr>
            <w:tcW w:w="3912" w:type="dxa"/>
          </w:tcPr>
          <w:p w:rsidR="00000000" w:rsidRDefault="00BA71A0">
            <w:r>
              <w:t>Затраты труда пусконаладочного персонала</w:t>
            </w:r>
          </w:p>
        </w:tc>
        <w:tc>
          <w:tcPr>
            <w:tcW w:w="726" w:type="dxa"/>
          </w:tcPr>
          <w:p w:rsidR="00000000" w:rsidRDefault="00BA71A0">
            <w:pPr>
              <w:jc w:val="center"/>
            </w:pPr>
            <w:r>
              <w:t>чел.­ч</w:t>
            </w:r>
          </w:p>
        </w:tc>
        <w:tc>
          <w:tcPr>
            <w:tcW w:w="1350" w:type="dxa"/>
          </w:tcPr>
          <w:p w:rsidR="00000000" w:rsidRDefault="00BA71A0">
            <w:pPr>
              <w:jc w:val="center"/>
            </w:pPr>
            <w:r>
              <w:t>3</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03-02-002 </w:t>
      </w:r>
      <w:r>
        <w:rPr>
          <w:b/>
        </w:rPr>
        <w:tab/>
        <w:t>Вентиляторы</w:t>
      </w:r>
    </w:p>
    <w:p w:rsidR="00000000" w:rsidRDefault="00BA71A0">
      <w:pPr>
        <w:keepNext/>
        <w:ind w:firstLine="283"/>
        <w:jc w:val="center"/>
        <w:rPr>
          <w:i/>
        </w:rPr>
      </w:pPr>
      <w:r>
        <w:rPr>
          <w:i/>
        </w:rPr>
        <w:t>Состав работ:</w:t>
      </w:r>
    </w:p>
    <w:p w:rsidR="00000000" w:rsidRDefault="00BA71A0">
      <w:pPr>
        <w:ind w:firstLine="425"/>
      </w:pPr>
      <w:r>
        <w:t>01.Определение техническ</w:t>
      </w:r>
      <w:r>
        <w:t>ой характеристики вентилятора и электродвигателя. 02.Определение фактического режима работы вентилятора и частоты вращения его рабочего колеса. 03.Сопоставление полученных результатов с каталожными. 04.Разработка мероприятий, обеспечивающих требуемые параметры работы агрег</w:t>
      </w:r>
      <w:r>
        <w:t>а</w:t>
      </w:r>
      <w:r>
        <w:t>та, наладка после их осуществления.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p w:rsidR="00000000" w:rsidRDefault="00BA71A0">
      <w:pPr>
        <w:ind w:left="1400"/>
      </w:pPr>
      <w:r>
        <w:t xml:space="preserve">Вентилятор осевой с входными элементами сети, установленный в воздуховоде, шахте, проеме, или </w:t>
      </w:r>
      <w:proofErr w:type="spellStart"/>
      <w:r>
        <w:t>крышного</w:t>
      </w:r>
      <w:proofErr w:type="spellEnd"/>
      <w:r>
        <w:t xml:space="preserve"> типа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03-02-002-01 </w:t>
            </w:r>
          </w:p>
        </w:tc>
        <w:tc>
          <w:tcPr>
            <w:tcW w:w="1161" w:type="dxa"/>
          </w:tcPr>
          <w:p w:rsidR="00000000" w:rsidRDefault="00BA71A0">
            <w:pPr>
              <w:ind w:left="142"/>
            </w:pPr>
            <w:r>
              <w:t>4-8</w:t>
            </w:r>
          </w:p>
        </w:tc>
      </w:tr>
      <w:tr w:rsidR="00000000">
        <w:tblPrEx>
          <w:tblCellMar>
            <w:top w:w="0" w:type="dxa"/>
            <w:bottom w:w="0" w:type="dxa"/>
          </w:tblCellMar>
        </w:tblPrEx>
        <w:tc>
          <w:tcPr>
            <w:tcW w:w="1400" w:type="dxa"/>
          </w:tcPr>
          <w:p w:rsidR="00000000" w:rsidRDefault="00BA71A0">
            <w:r>
              <w:t xml:space="preserve">03-02-002-02 </w:t>
            </w:r>
          </w:p>
        </w:tc>
        <w:tc>
          <w:tcPr>
            <w:tcW w:w="1161"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03-02-002-03 </w:t>
            </w:r>
          </w:p>
        </w:tc>
        <w:tc>
          <w:tcPr>
            <w:tcW w:w="1161" w:type="dxa"/>
          </w:tcPr>
          <w:p w:rsidR="00000000" w:rsidRDefault="00BA71A0">
            <w:pPr>
              <w:ind w:left="142"/>
            </w:pPr>
            <w:r>
              <w:t>12</w:t>
            </w:r>
          </w:p>
        </w:tc>
      </w:tr>
      <w:tr w:rsidR="00000000">
        <w:tblPrEx>
          <w:tblCellMar>
            <w:top w:w="0" w:type="dxa"/>
            <w:bottom w:w="0" w:type="dxa"/>
          </w:tblCellMar>
        </w:tblPrEx>
        <w:tc>
          <w:tcPr>
            <w:tcW w:w="1400" w:type="dxa"/>
          </w:tcPr>
          <w:p w:rsidR="00000000" w:rsidRDefault="00BA71A0">
            <w:r>
              <w:t xml:space="preserve">03-02-002-04 </w:t>
            </w:r>
          </w:p>
        </w:tc>
        <w:tc>
          <w:tcPr>
            <w:tcW w:w="1161" w:type="dxa"/>
          </w:tcPr>
          <w:p w:rsidR="00000000" w:rsidRDefault="00BA71A0">
            <w:pPr>
              <w:ind w:left="142"/>
            </w:pPr>
            <w:r>
              <w:t>16</w:t>
            </w:r>
          </w:p>
        </w:tc>
      </w:tr>
      <w:tr w:rsidR="00000000">
        <w:tblPrEx>
          <w:tblCellMar>
            <w:top w:w="0" w:type="dxa"/>
            <w:bottom w:w="0" w:type="dxa"/>
          </w:tblCellMar>
        </w:tblPrEx>
        <w:tc>
          <w:tcPr>
            <w:tcW w:w="1400" w:type="dxa"/>
          </w:tcPr>
          <w:p w:rsidR="00000000" w:rsidRDefault="00BA71A0">
            <w:r>
              <w:t xml:space="preserve">03-02-002-05 </w:t>
            </w:r>
          </w:p>
        </w:tc>
        <w:tc>
          <w:tcPr>
            <w:tcW w:w="1161" w:type="dxa"/>
          </w:tcPr>
          <w:p w:rsidR="00000000" w:rsidRDefault="00BA71A0">
            <w:pPr>
              <w:ind w:left="142"/>
            </w:pPr>
            <w:r>
              <w:t>18</w:t>
            </w:r>
          </w:p>
        </w:tc>
      </w:tr>
      <w:tr w:rsidR="00000000">
        <w:tblPrEx>
          <w:tblCellMar>
            <w:top w:w="0" w:type="dxa"/>
            <w:bottom w:w="0" w:type="dxa"/>
          </w:tblCellMar>
        </w:tblPrEx>
        <w:tc>
          <w:tcPr>
            <w:tcW w:w="1400" w:type="dxa"/>
          </w:tcPr>
          <w:p w:rsidR="00000000" w:rsidRDefault="00BA71A0">
            <w:r>
              <w:t xml:space="preserve">03-02-002-06 </w:t>
            </w:r>
          </w:p>
        </w:tc>
        <w:tc>
          <w:tcPr>
            <w:tcW w:w="1161"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03-02-002-07 </w:t>
            </w:r>
          </w:p>
        </w:tc>
        <w:tc>
          <w:tcPr>
            <w:tcW w:w="1161" w:type="dxa"/>
          </w:tcPr>
          <w:p w:rsidR="00000000" w:rsidRDefault="00BA71A0">
            <w:pPr>
              <w:ind w:left="142"/>
            </w:pPr>
            <w:r>
              <w:t>25</w:t>
            </w:r>
          </w:p>
        </w:tc>
      </w:tr>
      <w:tr w:rsidR="00000000">
        <w:tblPrEx>
          <w:tblCellMar>
            <w:top w:w="0" w:type="dxa"/>
            <w:bottom w:w="0" w:type="dxa"/>
          </w:tblCellMar>
        </w:tblPrEx>
        <w:tc>
          <w:tcPr>
            <w:tcW w:w="1400" w:type="dxa"/>
          </w:tcPr>
          <w:p w:rsidR="00000000" w:rsidRDefault="00BA71A0">
            <w:r>
              <w:t xml:space="preserve">03-02-002-08 </w:t>
            </w:r>
          </w:p>
        </w:tc>
        <w:tc>
          <w:tcPr>
            <w:tcW w:w="1161" w:type="dxa"/>
          </w:tcPr>
          <w:p w:rsidR="00000000" w:rsidRDefault="00BA71A0">
            <w:pPr>
              <w:ind w:left="142"/>
            </w:pPr>
            <w:r>
              <w:t>более 25</w:t>
            </w:r>
          </w:p>
        </w:tc>
      </w:tr>
    </w:tbl>
    <w:p w:rsidR="00000000" w:rsidRDefault="00BA71A0">
      <w:pPr>
        <w:ind w:left="1400"/>
      </w:pPr>
      <w:r>
        <w:t>Вентилятор осевой с поворотными лопатками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03-02-002-09 </w:t>
            </w:r>
          </w:p>
        </w:tc>
        <w:tc>
          <w:tcPr>
            <w:tcW w:w="1161" w:type="dxa"/>
          </w:tcPr>
          <w:p w:rsidR="00000000" w:rsidRDefault="00BA71A0">
            <w:pPr>
              <w:ind w:left="142"/>
            </w:pPr>
            <w:r>
              <w:t>до 8</w:t>
            </w:r>
          </w:p>
        </w:tc>
      </w:tr>
      <w:tr w:rsidR="00000000">
        <w:tblPrEx>
          <w:tblCellMar>
            <w:top w:w="0" w:type="dxa"/>
            <w:bottom w:w="0" w:type="dxa"/>
          </w:tblCellMar>
        </w:tblPrEx>
        <w:tc>
          <w:tcPr>
            <w:tcW w:w="1400" w:type="dxa"/>
          </w:tcPr>
          <w:p w:rsidR="00000000" w:rsidRDefault="00BA71A0">
            <w:r>
              <w:t xml:space="preserve">03-02-002-10 </w:t>
            </w:r>
          </w:p>
        </w:tc>
        <w:tc>
          <w:tcPr>
            <w:tcW w:w="1161" w:type="dxa"/>
          </w:tcPr>
          <w:p w:rsidR="00000000" w:rsidRDefault="00BA71A0">
            <w:pPr>
              <w:ind w:left="142"/>
            </w:pPr>
            <w:r>
              <w:t>до 16</w:t>
            </w:r>
          </w:p>
        </w:tc>
      </w:tr>
      <w:tr w:rsidR="00000000">
        <w:tblPrEx>
          <w:tblCellMar>
            <w:top w:w="0" w:type="dxa"/>
            <w:bottom w:w="0" w:type="dxa"/>
          </w:tblCellMar>
        </w:tblPrEx>
        <w:tc>
          <w:tcPr>
            <w:tcW w:w="1400" w:type="dxa"/>
          </w:tcPr>
          <w:p w:rsidR="00000000" w:rsidRDefault="00BA71A0">
            <w:r>
              <w:t xml:space="preserve">03-02-002-11 </w:t>
            </w:r>
          </w:p>
        </w:tc>
        <w:tc>
          <w:tcPr>
            <w:tcW w:w="1161" w:type="dxa"/>
          </w:tcPr>
          <w:p w:rsidR="00000000" w:rsidRDefault="00BA71A0">
            <w:pPr>
              <w:ind w:left="142"/>
            </w:pPr>
            <w:r>
              <w:t>до 25</w:t>
            </w:r>
          </w:p>
        </w:tc>
      </w:tr>
      <w:tr w:rsidR="00000000">
        <w:tblPrEx>
          <w:tblCellMar>
            <w:top w:w="0" w:type="dxa"/>
            <w:bottom w:w="0" w:type="dxa"/>
          </w:tblCellMar>
        </w:tblPrEx>
        <w:tc>
          <w:tcPr>
            <w:tcW w:w="1400" w:type="dxa"/>
          </w:tcPr>
          <w:p w:rsidR="00000000" w:rsidRDefault="00BA71A0">
            <w:r>
              <w:t xml:space="preserve">03-02-002-12 </w:t>
            </w:r>
          </w:p>
        </w:tc>
        <w:tc>
          <w:tcPr>
            <w:tcW w:w="1161" w:type="dxa"/>
          </w:tcPr>
          <w:p w:rsidR="00000000" w:rsidRDefault="00BA71A0">
            <w:pPr>
              <w:ind w:left="142"/>
            </w:pPr>
            <w:r>
              <w:t>более 25</w:t>
            </w:r>
          </w:p>
        </w:tc>
      </w:tr>
    </w:tbl>
    <w:p w:rsidR="00000000" w:rsidRDefault="00BA71A0">
      <w:pPr>
        <w:ind w:left="1400"/>
      </w:pPr>
      <w:r>
        <w:t xml:space="preserve">Вентилятор радиальный (центробежный), диаметральный, или </w:t>
      </w:r>
      <w:proofErr w:type="spellStart"/>
      <w:r>
        <w:t>крышный</w:t>
      </w:r>
      <w:proofErr w:type="spellEnd"/>
      <w:r>
        <w:t xml:space="preserve"> №:</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03-02-002-13 </w:t>
            </w:r>
          </w:p>
        </w:tc>
        <w:tc>
          <w:tcPr>
            <w:tcW w:w="116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03-02-002-14 </w:t>
            </w:r>
          </w:p>
        </w:tc>
        <w:tc>
          <w:tcPr>
            <w:tcW w:w="1161" w:type="dxa"/>
          </w:tcPr>
          <w:p w:rsidR="00000000" w:rsidRDefault="00BA71A0">
            <w:pPr>
              <w:ind w:left="142"/>
            </w:pPr>
            <w:r>
              <w:t>до 10</w:t>
            </w:r>
          </w:p>
        </w:tc>
      </w:tr>
      <w:tr w:rsidR="00000000">
        <w:tblPrEx>
          <w:tblCellMar>
            <w:top w:w="0" w:type="dxa"/>
            <w:bottom w:w="0" w:type="dxa"/>
          </w:tblCellMar>
        </w:tblPrEx>
        <w:tc>
          <w:tcPr>
            <w:tcW w:w="1400" w:type="dxa"/>
          </w:tcPr>
          <w:p w:rsidR="00000000" w:rsidRDefault="00BA71A0">
            <w:r>
              <w:t xml:space="preserve">03-02-002-15 </w:t>
            </w:r>
          </w:p>
        </w:tc>
        <w:tc>
          <w:tcPr>
            <w:tcW w:w="1161" w:type="dxa"/>
          </w:tcPr>
          <w:p w:rsidR="00000000" w:rsidRDefault="00BA71A0">
            <w:pPr>
              <w:ind w:left="142"/>
            </w:pPr>
            <w:r>
              <w:t>до 20</w:t>
            </w:r>
          </w:p>
        </w:tc>
      </w:tr>
      <w:tr w:rsidR="00000000">
        <w:tblPrEx>
          <w:tblCellMar>
            <w:top w:w="0" w:type="dxa"/>
            <w:bottom w:w="0" w:type="dxa"/>
          </w:tblCellMar>
        </w:tblPrEx>
        <w:tc>
          <w:tcPr>
            <w:tcW w:w="1400" w:type="dxa"/>
          </w:tcPr>
          <w:p w:rsidR="00000000" w:rsidRDefault="00BA71A0">
            <w:r>
              <w:t xml:space="preserve">03-02-002-16 </w:t>
            </w:r>
          </w:p>
        </w:tc>
        <w:tc>
          <w:tcPr>
            <w:tcW w:w="1161" w:type="dxa"/>
          </w:tcPr>
          <w:p w:rsidR="00000000" w:rsidRDefault="00BA71A0">
            <w:pPr>
              <w:ind w:left="142"/>
            </w:pPr>
            <w:r>
              <w:t>до 26</w:t>
            </w:r>
          </w:p>
        </w:tc>
      </w:tr>
      <w:tr w:rsidR="00000000">
        <w:tblPrEx>
          <w:tblCellMar>
            <w:top w:w="0" w:type="dxa"/>
            <w:bottom w:w="0" w:type="dxa"/>
          </w:tblCellMar>
        </w:tblPrEx>
        <w:tc>
          <w:tcPr>
            <w:tcW w:w="1400" w:type="dxa"/>
          </w:tcPr>
          <w:p w:rsidR="00000000" w:rsidRDefault="00BA71A0">
            <w:r>
              <w:t xml:space="preserve">03-02-002-17 </w:t>
            </w:r>
          </w:p>
        </w:tc>
        <w:tc>
          <w:tcPr>
            <w:tcW w:w="1161" w:type="dxa"/>
          </w:tcPr>
          <w:p w:rsidR="00000000" w:rsidRDefault="00BA71A0">
            <w:pPr>
              <w:ind w:left="142"/>
            </w:pPr>
            <w:r>
              <w:t>более 26</w:t>
            </w:r>
          </w:p>
        </w:tc>
      </w:tr>
    </w:tbl>
    <w:p w:rsidR="00000000" w:rsidRDefault="00BA71A0">
      <w:pPr>
        <w:ind w:left="1400"/>
      </w:pPr>
      <w:r>
        <w:t>Вентилятор высокого давления с устройством регулирования подачи до №:</w:t>
      </w:r>
    </w:p>
    <w:tbl>
      <w:tblPr>
        <w:tblW w:w="0" w:type="auto"/>
        <w:tblLayout w:type="fixed"/>
        <w:tblLook w:val="0000" w:firstRow="0" w:lastRow="0" w:firstColumn="0" w:lastColumn="0" w:noHBand="0" w:noVBand="0"/>
      </w:tblPr>
      <w:tblGrid>
        <w:gridCol w:w="1400"/>
        <w:gridCol w:w="636"/>
      </w:tblGrid>
      <w:tr w:rsidR="00000000">
        <w:tblPrEx>
          <w:tblCellMar>
            <w:top w:w="0" w:type="dxa"/>
            <w:bottom w:w="0" w:type="dxa"/>
          </w:tblCellMar>
        </w:tblPrEx>
        <w:tc>
          <w:tcPr>
            <w:tcW w:w="1400" w:type="dxa"/>
          </w:tcPr>
          <w:p w:rsidR="00000000" w:rsidRDefault="00BA71A0">
            <w:r>
              <w:t xml:space="preserve">03-02-002-18 </w:t>
            </w:r>
          </w:p>
        </w:tc>
        <w:tc>
          <w:tcPr>
            <w:tcW w:w="636"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03-02-002-19 </w:t>
            </w:r>
          </w:p>
        </w:tc>
        <w:tc>
          <w:tcPr>
            <w:tcW w:w="636" w:type="dxa"/>
          </w:tcPr>
          <w:p w:rsidR="00000000" w:rsidRDefault="00BA71A0">
            <w:pPr>
              <w:ind w:left="142"/>
            </w:pPr>
            <w:r>
              <w:t>15</w:t>
            </w:r>
          </w:p>
        </w:tc>
      </w:tr>
      <w:tr w:rsidR="00000000">
        <w:tblPrEx>
          <w:tblCellMar>
            <w:top w:w="0" w:type="dxa"/>
            <w:bottom w:w="0" w:type="dxa"/>
          </w:tblCellMar>
        </w:tblPrEx>
        <w:tc>
          <w:tcPr>
            <w:tcW w:w="1400" w:type="dxa"/>
          </w:tcPr>
          <w:p w:rsidR="00000000" w:rsidRDefault="00BA71A0">
            <w:r>
              <w:t>03-</w:t>
            </w:r>
            <w:r>
              <w:t xml:space="preserve">02-002-20 </w:t>
            </w:r>
          </w:p>
        </w:tc>
        <w:tc>
          <w:tcPr>
            <w:tcW w:w="636"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03-02-002-21 </w:t>
            </w:r>
          </w:p>
        </w:tc>
        <w:tc>
          <w:tcPr>
            <w:tcW w:w="636" w:type="dxa"/>
          </w:tcPr>
          <w:p w:rsidR="00000000" w:rsidRDefault="00BA71A0">
            <w:pPr>
              <w:ind w:left="142"/>
            </w:pPr>
            <w:r>
              <w:t>32</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8"/>
        <w:gridCol w:w="638"/>
        <w:gridCol w:w="638"/>
        <w:gridCol w:w="638"/>
        <w:gridCol w:w="638"/>
        <w:gridCol w:w="638"/>
        <w:gridCol w:w="638"/>
        <w:gridCol w:w="63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03­02­002­01</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03­02­002­02</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03­02­002­03</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03­02­002­04</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03­02­002­06</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03­02­002­07</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03­02­002­08</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пусконаладочного персонала</w:t>
            </w:r>
          </w:p>
        </w:tc>
        <w:tc>
          <w:tcPr>
            <w:tcW w:w="691" w:type="dxa"/>
          </w:tcPr>
          <w:p w:rsidR="00000000" w:rsidRDefault="00BA71A0">
            <w:pPr>
              <w:jc w:val="center"/>
            </w:pPr>
            <w:r>
              <w:t>чел.­ч</w:t>
            </w:r>
          </w:p>
        </w:tc>
        <w:tc>
          <w:tcPr>
            <w:tcW w:w="638" w:type="dxa"/>
          </w:tcPr>
          <w:p w:rsidR="00000000" w:rsidRDefault="00BA71A0">
            <w:pPr>
              <w:jc w:val="center"/>
            </w:pPr>
            <w:r>
              <w:t>7</w:t>
            </w:r>
          </w:p>
        </w:tc>
        <w:tc>
          <w:tcPr>
            <w:tcW w:w="638" w:type="dxa"/>
          </w:tcPr>
          <w:p w:rsidR="00000000" w:rsidRDefault="00BA71A0">
            <w:pPr>
              <w:jc w:val="center"/>
            </w:pPr>
            <w:r>
              <w:t>10</w:t>
            </w:r>
          </w:p>
        </w:tc>
        <w:tc>
          <w:tcPr>
            <w:tcW w:w="638" w:type="dxa"/>
          </w:tcPr>
          <w:p w:rsidR="00000000" w:rsidRDefault="00BA71A0">
            <w:pPr>
              <w:jc w:val="center"/>
            </w:pPr>
            <w:r>
              <w:t>15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22</w:t>
            </w:r>
          </w:p>
        </w:tc>
        <w:tc>
          <w:tcPr>
            <w:tcW w:w="638" w:type="dxa"/>
          </w:tcPr>
          <w:p w:rsidR="00000000" w:rsidRDefault="00BA71A0">
            <w:pPr>
              <w:jc w:val="center"/>
            </w:pPr>
            <w:r>
              <w:t>28</w:t>
            </w:r>
          </w:p>
        </w:tc>
        <w:tc>
          <w:tcPr>
            <w:tcW w:w="638" w:type="dxa"/>
          </w:tcPr>
          <w:p w:rsidR="00000000" w:rsidRDefault="00BA71A0">
            <w:pPr>
              <w:jc w:val="center"/>
            </w:pPr>
            <w:r>
              <w:t>36</w:t>
            </w:r>
          </w:p>
        </w:tc>
        <w:tc>
          <w:tcPr>
            <w:tcW w:w="638" w:type="dxa"/>
          </w:tcPr>
          <w:p w:rsidR="00000000" w:rsidRDefault="00BA71A0">
            <w:pPr>
              <w:jc w:val="center"/>
            </w:pPr>
            <w:r>
              <w:t>50</w:t>
            </w:r>
          </w:p>
        </w:tc>
        <w:tc>
          <w:tcPr>
            <w:tcW w:w="638" w:type="dxa"/>
          </w:tcPr>
          <w:p w:rsidR="00000000" w:rsidRDefault="00BA71A0">
            <w:pPr>
              <w:jc w:val="center"/>
            </w:pPr>
            <w:r>
              <w:t>81</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7"/>
        <w:gridCol w:w="637"/>
        <w:gridCol w:w="637"/>
        <w:gridCol w:w="637"/>
        <w:gridCol w:w="637"/>
        <w:gridCol w:w="637"/>
        <w:gridCol w:w="637"/>
        <w:gridCol w:w="637"/>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03­02­002­09</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03­02­002­10</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03­02­002­11</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03­02­002­12</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03­02­002­13</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03­02­002­14</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03­02­002­16</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пусконаладочного персонала</w:t>
            </w:r>
          </w:p>
        </w:tc>
        <w:tc>
          <w:tcPr>
            <w:tcW w:w="691" w:type="dxa"/>
          </w:tcPr>
          <w:p w:rsidR="00000000" w:rsidRDefault="00BA71A0">
            <w:pPr>
              <w:jc w:val="center"/>
            </w:pPr>
            <w:r>
              <w:t>чел.­ч</w:t>
            </w:r>
          </w:p>
        </w:tc>
        <w:tc>
          <w:tcPr>
            <w:tcW w:w="637" w:type="dxa"/>
          </w:tcPr>
          <w:p w:rsidR="00000000" w:rsidRDefault="00BA71A0">
            <w:pPr>
              <w:jc w:val="center"/>
            </w:pPr>
            <w:r>
              <w:t>4</w:t>
            </w:r>
          </w:p>
        </w:tc>
        <w:tc>
          <w:tcPr>
            <w:tcW w:w="637" w:type="dxa"/>
          </w:tcPr>
          <w:p w:rsidR="00000000" w:rsidRDefault="00BA71A0">
            <w:pPr>
              <w:jc w:val="center"/>
            </w:pPr>
            <w:r>
              <w:t>6</w:t>
            </w:r>
          </w:p>
        </w:tc>
        <w:tc>
          <w:tcPr>
            <w:tcW w:w="637" w:type="dxa"/>
          </w:tcPr>
          <w:p w:rsidR="00000000" w:rsidRDefault="00BA71A0">
            <w:pPr>
              <w:jc w:val="center"/>
            </w:pPr>
            <w:r>
              <w:t>11</w:t>
            </w:r>
          </w:p>
        </w:tc>
        <w:tc>
          <w:tcPr>
            <w:tcW w:w="637" w:type="dxa"/>
          </w:tcPr>
          <w:p w:rsidR="00000000" w:rsidRDefault="00BA71A0">
            <w:pPr>
              <w:jc w:val="center"/>
            </w:pPr>
            <w:r>
              <w:t>18</w:t>
            </w:r>
          </w:p>
        </w:tc>
        <w:tc>
          <w:tcPr>
            <w:tcW w:w="637" w:type="dxa"/>
          </w:tcPr>
          <w:p w:rsidR="00000000" w:rsidRDefault="00BA71A0">
            <w:pPr>
              <w:jc w:val="center"/>
            </w:pPr>
            <w:r>
              <w:t>8</w:t>
            </w:r>
          </w:p>
        </w:tc>
        <w:tc>
          <w:tcPr>
            <w:tcW w:w="637" w:type="dxa"/>
          </w:tcPr>
          <w:p w:rsidR="00000000" w:rsidRDefault="00BA71A0">
            <w:pPr>
              <w:jc w:val="center"/>
            </w:pPr>
            <w:r>
              <w:t>11</w:t>
            </w:r>
          </w:p>
        </w:tc>
        <w:tc>
          <w:tcPr>
            <w:tcW w:w="637" w:type="dxa"/>
          </w:tcPr>
          <w:p w:rsidR="00000000" w:rsidRDefault="00BA71A0">
            <w:pPr>
              <w:jc w:val="center"/>
            </w:pPr>
            <w:r>
              <w:t>16</w:t>
            </w:r>
          </w:p>
        </w:tc>
        <w:tc>
          <w:tcPr>
            <w:tcW w:w="637" w:type="dxa"/>
          </w:tcPr>
          <w:p w:rsidR="00000000" w:rsidRDefault="00BA71A0">
            <w:pPr>
              <w:jc w:val="center"/>
            </w:pPr>
            <w:r>
              <w:t>28</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495"/>
        <w:gridCol w:w="606"/>
        <w:gridCol w:w="895"/>
        <w:gridCol w:w="895"/>
        <w:gridCol w:w="895"/>
        <w:gridCol w:w="895"/>
        <w:gridCol w:w="89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495" w:type="dxa"/>
          </w:tcPr>
          <w:p w:rsidR="00000000" w:rsidRDefault="00BA71A0">
            <w:pPr>
              <w:keepLines/>
              <w:jc w:val="center"/>
            </w:pPr>
            <w:r>
              <w:t>Наиме</w:t>
            </w:r>
            <w:r>
              <w:t>нование элемента затрат</w:t>
            </w:r>
          </w:p>
        </w:tc>
        <w:tc>
          <w:tcPr>
            <w:tcW w:w="606" w:type="dxa"/>
          </w:tcPr>
          <w:p w:rsidR="00000000" w:rsidRDefault="00BA71A0">
            <w:pPr>
              <w:keepLines/>
              <w:jc w:val="center"/>
            </w:pPr>
            <w:r>
              <w:t>Ед. изм.</w:t>
            </w:r>
          </w:p>
        </w:tc>
        <w:tc>
          <w:tcPr>
            <w:tcW w:w="895"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002­17</w:t>
            </w:r>
          </w:p>
        </w:tc>
        <w:tc>
          <w:tcPr>
            <w:tcW w:w="895"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002­18</w:t>
            </w:r>
          </w:p>
        </w:tc>
        <w:tc>
          <w:tcPr>
            <w:tcW w:w="895"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002­19</w:t>
            </w:r>
          </w:p>
        </w:tc>
        <w:tc>
          <w:tcPr>
            <w:tcW w:w="895" w:type="dxa"/>
          </w:tcPr>
          <w:p w:rsidR="00000000" w:rsidRDefault="00BA71A0">
            <w:pPr>
              <w:jc w:val="center"/>
            </w:pPr>
            <w:r>
              <w:t>03-02-</w:t>
            </w:r>
          </w:p>
          <w:p w:rsidR="00000000" w:rsidRDefault="00BA71A0">
            <w:pPr>
              <w:jc w:val="center"/>
            </w:pPr>
            <w:r>
              <w:t>002-20</w:t>
            </w:r>
          </w:p>
        </w:tc>
        <w:tc>
          <w:tcPr>
            <w:tcW w:w="895"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002­21</w:t>
            </w:r>
          </w:p>
        </w:tc>
      </w:tr>
      <w:tr w:rsidR="00000000">
        <w:tblPrEx>
          <w:tblCellMar>
            <w:top w:w="0" w:type="dxa"/>
            <w:bottom w:w="0" w:type="dxa"/>
          </w:tblCellMar>
        </w:tblPrEx>
        <w:tc>
          <w:tcPr>
            <w:tcW w:w="794" w:type="dxa"/>
          </w:tcPr>
          <w:p w:rsidR="00000000" w:rsidRDefault="00BA71A0">
            <w:pPr>
              <w:jc w:val="center"/>
            </w:pPr>
            <w:r>
              <w:t>1</w:t>
            </w:r>
          </w:p>
        </w:tc>
        <w:tc>
          <w:tcPr>
            <w:tcW w:w="2495" w:type="dxa"/>
          </w:tcPr>
          <w:p w:rsidR="00000000" w:rsidRDefault="00BA71A0">
            <w:r>
              <w:t>Затраты труда пусконаладочного персонала</w:t>
            </w:r>
          </w:p>
        </w:tc>
        <w:tc>
          <w:tcPr>
            <w:tcW w:w="606" w:type="dxa"/>
          </w:tcPr>
          <w:p w:rsidR="00000000" w:rsidRDefault="00BA71A0">
            <w:pPr>
              <w:jc w:val="center"/>
            </w:pPr>
            <w:r>
              <w:t>чел.­ч</w:t>
            </w:r>
          </w:p>
        </w:tc>
        <w:tc>
          <w:tcPr>
            <w:tcW w:w="895" w:type="dxa"/>
          </w:tcPr>
          <w:p w:rsidR="00000000" w:rsidRDefault="00BA71A0">
            <w:pPr>
              <w:jc w:val="center"/>
            </w:pPr>
            <w:r>
              <w:t>46</w:t>
            </w:r>
          </w:p>
        </w:tc>
        <w:tc>
          <w:tcPr>
            <w:tcW w:w="895" w:type="dxa"/>
          </w:tcPr>
          <w:p w:rsidR="00000000" w:rsidRDefault="00BA71A0">
            <w:pPr>
              <w:jc w:val="center"/>
            </w:pPr>
            <w:r>
              <w:t>40</w:t>
            </w:r>
          </w:p>
        </w:tc>
        <w:tc>
          <w:tcPr>
            <w:tcW w:w="895" w:type="dxa"/>
          </w:tcPr>
          <w:p w:rsidR="00000000" w:rsidRDefault="00BA71A0">
            <w:pPr>
              <w:jc w:val="center"/>
            </w:pPr>
            <w:r>
              <w:t>54</w:t>
            </w:r>
          </w:p>
        </w:tc>
        <w:tc>
          <w:tcPr>
            <w:tcW w:w="895" w:type="dxa"/>
          </w:tcPr>
          <w:p w:rsidR="00000000" w:rsidRDefault="00BA71A0">
            <w:pPr>
              <w:jc w:val="center"/>
            </w:pPr>
            <w:r>
              <w:t>76</w:t>
            </w:r>
          </w:p>
        </w:tc>
        <w:tc>
          <w:tcPr>
            <w:tcW w:w="895" w:type="dxa"/>
          </w:tcPr>
          <w:p w:rsidR="00000000" w:rsidRDefault="00BA71A0">
            <w:pPr>
              <w:jc w:val="center"/>
            </w:pPr>
            <w:r>
              <w:t>106</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03-02-003 </w:t>
      </w:r>
      <w:r>
        <w:rPr>
          <w:b/>
        </w:rPr>
        <w:tab/>
        <w:t>Эжекторы</w:t>
      </w:r>
    </w:p>
    <w:p w:rsidR="00000000" w:rsidRDefault="00BA71A0">
      <w:pPr>
        <w:keepNext/>
        <w:ind w:firstLine="283"/>
        <w:jc w:val="center"/>
        <w:rPr>
          <w:i/>
        </w:rPr>
      </w:pPr>
      <w:r>
        <w:rPr>
          <w:i/>
        </w:rPr>
        <w:t>Состав работ:</w:t>
      </w:r>
    </w:p>
    <w:p w:rsidR="00000000" w:rsidRDefault="00BA71A0">
      <w:pPr>
        <w:ind w:firstLine="425"/>
      </w:pPr>
      <w:r>
        <w:t>01.Определение фактического режима работы (изменение скорости и давления в воздух</w:t>
      </w:r>
      <w:r>
        <w:t>о</w:t>
      </w:r>
      <w:r>
        <w:t>водах). 02.Определение потерь давления в камере смешения и диффузоре. 03.Определение к</w:t>
      </w:r>
      <w:r>
        <w:t>о</w:t>
      </w:r>
      <w:r>
        <w:t>эффициента подмешивания эжектора 04.Разработка мероприятий, обеспечивающих требуемые параметры работы агрегата, наладка пос</w:t>
      </w:r>
      <w:r>
        <w:t>ле их осуществления.</w:t>
      </w: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6576"/>
      </w:tblGrid>
      <w:tr w:rsidR="00000000">
        <w:tblPrEx>
          <w:tblCellMar>
            <w:top w:w="0" w:type="dxa"/>
            <w:bottom w:w="0" w:type="dxa"/>
          </w:tblCellMar>
        </w:tblPrEx>
        <w:tc>
          <w:tcPr>
            <w:tcW w:w="1400" w:type="dxa"/>
          </w:tcPr>
          <w:p w:rsidR="00000000" w:rsidRDefault="00BA71A0">
            <w:r>
              <w:t xml:space="preserve">03-02-003-01 </w:t>
            </w:r>
          </w:p>
        </w:tc>
        <w:tc>
          <w:tcPr>
            <w:tcW w:w="6576" w:type="dxa"/>
          </w:tcPr>
          <w:p w:rsidR="00000000" w:rsidRDefault="00BA71A0">
            <w:r>
              <w:t xml:space="preserve">Эжектор низкого давления с </w:t>
            </w:r>
            <w:proofErr w:type="spellStart"/>
            <w:r>
              <w:t>вентиляторным</w:t>
            </w:r>
            <w:proofErr w:type="spellEnd"/>
            <w:r>
              <w:t xml:space="preserve"> побуждением до № 30</w:t>
            </w:r>
          </w:p>
        </w:tc>
      </w:tr>
      <w:tr w:rsidR="00000000">
        <w:tblPrEx>
          <w:tblCellMar>
            <w:top w:w="0" w:type="dxa"/>
            <w:bottom w:w="0" w:type="dxa"/>
          </w:tblCellMar>
        </w:tblPrEx>
        <w:tc>
          <w:tcPr>
            <w:tcW w:w="1400" w:type="dxa"/>
          </w:tcPr>
          <w:p w:rsidR="00000000" w:rsidRDefault="00BA71A0">
            <w:r>
              <w:t xml:space="preserve">03-02-003-02 </w:t>
            </w:r>
          </w:p>
        </w:tc>
        <w:tc>
          <w:tcPr>
            <w:tcW w:w="6576" w:type="dxa"/>
          </w:tcPr>
          <w:p w:rsidR="00000000" w:rsidRDefault="00BA71A0">
            <w:r>
              <w:t xml:space="preserve">Эжектор низкого давления с </w:t>
            </w:r>
            <w:proofErr w:type="spellStart"/>
            <w:r>
              <w:t>вентиляторным</w:t>
            </w:r>
            <w:proofErr w:type="spellEnd"/>
            <w:r>
              <w:t xml:space="preserve"> побуждением до № 54</w:t>
            </w:r>
          </w:p>
        </w:tc>
      </w:tr>
      <w:tr w:rsidR="00000000">
        <w:tblPrEx>
          <w:tblCellMar>
            <w:top w:w="0" w:type="dxa"/>
            <w:bottom w:w="0" w:type="dxa"/>
          </w:tblCellMar>
        </w:tblPrEx>
        <w:tc>
          <w:tcPr>
            <w:tcW w:w="1400" w:type="dxa"/>
          </w:tcPr>
          <w:p w:rsidR="00000000" w:rsidRDefault="00BA71A0">
            <w:r>
              <w:t xml:space="preserve">03-02-003-03 </w:t>
            </w:r>
          </w:p>
        </w:tc>
        <w:tc>
          <w:tcPr>
            <w:tcW w:w="6576" w:type="dxa"/>
          </w:tcPr>
          <w:p w:rsidR="00000000" w:rsidRDefault="00BA71A0">
            <w:r>
              <w:t>Эжектор высокого давления с побуждением сжатым воздухом или паром</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09"/>
        <w:gridCol w:w="856"/>
        <w:gridCol w:w="801"/>
        <w:gridCol w:w="894"/>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856" w:type="dxa"/>
          </w:tcPr>
          <w:p w:rsidR="00000000" w:rsidRDefault="00BA71A0">
            <w:pPr>
              <w:jc w:val="center"/>
            </w:pPr>
            <w:r>
              <w:t>03-02-003-01</w:t>
            </w:r>
          </w:p>
        </w:tc>
        <w:tc>
          <w:tcPr>
            <w:tcW w:w="801" w:type="dxa"/>
          </w:tcPr>
          <w:p w:rsidR="00000000" w:rsidRDefault="00BA71A0">
            <w:pPr>
              <w:jc w:val="center"/>
            </w:pPr>
            <w:r>
              <w:t>03-02-003-02</w:t>
            </w:r>
          </w:p>
        </w:tc>
        <w:tc>
          <w:tcPr>
            <w:tcW w:w="894" w:type="dxa"/>
          </w:tcPr>
          <w:p w:rsidR="00000000" w:rsidRDefault="00BA71A0">
            <w:pPr>
              <w:jc w:val="center"/>
            </w:pPr>
            <w:r>
              <w:t>03-02-003-03</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856" w:type="dxa"/>
          </w:tcPr>
          <w:p w:rsidR="00000000" w:rsidRDefault="00BA71A0">
            <w:pPr>
              <w:jc w:val="center"/>
            </w:pPr>
            <w:r>
              <w:t>21</w:t>
            </w:r>
          </w:p>
        </w:tc>
        <w:tc>
          <w:tcPr>
            <w:tcW w:w="801" w:type="dxa"/>
          </w:tcPr>
          <w:p w:rsidR="00000000" w:rsidRDefault="00BA71A0">
            <w:pPr>
              <w:pStyle w:val="aa"/>
              <w:keepLines w:val="0"/>
              <w:suppressLineNumbers/>
              <w:rPr>
                <w:rFonts w:ascii="Times New Roman" w:hAnsi="Times New Roman"/>
                <w:sz w:val="20"/>
              </w:rPr>
            </w:pPr>
            <w:r>
              <w:rPr>
                <w:rFonts w:ascii="Times New Roman" w:hAnsi="Times New Roman"/>
                <w:sz w:val="20"/>
              </w:rPr>
              <w:t>32</w:t>
            </w:r>
          </w:p>
        </w:tc>
        <w:tc>
          <w:tcPr>
            <w:tcW w:w="894" w:type="dxa"/>
          </w:tcPr>
          <w:p w:rsidR="00000000" w:rsidRDefault="00BA71A0">
            <w:pPr>
              <w:jc w:val="center"/>
            </w:pPr>
            <w:r>
              <w:t>16</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03-02-004 </w:t>
      </w:r>
      <w:r>
        <w:rPr>
          <w:b/>
        </w:rPr>
        <w:tab/>
        <w:t>Установки теплообменные</w:t>
      </w:r>
    </w:p>
    <w:p w:rsidR="00000000" w:rsidRDefault="00BA71A0">
      <w:pPr>
        <w:keepNext/>
        <w:ind w:firstLine="283"/>
        <w:jc w:val="center"/>
        <w:rPr>
          <w:i/>
        </w:rPr>
      </w:pPr>
      <w:r>
        <w:rPr>
          <w:i/>
        </w:rPr>
        <w:t>Состав работ:</w:t>
      </w:r>
    </w:p>
    <w:p w:rsidR="00000000" w:rsidRDefault="00BA71A0">
      <w:pPr>
        <w:ind w:firstLine="425"/>
      </w:pPr>
      <w:r>
        <w:t>01.Опр</w:t>
      </w:r>
      <w:r>
        <w:t>еделение технической характеристики теплообменников и выявление схем их соед</w:t>
      </w:r>
      <w:r>
        <w:t>и</w:t>
      </w:r>
      <w:r>
        <w:t xml:space="preserve">нения по воздуху и по </w:t>
      </w:r>
      <w:proofErr w:type="spellStart"/>
      <w:r>
        <w:t>теплохолодоносителю</w:t>
      </w:r>
      <w:proofErr w:type="spellEnd"/>
      <w:r>
        <w:t xml:space="preserve">. 02.Измерение потери давления в теплообменниках по воздуху. 03.Измерение температуры воздуха и </w:t>
      </w:r>
      <w:proofErr w:type="spellStart"/>
      <w:r>
        <w:t>теплохолодоносителя</w:t>
      </w:r>
      <w:proofErr w:type="spellEnd"/>
      <w:r>
        <w:t xml:space="preserve"> до и после теплообме</w:t>
      </w:r>
      <w:r>
        <w:t>н</w:t>
      </w:r>
      <w:r>
        <w:t>ников (при теплоносителе воды) или давления пара до теплообменников. 04.Проверка достато</w:t>
      </w:r>
      <w:r>
        <w:t>ч</w:t>
      </w:r>
      <w:r>
        <w:t>ности теплоотдачи теплообменной установки при расчетной температуре наружного воздуха. 05.Разработка мероприятий, обеспечивающих эффективную работу установки, испытание</w:t>
      </w:r>
      <w:r>
        <w:t xml:space="preserve"> и н</w:t>
      </w:r>
      <w:r>
        <w:t>а</w:t>
      </w:r>
      <w:r>
        <w:t>ладка после их осуществления.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установка</w:t>
      </w:r>
    </w:p>
    <w:p w:rsidR="00000000" w:rsidRDefault="00BA71A0">
      <w:pPr>
        <w:ind w:left="1400"/>
      </w:pPr>
      <w:r>
        <w:t>Установка теплообменная с количеством нагревателей:</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03-02-004-01 </w:t>
            </w:r>
          </w:p>
        </w:tc>
        <w:tc>
          <w:tcPr>
            <w:tcW w:w="116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03-02-004-02 </w:t>
            </w:r>
          </w:p>
        </w:tc>
        <w:tc>
          <w:tcPr>
            <w:tcW w:w="1161" w:type="dxa"/>
          </w:tcPr>
          <w:p w:rsidR="00000000" w:rsidRDefault="00BA71A0">
            <w:pPr>
              <w:ind w:left="142"/>
            </w:pPr>
            <w:r>
              <w:t>до 3</w:t>
            </w:r>
          </w:p>
        </w:tc>
      </w:tr>
      <w:tr w:rsidR="00000000">
        <w:tblPrEx>
          <w:tblCellMar>
            <w:top w:w="0" w:type="dxa"/>
            <w:bottom w:w="0" w:type="dxa"/>
          </w:tblCellMar>
        </w:tblPrEx>
        <w:tc>
          <w:tcPr>
            <w:tcW w:w="1400" w:type="dxa"/>
          </w:tcPr>
          <w:p w:rsidR="00000000" w:rsidRDefault="00BA71A0">
            <w:r>
              <w:t xml:space="preserve">03-02-004-03 </w:t>
            </w:r>
          </w:p>
        </w:tc>
        <w:tc>
          <w:tcPr>
            <w:tcW w:w="1161" w:type="dxa"/>
          </w:tcPr>
          <w:p w:rsidR="00000000" w:rsidRDefault="00BA71A0">
            <w:pPr>
              <w:ind w:left="142"/>
            </w:pPr>
            <w:r>
              <w:t>до 12</w:t>
            </w:r>
          </w:p>
        </w:tc>
      </w:tr>
      <w:tr w:rsidR="00000000">
        <w:tblPrEx>
          <w:tblCellMar>
            <w:top w:w="0" w:type="dxa"/>
            <w:bottom w:w="0" w:type="dxa"/>
          </w:tblCellMar>
        </w:tblPrEx>
        <w:tc>
          <w:tcPr>
            <w:tcW w:w="1400" w:type="dxa"/>
          </w:tcPr>
          <w:p w:rsidR="00000000" w:rsidRDefault="00BA71A0">
            <w:r>
              <w:t xml:space="preserve">03-02-004-04 </w:t>
            </w:r>
          </w:p>
        </w:tc>
        <w:tc>
          <w:tcPr>
            <w:tcW w:w="1161" w:type="dxa"/>
          </w:tcPr>
          <w:p w:rsidR="00000000" w:rsidRDefault="00BA71A0">
            <w:pPr>
              <w:ind w:left="142"/>
            </w:pPr>
            <w:r>
              <w:t>до 20</w:t>
            </w:r>
          </w:p>
        </w:tc>
      </w:tr>
      <w:tr w:rsidR="00000000">
        <w:tblPrEx>
          <w:tblCellMar>
            <w:top w:w="0" w:type="dxa"/>
            <w:bottom w:w="0" w:type="dxa"/>
          </w:tblCellMar>
        </w:tblPrEx>
        <w:tc>
          <w:tcPr>
            <w:tcW w:w="1400" w:type="dxa"/>
          </w:tcPr>
          <w:p w:rsidR="00000000" w:rsidRDefault="00BA71A0">
            <w:r>
              <w:t xml:space="preserve">03-02-004-05 </w:t>
            </w:r>
          </w:p>
        </w:tc>
        <w:tc>
          <w:tcPr>
            <w:tcW w:w="1161" w:type="dxa"/>
          </w:tcPr>
          <w:p w:rsidR="00000000" w:rsidRDefault="00BA71A0">
            <w:pPr>
              <w:ind w:left="142"/>
            </w:pPr>
            <w:r>
              <w:t>более 20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709"/>
        <w:gridCol w:w="789"/>
        <w:gridCol w:w="789"/>
        <w:gridCol w:w="789"/>
        <w:gridCol w:w="789"/>
        <w:gridCol w:w="789"/>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pStyle w:val="aa"/>
              <w:suppressLineNumbers/>
              <w:rPr>
                <w:rFonts w:ascii="Times New Roman" w:hAnsi="Times New Roman"/>
                <w:sz w:val="20"/>
              </w:rPr>
            </w:pPr>
            <w:r>
              <w:rPr>
                <w:rFonts w:ascii="Times New Roman" w:hAnsi="Times New Roman"/>
                <w:sz w:val="20"/>
              </w:rPr>
              <w:t>Наименование элемента затрат</w:t>
            </w:r>
          </w:p>
        </w:tc>
        <w:tc>
          <w:tcPr>
            <w:tcW w:w="709" w:type="dxa"/>
          </w:tcPr>
          <w:p w:rsidR="00000000" w:rsidRDefault="00BA71A0">
            <w:pPr>
              <w:keepLines/>
              <w:jc w:val="center"/>
            </w:pPr>
            <w:r>
              <w:t>Ед. изм.</w:t>
            </w:r>
          </w:p>
        </w:tc>
        <w:tc>
          <w:tcPr>
            <w:tcW w:w="789" w:type="dxa"/>
          </w:tcPr>
          <w:p w:rsidR="00000000" w:rsidRDefault="00BA71A0">
            <w:pPr>
              <w:jc w:val="center"/>
            </w:pPr>
            <w:r>
              <w:t>03-02-</w:t>
            </w:r>
          </w:p>
          <w:p w:rsidR="00000000" w:rsidRDefault="00BA71A0">
            <w:pPr>
              <w:pStyle w:val="a3"/>
              <w:keepLines w:val="0"/>
              <w:suppressLineNumbers/>
              <w:rPr>
                <w:rFonts w:ascii="Times New Roman" w:hAnsi="Times New Roman"/>
              </w:rPr>
            </w:pPr>
            <w:r>
              <w:rPr>
                <w:rFonts w:ascii="Times New Roman" w:hAnsi="Times New Roman"/>
              </w:rPr>
              <w:t>004-01</w:t>
            </w:r>
          </w:p>
        </w:tc>
        <w:tc>
          <w:tcPr>
            <w:tcW w:w="789" w:type="dxa"/>
          </w:tcPr>
          <w:p w:rsidR="00000000" w:rsidRDefault="00BA71A0">
            <w:pPr>
              <w:jc w:val="center"/>
            </w:pPr>
            <w:r>
              <w:t>03-02-</w:t>
            </w:r>
          </w:p>
          <w:p w:rsidR="00000000" w:rsidRDefault="00BA71A0">
            <w:pPr>
              <w:pStyle w:val="a3"/>
              <w:keepLines w:val="0"/>
              <w:suppressLineNumbers/>
              <w:rPr>
                <w:rFonts w:ascii="Times New Roman" w:hAnsi="Times New Roman"/>
              </w:rPr>
            </w:pPr>
            <w:r>
              <w:rPr>
                <w:rFonts w:ascii="Times New Roman" w:hAnsi="Times New Roman"/>
              </w:rPr>
              <w:t>004-02</w:t>
            </w:r>
          </w:p>
        </w:tc>
        <w:tc>
          <w:tcPr>
            <w:tcW w:w="789" w:type="dxa"/>
          </w:tcPr>
          <w:p w:rsidR="00000000" w:rsidRDefault="00BA71A0">
            <w:pPr>
              <w:jc w:val="center"/>
            </w:pPr>
            <w:r>
              <w:t>03-02-</w:t>
            </w:r>
          </w:p>
          <w:p w:rsidR="00000000" w:rsidRDefault="00BA71A0">
            <w:pPr>
              <w:pStyle w:val="a3"/>
              <w:keepLines w:val="0"/>
              <w:suppressLineNumbers/>
              <w:rPr>
                <w:rFonts w:ascii="Times New Roman" w:hAnsi="Times New Roman"/>
              </w:rPr>
            </w:pPr>
            <w:r>
              <w:rPr>
                <w:rFonts w:ascii="Times New Roman" w:hAnsi="Times New Roman"/>
              </w:rPr>
              <w:t>004-03</w:t>
            </w:r>
          </w:p>
        </w:tc>
        <w:tc>
          <w:tcPr>
            <w:tcW w:w="789" w:type="dxa"/>
          </w:tcPr>
          <w:p w:rsidR="00000000" w:rsidRDefault="00BA71A0">
            <w:pPr>
              <w:jc w:val="center"/>
            </w:pPr>
            <w:r>
              <w:t>03-02-</w:t>
            </w:r>
          </w:p>
          <w:p w:rsidR="00000000" w:rsidRDefault="00BA71A0">
            <w:pPr>
              <w:pStyle w:val="a3"/>
              <w:keepLines w:val="0"/>
              <w:suppressLineNumbers/>
              <w:rPr>
                <w:rFonts w:ascii="Times New Roman" w:hAnsi="Times New Roman"/>
              </w:rPr>
            </w:pPr>
            <w:r>
              <w:rPr>
                <w:rFonts w:ascii="Times New Roman" w:hAnsi="Times New Roman"/>
              </w:rPr>
              <w:t>004-04</w:t>
            </w:r>
          </w:p>
        </w:tc>
        <w:tc>
          <w:tcPr>
            <w:tcW w:w="789" w:type="dxa"/>
          </w:tcPr>
          <w:p w:rsidR="00000000" w:rsidRDefault="00BA71A0">
            <w:pPr>
              <w:jc w:val="center"/>
            </w:pPr>
            <w:r>
              <w:t>03-02-</w:t>
            </w:r>
          </w:p>
          <w:p w:rsidR="00000000" w:rsidRDefault="00BA71A0">
            <w:pPr>
              <w:pStyle w:val="a3"/>
              <w:keepLines w:val="0"/>
              <w:suppressLineNumbers/>
              <w:rPr>
                <w:rFonts w:ascii="Times New Roman" w:hAnsi="Times New Roman"/>
              </w:rPr>
            </w:pPr>
            <w:r>
              <w:rPr>
                <w:rFonts w:ascii="Times New Roman" w:hAnsi="Times New Roman"/>
              </w:rPr>
              <w:t>004-05</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789" w:type="dxa"/>
          </w:tcPr>
          <w:p w:rsidR="00000000" w:rsidRDefault="00BA71A0">
            <w:pPr>
              <w:jc w:val="center"/>
            </w:pPr>
            <w:r>
              <w:t>6</w:t>
            </w:r>
          </w:p>
        </w:tc>
        <w:tc>
          <w:tcPr>
            <w:tcW w:w="789" w:type="dxa"/>
          </w:tcPr>
          <w:p w:rsidR="00000000" w:rsidRDefault="00BA71A0">
            <w:pPr>
              <w:pStyle w:val="aa"/>
              <w:keepLines w:val="0"/>
              <w:suppressLineNumbers/>
              <w:rPr>
                <w:rFonts w:ascii="Times New Roman" w:hAnsi="Times New Roman"/>
                <w:sz w:val="20"/>
              </w:rPr>
            </w:pPr>
            <w:r>
              <w:rPr>
                <w:rFonts w:ascii="Times New Roman" w:hAnsi="Times New Roman"/>
                <w:sz w:val="20"/>
              </w:rPr>
              <w:t>12</w:t>
            </w:r>
          </w:p>
        </w:tc>
        <w:tc>
          <w:tcPr>
            <w:tcW w:w="789" w:type="dxa"/>
          </w:tcPr>
          <w:p w:rsidR="00000000" w:rsidRDefault="00BA71A0">
            <w:pPr>
              <w:jc w:val="center"/>
            </w:pPr>
            <w:r>
              <w:t>31</w:t>
            </w:r>
          </w:p>
        </w:tc>
        <w:tc>
          <w:tcPr>
            <w:tcW w:w="789" w:type="dxa"/>
          </w:tcPr>
          <w:p w:rsidR="00000000" w:rsidRDefault="00BA71A0">
            <w:pPr>
              <w:jc w:val="center"/>
            </w:pPr>
            <w:r>
              <w:t>72</w:t>
            </w:r>
          </w:p>
        </w:tc>
        <w:tc>
          <w:tcPr>
            <w:tcW w:w="789" w:type="dxa"/>
          </w:tcPr>
          <w:p w:rsidR="00000000" w:rsidRDefault="00BA71A0">
            <w:pPr>
              <w:jc w:val="center"/>
            </w:pPr>
            <w:r>
              <w:t>99</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03-02-005 </w:t>
      </w:r>
      <w:r>
        <w:rPr>
          <w:b/>
        </w:rPr>
        <w:tab/>
        <w:t>Теплообменники-утилизаторы</w:t>
      </w:r>
    </w:p>
    <w:p w:rsidR="00000000" w:rsidRDefault="00BA71A0">
      <w:pPr>
        <w:keepNext/>
        <w:ind w:firstLine="283"/>
        <w:jc w:val="center"/>
        <w:rPr>
          <w:i/>
        </w:rPr>
      </w:pPr>
      <w:r>
        <w:rPr>
          <w:i/>
        </w:rPr>
        <w:t>Состав работ:</w:t>
      </w:r>
    </w:p>
    <w:p w:rsidR="00000000" w:rsidRDefault="00BA71A0">
      <w:pPr>
        <w:ind w:firstLine="425"/>
      </w:pPr>
      <w:r>
        <w:t>01.Определение технической хара</w:t>
      </w:r>
      <w:r>
        <w:t>ктеристики теплообменника-утилизатора. 02.Измерение потерь давления и расхода греющего и нагреваемого воздуха в теплообменнике-утилизаторе. 03.Измерение температур греющего и нагреваемого воздуха до и после теплообменника. 04.Определение эффективности теплообменника. 05.Разработка мероприятий, обеспечивающих эффективную работу теплообменника-утилизатора, испытание и наладка после их осуществл</w:t>
      </w:r>
      <w:r>
        <w:t>е</w:t>
      </w:r>
      <w:r>
        <w:t>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p w:rsidR="00000000" w:rsidRDefault="00BA71A0">
      <w:pPr>
        <w:ind w:left="1400"/>
      </w:pPr>
      <w:r>
        <w:t>Теплообменник-утилизатор:</w:t>
      </w:r>
    </w:p>
    <w:tbl>
      <w:tblPr>
        <w:tblW w:w="0" w:type="auto"/>
        <w:tblLayout w:type="fixed"/>
        <w:tblLook w:val="0000" w:firstRow="0" w:lastRow="0" w:firstColumn="0" w:lastColumn="0" w:noHBand="0" w:noVBand="0"/>
      </w:tblPr>
      <w:tblGrid>
        <w:gridCol w:w="1400"/>
        <w:gridCol w:w="1851"/>
      </w:tblGrid>
      <w:tr w:rsidR="00000000">
        <w:tblPrEx>
          <w:tblCellMar>
            <w:top w:w="0" w:type="dxa"/>
            <w:bottom w:w="0" w:type="dxa"/>
          </w:tblCellMar>
        </w:tblPrEx>
        <w:tc>
          <w:tcPr>
            <w:tcW w:w="1400" w:type="dxa"/>
          </w:tcPr>
          <w:p w:rsidR="00000000" w:rsidRDefault="00BA71A0">
            <w:r>
              <w:t xml:space="preserve">03-02-005-01 </w:t>
            </w:r>
          </w:p>
        </w:tc>
        <w:tc>
          <w:tcPr>
            <w:tcW w:w="1851" w:type="dxa"/>
          </w:tcPr>
          <w:p w:rsidR="00000000" w:rsidRDefault="00BA71A0">
            <w:pPr>
              <w:ind w:left="142"/>
            </w:pPr>
            <w:r>
              <w:t>Регенеративный</w:t>
            </w:r>
          </w:p>
        </w:tc>
      </w:tr>
      <w:tr w:rsidR="00000000">
        <w:tblPrEx>
          <w:tblCellMar>
            <w:top w:w="0" w:type="dxa"/>
            <w:bottom w:w="0" w:type="dxa"/>
          </w:tblCellMar>
        </w:tblPrEx>
        <w:tc>
          <w:tcPr>
            <w:tcW w:w="1400" w:type="dxa"/>
          </w:tcPr>
          <w:p w:rsidR="00000000" w:rsidRDefault="00BA71A0">
            <w:r>
              <w:t xml:space="preserve">03-02-005-02 </w:t>
            </w:r>
          </w:p>
        </w:tc>
        <w:tc>
          <w:tcPr>
            <w:tcW w:w="1851" w:type="dxa"/>
          </w:tcPr>
          <w:p w:rsidR="00000000" w:rsidRDefault="00BA71A0">
            <w:pPr>
              <w:ind w:left="142"/>
            </w:pPr>
            <w:r>
              <w:t>Реку</w:t>
            </w:r>
            <w:r>
              <w:t>перативный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4196"/>
        <w:gridCol w:w="792"/>
        <w:gridCol w:w="1293"/>
        <w:gridCol w:w="1293"/>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4196" w:type="dxa"/>
          </w:tcPr>
          <w:p w:rsidR="00000000" w:rsidRDefault="00BA71A0">
            <w:pPr>
              <w:keepLines/>
              <w:jc w:val="center"/>
            </w:pPr>
            <w:r>
              <w:t>Наименование элемента затрат</w:t>
            </w:r>
          </w:p>
        </w:tc>
        <w:tc>
          <w:tcPr>
            <w:tcW w:w="792" w:type="dxa"/>
          </w:tcPr>
          <w:p w:rsidR="00000000" w:rsidRDefault="00BA71A0">
            <w:pPr>
              <w:keepLines/>
              <w:jc w:val="center"/>
            </w:pPr>
            <w:r>
              <w:t>Ед. изм.</w:t>
            </w:r>
          </w:p>
        </w:tc>
        <w:tc>
          <w:tcPr>
            <w:tcW w:w="1293" w:type="dxa"/>
          </w:tcPr>
          <w:p w:rsidR="00000000" w:rsidRDefault="00BA71A0">
            <w:pPr>
              <w:pStyle w:val="a3"/>
              <w:keepLines w:val="0"/>
              <w:suppressLineNumbers/>
              <w:rPr>
                <w:rFonts w:ascii="Times New Roman" w:hAnsi="Times New Roman"/>
              </w:rPr>
            </w:pPr>
            <w:r>
              <w:rPr>
                <w:rFonts w:ascii="Times New Roman" w:hAnsi="Times New Roman"/>
              </w:rPr>
              <w:t>03-02-005-01</w:t>
            </w:r>
          </w:p>
        </w:tc>
        <w:tc>
          <w:tcPr>
            <w:tcW w:w="1293" w:type="dxa"/>
          </w:tcPr>
          <w:p w:rsidR="00000000" w:rsidRDefault="00BA71A0">
            <w:pPr>
              <w:jc w:val="center"/>
            </w:pPr>
            <w:r>
              <w:t>03-02-005-02</w:t>
            </w:r>
          </w:p>
        </w:tc>
      </w:tr>
      <w:tr w:rsidR="00000000">
        <w:tblPrEx>
          <w:tblCellMar>
            <w:top w:w="0" w:type="dxa"/>
            <w:bottom w:w="0" w:type="dxa"/>
          </w:tblCellMar>
        </w:tblPrEx>
        <w:tc>
          <w:tcPr>
            <w:tcW w:w="794" w:type="dxa"/>
          </w:tcPr>
          <w:p w:rsidR="00000000" w:rsidRDefault="00BA71A0">
            <w:pPr>
              <w:jc w:val="center"/>
            </w:pPr>
            <w:r>
              <w:t>1</w:t>
            </w:r>
          </w:p>
        </w:tc>
        <w:tc>
          <w:tcPr>
            <w:tcW w:w="4196" w:type="dxa"/>
          </w:tcPr>
          <w:p w:rsidR="00000000" w:rsidRDefault="00BA71A0">
            <w:r>
              <w:t>Затраты труда пусконаладочного персонала</w:t>
            </w:r>
          </w:p>
        </w:tc>
        <w:tc>
          <w:tcPr>
            <w:tcW w:w="792" w:type="dxa"/>
          </w:tcPr>
          <w:p w:rsidR="00000000" w:rsidRDefault="00BA71A0">
            <w:pPr>
              <w:jc w:val="center"/>
            </w:pPr>
            <w:r>
              <w:t>чел.­ч</w:t>
            </w:r>
          </w:p>
        </w:tc>
        <w:tc>
          <w:tcPr>
            <w:tcW w:w="1293" w:type="dxa"/>
          </w:tcPr>
          <w:p w:rsidR="00000000" w:rsidRDefault="00BA71A0">
            <w:pPr>
              <w:pStyle w:val="aa"/>
              <w:keepLines w:val="0"/>
              <w:suppressLineNumbers/>
              <w:rPr>
                <w:rFonts w:ascii="Times New Roman" w:hAnsi="Times New Roman"/>
                <w:sz w:val="20"/>
              </w:rPr>
            </w:pPr>
            <w:r>
              <w:rPr>
                <w:rFonts w:ascii="Times New Roman" w:hAnsi="Times New Roman"/>
                <w:sz w:val="20"/>
              </w:rPr>
              <w:t>13</w:t>
            </w:r>
          </w:p>
        </w:tc>
        <w:tc>
          <w:tcPr>
            <w:tcW w:w="1293" w:type="dxa"/>
          </w:tcPr>
          <w:p w:rsidR="00000000" w:rsidRDefault="00BA71A0">
            <w:pPr>
              <w:jc w:val="center"/>
            </w:pPr>
            <w:r>
              <w:t>14</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03-02-006 </w:t>
      </w:r>
      <w:r>
        <w:rPr>
          <w:b/>
        </w:rPr>
        <w:tab/>
        <w:t xml:space="preserve">Патрубки </w:t>
      </w:r>
      <w:proofErr w:type="spellStart"/>
      <w:r>
        <w:rPr>
          <w:b/>
        </w:rPr>
        <w:t>душирующие</w:t>
      </w:r>
      <w:proofErr w:type="spellEnd"/>
      <w:r>
        <w:rPr>
          <w:b/>
        </w:rPr>
        <w:t xml:space="preserve"> или аэраторы</w:t>
      </w:r>
    </w:p>
    <w:p w:rsidR="00000000" w:rsidRDefault="00BA71A0">
      <w:pPr>
        <w:keepNext/>
        <w:ind w:firstLine="283"/>
        <w:jc w:val="center"/>
        <w:rPr>
          <w:i/>
        </w:rPr>
      </w:pPr>
      <w:r>
        <w:rPr>
          <w:i/>
        </w:rPr>
        <w:t>Состав работ:</w:t>
      </w:r>
    </w:p>
    <w:p w:rsidR="00000000" w:rsidRDefault="00BA71A0">
      <w:pPr>
        <w:ind w:firstLine="425"/>
      </w:pPr>
      <w:r>
        <w:t xml:space="preserve">01.Определение технических характеристик патрубка </w:t>
      </w:r>
      <w:proofErr w:type="spellStart"/>
      <w:r>
        <w:t>душирующего</w:t>
      </w:r>
      <w:proofErr w:type="spellEnd"/>
      <w:r>
        <w:t xml:space="preserve"> или аэратора. 02.Измерение расхода, температуры и относительной влажности воздуха до и после устройства. 03.Измерение осевой скорости воздушного потока. 04.Измерение площади горизонтального с</w:t>
      </w:r>
      <w:r>
        <w:t>е</w:t>
      </w:r>
      <w:r>
        <w:t>чения факела на уровне рабочей зоны и</w:t>
      </w:r>
      <w:r>
        <w:t xml:space="preserve"> сопоставление ее с площадью рабочих мест, подлеж</w:t>
      </w:r>
      <w:r>
        <w:t>а</w:t>
      </w:r>
      <w:r>
        <w:t xml:space="preserve">щих </w:t>
      </w:r>
      <w:proofErr w:type="spellStart"/>
      <w:r>
        <w:t>душированию</w:t>
      </w:r>
      <w:proofErr w:type="spellEnd"/>
      <w:r>
        <w:t>. 05.Измерение температуры, относительной влажности, скорости движения воздуха и величины теплового облучения на рабочих местах. 06.Разработка мероприятий, обе</w:t>
      </w:r>
      <w:r>
        <w:t>с</w:t>
      </w:r>
      <w:r>
        <w:t xml:space="preserve">печивающих эффективную работу </w:t>
      </w:r>
      <w:proofErr w:type="spellStart"/>
      <w:r>
        <w:t>душирующего</w:t>
      </w:r>
      <w:proofErr w:type="spellEnd"/>
      <w:r>
        <w:t xml:space="preserve"> патрубка или аэратора, наладка после их ос</w:t>
      </w:r>
      <w:r>
        <w:t>у</w:t>
      </w:r>
      <w:r>
        <w:t>ществл</w:t>
      </w:r>
      <w:r>
        <w:t>е</w:t>
      </w:r>
      <w:r>
        <w:t>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411"/>
      </w:tblGrid>
      <w:tr w:rsidR="00000000">
        <w:tblPrEx>
          <w:tblCellMar>
            <w:top w:w="0" w:type="dxa"/>
            <w:bottom w:w="0" w:type="dxa"/>
          </w:tblCellMar>
        </w:tblPrEx>
        <w:tc>
          <w:tcPr>
            <w:tcW w:w="1400" w:type="dxa"/>
          </w:tcPr>
          <w:p w:rsidR="00000000" w:rsidRDefault="00BA71A0">
            <w:r>
              <w:t xml:space="preserve">03-02-006-01 </w:t>
            </w:r>
          </w:p>
        </w:tc>
        <w:tc>
          <w:tcPr>
            <w:tcW w:w="3411" w:type="dxa"/>
          </w:tcPr>
          <w:p w:rsidR="00000000" w:rsidRDefault="00BA71A0">
            <w:r>
              <w:t xml:space="preserve">Патрубок </w:t>
            </w:r>
            <w:proofErr w:type="spellStart"/>
            <w:r>
              <w:t>душирующий</w:t>
            </w:r>
            <w:proofErr w:type="spellEnd"/>
            <w:r>
              <w:t xml:space="preserve"> или аэратор</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03­02­006­01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w:t>
            </w:r>
            <w:r>
              <w:t>ла</w:t>
            </w:r>
          </w:p>
        </w:tc>
        <w:tc>
          <w:tcPr>
            <w:tcW w:w="737" w:type="dxa"/>
          </w:tcPr>
          <w:p w:rsidR="00000000" w:rsidRDefault="00BA71A0">
            <w:pPr>
              <w:jc w:val="center"/>
            </w:pPr>
            <w:r>
              <w:t>чел.­ч</w:t>
            </w:r>
          </w:p>
        </w:tc>
        <w:tc>
          <w:tcPr>
            <w:tcW w:w="1256" w:type="dxa"/>
          </w:tcPr>
          <w:p w:rsidR="00000000" w:rsidRDefault="00BA71A0">
            <w:pPr>
              <w:jc w:val="center"/>
            </w:pPr>
            <w:r>
              <w:t>8</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03-02-007 </w:t>
      </w:r>
      <w:r>
        <w:rPr>
          <w:b/>
        </w:rPr>
        <w:tab/>
        <w:t>Завесы воздушно-тепловые (регулируемые)</w:t>
      </w:r>
    </w:p>
    <w:p w:rsidR="00000000" w:rsidRDefault="00BA71A0">
      <w:pPr>
        <w:keepNext/>
        <w:ind w:firstLine="283"/>
        <w:jc w:val="center"/>
        <w:rPr>
          <w:i/>
        </w:rPr>
      </w:pPr>
      <w:r>
        <w:rPr>
          <w:i/>
        </w:rPr>
        <w:t>Состав работ:</w:t>
      </w:r>
    </w:p>
    <w:p w:rsidR="00000000" w:rsidRDefault="00BA71A0">
      <w:pPr>
        <w:ind w:firstLine="425"/>
      </w:pPr>
      <w:r>
        <w:t>01.Определение технической характеристики завесы. 02.Проверка равномерности распр</w:t>
      </w:r>
      <w:r>
        <w:t>е</w:t>
      </w:r>
      <w:r>
        <w:t>деления скоростей воздуха по длине щелей. 03.Измерение скорости и определение направления ветра по отношению к плоскости проема. 04.Измерение температуры наружного воздуха, возд</w:t>
      </w:r>
      <w:r>
        <w:t>у</w:t>
      </w:r>
      <w:r>
        <w:t>ха, подаваемого завесой, температуры и скорости внутреннего воздуха в зоне рабочих мест у проемов на уровне 0,5 и 1,5 м от пола. 05.Измерение температуры возду</w:t>
      </w:r>
      <w:r>
        <w:t>шного потока, пост</w:t>
      </w:r>
      <w:r>
        <w:t>у</w:t>
      </w:r>
      <w:r>
        <w:t>пающего со стороны проема на постоянные рабочие места. 06.Определение подачи воздуха ве</w:t>
      </w:r>
      <w:r>
        <w:t>н</w:t>
      </w:r>
      <w:r>
        <w:t>тилятором завесы. 07.Сопоставление полученных результатов с требованиями санитарных норм. 08.Разработка мероприятий, обеспечивающих эффективную работу завесы, наладка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921"/>
      </w:tblGrid>
      <w:tr w:rsidR="00000000">
        <w:tblPrEx>
          <w:tblCellMar>
            <w:top w:w="0" w:type="dxa"/>
            <w:bottom w:w="0" w:type="dxa"/>
          </w:tblCellMar>
        </w:tblPrEx>
        <w:tc>
          <w:tcPr>
            <w:tcW w:w="1400" w:type="dxa"/>
          </w:tcPr>
          <w:p w:rsidR="00000000" w:rsidRDefault="00BA71A0">
            <w:r>
              <w:t xml:space="preserve">03-02-007-01 </w:t>
            </w:r>
          </w:p>
        </w:tc>
        <w:tc>
          <w:tcPr>
            <w:tcW w:w="3921" w:type="dxa"/>
          </w:tcPr>
          <w:p w:rsidR="00000000" w:rsidRDefault="00BA71A0">
            <w:r>
              <w:t>Завеса воздушно-тепловая (регулируемая)</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03­02­007­01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15</w:t>
            </w:r>
          </w:p>
        </w:tc>
      </w:tr>
    </w:tbl>
    <w:p w:rsidR="00000000" w:rsidRDefault="00BA71A0">
      <w:pPr>
        <w:keepNext/>
        <w:keepLines/>
        <w:rPr>
          <w:b/>
        </w:rPr>
      </w:pPr>
    </w:p>
    <w:p w:rsidR="00000000" w:rsidRDefault="00BA71A0">
      <w:pPr>
        <w:keepNext/>
        <w:keepLines/>
        <w:jc w:val="both"/>
        <w:rPr>
          <w:sz w:val="18"/>
        </w:rPr>
      </w:pPr>
      <w:r>
        <w:rPr>
          <w:b/>
          <w:sz w:val="18"/>
        </w:rPr>
        <w:t>П</w:t>
      </w:r>
      <w:r>
        <w:rPr>
          <w:b/>
          <w:sz w:val="18"/>
        </w:rPr>
        <w:t xml:space="preserve">римечание: </w:t>
      </w:r>
      <w:r>
        <w:rPr>
          <w:sz w:val="18"/>
        </w:rPr>
        <w:t>В норме не учтены затраты на выполнение работ по вентилятору и теплообме</w:t>
      </w:r>
      <w:r>
        <w:rPr>
          <w:sz w:val="18"/>
        </w:rPr>
        <w:t>н</w:t>
      </w:r>
      <w:r>
        <w:rPr>
          <w:sz w:val="18"/>
        </w:rPr>
        <w:t>ным установкам, определяемые по соответствующим таблицам норм.</w:t>
      </w:r>
    </w:p>
    <w:p w:rsidR="00000000" w:rsidRDefault="00BA71A0">
      <w:pPr>
        <w:keepNext/>
        <w:keepLines/>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03-02-008 </w:t>
      </w:r>
      <w:r>
        <w:rPr>
          <w:b/>
        </w:rPr>
        <w:tab/>
        <w:t>Камеры оросительные, работающие по адиабатическому процессу</w:t>
      </w:r>
    </w:p>
    <w:p w:rsidR="00000000" w:rsidRDefault="00BA71A0">
      <w:pPr>
        <w:keepNext/>
        <w:ind w:firstLine="283"/>
        <w:jc w:val="center"/>
        <w:rPr>
          <w:i/>
        </w:rPr>
      </w:pPr>
      <w:r>
        <w:rPr>
          <w:i/>
        </w:rPr>
        <w:t>Состав работ:</w:t>
      </w:r>
    </w:p>
    <w:p w:rsidR="00000000" w:rsidRDefault="00BA71A0">
      <w:pPr>
        <w:ind w:firstLine="425"/>
      </w:pPr>
      <w:r>
        <w:t>01.Определение технической характеристики оборудования камеры (тип форсунок и ди</w:t>
      </w:r>
      <w:r>
        <w:t>а</w:t>
      </w:r>
      <w:r>
        <w:t xml:space="preserve">метр отверстия сопла, тип сепаратора). 02.Измерение давления воды перед форсунками. 03.Измерение расхода воды. 04. Измерение температуры и относительной влажности воздуха (наружного, </w:t>
      </w:r>
      <w:proofErr w:type="spellStart"/>
      <w:r>
        <w:t>р</w:t>
      </w:r>
      <w:r>
        <w:t>ециркуляционного</w:t>
      </w:r>
      <w:proofErr w:type="spellEnd"/>
      <w:r>
        <w:t>, до и после оросительной камеры). 05.Определение коэффиц</w:t>
      </w:r>
      <w:r>
        <w:t>и</w:t>
      </w:r>
      <w:r>
        <w:t>ента орошения и эффективности оросительной камеры. 06. Разработка мероприятий, обеспеч</w:t>
      </w:r>
      <w:r>
        <w:t>и</w:t>
      </w:r>
      <w:r>
        <w:t>вающих эффективную работу камеры, наладка после их осуществления.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03-02-008-01 </w:t>
            </w:r>
          </w:p>
        </w:tc>
        <w:tc>
          <w:tcPr>
            <w:tcW w:w="7129" w:type="dxa"/>
          </w:tcPr>
          <w:p w:rsidR="00000000" w:rsidRDefault="00BA71A0">
            <w:r>
              <w:t>Камера оросительная, работающая по адиабатическому процессу, оборудованная увлажнителем</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03­02­008­01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15</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03-02-009 </w:t>
      </w:r>
      <w:r>
        <w:rPr>
          <w:b/>
        </w:rPr>
        <w:tab/>
        <w:t>Отсосы местные или укрытия</w:t>
      </w:r>
    </w:p>
    <w:p w:rsidR="00000000" w:rsidRDefault="00BA71A0">
      <w:pPr>
        <w:keepNext/>
        <w:ind w:firstLine="283"/>
        <w:jc w:val="center"/>
        <w:rPr>
          <w:i/>
        </w:rPr>
      </w:pPr>
      <w:r>
        <w:rPr>
          <w:i/>
        </w:rPr>
        <w:t>Состав работ:</w:t>
      </w:r>
    </w:p>
    <w:p w:rsidR="00000000" w:rsidRDefault="00BA71A0">
      <w:pPr>
        <w:ind w:firstLine="425"/>
      </w:pPr>
      <w:r>
        <w:t>01.Регулировка объемов удаляемого воздуха до объема, обеспечивающего требуемый э</w:t>
      </w:r>
      <w:r>
        <w:t>ф</w:t>
      </w:r>
      <w:r>
        <w:t>фект по визуальной оценке при нормальном технологическом процессе. 02.Измерение расхода удаляемого воздуха в воздуховоде при одновременном отборе проб на содержание вредных в</w:t>
      </w:r>
      <w:r>
        <w:t>е</w:t>
      </w:r>
      <w:r>
        <w:t>ществ (в воздуховоде, в зоне дыхания, на рабочем месте и в стороне от местного отсоса. 03.Разработка мероприятий, обеспечивающих эффективную работу местного отсоса или укр</w:t>
      </w:r>
      <w:r>
        <w:t>ы</w:t>
      </w:r>
      <w:r>
        <w:t>тия. 04.Определение оптимального расхода у</w:t>
      </w:r>
      <w:r>
        <w:t>даляемого воздуха. 05.Наладка местного отсоса или укрытия после осуществления мероприятий.</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p w:rsidR="00000000" w:rsidRDefault="00BA71A0">
      <w:pPr>
        <w:ind w:left="1400"/>
      </w:pPr>
      <w:r>
        <w:t>Отсос местный или укрытие при отсасывании воздуха:</w:t>
      </w:r>
    </w:p>
    <w:tbl>
      <w:tblPr>
        <w:tblW w:w="0" w:type="auto"/>
        <w:tblLayout w:type="fixed"/>
        <w:tblLook w:val="0000" w:firstRow="0" w:lastRow="0" w:firstColumn="0" w:lastColumn="0" w:noHBand="0" w:noVBand="0"/>
      </w:tblPr>
      <w:tblGrid>
        <w:gridCol w:w="1400"/>
        <w:gridCol w:w="2181"/>
      </w:tblGrid>
      <w:tr w:rsidR="00000000">
        <w:tblPrEx>
          <w:tblCellMar>
            <w:top w:w="0" w:type="dxa"/>
            <w:bottom w:w="0" w:type="dxa"/>
          </w:tblCellMar>
        </w:tblPrEx>
        <w:tc>
          <w:tcPr>
            <w:tcW w:w="1400" w:type="dxa"/>
          </w:tcPr>
          <w:p w:rsidR="00000000" w:rsidRDefault="00BA71A0">
            <w:r>
              <w:t xml:space="preserve">03-02-009-01 </w:t>
            </w:r>
          </w:p>
        </w:tc>
        <w:tc>
          <w:tcPr>
            <w:tcW w:w="2181" w:type="dxa"/>
          </w:tcPr>
          <w:p w:rsidR="00000000" w:rsidRDefault="00BA71A0">
            <w:pPr>
              <w:ind w:left="142"/>
            </w:pPr>
            <w:r>
              <w:t>в одном месте</w:t>
            </w:r>
          </w:p>
        </w:tc>
      </w:tr>
      <w:tr w:rsidR="00000000">
        <w:tblPrEx>
          <w:tblCellMar>
            <w:top w:w="0" w:type="dxa"/>
            <w:bottom w:w="0" w:type="dxa"/>
          </w:tblCellMar>
        </w:tblPrEx>
        <w:tc>
          <w:tcPr>
            <w:tcW w:w="1400" w:type="dxa"/>
          </w:tcPr>
          <w:p w:rsidR="00000000" w:rsidRDefault="00BA71A0">
            <w:r>
              <w:t xml:space="preserve">03-02-009-02 </w:t>
            </w:r>
          </w:p>
        </w:tc>
        <w:tc>
          <w:tcPr>
            <w:tcW w:w="2181" w:type="dxa"/>
          </w:tcPr>
          <w:p w:rsidR="00000000" w:rsidRDefault="00BA71A0">
            <w:pPr>
              <w:ind w:left="142"/>
            </w:pPr>
            <w:r>
              <w:t>в нескольких местах</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81"/>
        <w:gridCol w:w="137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81" w:type="dxa"/>
          </w:tcPr>
          <w:p w:rsidR="00000000" w:rsidRDefault="00BA71A0">
            <w:pPr>
              <w:jc w:val="center"/>
            </w:pPr>
            <w:r>
              <w:t>03-02-009-01</w:t>
            </w:r>
          </w:p>
        </w:tc>
        <w:tc>
          <w:tcPr>
            <w:tcW w:w="1370" w:type="dxa"/>
          </w:tcPr>
          <w:p w:rsidR="00000000" w:rsidRDefault="00BA71A0">
            <w:pPr>
              <w:pStyle w:val="aa"/>
              <w:keepLines w:val="0"/>
              <w:suppressLineNumbers/>
              <w:rPr>
                <w:rFonts w:ascii="Times New Roman" w:hAnsi="Times New Roman"/>
                <w:sz w:val="20"/>
              </w:rPr>
            </w:pPr>
            <w:r>
              <w:rPr>
                <w:rFonts w:ascii="Times New Roman" w:hAnsi="Times New Roman"/>
                <w:sz w:val="20"/>
              </w:rPr>
              <w:t>03-02-009-02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81" w:type="dxa"/>
          </w:tcPr>
          <w:p w:rsidR="00000000" w:rsidRDefault="00BA71A0">
            <w:pPr>
              <w:jc w:val="center"/>
            </w:pPr>
            <w:r>
              <w:t>12</w:t>
            </w:r>
          </w:p>
        </w:tc>
        <w:tc>
          <w:tcPr>
            <w:tcW w:w="1370" w:type="dxa"/>
          </w:tcPr>
          <w:p w:rsidR="00000000" w:rsidRDefault="00BA71A0">
            <w:pPr>
              <w:jc w:val="center"/>
            </w:pPr>
            <w:r>
              <w:t>18</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03-02-010 </w:t>
      </w:r>
      <w:r>
        <w:rPr>
          <w:b/>
        </w:rPr>
        <w:tab/>
        <w:t>Устройства регулировочно-запорные</w:t>
      </w:r>
    </w:p>
    <w:p w:rsidR="00000000" w:rsidRDefault="00BA71A0">
      <w:pPr>
        <w:keepNext/>
        <w:ind w:firstLine="283"/>
        <w:jc w:val="center"/>
        <w:rPr>
          <w:i/>
        </w:rPr>
      </w:pPr>
      <w:r>
        <w:rPr>
          <w:i/>
        </w:rPr>
        <w:t>Состав работ:</w:t>
      </w:r>
    </w:p>
    <w:p w:rsidR="00000000" w:rsidRDefault="00BA71A0">
      <w:pPr>
        <w:ind w:firstLine="425"/>
      </w:pPr>
      <w:r>
        <w:t xml:space="preserve">01.Определение аэродинамического сопротивления клапана при </w:t>
      </w:r>
      <w:r>
        <w:t>его полном открытии. 02.Определение фактического расхода воздуха через полностью открытый, закрытый клапан. 03.Проверка работы элементов обогрева створок клапана. 04.Настройка клапана на заданное избыточное давление. 05.Построение статической характеристики зависимости расхода воздуха или давления, развиваемого вентилятором, от изменения угла установки лопаток клапана, н</w:t>
      </w:r>
      <w:r>
        <w:t>а</w:t>
      </w:r>
      <w:r>
        <w:t>правляющего аппарата. 06.Построение статической характеристики зависимости частоты вр</w:t>
      </w:r>
      <w:r>
        <w:t>а</w:t>
      </w:r>
      <w:r>
        <w:t>щения ротора вентилятора (давления, развиваемого вен</w:t>
      </w:r>
      <w:r>
        <w:t xml:space="preserve">тилятором) от изменения давления масла в гидромуфте или от изменения напряжения подаваемого в обмотку  возбуждения индукторной  муфты скольжения. 07.Инструментальная проверка герметичности </w:t>
      </w:r>
      <w:proofErr w:type="spellStart"/>
      <w:r>
        <w:t>гермоклапана</w:t>
      </w:r>
      <w:proofErr w:type="spellEnd"/>
      <w:r>
        <w:t>. 08.Определение характеристики регулятора расхода. 09.Разработка мероприятий, обеспечива</w:t>
      </w:r>
      <w:r>
        <w:t>ю</w:t>
      </w:r>
      <w:r>
        <w:t>щих эффективную работу устройства, испытания и наладка после выполненных мероприятий.</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p w:rsidR="00000000" w:rsidRDefault="00BA71A0">
      <w:pPr>
        <w:ind w:left="1400"/>
      </w:pPr>
      <w:r>
        <w:t>Регулировочно-запорное устройство: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03-02-010-01 </w:t>
            </w:r>
          </w:p>
        </w:tc>
        <w:tc>
          <w:tcPr>
            <w:tcW w:w="7129" w:type="dxa"/>
          </w:tcPr>
          <w:p w:rsidR="00000000" w:rsidRDefault="00BA71A0">
            <w:pPr>
              <w:ind w:left="142"/>
            </w:pPr>
            <w:r>
              <w:t>клапан воздушный проходной с электрическим, пневм</w:t>
            </w:r>
            <w:r>
              <w:t>атическим или гидравлическим прив</w:t>
            </w:r>
            <w:r>
              <w:t>о</w:t>
            </w:r>
            <w:r>
              <w:t>дом</w:t>
            </w:r>
          </w:p>
        </w:tc>
      </w:tr>
      <w:tr w:rsidR="00000000">
        <w:tblPrEx>
          <w:tblCellMar>
            <w:top w:w="0" w:type="dxa"/>
            <w:bottom w:w="0" w:type="dxa"/>
          </w:tblCellMar>
        </w:tblPrEx>
        <w:tc>
          <w:tcPr>
            <w:tcW w:w="1400" w:type="dxa"/>
          </w:tcPr>
          <w:p w:rsidR="00000000" w:rsidRDefault="00BA71A0">
            <w:r>
              <w:t xml:space="preserve">03-02-010-02 </w:t>
            </w:r>
          </w:p>
        </w:tc>
        <w:tc>
          <w:tcPr>
            <w:tcW w:w="7129" w:type="dxa"/>
          </w:tcPr>
          <w:p w:rsidR="00000000" w:rsidRDefault="00BA71A0">
            <w:pPr>
              <w:ind w:left="142"/>
            </w:pPr>
            <w:r>
              <w:t>клапан воздушный смесительный с электрическим, пневматическим или гидравлическим приводом</w:t>
            </w:r>
          </w:p>
        </w:tc>
      </w:tr>
      <w:tr w:rsidR="00000000">
        <w:tblPrEx>
          <w:tblCellMar>
            <w:top w:w="0" w:type="dxa"/>
            <w:bottom w:w="0" w:type="dxa"/>
          </w:tblCellMar>
        </w:tblPrEx>
        <w:tc>
          <w:tcPr>
            <w:tcW w:w="1400" w:type="dxa"/>
          </w:tcPr>
          <w:p w:rsidR="00000000" w:rsidRDefault="00BA71A0">
            <w:r>
              <w:t xml:space="preserve">03-02-010-03 </w:t>
            </w:r>
          </w:p>
        </w:tc>
        <w:tc>
          <w:tcPr>
            <w:tcW w:w="7129" w:type="dxa"/>
          </w:tcPr>
          <w:p w:rsidR="00000000" w:rsidRDefault="00BA71A0">
            <w:pPr>
              <w:ind w:left="142"/>
            </w:pPr>
            <w:r>
              <w:t>регулятор расхода воздуха</w:t>
            </w:r>
          </w:p>
        </w:tc>
      </w:tr>
      <w:tr w:rsidR="00000000">
        <w:tblPrEx>
          <w:tblCellMar>
            <w:top w:w="0" w:type="dxa"/>
            <w:bottom w:w="0" w:type="dxa"/>
          </w:tblCellMar>
        </w:tblPrEx>
        <w:tc>
          <w:tcPr>
            <w:tcW w:w="1400" w:type="dxa"/>
          </w:tcPr>
          <w:p w:rsidR="00000000" w:rsidRDefault="00BA71A0">
            <w:r>
              <w:t xml:space="preserve">03-02-010-04 </w:t>
            </w:r>
          </w:p>
        </w:tc>
        <w:tc>
          <w:tcPr>
            <w:tcW w:w="7129" w:type="dxa"/>
          </w:tcPr>
          <w:p w:rsidR="00000000" w:rsidRDefault="00BA71A0">
            <w:pPr>
              <w:ind w:left="142"/>
            </w:pPr>
            <w:r>
              <w:t>аппарат направляющий</w:t>
            </w:r>
          </w:p>
        </w:tc>
      </w:tr>
      <w:tr w:rsidR="00000000">
        <w:tblPrEx>
          <w:tblCellMar>
            <w:top w:w="0" w:type="dxa"/>
            <w:bottom w:w="0" w:type="dxa"/>
          </w:tblCellMar>
        </w:tblPrEx>
        <w:tc>
          <w:tcPr>
            <w:tcW w:w="1400" w:type="dxa"/>
          </w:tcPr>
          <w:p w:rsidR="00000000" w:rsidRDefault="00BA71A0">
            <w:r>
              <w:t xml:space="preserve">03-02-010-05 </w:t>
            </w:r>
          </w:p>
        </w:tc>
        <w:tc>
          <w:tcPr>
            <w:tcW w:w="7129" w:type="dxa"/>
          </w:tcPr>
          <w:p w:rsidR="00000000" w:rsidRDefault="00BA71A0">
            <w:pPr>
              <w:ind w:left="142"/>
            </w:pPr>
            <w:r>
              <w:t>гидромуфта в комплекте с насосом</w:t>
            </w:r>
          </w:p>
        </w:tc>
      </w:tr>
      <w:tr w:rsidR="00000000">
        <w:tblPrEx>
          <w:tblCellMar>
            <w:top w:w="0" w:type="dxa"/>
            <w:bottom w:w="0" w:type="dxa"/>
          </w:tblCellMar>
        </w:tblPrEx>
        <w:tc>
          <w:tcPr>
            <w:tcW w:w="1400" w:type="dxa"/>
          </w:tcPr>
          <w:p w:rsidR="00000000" w:rsidRDefault="00BA71A0">
            <w:r>
              <w:t xml:space="preserve">03-02-010-06 </w:t>
            </w:r>
          </w:p>
        </w:tc>
        <w:tc>
          <w:tcPr>
            <w:tcW w:w="7129" w:type="dxa"/>
          </w:tcPr>
          <w:p w:rsidR="00000000" w:rsidRDefault="00BA71A0">
            <w:pPr>
              <w:ind w:left="142"/>
            </w:pPr>
            <w:r>
              <w:t>муфта скольжения индукторная (без электрической части)</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920"/>
        <w:gridCol w:w="709"/>
        <w:gridCol w:w="657"/>
        <w:gridCol w:w="658"/>
        <w:gridCol w:w="658"/>
        <w:gridCol w:w="657"/>
        <w:gridCol w:w="658"/>
        <w:gridCol w:w="65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920" w:type="dxa"/>
          </w:tcPr>
          <w:p w:rsidR="00000000" w:rsidRDefault="00BA71A0">
            <w:pPr>
              <w:keepLines/>
              <w:jc w:val="center"/>
            </w:pPr>
            <w:r>
              <w:t>Наименование элемента затрат</w:t>
            </w:r>
          </w:p>
        </w:tc>
        <w:tc>
          <w:tcPr>
            <w:tcW w:w="709" w:type="dxa"/>
          </w:tcPr>
          <w:p w:rsidR="00000000" w:rsidRDefault="00BA71A0">
            <w:pPr>
              <w:keepLines/>
              <w:jc w:val="center"/>
            </w:pPr>
            <w:r>
              <w:t>Ед. изм.</w:t>
            </w:r>
          </w:p>
        </w:tc>
        <w:tc>
          <w:tcPr>
            <w:tcW w:w="657" w:type="dxa"/>
          </w:tcPr>
          <w:p w:rsidR="00000000" w:rsidRDefault="00BA71A0">
            <w:pPr>
              <w:pStyle w:val="a3"/>
              <w:keepLines w:val="0"/>
              <w:suppressLineNumbers/>
              <w:rPr>
                <w:rFonts w:ascii="Times New Roman" w:hAnsi="Times New Roman"/>
              </w:rPr>
            </w:pPr>
            <w:r>
              <w:rPr>
                <w:rFonts w:ascii="Times New Roman" w:hAnsi="Times New Roman"/>
              </w:rPr>
              <w:t>03-02-010-01</w:t>
            </w:r>
          </w:p>
        </w:tc>
        <w:tc>
          <w:tcPr>
            <w:tcW w:w="658" w:type="dxa"/>
          </w:tcPr>
          <w:p w:rsidR="00000000" w:rsidRDefault="00BA71A0">
            <w:pPr>
              <w:pStyle w:val="a3"/>
              <w:keepLines w:val="0"/>
              <w:suppressLineNumbers/>
              <w:rPr>
                <w:rFonts w:ascii="Times New Roman" w:hAnsi="Times New Roman"/>
              </w:rPr>
            </w:pPr>
            <w:r>
              <w:rPr>
                <w:rFonts w:ascii="Times New Roman" w:hAnsi="Times New Roman"/>
              </w:rPr>
              <w:t>03-02-010-02</w:t>
            </w:r>
          </w:p>
        </w:tc>
        <w:tc>
          <w:tcPr>
            <w:tcW w:w="658" w:type="dxa"/>
          </w:tcPr>
          <w:p w:rsidR="00000000" w:rsidRDefault="00BA71A0">
            <w:pPr>
              <w:pStyle w:val="a3"/>
              <w:keepLines w:val="0"/>
              <w:suppressLineNumbers/>
              <w:rPr>
                <w:rFonts w:ascii="Times New Roman" w:hAnsi="Times New Roman"/>
              </w:rPr>
            </w:pPr>
            <w:r>
              <w:rPr>
                <w:rFonts w:ascii="Times New Roman" w:hAnsi="Times New Roman"/>
              </w:rPr>
              <w:t>03-02-010-03</w:t>
            </w:r>
          </w:p>
        </w:tc>
        <w:tc>
          <w:tcPr>
            <w:tcW w:w="657" w:type="dxa"/>
          </w:tcPr>
          <w:p w:rsidR="00000000" w:rsidRDefault="00BA71A0">
            <w:pPr>
              <w:pStyle w:val="a3"/>
              <w:keepLines w:val="0"/>
              <w:suppressLineNumbers/>
              <w:rPr>
                <w:rFonts w:ascii="Times New Roman" w:hAnsi="Times New Roman"/>
              </w:rPr>
            </w:pPr>
            <w:r>
              <w:rPr>
                <w:rFonts w:ascii="Times New Roman" w:hAnsi="Times New Roman"/>
              </w:rPr>
              <w:t>03-02-010-04</w:t>
            </w:r>
          </w:p>
        </w:tc>
        <w:tc>
          <w:tcPr>
            <w:tcW w:w="658" w:type="dxa"/>
          </w:tcPr>
          <w:p w:rsidR="00000000" w:rsidRDefault="00BA71A0">
            <w:pPr>
              <w:pStyle w:val="a3"/>
              <w:keepLines w:val="0"/>
              <w:suppressLineNumbers/>
              <w:rPr>
                <w:rFonts w:ascii="Times New Roman" w:hAnsi="Times New Roman"/>
              </w:rPr>
            </w:pPr>
            <w:r>
              <w:rPr>
                <w:rFonts w:ascii="Times New Roman" w:hAnsi="Times New Roman"/>
              </w:rPr>
              <w:t>03-02-010-05</w:t>
            </w:r>
          </w:p>
        </w:tc>
        <w:tc>
          <w:tcPr>
            <w:tcW w:w="658" w:type="dxa"/>
          </w:tcPr>
          <w:p w:rsidR="00000000" w:rsidRDefault="00BA71A0">
            <w:pPr>
              <w:pStyle w:val="a3"/>
              <w:keepLines w:val="0"/>
              <w:suppressLineNumbers/>
              <w:rPr>
                <w:rFonts w:ascii="Times New Roman" w:hAnsi="Times New Roman"/>
              </w:rPr>
            </w:pPr>
            <w:r>
              <w:rPr>
                <w:rFonts w:ascii="Times New Roman" w:hAnsi="Times New Roman"/>
              </w:rPr>
              <w:t>03-02-010-06</w:t>
            </w:r>
          </w:p>
        </w:tc>
      </w:tr>
      <w:tr w:rsidR="00000000">
        <w:tblPrEx>
          <w:tblCellMar>
            <w:top w:w="0" w:type="dxa"/>
            <w:bottom w:w="0" w:type="dxa"/>
          </w:tblCellMar>
        </w:tblPrEx>
        <w:tc>
          <w:tcPr>
            <w:tcW w:w="794" w:type="dxa"/>
          </w:tcPr>
          <w:p w:rsidR="00000000" w:rsidRDefault="00BA71A0">
            <w:pPr>
              <w:jc w:val="center"/>
            </w:pPr>
            <w:r>
              <w:t>1</w:t>
            </w:r>
          </w:p>
        </w:tc>
        <w:tc>
          <w:tcPr>
            <w:tcW w:w="2920" w:type="dxa"/>
          </w:tcPr>
          <w:p w:rsidR="00000000" w:rsidRDefault="00BA71A0">
            <w:r>
              <w:t>Затраты труда пусконаладочного персонала</w:t>
            </w:r>
          </w:p>
        </w:tc>
        <w:tc>
          <w:tcPr>
            <w:tcW w:w="709" w:type="dxa"/>
          </w:tcPr>
          <w:p w:rsidR="00000000" w:rsidRDefault="00BA71A0">
            <w:pPr>
              <w:jc w:val="center"/>
            </w:pPr>
            <w:r>
              <w:t>чел.­ч</w:t>
            </w:r>
          </w:p>
        </w:tc>
        <w:tc>
          <w:tcPr>
            <w:tcW w:w="657" w:type="dxa"/>
          </w:tcPr>
          <w:p w:rsidR="00000000" w:rsidRDefault="00BA71A0">
            <w:pPr>
              <w:jc w:val="center"/>
            </w:pPr>
            <w:r>
              <w:t>5</w:t>
            </w:r>
          </w:p>
        </w:tc>
        <w:tc>
          <w:tcPr>
            <w:tcW w:w="658" w:type="dxa"/>
          </w:tcPr>
          <w:p w:rsidR="00000000" w:rsidRDefault="00BA71A0">
            <w:pPr>
              <w:jc w:val="center"/>
            </w:pPr>
            <w:r>
              <w:t>6</w:t>
            </w:r>
          </w:p>
        </w:tc>
        <w:tc>
          <w:tcPr>
            <w:tcW w:w="658" w:type="dxa"/>
          </w:tcPr>
          <w:p w:rsidR="00000000" w:rsidRDefault="00BA71A0">
            <w:pPr>
              <w:jc w:val="center"/>
            </w:pPr>
            <w:r>
              <w:t>9</w:t>
            </w:r>
          </w:p>
        </w:tc>
        <w:tc>
          <w:tcPr>
            <w:tcW w:w="657" w:type="dxa"/>
          </w:tcPr>
          <w:p w:rsidR="00000000" w:rsidRDefault="00BA71A0">
            <w:pPr>
              <w:jc w:val="center"/>
            </w:pPr>
            <w:r>
              <w:t>5</w:t>
            </w:r>
          </w:p>
        </w:tc>
        <w:tc>
          <w:tcPr>
            <w:tcW w:w="658" w:type="dxa"/>
          </w:tcPr>
          <w:p w:rsidR="00000000" w:rsidRDefault="00BA71A0">
            <w:pPr>
              <w:jc w:val="center"/>
            </w:pPr>
            <w:r>
              <w:t>9</w:t>
            </w:r>
          </w:p>
        </w:tc>
        <w:tc>
          <w:tcPr>
            <w:tcW w:w="658" w:type="dxa"/>
          </w:tcPr>
          <w:p w:rsidR="00000000" w:rsidRDefault="00BA71A0">
            <w:pPr>
              <w:jc w:val="center"/>
            </w:pPr>
            <w:r>
              <w:t>10</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03-02-011 </w:t>
      </w:r>
      <w:r>
        <w:rPr>
          <w:b/>
        </w:rPr>
        <w:tab/>
        <w:t>Увлажнители воздуха местные</w:t>
      </w:r>
    </w:p>
    <w:p w:rsidR="00000000" w:rsidRDefault="00BA71A0">
      <w:pPr>
        <w:keepNext/>
        <w:ind w:firstLine="283"/>
        <w:jc w:val="center"/>
        <w:rPr>
          <w:i/>
        </w:rPr>
      </w:pPr>
      <w:r>
        <w:rPr>
          <w:i/>
        </w:rPr>
        <w:t>Состав работ:</w:t>
      </w:r>
    </w:p>
    <w:p w:rsidR="00000000" w:rsidRDefault="00BA71A0">
      <w:pPr>
        <w:ind w:firstLine="425"/>
      </w:pPr>
      <w:r>
        <w:t>01.Измерение параметров воздуха в воздуховоде до и после увлажнителя. 02.Измерение давления питающей воды. 03.Определение работоспособности устройств для подпитки увлажн</w:t>
      </w:r>
      <w:r>
        <w:t>и</w:t>
      </w:r>
      <w:r>
        <w:t>теля водой. 04.Разработка мероприятий, обеспечивающих эффективную работу увлажнителя, испытания и наладка после выполнения мер</w:t>
      </w:r>
      <w:r>
        <w:t>о</w:t>
      </w:r>
      <w:r>
        <w:t>приятий.</w:t>
      </w: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2946"/>
      </w:tblGrid>
      <w:tr w:rsidR="00000000">
        <w:tblPrEx>
          <w:tblCellMar>
            <w:top w:w="0" w:type="dxa"/>
            <w:bottom w:w="0" w:type="dxa"/>
          </w:tblCellMar>
        </w:tblPrEx>
        <w:tc>
          <w:tcPr>
            <w:tcW w:w="1400" w:type="dxa"/>
          </w:tcPr>
          <w:p w:rsidR="00000000" w:rsidRDefault="00BA71A0">
            <w:r>
              <w:t xml:space="preserve">03-02-011-01 </w:t>
            </w:r>
          </w:p>
        </w:tc>
        <w:tc>
          <w:tcPr>
            <w:tcW w:w="2946" w:type="dxa"/>
          </w:tcPr>
          <w:p w:rsidR="00000000" w:rsidRDefault="00BA71A0">
            <w:r>
              <w:t>Увлажнитель воздуха местный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w:t>
            </w:r>
            <w:r>
              <w:t>атрат</w:t>
            </w:r>
          </w:p>
        </w:tc>
        <w:tc>
          <w:tcPr>
            <w:tcW w:w="737" w:type="dxa"/>
          </w:tcPr>
          <w:p w:rsidR="00000000" w:rsidRDefault="00BA71A0">
            <w:pPr>
              <w:keepLines/>
              <w:jc w:val="center"/>
            </w:pPr>
            <w:r>
              <w:t>Ед. изм.</w:t>
            </w:r>
          </w:p>
        </w:tc>
        <w:tc>
          <w:tcPr>
            <w:tcW w:w="1370" w:type="dxa"/>
          </w:tcPr>
          <w:p w:rsidR="00000000" w:rsidRDefault="00BA71A0">
            <w:pPr>
              <w:jc w:val="center"/>
            </w:pPr>
            <w:r>
              <w:t>03­02­011­01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0" w:type="dxa"/>
          </w:tcPr>
          <w:p w:rsidR="00000000" w:rsidRDefault="00BA71A0">
            <w:pPr>
              <w:jc w:val="center"/>
            </w:pPr>
            <w:r>
              <w:t>33</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03-02-012 </w:t>
      </w:r>
      <w:r>
        <w:rPr>
          <w:b/>
        </w:rPr>
        <w:tab/>
        <w:t>Парогенераторы для увлажнения воздуха</w:t>
      </w:r>
    </w:p>
    <w:p w:rsidR="00000000" w:rsidRDefault="00BA71A0">
      <w:pPr>
        <w:keepNext/>
        <w:ind w:firstLine="283"/>
        <w:jc w:val="center"/>
        <w:rPr>
          <w:i/>
        </w:rPr>
      </w:pPr>
      <w:r>
        <w:rPr>
          <w:i/>
        </w:rPr>
        <w:t>Состав работ:</w:t>
      </w:r>
    </w:p>
    <w:p w:rsidR="00000000" w:rsidRDefault="00BA71A0">
      <w:pPr>
        <w:ind w:firstLine="425"/>
      </w:pPr>
      <w:r>
        <w:t>01.Измерение параметров воздуха в воздуховоде до и после парогенератора. 02.Определение расхода пара. 3.Разработка мероприятий, обеспечивающих эффективную работу парогенератора, испытание и наладка после выполнения мероприятий.</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696"/>
      </w:tblGrid>
      <w:tr w:rsidR="00000000">
        <w:tblPrEx>
          <w:tblCellMar>
            <w:top w:w="0" w:type="dxa"/>
            <w:bottom w:w="0" w:type="dxa"/>
          </w:tblCellMar>
        </w:tblPrEx>
        <w:tc>
          <w:tcPr>
            <w:tcW w:w="1400" w:type="dxa"/>
          </w:tcPr>
          <w:p w:rsidR="00000000" w:rsidRDefault="00BA71A0">
            <w:r>
              <w:t xml:space="preserve">03-02-012-01 </w:t>
            </w:r>
          </w:p>
        </w:tc>
        <w:tc>
          <w:tcPr>
            <w:tcW w:w="3696" w:type="dxa"/>
          </w:tcPr>
          <w:p w:rsidR="00000000" w:rsidRDefault="00BA71A0">
            <w:pPr>
              <w:pStyle w:val="10"/>
              <w:tabs>
                <w:tab w:val="clear" w:pos="1134"/>
              </w:tabs>
            </w:pPr>
            <w:r>
              <w:t>Парогенератор для увлажнения воздуха</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3"/>
        <w:gridCol w:w="3881"/>
        <w:gridCol w:w="737"/>
        <w:gridCol w:w="1370"/>
      </w:tblGrid>
      <w:tr w:rsidR="00000000">
        <w:tblPrEx>
          <w:tblCellMar>
            <w:top w:w="0" w:type="dxa"/>
            <w:bottom w:w="0" w:type="dxa"/>
          </w:tblCellMar>
        </w:tblPrEx>
        <w:tc>
          <w:tcPr>
            <w:tcW w:w="793"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w:t>
            </w:r>
            <w:r>
              <w:t>а затрат</w:t>
            </w:r>
          </w:p>
        </w:tc>
        <w:tc>
          <w:tcPr>
            <w:tcW w:w="737" w:type="dxa"/>
          </w:tcPr>
          <w:p w:rsidR="00000000" w:rsidRDefault="00BA71A0">
            <w:pPr>
              <w:keepLines/>
              <w:jc w:val="center"/>
            </w:pPr>
            <w:r>
              <w:t>Ед. изм.</w:t>
            </w:r>
          </w:p>
        </w:tc>
        <w:tc>
          <w:tcPr>
            <w:tcW w:w="1370" w:type="dxa"/>
          </w:tcPr>
          <w:p w:rsidR="00000000" w:rsidRDefault="00BA71A0">
            <w:pPr>
              <w:jc w:val="center"/>
            </w:pPr>
            <w:r>
              <w:t>03­02­012­01</w:t>
            </w:r>
          </w:p>
        </w:tc>
      </w:tr>
      <w:tr w:rsidR="00000000">
        <w:tblPrEx>
          <w:tblCellMar>
            <w:top w:w="0" w:type="dxa"/>
            <w:bottom w:w="0" w:type="dxa"/>
          </w:tblCellMar>
        </w:tblPrEx>
        <w:tc>
          <w:tcPr>
            <w:tcW w:w="793"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0" w:type="dxa"/>
          </w:tcPr>
          <w:p w:rsidR="00000000" w:rsidRDefault="00BA71A0">
            <w:pPr>
              <w:jc w:val="center"/>
            </w:pPr>
            <w:r>
              <w:t>51</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16" w:name="_Toc501970376"/>
      <w:r>
        <w:rPr>
          <w:rFonts w:ascii="Times New Roman" w:hAnsi="Times New Roman"/>
          <w:caps w:val="0"/>
          <w:sz w:val="20"/>
        </w:rPr>
        <w:t xml:space="preserve">Раздел </w:t>
      </w:r>
      <w:r>
        <w:rPr>
          <w:rFonts w:ascii="Times New Roman" w:hAnsi="Times New Roman"/>
          <w:sz w:val="20"/>
        </w:rPr>
        <w:t>2. СЕТИ СИСТЕМ ВЕНТИЛЯЦИИ И КОНДИЦИОНИРОВАНИЯ ВОЗДУХА</w:t>
      </w:r>
      <w:bookmarkEnd w:id="16"/>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ind w:firstLine="284"/>
        <w:jc w:val="both"/>
      </w:pPr>
      <w:r>
        <w:t>1. В настоящем разделе за единицу измерения норм принята сеть одной системы с соо</w:t>
      </w:r>
      <w:r>
        <w:t>т</w:t>
      </w:r>
      <w:r>
        <w:t>ветствующим количеством сечений воздуховодов и вентиляционных отверстий, в которых пр</w:t>
      </w:r>
      <w:r>
        <w:t>о</w:t>
      </w:r>
      <w:r>
        <w:t xml:space="preserve">изводились измерения расхода воздуха, проходящего через них. </w:t>
      </w:r>
    </w:p>
    <w:p w:rsidR="00000000" w:rsidRDefault="00BA71A0">
      <w:pPr>
        <w:ind w:firstLine="284"/>
        <w:jc w:val="both"/>
      </w:pPr>
      <w:r>
        <w:t>2. В нормах не учтены затраты на выполнение работ по вентиляторам, теплообменн</w:t>
      </w:r>
      <w:r>
        <w:t>и</w:t>
      </w:r>
      <w:r>
        <w:t xml:space="preserve">кам, пылеулавливающим устройствам и </w:t>
      </w:r>
      <w:r>
        <w:t>другому вентиляционному оборудованию, а также з</w:t>
      </w:r>
      <w:r>
        <w:t>а</w:t>
      </w:r>
      <w:r>
        <w:t>траты на измерения в сечениях до и после вентиляторов, теплообменников, фильтров и др., пр</w:t>
      </w:r>
      <w:r>
        <w:t>е</w:t>
      </w:r>
      <w:r>
        <w:t xml:space="preserve">дусмотренные нормами раздела 1 настоящего отдела. </w:t>
      </w:r>
    </w:p>
    <w:p w:rsidR="00000000" w:rsidRDefault="00BA71A0">
      <w:pPr>
        <w:ind w:firstLine="284"/>
        <w:jc w:val="both"/>
      </w:pPr>
      <w:r>
        <w:t>3. К нормам в необходимых случаях применяются следующие коэффициенты:</w:t>
      </w:r>
    </w:p>
    <w:p w:rsidR="00000000" w:rsidRDefault="00BA71A0">
      <w:pPr>
        <w:ind w:firstLine="284"/>
        <w:jc w:val="both"/>
      </w:pPr>
      <w:r>
        <w:t>1,2 - для сетей, не имеющих регулировочных устройств, и для сетей аспирац</w:t>
      </w:r>
      <w:r>
        <w:t>и</w:t>
      </w:r>
      <w:r>
        <w:t xml:space="preserve">онно-пылевых систем; </w:t>
      </w:r>
    </w:p>
    <w:p w:rsidR="00000000" w:rsidRDefault="00BA71A0">
      <w:pPr>
        <w:ind w:firstLine="284"/>
        <w:jc w:val="both"/>
      </w:pPr>
      <w:r>
        <w:t xml:space="preserve">1,25 - при использовании сетей кирпичных каналов, </w:t>
      </w:r>
      <w:proofErr w:type="spellStart"/>
      <w:r>
        <w:t>шлакоалебастровых</w:t>
      </w:r>
      <w:proofErr w:type="spellEnd"/>
      <w:r>
        <w:t xml:space="preserve"> или шлакобетонных коробов, скрытой прокладке воздуховодов, составляющих б</w:t>
      </w:r>
      <w:r>
        <w:t>о</w:t>
      </w:r>
      <w:r>
        <w:t>лее 50 процент</w:t>
      </w:r>
      <w:r>
        <w:t>ов их общей протяженности;</w:t>
      </w:r>
    </w:p>
    <w:p w:rsidR="00000000" w:rsidRDefault="00BA71A0">
      <w:pPr>
        <w:ind w:firstLine="284"/>
        <w:jc w:val="both"/>
      </w:pPr>
      <w:r>
        <w:t>1,4 - при использовании в качестве вентиляционных каналов пустот в стеновых блоках зданий;</w:t>
      </w:r>
    </w:p>
    <w:p w:rsidR="00000000" w:rsidRDefault="00BA71A0">
      <w:pPr>
        <w:ind w:firstLine="284"/>
        <w:jc w:val="both"/>
      </w:pPr>
      <w:r>
        <w:t>1,1 - при выполнении работ по сетям установок, оборудованных вентиляторами № 11 и более.</w:t>
      </w:r>
    </w:p>
    <w:p w:rsidR="00000000" w:rsidRDefault="00BA71A0">
      <w:pPr>
        <w:ind w:firstLine="284"/>
        <w:jc w:val="both"/>
      </w:pPr>
    </w:p>
    <w:p w:rsidR="00000000" w:rsidRDefault="00BA71A0">
      <w:pPr>
        <w:keepNext/>
        <w:keepLines/>
        <w:ind w:left="3119" w:hanging="3119"/>
        <w:rPr>
          <w:b/>
        </w:rPr>
      </w:pPr>
      <w:r>
        <w:rPr>
          <w:b/>
        </w:rPr>
        <w:t xml:space="preserve">Таблица </w:t>
      </w:r>
      <w:proofErr w:type="spellStart"/>
      <w:r>
        <w:rPr>
          <w:b/>
        </w:rPr>
        <w:t>ГЭСНп</w:t>
      </w:r>
      <w:proofErr w:type="spellEnd"/>
      <w:r>
        <w:rPr>
          <w:b/>
        </w:rPr>
        <w:t xml:space="preserve"> 03-02-020 </w:t>
      </w:r>
      <w:r>
        <w:rPr>
          <w:b/>
        </w:rPr>
        <w:tab/>
        <w:t>Сети систем вентиляции и кондиционирования воздуха</w:t>
      </w:r>
    </w:p>
    <w:p w:rsidR="00000000" w:rsidRDefault="00BA71A0">
      <w:pPr>
        <w:keepNext/>
        <w:ind w:firstLine="283"/>
        <w:jc w:val="center"/>
        <w:rPr>
          <w:i/>
        </w:rPr>
      </w:pPr>
      <w:r>
        <w:rPr>
          <w:i/>
        </w:rPr>
        <w:t>Состав работ:</w:t>
      </w:r>
    </w:p>
    <w:p w:rsidR="00000000" w:rsidRDefault="00BA71A0">
      <w:pPr>
        <w:ind w:firstLine="425"/>
      </w:pPr>
      <w:r>
        <w:t>01.Снятие с натуры (без измерения длин участков) схем вентиляционных участков системы и внесение изменений на планах и разрезах помещений. 02.Измерение давлений и расходов п</w:t>
      </w:r>
      <w:r>
        <w:t>е</w:t>
      </w:r>
      <w:r>
        <w:t>ремещаемого воздуха по отдельным ответвл</w:t>
      </w:r>
      <w:r>
        <w:t>ениям сети, воздухоприемным и воздуховыпускным отверстиям. 03.Анализ результатов аэродинамических измерений. 04.Выявление сетей, подл</w:t>
      </w:r>
      <w:r>
        <w:t>е</w:t>
      </w:r>
      <w:r>
        <w:t>жащих наладке и регулировке, а также полной реконструкции. 05.Регулировка вентиляционных сетей после осуществления предварительно рекомендованных мероприятий и регулировка объ</w:t>
      </w:r>
      <w:r>
        <w:t>е</w:t>
      </w:r>
      <w:r>
        <w:t>мов воздуха до величин, обеспечивающих санитарно-гигиенический эффект или технологич</w:t>
      </w:r>
      <w:r>
        <w:t>е</w:t>
      </w:r>
      <w:r>
        <w:t>ские требования. 06.В случае необходимости - разработка мероприятий, обеспечивающих э</w:t>
      </w:r>
      <w:r>
        <w:t>ф</w:t>
      </w:r>
      <w:r>
        <w:t>фективную работу сетей.</w:t>
      </w:r>
    </w:p>
    <w:p w:rsidR="00000000" w:rsidRDefault="00BA71A0">
      <w:pPr>
        <w:pStyle w:val="8"/>
        <w:rPr>
          <w:sz w:val="20"/>
        </w:rPr>
      </w:pPr>
      <w:r>
        <w:rPr>
          <w:sz w:val="20"/>
        </w:rPr>
        <w:t>Звено №</w:t>
      </w:r>
      <w:r>
        <w:rPr>
          <w:sz w:val="20"/>
        </w:rPr>
        <w:t xml:space="preserve"> 1</w:t>
      </w:r>
    </w:p>
    <w:p w:rsidR="00000000" w:rsidRDefault="00BA71A0">
      <w:pPr>
        <w:keepNext/>
        <w:ind w:firstLine="283"/>
        <w:rPr>
          <w:b/>
        </w:rPr>
      </w:pPr>
      <w:r>
        <w:rPr>
          <w:b/>
        </w:rPr>
        <w:t>Измеритель:  1 вентиляционная сеть</w:t>
      </w:r>
    </w:p>
    <w:p w:rsidR="00000000" w:rsidRDefault="00BA71A0">
      <w:pPr>
        <w:ind w:left="1400"/>
      </w:pPr>
      <w:r>
        <w:t>Сеть при количестве сечений до:</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03-02-020-01 </w:t>
            </w:r>
          </w:p>
        </w:tc>
        <w:tc>
          <w:tcPr>
            <w:tcW w:w="7129" w:type="dxa"/>
          </w:tcPr>
          <w:p w:rsidR="00000000" w:rsidRDefault="00BA71A0">
            <w:pPr>
              <w:ind w:left="142"/>
            </w:pPr>
            <w:r>
              <w:t>5</w:t>
            </w:r>
          </w:p>
        </w:tc>
      </w:tr>
      <w:tr w:rsidR="00000000">
        <w:tblPrEx>
          <w:tblCellMar>
            <w:top w:w="0" w:type="dxa"/>
            <w:bottom w:w="0" w:type="dxa"/>
          </w:tblCellMar>
        </w:tblPrEx>
        <w:tc>
          <w:tcPr>
            <w:tcW w:w="1400" w:type="dxa"/>
          </w:tcPr>
          <w:p w:rsidR="00000000" w:rsidRDefault="00BA71A0">
            <w:r>
              <w:t xml:space="preserve">03-02-020-02 </w:t>
            </w:r>
          </w:p>
        </w:tc>
        <w:tc>
          <w:tcPr>
            <w:tcW w:w="7129"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03-02-020-03 </w:t>
            </w:r>
          </w:p>
        </w:tc>
        <w:tc>
          <w:tcPr>
            <w:tcW w:w="7129" w:type="dxa"/>
          </w:tcPr>
          <w:p w:rsidR="00000000" w:rsidRDefault="00BA71A0">
            <w:pPr>
              <w:ind w:left="142"/>
            </w:pPr>
            <w:r>
              <w:t>15</w:t>
            </w:r>
          </w:p>
        </w:tc>
      </w:tr>
      <w:tr w:rsidR="00000000">
        <w:tblPrEx>
          <w:tblCellMar>
            <w:top w:w="0" w:type="dxa"/>
            <w:bottom w:w="0" w:type="dxa"/>
          </w:tblCellMar>
        </w:tblPrEx>
        <w:tc>
          <w:tcPr>
            <w:tcW w:w="1400" w:type="dxa"/>
          </w:tcPr>
          <w:p w:rsidR="00000000" w:rsidRDefault="00BA71A0">
            <w:r>
              <w:t xml:space="preserve">03-02-020-04 </w:t>
            </w:r>
          </w:p>
        </w:tc>
        <w:tc>
          <w:tcPr>
            <w:tcW w:w="7129"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03-02-020-05 </w:t>
            </w:r>
          </w:p>
        </w:tc>
        <w:tc>
          <w:tcPr>
            <w:tcW w:w="7129" w:type="dxa"/>
          </w:tcPr>
          <w:p w:rsidR="00000000" w:rsidRDefault="00BA71A0">
            <w:pPr>
              <w:ind w:left="142"/>
            </w:pPr>
            <w:r>
              <w:t>30</w:t>
            </w:r>
          </w:p>
        </w:tc>
      </w:tr>
      <w:tr w:rsidR="00000000">
        <w:tblPrEx>
          <w:tblCellMar>
            <w:top w:w="0" w:type="dxa"/>
            <w:bottom w:w="0" w:type="dxa"/>
          </w:tblCellMar>
        </w:tblPrEx>
        <w:tc>
          <w:tcPr>
            <w:tcW w:w="1400" w:type="dxa"/>
          </w:tcPr>
          <w:p w:rsidR="00000000" w:rsidRDefault="00BA71A0">
            <w:r>
              <w:t xml:space="preserve">03-02-020-06 </w:t>
            </w:r>
          </w:p>
        </w:tc>
        <w:tc>
          <w:tcPr>
            <w:tcW w:w="7129" w:type="dxa"/>
          </w:tcPr>
          <w:p w:rsidR="00000000" w:rsidRDefault="00BA71A0">
            <w:pPr>
              <w:ind w:left="142"/>
            </w:pPr>
            <w:r>
              <w:t>50</w:t>
            </w:r>
          </w:p>
        </w:tc>
      </w:tr>
      <w:tr w:rsidR="00000000">
        <w:tblPrEx>
          <w:tblCellMar>
            <w:top w:w="0" w:type="dxa"/>
            <w:bottom w:w="0" w:type="dxa"/>
          </w:tblCellMar>
        </w:tblPrEx>
        <w:tc>
          <w:tcPr>
            <w:tcW w:w="1400" w:type="dxa"/>
          </w:tcPr>
          <w:p w:rsidR="00000000" w:rsidRDefault="00BA71A0">
            <w:r>
              <w:t xml:space="preserve">03-02-020-07 </w:t>
            </w:r>
          </w:p>
        </w:tc>
        <w:tc>
          <w:tcPr>
            <w:tcW w:w="7129" w:type="dxa"/>
          </w:tcPr>
          <w:p w:rsidR="00000000" w:rsidRDefault="00BA71A0">
            <w:pPr>
              <w:ind w:left="142"/>
            </w:pPr>
            <w:r>
              <w:t>75</w:t>
            </w:r>
          </w:p>
        </w:tc>
      </w:tr>
      <w:tr w:rsidR="00000000">
        <w:tblPrEx>
          <w:tblCellMar>
            <w:top w:w="0" w:type="dxa"/>
            <w:bottom w:w="0" w:type="dxa"/>
          </w:tblCellMar>
        </w:tblPrEx>
        <w:tc>
          <w:tcPr>
            <w:tcW w:w="1400" w:type="dxa"/>
          </w:tcPr>
          <w:p w:rsidR="00000000" w:rsidRDefault="00BA71A0">
            <w:r>
              <w:t xml:space="preserve">03-02-020-08 </w:t>
            </w:r>
          </w:p>
        </w:tc>
        <w:tc>
          <w:tcPr>
            <w:tcW w:w="7129" w:type="dxa"/>
          </w:tcPr>
          <w:p w:rsidR="00000000" w:rsidRDefault="00BA71A0">
            <w:r>
              <w:t>За каждое дополнительное сечение в сети свыше 75 добавлять к норме 03­02­002­07</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8"/>
        <w:gridCol w:w="638"/>
        <w:gridCol w:w="638"/>
        <w:gridCol w:w="638"/>
        <w:gridCol w:w="638"/>
        <w:gridCol w:w="638"/>
        <w:gridCol w:w="638"/>
        <w:gridCol w:w="63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03­02­002­01</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03­02­002­02</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03­02­002­03</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03­02­002­04</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03­02­002­06</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03­02­002­07</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03­02­002­08</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pPr>
              <w:jc w:val="both"/>
            </w:pPr>
            <w:r>
              <w:t>Затраты труда пусконаладочного персонала</w:t>
            </w:r>
          </w:p>
        </w:tc>
        <w:tc>
          <w:tcPr>
            <w:tcW w:w="691" w:type="dxa"/>
          </w:tcPr>
          <w:p w:rsidR="00000000" w:rsidRDefault="00BA71A0">
            <w:pPr>
              <w:jc w:val="center"/>
            </w:pPr>
            <w:r>
              <w:t>чел.­ч</w:t>
            </w:r>
          </w:p>
        </w:tc>
        <w:tc>
          <w:tcPr>
            <w:tcW w:w="638" w:type="dxa"/>
          </w:tcPr>
          <w:p w:rsidR="00000000" w:rsidRDefault="00BA71A0">
            <w:pPr>
              <w:jc w:val="center"/>
            </w:pPr>
            <w:r>
              <w:t>17</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22</w:t>
            </w:r>
          </w:p>
        </w:tc>
        <w:tc>
          <w:tcPr>
            <w:tcW w:w="638" w:type="dxa"/>
          </w:tcPr>
          <w:p w:rsidR="00000000" w:rsidRDefault="00BA71A0">
            <w:pPr>
              <w:jc w:val="center"/>
            </w:pPr>
            <w:r>
              <w:t>30</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41</w:t>
            </w:r>
          </w:p>
        </w:tc>
        <w:tc>
          <w:tcPr>
            <w:tcW w:w="638" w:type="dxa"/>
          </w:tcPr>
          <w:p w:rsidR="00000000" w:rsidRDefault="00BA71A0">
            <w:pPr>
              <w:jc w:val="center"/>
            </w:pPr>
            <w:r>
              <w:t>56</w:t>
            </w:r>
          </w:p>
        </w:tc>
        <w:tc>
          <w:tcPr>
            <w:tcW w:w="638" w:type="dxa"/>
          </w:tcPr>
          <w:p w:rsidR="00000000" w:rsidRDefault="00BA71A0">
            <w:pPr>
              <w:jc w:val="center"/>
            </w:pPr>
            <w:r>
              <w:t>86</w:t>
            </w:r>
          </w:p>
        </w:tc>
        <w:tc>
          <w:tcPr>
            <w:tcW w:w="638" w:type="dxa"/>
          </w:tcPr>
          <w:p w:rsidR="00000000" w:rsidRDefault="00BA71A0">
            <w:pPr>
              <w:jc w:val="center"/>
            </w:pPr>
            <w:r>
              <w:t>119</w:t>
            </w:r>
          </w:p>
        </w:tc>
        <w:tc>
          <w:tcPr>
            <w:tcW w:w="638" w:type="dxa"/>
          </w:tcPr>
          <w:p w:rsidR="00000000" w:rsidRDefault="00BA71A0">
            <w:pPr>
              <w:jc w:val="center"/>
            </w:pPr>
            <w:r>
              <w:t>1,5</w:t>
            </w:r>
          </w:p>
        </w:tc>
      </w:tr>
    </w:tbl>
    <w:p w:rsidR="00000000" w:rsidRDefault="00BA71A0">
      <w:pPr>
        <w:jc w:val="center"/>
      </w:pPr>
    </w:p>
    <w:p w:rsidR="00000000" w:rsidRDefault="00BA71A0">
      <w:pPr>
        <w:pStyle w:val="2"/>
        <w:spacing w:before="0" w:after="0"/>
        <w:rPr>
          <w:rFonts w:ascii="Times New Roman" w:hAnsi="Times New Roman"/>
          <w:sz w:val="20"/>
        </w:rPr>
      </w:pPr>
      <w:bookmarkStart w:id="17" w:name="_Toc501970377"/>
      <w:r>
        <w:rPr>
          <w:rFonts w:ascii="Times New Roman" w:hAnsi="Times New Roman"/>
          <w:caps w:val="0"/>
          <w:sz w:val="20"/>
        </w:rPr>
        <w:t>Раздел</w:t>
      </w:r>
      <w:r>
        <w:rPr>
          <w:rFonts w:ascii="Times New Roman" w:hAnsi="Times New Roman"/>
          <w:sz w:val="20"/>
        </w:rPr>
        <w:t xml:space="preserve"> 3. ПЫЛЕУЛАВЛИВАЮЩИЕ УСТРОЙСТВА</w:t>
      </w:r>
      <w:bookmarkEnd w:id="17"/>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В нормах настоящего раздела не учтены затраты на определение валовых выделений теплоты, влаги и газов и на отбор и анализ проб воздуха на содержание вредных веществ, опр</w:t>
      </w:r>
      <w:r>
        <w:rPr>
          <w:rFonts w:ascii="Times New Roman" w:hAnsi="Times New Roman"/>
        </w:rPr>
        <w:t>е</w:t>
      </w:r>
      <w:r>
        <w:rPr>
          <w:rFonts w:ascii="Times New Roman" w:hAnsi="Times New Roman"/>
        </w:rPr>
        <w:t>деляемые по нормам соответственно разделов 5 и 9 насто</w:t>
      </w:r>
      <w:r>
        <w:rPr>
          <w:rFonts w:ascii="Times New Roman" w:hAnsi="Times New Roman"/>
        </w:rPr>
        <w:t>я</w:t>
      </w:r>
      <w:r>
        <w:rPr>
          <w:rFonts w:ascii="Times New Roman" w:hAnsi="Times New Roman"/>
        </w:rPr>
        <w:t xml:space="preserve">щего отдела. </w:t>
      </w:r>
    </w:p>
    <w:p w:rsidR="00000000" w:rsidRDefault="00BA71A0">
      <w:pPr>
        <w:pStyle w:val="af"/>
        <w:keepNext w:val="0"/>
        <w:keepLines w:val="0"/>
        <w:ind w:firstLine="284"/>
        <w:jc w:val="both"/>
        <w:rPr>
          <w:rFonts w:ascii="Times New Roman" w:hAnsi="Times New Roman"/>
        </w:rPr>
      </w:pPr>
      <w:r>
        <w:rPr>
          <w:rFonts w:ascii="Times New Roman" w:hAnsi="Times New Roman"/>
        </w:rPr>
        <w:t>2. Нормы  не распространяются на работы по циклонам, работающим на крупных отх</w:t>
      </w:r>
      <w:r>
        <w:rPr>
          <w:rFonts w:ascii="Times New Roman" w:hAnsi="Times New Roman"/>
        </w:rPr>
        <w:t>о</w:t>
      </w:r>
      <w:r>
        <w:rPr>
          <w:rFonts w:ascii="Times New Roman" w:hAnsi="Times New Roman"/>
        </w:rPr>
        <w:t>дах, а также по пылеулавливающим устройствам, работающим на влажной или слипающейся пыли, или в условиях, когда невозможн</w:t>
      </w:r>
      <w:r>
        <w:rPr>
          <w:rFonts w:ascii="Times New Roman" w:hAnsi="Times New Roman"/>
        </w:rPr>
        <w:t>о использовать общепринятую методику испытания ц</w:t>
      </w:r>
      <w:r>
        <w:rPr>
          <w:rFonts w:ascii="Times New Roman" w:hAnsi="Times New Roman"/>
        </w:rPr>
        <w:t>и</w:t>
      </w:r>
      <w:r>
        <w:rPr>
          <w:rFonts w:ascii="Times New Roman" w:hAnsi="Times New Roman"/>
        </w:rPr>
        <w:t>клона. В этих случаях затраты труда устанавливаются по фактическим данным.</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03-02-030 </w:t>
      </w:r>
      <w:r>
        <w:rPr>
          <w:b/>
        </w:rPr>
        <w:tab/>
        <w:t>Фильтры рамные и ячейковые (матерчатые, бумажные, сетчатые), фильтры-поглотители и др.</w:t>
      </w:r>
    </w:p>
    <w:p w:rsidR="00000000" w:rsidRDefault="00BA71A0">
      <w:pPr>
        <w:keepNext/>
        <w:ind w:firstLine="283"/>
        <w:jc w:val="center"/>
        <w:rPr>
          <w:i/>
        </w:rPr>
      </w:pPr>
      <w:r>
        <w:rPr>
          <w:i/>
        </w:rPr>
        <w:t>Состав работ:</w:t>
      </w:r>
    </w:p>
    <w:p w:rsidR="00000000" w:rsidRDefault="00BA71A0">
      <w:pPr>
        <w:ind w:firstLine="425"/>
      </w:pPr>
      <w:r>
        <w:t>01.Определение типа, размера, характеристики фильтра (наименование и артикул ткани, размер фильтрующей поверхности, размеры ячеек сетки, количество слоев, заполнение кассет и т.д.). 02.Определение воздушной нагрузки на 1 м</w:t>
      </w:r>
      <w:r>
        <w:rPr>
          <w:vertAlign w:val="superscript"/>
        </w:rPr>
        <w:t>2</w:t>
      </w:r>
      <w:r>
        <w:t xml:space="preserve"> поверхности фильтра или на одну ячейк</w:t>
      </w:r>
      <w:r>
        <w:t xml:space="preserve">у. 03.Измерение потери давления в фильтре. 04.Определение эффективности </w:t>
      </w:r>
      <w:proofErr w:type="spellStart"/>
      <w:r>
        <w:t>пылезадержания</w:t>
      </w:r>
      <w:proofErr w:type="spellEnd"/>
      <w:r>
        <w:t xml:space="preserve"> фильтром. 05.Разработка мероприятий, обеспечивающих эффективность очистки воздуха в с</w:t>
      </w:r>
      <w:r>
        <w:t>о</w:t>
      </w:r>
      <w:r>
        <w:t>ответствии с требованиями санитарных норм. 06.Испытания и наладка фильтра после осущест</w:t>
      </w:r>
      <w:r>
        <w:t>в</w:t>
      </w:r>
      <w:r>
        <w:t>ления рекомендованных мероприятий.</w:t>
      </w:r>
    </w:p>
    <w:p w:rsidR="00000000" w:rsidRDefault="00BA71A0">
      <w:pPr>
        <w:pStyle w:val="8"/>
        <w:rPr>
          <w:sz w:val="20"/>
        </w:rPr>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p w:rsidR="00000000" w:rsidRDefault="00BA71A0">
      <w:pPr>
        <w:ind w:left="1400"/>
      </w:pPr>
      <w:r>
        <w:t>Фильтр при количестве ячеек:</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03-02-030-01 </w:t>
            </w:r>
          </w:p>
        </w:tc>
        <w:tc>
          <w:tcPr>
            <w:tcW w:w="116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03-02-030-02 </w:t>
            </w:r>
          </w:p>
        </w:tc>
        <w:tc>
          <w:tcPr>
            <w:tcW w:w="1161" w:type="dxa"/>
          </w:tcPr>
          <w:p w:rsidR="00000000" w:rsidRDefault="00BA71A0">
            <w:pPr>
              <w:ind w:left="142"/>
            </w:pPr>
            <w:r>
              <w:t>до 8</w:t>
            </w:r>
          </w:p>
        </w:tc>
      </w:tr>
      <w:tr w:rsidR="00000000">
        <w:tblPrEx>
          <w:tblCellMar>
            <w:top w:w="0" w:type="dxa"/>
            <w:bottom w:w="0" w:type="dxa"/>
          </w:tblCellMar>
        </w:tblPrEx>
        <w:tc>
          <w:tcPr>
            <w:tcW w:w="1400" w:type="dxa"/>
          </w:tcPr>
          <w:p w:rsidR="00000000" w:rsidRDefault="00BA71A0">
            <w:r>
              <w:t xml:space="preserve">03-02-030-03 </w:t>
            </w:r>
          </w:p>
        </w:tc>
        <w:tc>
          <w:tcPr>
            <w:tcW w:w="1161" w:type="dxa"/>
          </w:tcPr>
          <w:p w:rsidR="00000000" w:rsidRDefault="00BA71A0">
            <w:pPr>
              <w:ind w:left="142"/>
            </w:pPr>
            <w:r>
              <w:t>до 12</w:t>
            </w:r>
          </w:p>
        </w:tc>
      </w:tr>
      <w:tr w:rsidR="00000000">
        <w:tblPrEx>
          <w:tblCellMar>
            <w:top w:w="0" w:type="dxa"/>
            <w:bottom w:w="0" w:type="dxa"/>
          </w:tblCellMar>
        </w:tblPrEx>
        <w:tc>
          <w:tcPr>
            <w:tcW w:w="1400" w:type="dxa"/>
          </w:tcPr>
          <w:p w:rsidR="00000000" w:rsidRDefault="00BA71A0">
            <w:r>
              <w:t xml:space="preserve">03-02-030-04 </w:t>
            </w:r>
          </w:p>
        </w:tc>
        <w:tc>
          <w:tcPr>
            <w:tcW w:w="1161" w:type="dxa"/>
          </w:tcPr>
          <w:p w:rsidR="00000000" w:rsidRDefault="00BA71A0">
            <w:pPr>
              <w:ind w:left="142"/>
            </w:pPr>
            <w:r>
              <w:t>до 24</w:t>
            </w:r>
          </w:p>
        </w:tc>
      </w:tr>
      <w:tr w:rsidR="00000000">
        <w:tblPrEx>
          <w:tblCellMar>
            <w:top w:w="0" w:type="dxa"/>
            <w:bottom w:w="0" w:type="dxa"/>
          </w:tblCellMar>
        </w:tblPrEx>
        <w:tc>
          <w:tcPr>
            <w:tcW w:w="1400" w:type="dxa"/>
          </w:tcPr>
          <w:p w:rsidR="00000000" w:rsidRDefault="00BA71A0">
            <w:r>
              <w:t xml:space="preserve">03-02-030-05 </w:t>
            </w:r>
          </w:p>
        </w:tc>
        <w:tc>
          <w:tcPr>
            <w:tcW w:w="1161" w:type="dxa"/>
          </w:tcPr>
          <w:p w:rsidR="00000000" w:rsidRDefault="00BA71A0">
            <w:pPr>
              <w:ind w:left="142"/>
            </w:pPr>
            <w:r>
              <w:t>до 48</w:t>
            </w:r>
          </w:p>
        </w:tc>
      </w:tr>
      <w:tr w:rsidR="00000000">
        <w:tblPrEx>
          <w:tblCellMar>
            <w:top w:w="0" w:type="dxa"/>
            <w:bottom w:w="0" w:type="dxa"/>
          </w:tblCellMar>
        </w:tblPrEx>
        <w:tc>
          <w:tcPr>
            <w:tcW w:w="1400" w:type="dxa"/>
          </w:tcPr>
          <w:p w:rsidR="00000000" w:rsidRDefault="00BA71A0">
            <w:r>
              <w:t xml:space="preserve">03-02-030-06 </w:t>
            </w:r>
          </w:p>
        </w:tc>
        <w:tc>
          <w:tcPr>
            <w:tcW w:w="1161" w:type="dxa"/>
          </w:tcPr>
          <w:p w:rsidR="00000000" w:rsidRDefault="00BA71A0">
            <w:pPr>
              <w:ind w:left="142"/>
            </w:pPr>
            <w:r>
              <w:t>до 96</w:t>
            </w:r>
          </w:p>
        </w:tc>
      </w:tr>
      <w:tr w:rsidR="00000000">
        <w:tblPrEx>
          <w:tblCellMar>
            <w:top w:w="0" w:type="dxa"/>
            <w:bottom w:w="0" w:type="dxa"/>
          </w:tblCellMar>
        </w:tblPrEx>
        <w:tc>
          <w:tcPr>
            <w:tcW w:w="1400" w:type="dxa"/>
          </w:tcPr>
          <w:p w:rsidR="00000000" w:rsidRDefault="00BA71A0">
            <w:r>
              <w:t xml:space="preserve">03-02-030-07 </w:t>
            </w:r>
          </w:p>
        </w:tc>
        <w:tc>
          <w:tcPr>
            <w:tcW w:w="1161" w:type="dxa"/>
          </w:tcPr>
          <w:p w:rsidR="00000000" w:rsidRDefault="00BA71A0">
            <w:pPr>
              <w:ind w:left="142"/>
            </w:pPr>
            <w:r>
              <w:t>более 96</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069"/>
        <w:gridCol w:w="657"/>
        <w:gridCol w:w="692"/>
        <w:gridCol w:w="692"/>
        <w:gridCol w:w="692"/>
        <w:gridCol w:w="692"/>
        <w:gridCol w:w="692"/>
        <w:gridCol w:w="692"/>
        <w:gridCol w:w="693"/>
      </w:tblGrid>
      <w:tr w:rsidR="00000000">
        <w:tblPrEx>
          <w:tblCellMar>
            <w:top w:w="0" w:type="dxa"/>
            <w:bottom w:w="0" w:type="dxa"/>
          </w:tblCellMar>
        </w:tblPrEx>
        <w:tc>
          <w:tcPr>
            <w:tcW w:w="794" w:type="dxa"/>
          </w:tcPr>
          <w:p w:rsidR="00000000" w:rsidRDefault="00BA71A0">
            <w:pPr>
              <w:keepLines/>
              <w:jc w:val="center"/>
            </w:pPr>
            <w:r>
              <w:t>Шифр</w:t>
            </w:r>
            <w:r>
              <w:t xml:space="preserve"> ресурса</w:t>
            </w:r>
          </w:p>
        </w:tc>
        <w:tc>
          <w:tcPr>
            <w:tcW w:w="2069" w:type="dxa"/>
          </w:tcPr>
          <w:p w:rsidR="00000000" w:rsidRDefault="00BA71A0">
            <w:pPr>
              <w:keepLines/>
              <w:jc w:val="center"/>
            </w:pPr>
            <w:r>
              <w:t>Наименование элемента затрат</w:t>
            </w:r>
          </w:p>
        </w:tc>
        <w:tc>
          <w:tcPr>
            <w:tcW w:w="657" w:type="dxa"/>
          </w:tcPr>
          <w:p w:rsidR="00000000" w:rsidRDefault="00BA71A0">
            <w:pPr>
              <w:keepLines/>
              <w:jc w:val="center"/>
            </w:pPr>
            <w:r>
              <w:t>Ед. изм.</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030­01</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030­02</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030­03</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030­04</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030­05</w:t>
            </w:r>
          </w:p>
        </w:tc>
        <w:tc>
          <w:tcPr>
            <w:tcW w:w="692"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030­06</w:t>
            </w:r>
          </w:p>
        </w:tc>
        <w:tc>
          <w:tcPr>
            <w:tcW w:w="693" w:type="dxa"/>
          </w:tcPr>
          <w:p w:rsidR="00000000" w:rsidRDefault="00BA71A0">
            <w:pPr>
              <w:pStyle w:val="aa"/>
              <w:keepLines w:val="0"/>
              <w:suppressLineNumbers/>
              <w:rPr>
                <w:rFonts w:ascii="Times New Roman" w:hAnsi="Times New Roman"/>
                <w:sz w:val="20"/>
              </w:rPr>
            </w:pPr>
            <w:r>
              <w:rPr>
                <w:rFonts w:ascii="Times New Roman" w:hAnsi="Times New Roman"/>
                <w:sz w:val="20"/>
              </w:rPr>
              <w:t>03­02­</w:t>
            </w:r>
          </w:p>
          <w:p w:rsidR="00000000" w:rsidRDefault="00BA71A0">
            <w:pPr>
              <w:pStyle w:val="aa"/>
              <w:keepLines w:val="0"/>
              <w:suppressLineNumbers/>
              <w:rPr>
                <w:rFonts w:ascii="Times New Roman" w:hAnsi="Times New Roman"/>
                <w:sz w:val="20"/>
              </w:rPr>
            </w:pPr>
            <w:r>
              <w:rPr>
                <w:rFonts w:ascii="Times New Roman" w:hAnsi="Times New Roman"/>
                <w:sz w:val="20"/>
              </w:rPr>
              <w:t>030­07</w:t>
            </w:r>
          </w:p>
        </w:tc>
      </w:tr>
      <w:tr w:rsidR="00000000">
        <w:tblPrEx>
          <w:tblCellMar>
            <w:top w:w="0" w:type="dxa"/>
            <w:bottom w:w="0" w:type="dxa"/>
          </w:tblCellMar>
        </w:tblPrEx>
        <w:tc>
          <w:tcPr>
            <w:tcW w:w="794" w:type="dxa"/>
          </w:tcPr>
          <w:p w:rsidR="00000000" w:rsidRDefault="00BA71A0">
            <w:pPr>
              <w:jc w:val="center"/>
            </w:pPr>
            <w:r>
              <w:t>1</w:t>
            </w:r>
          </w:p>
        </w:tc>
        <w:tc>
          <w:tcPr>
            <w:tcW w:w="2069" w:type="dxa"/>
          </w:tcPr>
          <w:p w:rsidR="00000000" w:rsidRDefault="00BA71A0">
            <w:r>
              <w:t>Затраты труда пусконаладочного персонала</w:t>
            </w:r>
          </w:p>
        </w:tc>
        <w:tc>
          <w:tcPr>
            <w:tcW w:w="657" w:type="dxa"/>
          </w:tcPr>
          <w:p w:rsidR="00000000" w:rsidRDefault="00BA71A0">
            <w:pPr>
              <w:jc w:val="center"/>
            </w:pPr>
            <w:r>
              <w:t>чел.­ч</w:t>
            </w:r>
          </w:p>
        </w:tc>
        <w:tc>
          <w:tcPr>
            <w:tcW w:w="692" w:type="dxa"/>
          </w:tcPr>
          <w:p w:rsidR="00000000" w:rsidRDefault="00BA71A0">
            <w:pPr>
              <w:jc w:val="center"/>
            </w:pPr>
            <w:r>
              <w:t>2</w:t>
            </w:r>
          </w:p>
        </w:tc>
        <w:tc>
          <w:tcPr>
            <w:tcW w:w="692" w:type="dxa"/>
          </w:tcPr>
          <w:p w:rsidR="00000000" w:rsidRDefault="00BA71A0">
            <w:pPr>
              <w:jc w:val="center"/>
            </w:pPr>
            <w:r>
              <w:t>3</w:t>
            </w:r>
          </w:p>
        </w:tc>
        <w:tc>
          <w:tcPr>
            <w:tcW w:w="692" w:type="dxa"/>
          </w:tcPr>
          <w:p w:rsidR="00000000" w:rsidRDefault="00BA71A0">
            <w:pPr>
              <w:jc w:val="center"/>
            </w:pPr>
            <w:r>
              <w:t>5</w:t>
            </w:r>
          </w:p>
        </w:tc>
        <w:tc>
          <w:tcPr>
            <w:tcW w:w="692" w:type="dxa"/>
          </w:tcPr>
          <w:p w:rsidR="00000000" w:rsidRDefault="00BA71A0">
            <w:pPr>
              <w:jc w:val="center"/>
            </w:pPr>
            <w:r>
              <w:t>7</w:t>
            </w:r>
          </w:p>
        </w:tc>
        <w:tc>
          <w:tcPr>
            <w:tcW w:w="692" w:type="dxa"/>
          </w:tcPr>
          <w:p w:rsidR="00000000" w:rsidRDefault="00BA71A0">
            <w:pPr>
              <w:jc w:val="center"/>
            </w:pPr>
            <w:r>
              <w:t>16</w:t>
            </w:r>
          </w:p>
        </w:tc>
        <w:tc>
          <w:tcPr>
            <w:tcW w:w="692" w:type="dxa"/>
          </w:tcPr>
          <w:p w:rsidR="00000000" w:rsidRDefault="00BA71A0">
            <w:pPr>
              <w:jc w:val="center"/>
            </w:pPr>
            <w:r>
              <w:t>31</w:t>
            </w:r>
          </w:p>
        </w:tc>
        <w:tc>
          <w:tcPr>
            <w:tcW w:w="693" w:type="dxa"/>
          </w:tcPr>
          <w:p w:rsidR="00000000" w:rsidRDefault="00BA71A0">
            <w:pPr>
              <w:jc w:val="center"/>
            </w:pPr>
            <w:r>
              <w:t>50</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03-02-031 </w:t>
      </w:r>
      <w:r>
        <w:rPr>
          <w:b/>
        </w:rPr>
        <w:tab/>
        <w:t>Фильтры масляные рулонные</w:t>
      </w:r>
    </w:p>
    <w:p w:rsidR="00000000" w:rsidRDefault="00BA71A0">
      <w:pPr>
        <w:keepNext/>
        <w:ind w:firstLine="283"/>
        <w:jc w:val="center"/>
        <w:rPr>
          <w:i/>
        </w:rPr>
      </w:pPr>
      <w:r>
        <w:rPr>
          <w:i/>
        </w:rPr>
        <w:t>Состав работ:</w:t>
      </w:r>
    </w:p>
    <w:p w:rsidR="00000000" w:rsidRDefault="00BA71A0">
      <w:pPr>
        <w:ind w:firstLine="425"/>
      </w:pPr>
      <w:r>
        <w:t>01.Определение эффективности работы фильтра. 02.Проверка работы механического пр</w:t>
      </w:r>
      <w:r>
        <w:t>и</w:t>
      </w:r>
      <w:r>
        <w:t>вода, определение скорости и направления движения. 03.Разработка мероприятий, обеспеч</w:t>
      </w:r>
      <w:r>
        <w:t>и</w:t>
      </w:r>
      <w:r>
        <w:t xml:space="preserve">вающих необходимую эффективность фильтра. 04.Испытание и наладка </w:t>
      </w:r>
      <w:r>
        <w:t>фильтра после осущ</w:t>
      </w:r>
      <w:r>
        <w:t>е</w:t>
      </w:r>
      <w:r>
        <w:t>ствления мероприятий.</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1851"/>
      </w:tblGrid>
      <w:tr w:rsidR="00000000">
        <w:tblPrEx>
          <w:tblCellMar>
            <w:top w:w="0" w:type="dxa"/>
            <w:bottom w:w="0" w:type="dxa"/>
          </w:tblCellMar>
        </w:tblPrEx>
        <w:tc>
          <w:tcPr>
            <w:tcW w:w="1400" w:type="dxa"/>
          </w:tcPr>
          <w:p w:rsidR="00000000" w:rsidRDefault="00BA71A0">
            <w:r>
              <w:t xml:space="preserve">03-02-031-01 </w:t>
            </w:r>
          </w:p>
        </w:tc>
        <w:tc>
          <w:tcPr>
            <w:tcW w:w="1851" w:type="dxa"/>
          </w:tcPr>
          <w:p w:rsidR="00000000" w:rsidRDefault="00BA71A0">
            <w:r>
              <w:t>Фильтр рулонный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03­02­031­01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3</w:t>
            </w:r>
          </w:p>
        </w:tc>
      </w:tr>
    </w:tbl>
    <w:p w:rsidR="00000000" w:rsidRDefault="00BA71A0"/>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03-02-032 </w:t>
      </w:r>
      <w:r>
        <w:rPr>
          <w:b/>
        </w:rPr>
        <w:tab/>
        <w:t>Фильтры рукавные и из объемного материала</w:t>
      </w:r>
    </w:p>
    <w:p w:rsidR="00000000" w:rsidRDefault="00BA71A0">
      <w:pPr>
        <w:keepNext/>
        <w:ind w:firstLine="283"/>
        <w:jc w:val="center"/>
        <w:rPr>
          <w:i/>
        </w:rPr>
      </w:pPr>
      <w:r>
        <w:rPr>
          <w:i/>
        </w:rPr>
        <w:t>Состав работ:</w:t>
      </w:r>
    </w:p>
    <w:p w:rsidR="00000000" w:rsidRDefault="00BA71A0">
      <w:pPr>
        <w:ind w:firstLine="425"/>
      </w:pPr>
      <w:r>
        <w:t>01.Определение типа фильтра, размера поверхности, наименования и артикула фильтру</w:t>
      </w:r>
      <w:r>
        <w:t>ю</w:t>
      </w:r>
      <w:r>
        <w:t>щей ткани. 02.Выявление величины подсоса или утечки воздуха. 03.Измерение потери давления в фильтре. 04.Определение возд</w:t>
      </w:r>
      <w:r>
        <w:t>ушной нагрузки на 1 м</w:t>
      </w:r>
      <w:r>
        <w:rPr>
          <w:vertAlign w:val="superscript"/>
        </w:rPr>
        <w:t>2</w:t>
      </w:r>
      <w:r>
        <w:t xml:space="preserve"> поверхности ткани. 05.Определение э</w:t>
      </w:r>
      <w:r>
        <w:t>ф</w:t>
      </w:r>
      <w:r>
        <w:t>фективности работы фильтра (</w:t>
      </w:r>
      <w:proofErr w:type="spellStart"/>
      <w:r>
        <w:t>пылезадержания</w:t>
      </w:r>
      <w:proofErr w:type="spellEnd"/>
      <w:r>
        <w:t>). 06.Разработка мероприятий, обеспечивающих эффективную работу фильтра, испытания и наладка после их осуществления.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p w:rsidR="00000000" w:rsidRDefault="00BA71A0">
      <w:pPr>
        <w:ind w:left="1400"/>
      </w:pPr>
      <w:r>
        <w:t>Фильтр:</w:t>
      </w:r>
    </w:p>
    <w:tbl>
      <w:tblPr>
        <w:tblW w:w="0" w:type="auto"/>
        <w:tblLayout w:type="fixed"/>
        <w:tblLook w:val="0000" w:firstRow="0" w:lastRow="0" w:firstColumn="0" w:lastColumn="0" w:noHBand="0" w:noVBand="0"/>
      </w:tblPr>
      <w:tblGrid>
        <w:gridCol w:w="1400"/>
        <w:gridCol w:w="2526"/>
      </w:tblGrid>
      <w:tr w:rsidR="00000000">
        <w:tblPrEx>
          <w:tblCellMar>
            <w:top w:w="0" w:type="dxa"/>
            <w:bottom w:w="0" w:type="dxa"/>
          </w:tblCellMar>
        </w:tblPrEx>
        <w:tc>
          <w:tcPr>
            <w:tcW w:w="1400" w:type="dxa"/>
          </w:tcPr>
          <w:p w:rsidR="00000000" w:rsidRDefault="00BA71A0">
            <w:r>
              <w:t xml:space="preserve">03-02-032-01 </w:t>
            </w:r>
          </w:p>
        </w:tc>
        <w:tc>
          <w:tcPr>
            <w:tcW w:w="2526" w:type="dxa"/>
          </w:tcPr>
          <w:p w:rsidR="00000000" w:rsidRDefault="00BA71A0">
            <w:pPr>
              <w:ind w:left="142"/>
            </w:pPr>
            <w:r>
              <w:t>рукавный</w:t>
            </w:r>
          </w:p>
        </w:tc>
      </w:tr>
      <w:tr w:rsidR="00000000">
        <w:tblPrEx>
          <w:tblCellMar>
            <w:top w:w="0" w:type="dxa"/>
            <w:bottom w:w="0" w:type="dxa"/>
          </w:tblCellMar>
        </w:tblPrEx>
        <w:tc>
          <w:tcPr>
            <w:tcW w:w="1400" w:type="dxa"/>
          </w:tcPr>
          <w:p w:rsidR="00000000" w:rsidRDefault="00BA71A0">
            <w:r>
              <w:t xml:space="preserve">03-02-032-02 </w:t>
            </w:r>
          </w:p>
        </w:tc>
        <w:tc>
          <w:tcPr>
            <w:tcW w:w="2526" w:type="dxa"/>
          </w:tcPr>
          <w:p w:rsidR="00000000" w:rsidRDefault="00BA71A0">
            <w:pPr>
              <w:ind w:left="142"/>
            </w:pPr>
            <w:r>
              <w:t>из объемного материала</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2"/>
        <w:gridCol w:w="1283"/>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372" w:type="dxa"/>
          </w:tcPr>
          <w:p w:rsidR="00000000" w:rsidRDefault="00BA71A0">
            <w:pPr>
              <w:jc w:val="center"/>
            </w:pPr>
            <w:r>
              <w:t>03-02-032-01</w:t>
            </w:r>
          </w:p>
        </w:tc>
        <w:tc>
          <w:tcPr>
            <w:tcW w:w="1283" w:type="dxa"/>
          </w:tcPr>
          <w:p w:rsidR="00000000" w:rsidRDefault="00BA71A0">
            <w:pPr>
              <w:pStyle w:val="aa"/>
              <w:keepLines w:val="0"/>
              <w:suppressLineNumbers/>
              <w:rPr>
                <w:rFonts w:ascii="Times New Roman" w:hAnsi="Times New Roman"/>
                <w:sz w:val="20"/>
              </w:rPr>
            </w:pPr>
            <w:r>
              <w:rPr>
                <w:rFonts w:ascii="Times New Roman" w:hAnsi="Times New Roman"/>
                <w:sz w:val="20"/>
              </w:rPr>
              <w:t>03-02-032-02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2" w:type="dxa"/>
          </w:tcPr>
          <w:p w:rsidR="00000000" w:rsidRDefault="00BA71A0">
            <w:pPr>
              <w:jc w:val="center"/>
            </w:pPr>
            <w:r>
              <w:t>6</w:t>
            </w:r>
          </w:p>
        </w:tc>
        <w:tc>
          <w:tcPr>
            <w:tcW w:w="1283" w:type="dxa"/>
          </w:tcPr>
          <w:p w:rsidR="00000000" w:rsidRDefault="00BA71A0">
            <w:pPr>
              <w:jc w:val="center"/>
            </w:pPr>
            <w:r>
              <w:t>4</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03-02-033 </w:t>
      </w:r>
      <w:r>
        <w:rPr>
          <w:b/>
        </w:rPr>
        <w:tab/>
        <w:t>Циклоны</w:t>
      </w:r>
    </w:p>
    <w:p w:rsidR="00000000" w:rsidRDefault="00BA71A0">
      <w:pPr>
        <w:keepNext/>
        <w:ind w:firstLine="283"/>
        <w:jc w:val="center"/>
        <w:rPr>
          <w:i/>
        </w:rPr>
      </w:pPr>
      <w:r>
        <w:rPr>
          <w:i/>
        </w:rPr>
        <w:t>Состав работ:</w:t>
      </w:r>
    </w:p>
    <w:p w:rsidR="00000000" w:rsidRDefault="00BA71A0">
      <w:pPr>
        <w:ind w:firstLine="425"/>
      </w:pPr>
      <w:r>
        <w:t>01.Из</w:t>
      </w:r>
      <w:r>
        <w:t>мерение скорости воздуха на входе и потери давления в циклоне. 02.Выявление вел</w:t>
      </w:r>
      <w:r>
        <w:t>и</w:t>
      </w:r>
      <w:r>
        <w:t xml:space="preserve">чины подсоса или утечки воздуха. 03.Определение эффективности </w:t>
      </w:r>
      <w:proofErr w:type="spellStart"/>
      <w:r>
        <w:t>пылезадержания</w:t>
      </w:r>
      <w:proofErr w:type="spellEnd"/>
      <w:r>
        <w:t xml:space="preserve"> циклона. 04.Разработка мероприятий, обеспечивающих эффективную работу циклона и наладка его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966"/>
      </w:tblGrid>
      <w:tr w:rsidR="00000000">
        <w:tblPrEx>
          <w:tblCellMar>
            <w:top w:w="0" w:type="dxa"/>
            <w:bottom w:w="0" w:type="dxa"/>
          </w:tblCellMar>
        </w:tblPrEx>
        <w:tc>
          <w:tcPr>
            <w:tcW w:w="1400" w:type="dxa"/>
          </w:tcPr>
          <w:p w:rsidR="00000000" w:rsidRDefault="00BA71A0">
            <w:r>
              <w:t xml:space="preserve">03-02-033-01 </w:t>
            </w:r>
          </w:p>
        </w:tc>
        <w:tc>
          <w:tcPr>
            <w:tcW w:w="966" w:type="dxa"/>
          </w:tcPr>
          <w:p w:rsidR="00000000" w:rsidRDefault="00BA71A0">
            <w:r>
              <w:t>Циклон</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jc w:val="center"/>
            </w:pPr>
            <w:r>
              <w:t>03­02­033­01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3</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03-02-034 </w:t>
      </w:r>
      <w:r>
        <w:rPr>
          <w:b/>
        </w:rPr>
        <w:tab/>
        <w:t xml:space="preserve">Циклоны с водяной пленкой, </w:t>
      </w:r>
      <w:proofErr w:type="spellStart"/>
      <w:r>
        <w:rPr>
          <w:b/>
        </w:rPr>
        <w:t>циклоны-</w:t>
      </w:r>
      <w:r>
        <w:rPr>
          <w:b/>
        </w:rPr>
        <w:t>промыватели</w:t>
      </w:r>
      <w:proofErr w:type="spellEnd"/>
      <w:r>
        <w:rPr>
          <w:b/>
        </w:rPr>
        <w:t>, скрубберы, абсо</w:t>
      </w:r>
      <w:r>
        <w:rPr>
          <w:b/>
        </w:rPr>
        <w:t>р</w:t>
      </w:r>
      <w:r>
        <w:rPr>
          <w:b/>
        </w:rPr>
        <w:t>беры, адсорберы и др.</w:t>
      </w:r>
    </w:p>
    <w:p w:rsidR="00000000" w:rsidRDefault="00BA71A0">
      <w:pPr>
        <w:keepNext/>
        <w:ind w:firstLine="283"/>
        <w:jc w:val="center"/>
        <w:rPr>
          <w:i/>
        </w:rPr>
      </w:pPr>
      <w:r>
        <w:rPr>
          <w:i/>
        </w:rPr>
        <w:t>Состав работ:</w:t>
      </w:r>
    </w:p>
    <w:p w:rsidR="00000000" w:rsidRDefault="00BA71A0">
      <w:pPr>
        <w:ind w:firstLine="425"/>
      </w:pPr>
      <w:r>
        <w:t xml:space="preserve">01.Определение типа и размера </w:t>
      </w:r>
      <w:proofErr w:type="spellStart"/>
      <w:r>
        <w:t>пылеочистного</w:t>
      </w:r>
      <w:proofErr w:type="spellEnd"/>
      <w:r>
        <w:t xml:space="preserve"> устройства. 02.Проверка правильности у</w:t>
      </w:r>
      <w:r>
        <w:t>с</w:t>
      </w:r>
      <w:r>
        <w:t>тановки форсунок и равномерности водяной пленки на внутренней поверхности циклона, скру</w:t>
      </w:r>
      <w:r>
        <w:t>б</w:t>
      </w:r>
      <w:r>
        <w:t xml:space="preserve">бера. 03.Измерение давления воды перед форсунками. 04.Измерение скорости входа воздуха и потери давления в </w:t>
      </w:r>
      <w:proofErr w:type="spellStart"/>
      <w:r>
        <w:t>пылеочистном</w:t>
      </w:r>
      <w:proofErr w:type="spellEnd"/>
      <w:r>
        <w:t xml:space="preserve"> устройстве. 05.Выявление величины подсоса или утечки во</w:t>
      </w:r>
      <w:r>
        <w:t>з</w:t>
      </w:r>
      <w:r>
        <w:t xml:space="preserve">духа. 06.Проверка работы системы </w:t>
      </w:r>
      <w:proofErr w:type="spellStart"/>
      <w:r>
        <w:t>шлакоудаления</w:t>
      </w:r>
      <w:proofErr w:type="spellEnd"/>
      <w:r>
        <w:t xml:space="preserve">. 07.Определение эффективности </w:t>
      </w:r>
      <w:proofErr w:type="spellStart"/>
      <w:r>
        <w:t>пылезаде</w:t>
      </w:r>
      <w:r>
        <w:t>р</w:t>
      </w:r>
      <w:r>
        <w:t>жания</w:t>
      </w:r>
      <w:proofErr w:type="spellEnd"/>
      <w:r>
        <w:t xml:space="preserve"> пылеулав</w:t>
      </w:r>
      <w:r>
        <w:t>ливающим устройством. 08.Разработка мероприятий, обеспечивающих эффе</w:t>
      </w:r>
      <w:r>
        <w:t>к</w:t>
      </w:r>
      <w:r>
        <w:t>тивную работу устройства, и его наладка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7116"/>
      </w:tblGrid>
      <w:tr w:rsidR="00000000">
        <w:tblPrEx>
          <w:tblCellMar>
            <w:top w:w="0" w:type="dxa"/>
            <w:bottom w:w="0" w:type="dxa"/>
          </w:tblCellMar>
        </w:tblPrEx>
        <w:tc>
          <w:tcPr>
            <w:tcW w:w="1400" w:type="dxa"/>
          </w:tcPr>
          <w:p w:rsidR="00000000" w:rsidRDefault="00BA71A0">
            <w:r>
              <w:t xml:space="preserve">03-02-034-01 </w:t>
            </w:r>
          </w:p>
        </w:tc>
        <w:tc>
          <w:tcPr>
            <w:tcW w:w="7116" w:type="dxa"/>
          </w:tcPr>
          <w:p w:rsidR="00000000" w:rsidRDefault="00BA71A0">
            <w:r>
              <w:t>Циклон с водяной пленкой, циклон­</w:t>
            </w:r>
            <w:proofErr w:type="spellStart"/>
            <w:r>
              <w:t>промыватель</w:t>
            </w:r>
            <w:proofErr w:type="spellEnd"/>
            <w:r>
              <w:t>, скруббер, абсорбер, адсорбер</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44"/>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44" w:type="dxa"/>
          </w:tcPr>
          <w:p w:rsidR="00000000" w:rsidRDefault="00BA71A0">
            <w:pPr>
              <w:keepLines/>
              <w:jc w:val="center"/>
            </w:pPr>
            <w:r>
              <w:t>Ед. изм.</w:t>
            </w:r>
          </w:p>
        </w:tc>
        <w:tc>
          <w:tcPr>
            <w:tcW w:w="1256" w:type="dxa"/>
          </w:tcPr>
          <w:p w:rsidR="00000000" w:rsidRDefault="00BA71A0">
            <w:pPr>
              <w:jc w:val="center"/>
            </w:pPr>
            <w:r>
              <w:t>03­02­034­01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44" w:type="dxa"/>
          </w:tcPr>
          <w:p w:rsidR="00000000" w:rsidRDefault="00BA71A0">
            <w:pPr>
              <w:jc w:val="center"/>
            </w:pPr>
            <w:r>
              <w:t>чел.­ч</w:t>
            </w:r>
          </w:p>
        </w:tc>
        <w:tc>
          <w:tcPr>
            <w:tcW w:w="1256" w:type="dxa"/>
          </w:tcPr>
          <w:p w:rsidR="00000000" w:rsidRDefault="00BA71A0">
            <w:pPr>
              <w:jc w:val="center"/>
            </w:pPr>
            <w:r>
              <w:t>6</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03-02-035 </w:t>
      </w:r>
      <w:r>
        <w:rPr>
          <w:b/>
        </w:rPr>
        <w:tab/>
        <w:t>Агрегаты индивидуальные обеспыливающие</w:t>
      </w:r>
    </w:p>
    <w:p w:rsidR="00000000" w:rsidRDefault="00BA71A0">
      <w:pPr>
        <w:keepNext/>
        <w:ind w:firstLine="283"/>
        <w:jc w:val="center"/>
        <w:rPr>
          <w:i/>
        </w:rPr>
      </w:pPr>
      <w:r>
        <w:rPr>
          <w:i/>
        </w:rPr>
        <w:t>Состав работ:</w:t>
      </w:r>
    </w:p>
    <w:p w:rsidR="00000000" w:rsidRDefault="00BA71A0">
      <w:pPr>
        <w:ind w:firstLine="425"/>
      </w:pPr>
      <w:r>
        <w:t>01.Определение состояния агрегата, его типа и размера.</w:t>
      </w:r>
      <w:r>
        <w:t xml:space="preserve"> 02.Измерение расхода и потери давления в агрегате. 03.Определение эффективности </w:t>
      </w:r>
      <w:proofErr w:type="spellStart"/>
      <w:r>
        <w:t>пылезадержания</w:t>
      </w:r>
      <w:proofErr w:type="spellEnd"/>
      <w:r>
        <w:t xml:space="preserve"> агрегата. 04.Разработка мероприятий, обеспечивающих эффективную работу агрегата, и его наладка после их осущест</w:t>
      </w:r>
      <w:r>
        <w:t>в</w:t>
      </w:r>
      <w:r>
        <w:t>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4041"/>
      </w:tblGrid>
      <w:tr w:rsidR="00000000">
        <w:tblPrEx>
          <w:tblCellMar>
            <w:top w:w="0" w:type="dxa"/>
            <w:bottom w:w="0" w:type="dxa"/>
          </w:tblCellMar>
        </w:tblPrEx>
        <w:tc>
          <w:tcPr>
            <w:tcW w:w="1400" w:type="dxa"/>
          </w:tcPr>
          <w:p w:rsidR="00000000" w:rsidRDefault="00BA71A0">
            <w:r>
              <w:t xml:space="preserve">03-02-035-01 </w:t>
            </w:r>
          </w:p>
        </w:tc>
        <w:tc>
          <w:tcPr>
            <w:tcW w:w="4041" w:type="dxa"/>
          </w:tcPr>
          <w:p w:rsidR="00000000" w:rsidRDefault="00BA71A0">
            <w:r>
              <w:t>Агрегат индивидуальный обеспыливающий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58"/>
        <w:gridCol w:w="1292"/>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58" w:type="dxa"/>
          </w:tcPr>
          <w:p w:rsidR="00000000" w:rsidRDefault="00BA71A0">
            <w:pPr>
              <w:keepLines/>
              <w:jc w:val="center"/>
            </w:pPr>
            <w:r>
              <w:t>Ед. изм.</w:t>
            </w:r>
          </w:p>
        </w:tc>
        <w:tc>
          <w:tcPr>
            <w:tcW w:w="1292" w:type="dxa"/>
          </w:tcPr>
          <w:p w:rsidR="00000000" w:rsidRDefault="00BA71A0">
            <w:pPr>
              <w:jc w:val="center"/>
            </w:pPr>
            <w:r>
              <w:t>03­02­035­01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58" w:type="dxa"/>
          </w:tcPr>
          <w:p w:rsidR="00000000" w:rsidRDefault="00BA71A0">
            <w:pPr>
              <w:jc w:val="center"/>
            </w:pPr>
            <w:r>
              <w:t>чел.­ч</w:t>
            </w:r>
          </w:p>
        </w:tc>
        <w:tc>
          <w:tcPr>
            <w:tcW w:w="1292" w:type="dxa"/>
          </w:tcPr>
          <w:p w:rsidR="00000000" w:rsidRDefault="00BA71A0">
            <w:pPr>
              <w:jc w:val="center"/>
            </w:pPr>
            <w:r>
              <w:t>3</w:t>
            </w:r>
          </w:p>
        </w:tc>
      </w:tr>
    </w:tbl>
    <w:p w:rsidR="00000000" w:rsidRDefault="00BA71A0">
      <w:pPr>
        <w:jc w:val="cente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03-02-036 </w:t>
      </w:r>
      <w:r>
        <w:rPr>
          <w:b/>
        </w:rPr>
        <w:tab/>
      </w:r>
      <w:proofErr w:type="spellStart"/>
      <w:r>
        <w:rPr>
          <w:b/>
        </w:rPr>
        <w:t>Пылегазоочистители</w:t>
      </w:r>
      <w:proofErr w:type="spellEnd"/>
      <w:r>
        <w:rPr>
          <w:b/>
        </w:rPr>
        <w:t xml:space="preserve"> пенные, </w:t>
      </w:r>
      <w:proofErr w:type="spellStart"/>
      <w:r>
        <w:rPr>
          <w:b/>
        </w:rPr>
        <w:t>газопромыватели</w:t>
      </w:r>
      <w:proofErr w:type="spellEnd"/>
      <w:r>
        <w:rPr>
          <w:b/>
        </w:rPr>
        <w:t xml:space="preserve"> скор</w:t>
      </w:r>
      <w:r>
        <w:rPr>
          <w:b/>
        </w:rPr>
        <w:t>о</w:t>
      </w:r>
      <w:r>
        <w:rPr>
          <w:b/>
        </w:rPr>
        <w:t>стные (скруббе</w:t>
      </w:r>
      <w:r>
        <w:rPr>
          <w:b/>
        </w:rPr>
        <w:t xml:space="preserve">ры </w:t>
      </w:r>
      <w:proofErr w:type="spellStart"/>
      <w:r>
        <w:rPr>
          <w:b/>
        </w:rPr>
        <w:t>Вентури</w:t>
      </w:r>
      <w:proofErr w:type="spellEnd"/>
      <w:r>
        <w:rPr>
          <w:b/>
        </w:rPr>
        <w:t xml:space="preserve">), агрегаты газоочистные ударно-инерционного действия, мокрые пылеуловители </w:t>
      </w:r>
      <w:proofErr w:type="spellStart"/>
      <w:r>
        <w:rPr>
          <w:b/>
        </w:rPr>
        <w:t>ПВМ</w:t>
      </w:r>
      <w:proofErr w:type="spellEnd"/>
      <w:r>
        <w:rPr>
          <w:b/>
        </w:rPr>
        <w:t xml:space="preserve"> или </w:t>
      </w:r>
      <w:proofErr w:type="spellStart"/>
      <w:r>
        <w:rPr>
          <w:b/>
        </w:rPr>
        <w:t>гидрофильтры</w:t>
      </w:r>
      <w:proofErr w:type="spellEnd"/>
      <w:r>
        <w:rPr>
          <w:b/>
        </w:rPr>
        <w:t>, пылеул</w:t>
      </w:r>
      <w:r>
        <w:rPr>
          <w:b/>
        </w:rPr>
        <w:t>о</w:t>
      </w:r>
      <w:r>
        <w:rPr>
          <w:b/>
        </w:rPr>
        <w:t>вители ротационные</w:t>
      </w:r>
    </w:p>
    <w:p w:rsidR="00000000" w:rsidRDefault="00BA71A0">
      <w:pPr>
        <w:keepNext/>
        <w:ind w:firstLine="283"/>
        <w:jc w:val="center"/>
        <w:rPr>
          <w:i/>
        </w:rPr>
      </w:pPr>
      <w:r>
        <w:rPr>
          <w:i/>
        </w:rPr>
        <w:t>Состав работ:</w:t>
      </w:r>
    </w:p>
    <w:p w:rsidR="00000000" w:rsidRDefault="00BA71A0">
      <w:pPr>
        <w:ind w:firstLine="425"/>
      </w:pPr>
      <w:r>
        <w:t>01.Определение типа и размера устройства. 02.Проверка правильности обвязки. 03.Аэро - и гидродинамические испытания. 04.Определение эффективности работы устройства. 05.Разработка мероприятий, обеспечивающих эффективную работу устройства и его наладка после их осуществления.</w:t>
      </w:r>
    </w:p>
    <w:p w:rsidR="00000000" w:rsidRDefault="00BA71A0">
      <w:pPr>
        <w:ind w:firstLine="425"/>
      </w:pPr>
    </w:p>
    <w:p w:rsidR="00000000" w:rsidRDefault="00BA71A0">
      <w:pPr>
        <w:pStyle w:val="8"/>
        <w:rPr>
          <w:sz w:val="20"/>
        </w:rPr>
      </w:pPr>
      <w:r>
        <w:rPr>
          <w:sz w:val="20"/>
        </w:rPr>
        <w:t>Звено № 3</w:t>
      </w:r>
    </w:p>
    <w:p w:rsidR="00000000" w:rsidRDefault="00BA71A0">
      <w:pPr>
        <w:pStyle w:val="4"/>
        <w:spacing w:before="0" w:after="0"/>
        <w:rPr>
          <w:rFonts w:ascii="Times New Roman" w:hAnsi="Times New Roman"/>
        </w:rPr>
      </w:pPr>
      <w:r>
        <w:rPr>
          <w:rFonts w:ascii="Times New Roman" w:hAnsi="Times New Roman"/>
        </w:rPr>
        <w:t>Измеритель:  1 устройство</w:t>
      </w:r>
    </w:p>
    <w:tbl>
      <w:tblPr>
        <w:tblW w:w="0" w:type="auto"/>
        <w:tblLayout w:type="fixed"/>
        <w:tblLook w:val="0000" w:firstRow="0" w:lastRow="0" w:firstColumn="0" w:lastColumn="0" w:noHBand="0" w:noVBand="0"/>
      </w:tblPr>
      <w:tblGrid>
        <w:gridCol w:w="1400"/>
        <w:gridCol w:w="5691"/>
      </w:tblGrid>
      <w:tr w:rsidR="00000000">
        <w:tblPrEx>
          <w:tblCellMar>
            <w:top w:w="0" w:type="dxa"/>
            <w:bottom w:w="0" w:type="dxa"/>
          </w:tblCellMar>
        </w:tblPrEx>
        <w:tc>
          <w:tcPr>
            <w:tcW w:w="1400" w:type="dxa"/>
          </w:tcPr>
          <w:p w:rsidR="00000000" w:rsidRDefault="00BA71A0">
            <w:r>
              <w:t xml:space="preserve">03-02-036-01 </w:t>
            </w:r>
          </w:p>
        </w:tc>
        <w:tc>
          <w:tcPr>
            <w:tcW w:w="5691" w:type="dxa"/>
          </w:tcPr>
          <w:p w:rsidR="00000000" w:rsidRDefault="00BA71A0">
            <w:proofErr w:type="spellStart"/>
            <w:r>
              <w:t>Пылегазоочиститель</w:t>
            </w:r>
            <w:proofErr w:type="spellEnd"/>
            <w:r>
              <w:t xml:space="preserve"> пенный</w:t>
            </w:r>
          </w:p>
        </w:tc>
      </w:tr>
      <w:tr w:rsidR="00000000">
        <w:tblPrEx>
          <w:tblCellMar>
            <w:top w:w="0" w:type="dxa"/>
            <w:bottom w:w="0" w:type="dxa"/>
          </w:tblCellMar>
        </w:tblPrEx>
        <w:tc>
          <w:tcPr>
            <w:tcW w:w="1400" w:type="dxa"/>
          </w:tcPr>
          <w:p w:rsidR="00000000" w:rsidRDefault="00BA71A0">
            <w:r>
              <w:t>03-02-036-0</w:t>
            </w:r>
            <w:r>
              <w:t xml:space="preserve">2 </w:t>
            </w:r>
          </w:p>
        </w:tc>
        <w:tc>
          <w:tcPr>
            <w:tcW w:w="5691" w:type="dxa"/>
          </w:tcPr>
          <w:p w:rsidR="00000000" w:rsidRDefault="00BA71A0">
            <w:proofErr w:type="spellStart"/>
            <w:r>
              <w:t>Газопромыватель</w:t>
            </w:r>
            <w:proofErr w:type="spellEnd"/>
            <w:r>
              <w:t xml:space="preserve"> скоростной (скруббер </w:t>
            </w:r>
            <w:proofErr w:type="spellStart"/>
            <w:r>
              <w:t>Вентури</w:t>
            </w:r>
            <w:proofErr w:type="spellEnd"/>
            <w:r>
              <w:t>)</w:t>
            </w:r>
          </w:p>
        </w:tc>
      </w:tr>
      <w:tr w:rsidR="00000000">
        <w:tblPrEx>
          <w:tblCellMar>
            <w:top w:w="0" w:type="dxa"/>
            <w:bottom w:w="0" w:type="dxa"/>
          </w:tblCellMar>
        </w:tblPrEx>
        <w:tc>
          <w:tcPr>
            <w:tcW w:w="1400" w:type="dxa"/>
          </w:tcPr>
          <w:p w:rsidR="00000000" w:rsidRDefault="00BA71A0">
            <w:r>
              <w:t xml:space="preserve">03-02-036-03 </w:t>
            </w:r>
          </w:p>
        </w:tc>
        <w:tc>
          <w:tcPr>
            <w:tcW w:w="5691" w:type="dxa"/>
          </w:tcPr>
          <w:p w:rsidR="00000000" w:rsidRDefault="00BA71A0">
            <w:r>
              <w:t>Агрегат газоочистный ударно-инерционного действия, мокрый</w:t>
            </w:r>
          </w:p>
        </w:tc>
      </w:tr>
      <w:tr w:rsidR="00000000">
        <w:tblPrEx>
          <w:tblCellMar>
            <w:top w:w="0" w:type="dxa"/>
            <w:bottom w:w="0" w:type="dxa"/>
          </w:tblCellMar>
        </w:tblPrEx>
        <w:tc>
          <w:tcPr>
            <w:tcW w:w="1400" w:type="dxa"/>
          </w:tcPr>
          <w:p w:rsidR="00000000" w:rsidRDefault="00BA71A0">
            <w:r>
              <w:t xml:space="preserve">03-02-036-04 </w:t>
            </w:r>
          </w:p>
        </w:tc>
        <w:tc>
          <w:tcPr>
            <w:tcW w:w="5691" w:type="dxa"/>
          </w:tcPr>
          <w:p w:rsidR="00000000" w:rsidRDefault="00BA71A0">
            <w:r>
              <w:t xml:space="preserve">Пылеуловитель </w:t>
            </w:r>
            <w:proofErr w:type="spellStart"/>
            <w:r>
              <w:t>ПВМ</w:t>
            </w:r>
            <w:proofErr w:type="spellEnd"/>
            <w:r>
              <w:t xml:space="preserve"> или </w:t>
            </w:r>
            <w:proofErr w:type="spellStart"/>
            <w:r>
              <w:t>гидрофильтр</w:t>
            </w:r>
            <w:proofErr w:type="spellEnd"/>
          </w:p>
        </w:tc>
      </w:tr>
      <w:tr w:rsidR="00000000">
        <w:tblPrEx>
          <w:tblCellMar>
            <w:top w:w="0" w:type="dxa"/>
            <w:bottom w:w="0" w:type="dxa"/>
          </w:tblCellMar>
        </w:tblPrEx>
        <w:tc>
          <w:tcPr>
            <w:tcW w:w="1400" w:type="dxa"/>
          </w:tcPr>
          <w:p w:rsidR="00000000" w:rsidRDefault="00BA71A0">
            <w:r>
              <w:t xml:space="preserve">03-02-036-05 </w:t>
            </w:r>
          </w:p>
        </w:tc>
        <w:tc>
          <w:tcPr>
            <w:tcW w:w="5691" w:type="dxa"/>
          </w:tcPr>
          <w:p w:rsidR="00000000" w:rsidRDefault="00BA71A0">
            <w:r>
              <w:t>Пылеуловитель ротационный</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062"/>
        <w:gridCol w:w="613"/>
        <w:gridCol w:w="780"/>
        <w:gridCol w:w="780"/>
        <w:gridCol w:w="780"/>
        <w:gridCol w:w="780"/>
        <w:gridCol w:w="78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062" w:type="dxa"/>
          </w:tcPr>
          <w:p w:rsidR="00000000" w:rsidRDefault="00BA71A0">
            <w:pPr>
              <w:keepLines/>
              <w:jc w:val="center"/>
            </w:pPr>
            <w:r>
              <w:t>Наименование элемента затрат</w:t>
            </w:r>
          </w:p>
        </w:tc>
        <w:tc>
          <w:tcPr>
            <w:tcW w:w="613" w:type="dxa"/>
          </w:tcPr>
          <w:p w:rsidR="00000000" w:rsidRDefault="00BA71A0">
            <w:pPr>
              <w:keepLines/>
              <w:jc w:val="center"/>
            </w:pPr>
            <w:r>
              <w:t>Ед. изм.</w:t>
            </w:r>
          </w:p>
        </w:tc>
        <w:tc>
          <w:tcPr>
            <w:tcW w:w="780" w:type="dxa"/>
          </w:tcPr>
          <w:p w:rsidR="00000000" w:rsidRDefault="00BA71A0">
            <w:pPr>
              <w:jc w:val="center"/>
            </w:pPr>
            <w:r>
              <w:t>03-02-</w:t>
            </w:r>
          </w:p>
          <w:p w:rsidR="00000000" w:rsidRDefault="00BA71A0">
            <w:pPr>
              <w:pStyle w:val="aa"/>
              <w:keepLines w:val="0"/>
              <w:suppressLineNumbers/>
              <w:rPr>
                <w:rFonts w:ascii="Times New Roman" w:hAnsi="Times New Roman"/>
                <w:sz w:val="20"/>
              </w:rPr>
            </w:pPr>
            <w:r>
              <w:rPr>
                <w:rFonts w:ascii="Times New Roman" w:hAnsi="Times New Roman"/>
                <w:sz w:val="20"/>
              </w:rPr>
              <w:t>036-01</w:t>
            </w:r>
          </w:p>
        </w:tc>
        <w:tc>
          <w:tcPr>
            <w:tcW w:w="780" w:type="dxa"/>
          </w:tcPr>
          <w:p w:rsidR="00000000" w:rsidRDefault="00BA71A0">
            <w:pPr>
              <w:jc w:val="center"/>
            </w:pPr>
            <w:r>
              <w:t>03-02-</w:t>
            </w:r>
          </w:p>
          <w:p w:rsidR="00000000" w:rsidRDefault="00BA71A0">
            <w:pPr>
              <w:pStyle w:val="aa"/>
              <w:keepLines w:val="0"/>
              <w:suppressLineNumbers/>
              <w:rPr>
                <w:rFonts w:ascii="Times New Roman" w:hAnsi="Times New Roman"/>
                <w:sz w:val="20"/>
              </w:rPr>
            </w:pPr>
            <w:r>
              <w:rPr>
                <w:rFonts w:ascii="Times New Roman" w:hAnsi="Times New Roman"/>
                <w:sz w:val="20"/>
              </w:rPr>
              <w:t>036-02</w:t>
            </w:r>
          </w:p>
        </w:tc>
        <w:tc>
          <w:tcPr>
            <w:tcW w:w="780" w:type="dxa"/>
          </w:tcPr>
          <w:p w:rsidR="00000000" w:rsidRDefault="00BA71A0">
            <w:pPr>
              <w:jc w:val="center"/>
            </w:pPr>
            <w:r>
              <w:t>03-02-</w:t>
            </w:r>
          </w:p>
          <w:p w:rsidR="00000000" w:rsidRDefault="00BA71A0">
            <w:pPr>
              <w:pStyle w:val="aa"/>
              <w:keepLines w:val="0"/>
              <w:suppressLineNumbers/>
              <w:rPr>
                <w:rFonts w:ascii="Times New Roman" w:hAnsi="Times New Roman"/>
                <w:sz w:val="20"/>
              </w:rPr>
            </w:pPr>
            <w:r>
              <w:rPr>
                <w:rFonts w:ascii="Times New Roman" w:hAnsi="Times New Roman"/>
                <w:sz w:val="20"/>
              </w:rPr>
              <w:t>036-03</w:t>
            </w:r>
          </w:p>
        </w:tc>
        <w:tc>
          <w:tcPr>
            <w:tcW w:w="780" w:type="dxa"/>
          </w:tcPr>
          <w:p w:rsidR="00000000" w:rsidRDefault="00BA71A0">
            <w:pPr>
              <w:jc w:val="center"/>
            </w:pPr>
            <w:r>
              <w:t>03-02-</w:t>
            </w:r>
          </w:p>
          <w:p w:rsidR="00000000" w:rsidRDefault="00BA71A0">
            <w:pPr>
              <w:pStyle w:val="aa"/>
              <w:keepLines w:val="0"/>
              <w:suppressLineNumbers/>
              <w:rPr>
                <w:rFonts w:ascii="Times New Roman" w:hAnsi="Times New Roman"/>
                <w:sz w:val="20"/>
              </w:rPr>
            </w:pPr>
            <w:r>
              <w:rPr>
                <w:rFonts w:ascii="Times New Roman" w:hAnsi="Times New Roman"/>
                <w:sz w:val="20"/>
              </w:rPr>
              <w:t>036-04</w:t>
            </w:r>
          </w:p>
        </w:tc>
        <w:tc>
          <w:tcPr>
            <w:tcW w:w="780" w:type="dxa"/>
          </w:tcPr>
          <w:p w:rsidR="00000000" w:rsidRDefault="00BA71A0">
            <w:pPr>
              <w:jc w:val="center"/>
            </w:pPr>
            <w:r>
              <w:t>03-02-</w:t>
            </w:r>
          </w:p>
          <w:p w:rsidR="00000000" w:rsidRDefault="00BA71A0">
            <w:pPr>
              <w:pStyle w:val="aa"/>
              <w:keepLines w:val="0"/>
              <w:suppressLineNumbers/>
              <w:rPr>
                <w:rFonts w:ascii="Times New Roman" w:hAnsi="Times New Roman"/>
                <w:sz w:val="20"/>
              </w:rPr>
            </w:pPr>
            <w:r>
              <w:rPr>
                <w:rFonts w:ascii="Times New Roman" w:hAnsi="Times New Roman"/>
                <w:sz w:val="20"/>
              </w:rPr>
              <w:t>036-05</w:t>
            </w:r>
          </w:p>
        </w:tc>
      </w:tr>
      <w:tr w:rsidR="00000000">
        <w:tblPrEx>
          <w:tblCellMar>
            <w:top w:w="0" w:type="dxa"/>
            <w:bottom w:w="0" w:type="dxa"/>
          </w:tblCellMar>
        </w:tblPrEx>
        <w:tc>
          <w:tcPr>
            <w:tcW w:w="794" w:type="dxa"/>
          </w:tcPr>
          <w:p w:rsidR="00000000" w:rsidRDefault="00BA71A0">
            <w:pPr>
              <w:jc w:val="center"/>
            </w:pPr>
            <w:r>
              <w:t>1</w:t>
            </w:r>
          </w:p>
        </w:tc>
        <w:tc>
          <w:tcPr>
            <w:tcW w:w="3062" w:type="dxa"/>
          </w:tcPr>
          <w:p w:rsidR="00000000" w:rsidRDefault="00BA71A0">
            <w:r>
              <w:t>Затраты труда пусконаладочного персонала</w:t>
            </w:r>
          </w:p>
        </w:tc>
        <w:tc>
          <w:tcPr>
            <w:tcW w:w="613" w:type="dxa"/>
          </w:tcPr>
          <w:p w:rsidR="00000000" w:rsidRDefault="00BA71A0">
            <w:pPr>
              <w:jc w:val="center"/>
            </w:pPr>
            <w:r>
              <w:t>чел.­ч</w:t>
            </w:r>
          </w:p>
        </w:tc>
        <w:tc>
          <w:tcPr>
            <w:tcW w:w="780" w:type="dxa"/>
          </w:tcPr>
          <w:p w:rsidR="00000000" w:rsidRDefault="00BA71A0">
            <w:pPr>
              <w:jc w:val="center"/>
            </w:pPr>
            <w:r>
              <w:t>27</w:t>
            </w:r>
          </w:p>
        </w:tc>
        <w:tc>
          <w:tcPr>
            <w:tcW w:w="780" w:type="dxa"/>
          </w:tcPr>
          <w:p w:rsidR="00000000" w:rsidRDefault="00BA71A0">
            <w:pPr>
              <w:jc w:val="center"/>
            </w:pPr>
            <w:r>
              <w:t>32</w:t>
            </w:r>
          </w:p>
        </w:tc>
        <w:tc>
          <w:tcPr>
            <w:tcW w:w="780" w:type="dxa"/>
          </w:tcPr>
          <w:p w:rsidR="00000000" w:rsidRDefault="00BA71A0">
            <w:pPr>
              <w:jc w:val="center"/>
            </w:pPr>
            <w:r>
              <w:t>31</w:t>
            </w:r>
          </w:p>
        </w:tc>
        <w:tc>
          <w:tcPr>
            <w:tcW w:w="780" w:type="dxa"/>
          </w:tcPr>
          <w:p w:rsidR="00000000" w:rsidRDefault="00BA71A0">
            <w:pPr>
              <w:jc w:val="center"/>
            </w:pPr>
            <w:r>
              <w:t>21</w:t>
            </w:r>
          </w:p>
        </w:tc>
        <w:tc>
          <w:tcPr>
            <w:tcW w:w="780" w:type="dxa"/>
          </w:tcPr>
          <w:p w:rsidR="00000000" w:rsidRDefault="00BA71A0">
            <w:pPr>
              <w:jc w:val="center"/>
            </w:pPr>
            <w:r>
              <w:t>26</w:t>
            </w:r>
          </w:p>
        </w:tc>
      </w:tr>
    </w:tbl>
    <w:p w:rsidR="00000000" w:rsidRDefault="00BA71A0">
      <w:pPr>
        <w:keepNext/>
        <w:keepLines/>
        <w:ind w:left="3118" w:hanging="3118"/>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03-02-037 </w:t>
      </w:r>
      <w:r>
        <w:rPr>
          <w:b/>
        </w:rPr>
        <w:tab/>
        <w:t>Электрофильтры (без электрической части)</w:t>
      </w:r>
    </w:p>
    <w:p w:rsidR="00000000" w:rsidRDefault="00BA71A0">
      <w:pPr>
        <w:keepNext/>
        <w:ind w:firstLine="283"/>
        <w:jc w:val="center"/>
        <w:rPr>
          <w:i/>
        </w:rPr>
      </w:pPr>
      <w:r>
        <w:rPr>
          <w:i/>
        </w:rPr>
        <w:t>Состав работ:</w:t>
      </w:r>
    </w:p>
    <w:p w:rsidR="00000000" w:rsidRDefault="00BA71A0">
      <w:pPr>
        <w:ind w:firstLine="425"/>
      </w:pPr>
      <w:r>
        <w:t>01.Определение типа и размера</w:t>
      </w:r>
      <w:r>
        <w:t xml:space="preserve"> устройства. 02.Определение потери давления. 03.Определение эффективности фильтра. 04.Разработка мероприятий, обеспечивающих эффе</w:t>
      </w:r>
      <w:r>
        <w:t>к</w:t>
      </w:r>
      <w:r>
        <w:t>тивную работу фильтра, и его регулировка после их осуществления.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устройство</w:t>
      </w:r>
    </w:p>
    <w:tbl>
      <w:tblPr>
        <w:tblW w:w="0" w:type="auto"/>
        <w:tblLayout w:type="fixed"/>
        <w:tblLook w:val="0000" w:firstRow="0" w:lastRow="0" w:firstColumn="0" w:lastColumn="0" w:noHBand="0" w:noVBand="0"/>
      </w:tblPr>
      <w:tblGrid>
        <w:gridCol w:w="1400"/>
        <w:gridCol w:w="3891"/>
      </w:tblGrid>
      <w:tr w:rsidR="00000000">
        <w:tblPrEx>
          <w:tblCellMar>
            <w:top w:w="0" w:type="dxa"/>
            <w:bottom w:w="0" w:type="dxa"/>
          </w:tblCellMar>
        </w:tblPrEx>
        <w:tc>
          <w:tcPr>
            <w:tcW w:w="1400" w:type="dxa"/>
          </w:tcPr>
          <w:p w:rsidR="00000000" w:rsidRDefault="00BA71A0">
            <w:r>
              <w:t xml:space="preserve">03-02-037-01 </w:t>
            </w:r>
          </w:p>
        </w:tc>
        <w:tc>
          <w:tcPr>
            <w:tcW w:w="3891" w:type="dxa"/>
          </w:tcPr>
          <w:p w:rsidR="00000000" w:rsidRDefault="00BA71A0">
            <w:r>
              <w:t>Электрофильтр (без электрической части)</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0"/>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881" w:type="dxa"/>
          </w:tcPr>
          <w:p w:rsidR="00000000" w:rsidRDefault="00BA71A0">
            <w:pPr>
              <w:keepNext/>
              <w:keepLines/>
              <w:jc w:val="center"/>
            </w:pPr>
            <w:r>
              <w:t>Наименование элемента затрат</w:t>
            </w:r>
          </w:p>
        </w:tc>
        <w:tc>
          <w:tcPr>
            <w:tcW w:w="737" w:type="dxa"/>
          </w:tcPr>
          <w:p w:rsidR="00000000" w:rsidRDefault="00BA71A0">
            <w:pPr>
              <w:keepNext/>
              <w:keepLines/>
              <w:jc w:val="center"/>
            </w:pPr>
            <w:r>
              <w:t>Ед. изм.</w:t>
            </w:r>
          </w:p>
        </w:tc>
        <w:tc>
          <w:tcPr>
            <w:tcW w:w="1370" w:type="dxa"/>
          </w:tcPr>
          <w:p w:rsidR="00000000" w:rsidRDefault="00BA71A0">
            <w:pPr>
              <w:keepNext/>
              <w:jc w:val="center"/>
            </w:pPr>
            <w:r>
              <w:t>03­02­037­01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370" w:type="dxa"/>
          </w:tcPr>
          <w:p w:rsidR="00000000" w:rsidRDefault="00BA71A0">
            <w:pPr>
              <w:jc w:val="center"/>
            </w:pPr>
            <w:r>
              <w:t>15</w:t>
            </w:r>
          </w:p>
        </w:tc>
      </w:tr>
    </w:tbl>
    <w:p w:rsidR="00000000" w:rsidRDefault="00BA71A0">
      <w:pPr>
        <w:jc w:val="center"/>
      </w:pPr>
    </w:p>
    <w:p w:rsidR="00000000" w:rsidRDefault="00BA71A0">
      <w:pPr>
        <w:pStyle w:val="2"/>
        <w:spacing w:before="0" w:after="0"/>
        <w:rPr>
          <w:rFonts w:ascii="Times New Roman" w:hAnsi="Times New Roman"/>
          <w:sz w:val="20"/>
        </w:rPr>
      </w:pPr>
      <w:bookmarkStart w:id="18" w:name="_Toc501970378"/>
      <w:r>
        <w:rPr>
          <w:rFonts w:ascii="Times New Roman" w:hAnsi="Times New Roman"/>
          <w:caps w:val="0"/>
          <w:sz w:val="20"/>
        </w:rPr>
        <w:t>Раздел</w:t>
      </w:r>
      <w:r>
        <w:rPr>
          <w:rFonts w:ascii="Times New Roman" w:hAnsi="Times New Roman"/>
          <w:sz w:val="20"/>
        </w:rPr>
        <w:t xml:space="preserve"> 4. НАСОСЫ ЦЕНТРОБЕЖНЫЕ</w:t>
      </w:r>
      <w:bookmarkEnd w:id="18"/>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При двух и более насосах, разных по типу и размерам,</w:t>
      </w:r>
      <w:r>
        <w:rPr>
          <w:rFonts w:ascii="Times New Roman" w:hAnsi="Times New Roman"/>
        </w:rPr>
        <w:t xml:space="preserve"> работающих одновременно на одну сеть, нормы принимаются как за два и более насоса с коэффициентом 1,5, а при двух и б</w:t>
      </w:r>
      <w:r>
        <w:rPr>
          <w:rFonts w:ascii="Times New Roman" w:hAnsi="Times New Roman"/>
        </w:rPr>
        <w:t>о</w:t>
      </w:r>
      <w:r>
        <w:rPr>
          <w:rFonts w:ascii="Times New Roman" w:hAnsi="Times New Roman"/>
        </w:rPr>
        <w:t>лее однотипных насосах - с коэффициентом 1,2.</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2. Нормы на выполнение </w:t>
      </w:r>
      <w:proofErr w:type="spellStart"/>
      <w:r>
        <w:rPr>
          <w:rFonts w:ascii="Times New Roman" w:hAnsi="Times New Roman"/>
        </w:rPr>
        <w:t>пп</w:t>
      </w:r>
      <w:proofErr w:type="spellEnd"/>
      <w:r>
        <w:rPr>
          <w:rFonts w:ascii="Times New Roman" w:hAnsi="Times New Roman"/>
        </w:rPr>
        <w:t>. 1 и 2 состава работ определяются в размере 35 % от общей нормы.</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03-02-042 </w:t>
      </w:r>
      <w:r>
        <w:rPr>
          <w:b/>
        </w:rPr>
        <w:tab/>
        <w:t>Насосы центробежные</w:t>
      </w:r>
    </w:p>
    <w:p w:rsidR="00000000" w:rsidRDefault="00BA71A0">
      <w:pPr>
        <w:keepNext/>
        <w:ind w:firstLine="283"/>
        <w:jc w:val="center"/>
        <w:rPr>
          <w:i/>
        </w:rPr>
      </w:pPr>
      <w:r>
        <w:rPr>
          <w:i/>
        </w:rPr>
        <w:t>Состав работ:</w:t>
      </w:r>
    </w:p>
    <w:p w:rsidR="00000000" w:rsidRDefault="00BA71A0">
      <w:pPr>
        <w:ind w:firstLine="425"/>
      </w:pPr>
      <w:r>
        <w:t>01.Определение технической характеристики насоса и электродвигателя. 02.Определение фактического режима работы насоса в сети. 03.Сопоставление полученных результатов с кат</w:t>
      </w:r>
      <w:r>
        <w:t>а</w:t>
      </w:r>
      <w:r>
        <w:t>ложными. 04.Разработка м</w:t>
      </w:r>
      <w:r>
        <w:t>ероприятий, обеспечивающих требуемые параметры работы агрегата, и наладка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насос</w:t>
      </w:r>
    </w:p>
    <w:p w:rsidR="00000000" w:rsidRDefault="00BA71A0">
      <w:pPr>
        <w:ind w:left="1400"/>
      </w:pPr>
      <w:r>
        <w:t>Насос центробежный при подаче, м</w:t>
      </w:r>
      <w:r>
        <w:rPr>
          <w:vertAlign w:val="superscript"/>
        </w:rPr>
        <w:t>3</w:t>
      </w:r>
      <w:r>
        <w:t>/ч, до:</w:t>
      </w:r>
    </w:p>
    <w:tbl>
      <w:tblPr>
        <w:tblW w:w="0" w:type="auto"/>
        <w:tblLayout w:type="fixed"/>
        <w:tblLook w:val="0000" w:firstRow="0" w:lastRow="0" w:firstColumn="0" w:lastColumn="0" w:noHBand="0" w:noVBand="0"/>
      </w:tblPr>
      <w:tblGrid>
        <w:gridCol w:w="1400"/>
        <w:gridCol w:w="741"/>
      </w:tblGrid>
      <w:tr w:rsidR="00000000">
        <w:tblPrEx>
          <w:tblCellMar>
            <w:top w:w="0" w:type="dxa"/>
            <w:bottom w:w="0" w:type="dxa"/>
          </w:tblCellMar>
        </w:tblPrEx>
        <w:tc>
          <w:tcPr>
            <w:tcW w:w="1400" w:type="dxa"/>
          </w:tcPr>
          <w:p w:rsidR="00000000" w:rsidRDefault="00BA71A0">
            <w:r>
              <w:t xml:space="preserve">03-02-042-01 </w:t>
            </w:r>
          </w:p>
        </w:tc>
        <w:tc>
          <w:tcPr>
            <w:tcW w:w="741"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03-02-042-02 </w:t>
            </w:r>
          </w:p>
        </w:tc>
        <w:tc>
          <w:tcPr>
            <w:tcW w:w="741" w:type="dxa"/>
          </w:tcPr>
          <w:p w:rsidR="00000000" w:rsidRDefault="00BA71A0">
            <w:pPr>
              <w:ind w:left="142"/>
            </w:pPr>
            <w:r>
              <w:t>40</w:t>
            </w:r>
          </w:p>
        </w:tc>
      </w:tr>
      <w:tr w:rsidR="00000000">
        <w:tblPrEx>
          <w:tblCellMar>
            <w:top w:w="0" w:type="dxa"/>
            <w:bottom w:w="0" w:type="dxa"/>
          </w:tblCellMar>
        </w:tblPrEx>
        <w:tc>
          <w:tcPr>
            <w:tcW w:w="1400" w:type="dxa"/>
          </w:tcPr>
          <w:p w:rsidR="00000000" w:rsidRDefault="00BA71A0">
            <w:r>
              <w:t xml:space="preserve">03-02-042-03 </w:t>
            </w:r>
          </w:p>
        </w:tc>
        <w:tc>
          <w:tcPr>
            <w:tcW w:w="741" w:type="dxa"/>
          </w:tcPr>
          <w:p w:rsidR="00000000" w:rsidRDefault="00BA71A0">
            <w:pPr>
              <w:ind w:left="142"/>
            </w:pPr>
            <w:r>
              <w:t>80</w:t>
            </w:r>
          </w:p>
        </w:tc>
      </w:tr>
      <w:tr w:rsidR="00000000">
        <w:tblPrEx>
          <w:tblCellMar>
            <w:top w:w="0" w:type="dxa"/>
            <w:bottom w:w="0" w:type="dxa"/>
          </w:tblCellMar>
        </w:tblPrEx>
        <w:tc>
          <w:tcPr>
            <w:tcW w:w="1400" w:type="dxa"/>
          </w:tcPr>
          <w:p w:rsidR="00000000" w:rsidRDefault="00BA71A0">
            <w:r>
              <w:t xml:space="preserve">03-02-042-04 </w:t>
            </w:r>
          </w:p>
        </w:tc>
        <w:tc>
          <w:tcPr>
            <w:tcW w:w="741" w:type="dxa"/>
          </w:tcPr>
          <w:p w:rsidR="00000000" w:rsidRDefault="00BA71A0">
            <w:pPr>
              <w:ind w:left="142"/>
            </w:pPr>
            <w:r>
              <w:t>100</w:t>
            </w:r>
          </w:p>
        </w:tc>
      </w:tr>
      <w:tr w:rsidR="00000000">
        <w:tblPrEx>
          <w:tblCellMar>
            <w:top w:w="0" w:type="dxa"/>
            <w:bottom w:w="0" w:type="dxa"/>
          </w:tblCellMar>
        </w:tblPrEx>
        <w:tc>
          <w:tcPr>
            <w:tcW w:w="1400" w:type="dxa"/>
          </w:tcPr>
          <w:p w:rsidR="00000000" w:rsidRDefault="00BA71A0">
            <w:r>
              <w:t xml:space="preserve">03-02-042-05 </w:t>
            </w:r>
          </w:p>
        </w:tc>
        <w:tc>
          <w:tcPr>
            <w:tcW w:w="741" w:type="dxa"/>
          </w:tcPr>
          <w:p w:rsidR="00000000" w:rsidRDefault="00BA71A0">
            <w:pPr>
              <w:ind w:left="142"/>
            </w:pPr>
            <w:r>
              <w:t>150</w:t>
            </w:r>
          </w:p>
        </w:tc>
      </w:tr>
      <w:tr w:rsidR="00000000">
        <w:tblPrEx>
          <w:tblCellMar>
            <w:top w:w="0" w:type="dxa"/>
            <w:bottom w:w="0" w:type="dxa"/>
          </w:tblCellMar>
        </w:tblPrEx>
        <w:tc>
          <w:tcPr>
            <w:tcW w:w="1400" w:type="dxa"/>
          </w:tcPr>
          <w:p w:rsidR="00000000" w:rsidRDefault="00BA71A0">
            <w:r>
              <w:t xml:space="preserve">03-02-042-06 </w:t>
            </w:r>
          </w:p>
        </w:tc>
        <w:tc>
          <w:tcPr>
            <w:tcW w:w="741" w:type="dxa"/>
          </w:tcPr>
          <w:p w:rsidR="00000000" w:rsidRDefault="00BA71A0">
            <w:pPr>
              <w:ind w:left="142"/>
            </w:pPr>
            <w:r>
              <w:t>200</w:t>
            </w:r>
          </w:p>
        </w:tc>
      </w:tr>
      <w:tr w:rsidR="00000000">
        <w:tblPrEx>
          <w:tblCellMar>
            <w:top w:w="0" w:type="dxa"/>
            <w:bottom w:w="0" w:type="dxa"/>
          </w:tblCellMar>
        </w:tblPrEx>
        <w:tc>
          <w:tcPr>
            <w:tcW w:w="1400" w:type="dxa"/>
          </w:tcPr>
          <w:p w:rsidR="00000000" w:rsidRDefault="00BA71A0">
            <w:r>
              <w:t xml:space="preserve">03-02-042-07 </w:t>
            </w:r>
          </w:p>
        </w:tc>
        <w:tc>
          <w:tcPr>
            <w:tcW w:w="741" w:type="dxa"/>
          </w:tcPr>
          <w:p w:rsidR="00000000" w:rsidRDefault="00BA71A0">
            <w:pPr>
              <w:ind w:left="142"/>
            </w:pPr>
            <w:r>
              <w:t>300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069"/>
        <w:gridCol w:w="657"/>
        <w:gridCol w:w="693"/>
        <w:gridCol w:w="693"/>
        <w:gridCol w:w="693"/>
        <w:gridCol w:w="693"/>
        <w:gridCol w:w="693"/>
        <w:gridCol w:w="693"/>
        <w:gridCol w:w="693"/>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069" w:type="dxa"/>
          </w:tcPr>
          <w:p w:rsidR="00000000" w:rsidRDefault="00BA71A0">
            <w:pPr>
              <w:keepLines/>
              <w:jc w:val="center"/>
            </w:pPr>
            <w:r>
              <w:t>Наименование элемента затрат</w:t>
            </w:r>
          </w:p>
        </w:tc>
        <w:tc>
          <w:tcPr>
            <w:tcW w:w="657" w:type="dxa"/>
          </w:tcPr>
          <w:p w:rsidR="00000000" w:rsidRDefault="00BA71A0">
            <w:pPr>
              <w:keepLines/>
              <w:jc w:val="center"/>
            </w:pPr>
            <w:r>
              <w:t>Ед. изм.</w:t>
            </w:r>
          </w:p>
        </w:tc>
        <w:tc>
          <w:tcPr>
            <w:tcW w:w="693" w:type="dxa"/>
          </w:tcPr>
          <w:p w:rsidR="00000000" w:rsidRDefault="00BA71A0">
            <w:pPr>
              <w:jc w:val="center"/>
            </w:pPr>
            <w:r>
              <w:t>03-02-042-01</w:t>
            </w:r>
          </w:p>
        </w:tc>
        <w:tc>
          <w:tcPr>
            <w:tcW w:w="693" w:type="dxa"/>
          </w:tcPr>
          <w:p w:rsidR="00000000" w:rsidRDefault="00BA71A0">
            <w:pPr>
              <w:pStyle w:val="aa"/>
              <w:keepLines w:val="0"/>
              <w:suppressLineNumbers/>
              <w:rPr>
                <w:rFonts w:ascii="Times New Roman" w:hAnsi="Times New Roman"/>
                <w:sz w:val="20"/>
              </w:rPr>
            </w:pPr>
            <w:r>
              <w:rPr>
                <w:rFonts w:ascii="Times New Roman" w:hAnsi="Times New Roman"/>
                <w:sz w:val="20"/>
              </w:rPr>
              <w:t>03-02-042-02</w:t>
            </w:r>
          </w:p>
        </w:tc>
        <w:tc>
          <w:tcPr>
            <w:tcW w:w="693" w:type="dxa"/>
          </w:tcPr>
          <w:p w:rsidR="00000000" w:rsidRDefault="00BA71A0">
            <w:pPr>
              <w:jc w:val="center"/>
            </w:pPr>
            <w:r>
              <w:t>03-02-042-03</w:t>
            </w:r>
          </w:p>
        </w:tc>
        <w:tc>
          <w:tcPr>
            <w:tcW w:w="693" w:type="dxa"/>
          </w:tcPr>
          <w:p w:rsidR="00000000" w:rsidRDefault="00BA71A0">
            <w:pPr>
              <w:jc w:val="center"/>
            </w:pPr>
            <w:r>
              <w:t>03-02-042-04</w:t>
            </w:r>
          </w:p>
        </w:tc>
        <w:tc>
          <w:tcPr>
            <w:tcW w:w="693" w:type="dxa"/>
          </w:tcPr>
          <w:p w:rsidR="00000000" w:rsidRDefault="00BA71A0">
            <w:pPr>
              <w:jc w:val="center"/>
            </w:pPr>
            <w:r>
              <w:t>03-02-042-05</w:t>
            </w:r>
          </w:p>
        </w:tc>
        <w:tc>
          <w:tcPr>
            <w:tcW w:w="693" w:type="dxa"/>
          </w:tcPr>
          <w:p w:rsidR="00000000" w:rsidRDefault="00BA71A0">
            <w:pPr>
              <w:jc w:val="center"/>
            </w:pPr>
            <w:r>
              <w:t>03-02-042-06</w:t>
            </w:r>
          </w:p>
        </w:tc>
        <w:tc>
          <w:tcPr>
            <w:tcW w:w="693" w:type="dxa"/>
          </w:tcPr>
          <w:p w:rsidR="00000000" w:rsidRDefault="00BA71A0">
            <w:pPr>
              <w:jc w:val="center"/>
            </w:pPr>
            <w:r>
              <w:t>03-02-042-07</w:t>
            </w:r>
          </w:p>
        </w:tc>
      </w:tr>
      <w:tr w:rsidR="00000000">
        <w:tblPrEx>
          <w:tblCellMar>
            <w:top w:w="0" w:type="dxa"/>
            <w:bottom w:w="0" w:type="dxa"/>
          </w:tblCellMar>
        </w:tblPrEx>
        <w:tc>
          <w:tcPr>
            <w:tcW w:w="794" w:type="dxa"/>
          </w:tcPr>
          <w:p w:rsidR="00000000" w:rsidRDefault="00BA71A0">
            <w:pPr>
              <w:jc w:val="center"/>
            </w:pPr>
            <w:r>
              <w:t>1</w:t>
            </w:r>
          </w:p>
        </w:tc>
        <w:tc>
          <w:tcPr>
            <w:tcW w:w="2069" w:type="dxa"/>
          </w:tcPr>
          <w:p w:rsidR="00000000" w:rsidRDefault="00BA71A0">
            <w:r>
              <w:t>Затраты труда пусконаладочного персонала</w:t>
            </w:r>
          </w:p>
        </w:tc>
        <w:tc>
          <w:tcPr>
            <w:tcW w:w="657" w:type="dxa"/>
          </w:tcPr>
          <w:p w:rsidR="00000000" w:rsidRDefault="00BA71A0">
            <w:pPr>
              <w:jc w:val="center"/>
            </w:pPr>
            <w:r>
              <w:t>чел.­ч</w:t>
            </w:r>
          </w:p>
        </w:tc>
        <w:tc>
          <w:tcPr>
            <w:tcW w:w="693" w:type="dxa"/>
          </w:tcPr>
          <w:p w:rsidR="00000000" w:rsidRDefault="00BA71A0">
            <w:pPr>
              <w:jc w:val="center"/>
            </w:pPr>
            <w:r>
              <w:t>16</w:t>
            </w:r>
          </w:p>
        </w:tc>
        <w:tc>
          <w:tcPr>
            <w:tcW w:w="693" w:type="dxa"/>
          </w:tcPr>
          <w:p w:rsidR="00000000" w:rsidRDefault="00BA71A0">
            <w:pPr>
              <w:jc w:val="center"/>
            </w:pPr>
            <w:r>
              <w:t>19</w:t>
            </w:r>
          </w:p>
        </w:tc>
        <w:tc>
          <w:tcPr>
            <w:tcW w:w="693" w:type="dxa"/>
          </w:tcPr>
          <w:p w:rsidR="00000000" w:rsidRDefault="00BA71A0">
            <w:pPr>
              <w:jc w:val="center"/>
            </w:pPr>
            <w:r>
              <w:t>26</w:t>
            </w:r>
          </w:p>
        </w:tc>
        <w:tc>
          <w:tcPr>
            <w:tcW w:w="693" w:type="dxa"/>
          </w:tcPr>
          <w:p w:rsidR="00000000" w:rsidRDefault="00BA71A0">
            <w:pPr>
              <w:jc w:val="center"/>
            </w:pPr>
            <w:r>
              <w:t>34</w:t>
            </w:r>
          </w:p>
        </w:tc>
        <w:tc>
          <w:tcPr>
            <w:tcW w:w="693" w:type="dxa"/>
          </w:tcPr>
          <w:p w:rsidR="00000000" w:rsidRDefault="00BA71A0">
            <w:pPr>
              <w:jc w:val="center"/>
            </w:pPr>
            <w:r>
              <w:t>39</w:t>
            </w:r>
          </w:p>
        </w:tc>
        <w:tc>
          <w:tcPr>
            <w:tcW w:w="693" w:type="dxa"/>
          </w:tcPr>
          <w:p w:rsidR="00000000" w:rsidRDefault="00BA71A0">
            <w:pPr>
              <w:jc w:val="center"/>
            </w:pPr>
            <w:r>
              <w:t>49</w:t>
            </w:r>
          </w:p>
        </w:tc>
        <w:tc>
          <w:tcPr>
            <w:tcW w:w="693" w:type="dxa"/>
          </w:tcPr>
          <w:p w:rsidR="00000000" w:rsidRDefault="00BA71A0">
            <w:pPr>
              <w:jc w:val="center"/>
            </w:pPr>
            <w:r>
              <w:t>54</w:t>
            </w:r>
          </w:p>
        </w:tc>
      </w:tr>
    </w:tbl>
    <w:p w:rsidR="00000000" w:rsidRDefault="00BA71A0">
      <w:pPr>
        <w:pStyle w:val="aa"/>
        <w:keepLines w:val="0"/>
        <w:suppressLineNumbers/>
        <w:rPr>
          <w:rFonts w:ascii="Times New Roman" w:hAnsi="Times New Roman"/>
          <w:sz w:val="20"/>
        </w:rPr>
      </w:pPr>
    </w:p>
    <w:p w:rsidR="00000000" w:rsidRDefault="00BA71A0">
      <w:pPr>
        <w:pStyle w:val="2"/>
        <w:spacing w:before="0" w:after="0"/>
        <w:rPr>
          <w:rFonts w:ascii="Times New Roman" w:hAnsi="Times New Roman"/>
          <w:sz w:val="20"/>
        </w:rPr>
      </w:pPr>
      <w:bookmarkStart w:id="19" w:name="_Toc501970379"/>
      <w:r>
        <w:rPr>
          <w:rFonts w:ascii="Times New Roman" w:hAnsi="Times New Roman"/>
          <w:caps w:val="0"/>
          <w:sz w:val="20"/>
        </w:rPr>
        <w:t xml:space="preserve">Раздел </w:t>
      </w:r>
      <w:r>
        <w:rPr>
          <w:rFonts w:ascii="Times New Roman" w:hAnsi="Times New Roman"/>
          <w:sz w:val="20"/>
        </w:rPr>
        <w:t>5. ОПРЕДЕЛЕНИЕ ВАЛОВЫХ ВЫДЕЛЕНИЙ ТЕПЛОТЫ, ВЛАГИ И ГАЗОВ</w:t>
      </w:r>
      <w:bookmarkEnd w:id="19"/>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ind w:firstLine="284"/>
        <w:jc w:val="both"/>
      </w:pPr>
      <w:r>
        <w:t>1. В нормах настоящего раздела учтены затраты на выполнение следующих работ нез</w:t>
      </w:r>
      <w:r>
        <w:t>а</w:t>
      </w:r>
      <w:r>
        <w:t>висимо от хара</w:t>
      </w:r>
      <w:r>
        <w:t>к</w:t>
      </w:r>
      <w:r>
        <w:t>тера выделений в помещениях:</w:t>
      </w:r>
    </w:p>
    <w:p w:rsidR="00000000" w:rsidRDefault="00BA71A0">
      <w:pPr>
        <w:ind w:firstLine="284"/>
        <w:jc w:val="both"/>
      </w:pPr>
      <w:r>
        <w:t>- подготовительные работы;</w:t>
      </w:r>
    </w:p>
    <w:p w:rsidR="00000000" w:rsidRDefault="00BA71A0">
      <w:pPr>
        <w:ind w:firstLine="284"/>
        <w:jc w:val="both"/>
      </w:pPr>
      <w:r>
        <w:t>- определение площади открытых приточных и вытяжных проемов для естественного воздухообмена;</w:t>
      </w:r>
    </w:p>
    <w:p w:rsidR="00000000" w:rsidRDefault="00BA71A0">
      <w:pPr>
        <w:ind w:firstLine="284"/>
        <w:jc w:val="both"/>
      </w:pPr>
      <w:r>
        <w:t>- фиксирование производительности и режима работы технологического оборудования, выделяющего вредные вещества, расхода электроэнергии и тепла в отдельные часы баланса;</w:t>
      </w:r>
    </w:p>
    <w:p w:rsidR="00000000" w:rsidRDefault="00BA71A0">
      <w:pPr>
        <w:ind w:firstLine="284"/>
        <w:jc w:val="both"/>
      </w:pPr>
      <w:r>
        <w:t xml:space="preserve">- обработка </w:t>
      </w:r>
      <w:r>
        <w:t>полученных материалов.</w:t>
      </w:r>
    </w:p>
    <w:p w:rsidR="00000000" w:rsidRDefault="00BA71A0">
      <w:pPr>
        <w:ind w:firstLine="284"/>
        <w:jc w:val="both"/>
      </w:pPr>
      <w:r>
        <w:t xml:space="preserve">2. Кроме работ, перечисленных в п.1, в нормах учтены: </w:t>
      </w:r>
    </w:p>
    <w:p w:rsidR="00000000" w:rsidRDefault="00BA71A0">
      <w:pPr>
        <w:ind w:firstLine="284"/>
        <w:jc w:val="both"/>
      </w:pPr>
      <w:r>
        <w:t xml:space="preserve">в помещениях с тепловыделениями: </w:t>
      </w:r>
    </w:p>
    <w:p w:rsidR="00000000" w:rsidRDefault="00BA71A0">
      <w:pPr>
        <w:tabs>
          <w:tab w:val="num" w:pos="1125"/>
        </w:tabs>
        <w:ind w:firstLine="284"/>
        <w:jc w:val="both"/>
      </w:pPr>
      <w:r>
        <w:t>- составление воздушно-теплового баланса;</w:t>
      </w:r>
    </w:p>
    <w:p w:rsidR="00000000" w:rsidRDefault="00BA71A0">
      <w:pPr>
        <w:tabs>
          <w:tab w:val="num" w:pos="1125"/>
        </w:tabs>
        <w:ind w:firstLine="284"/>
        <w:jc w:val="both"/>
      </w:pPr>
      <w:r>
        <w:t xml:space="preserve">- определение коэффициента воздухообмена </w:t>
      </w:r>
      <w:proofErr w:type="spellStart"/>
      <w:r>
        <w:t>Kt</w:t>
      </w:r>
      <w:proofErr w:type="spellEnd"/>
      <w:r>
        <w:t xml:space="preserve"> по теплоте;</w:t>
      </w:r>
    </w:p>
    <w:p w:rsidR="00000000" w:rsidRDefault="00BA71A0" w:rsidP="00BA71A0">
      <w:pPr>
        <w:numPr>
          <w:ilvl w:val="12"/>
          <w:numId w:val="0"/>
        </w:numPr>
        <w:ind w:firstLine="284"/>
        <w:jc w:val="both"/>
      </w:pPr>
      <w:r>
        <w:t xml:space="preserve">в помещениях с тепло- и </w:t>
      </w:r>
      <w:proofErr w:type="spellStart"/>
      <w:r>
        <w:t>влаговыделениями</w:t>
      </w:r>
      <w:proofErr w:type="spellEnd"/>
      <w:r>
        <w:t xml:space="preserve">: </w:t>
      </w:r>
    </w:p>
    <w:p w:rsidR="00000000" w:rsidRDefault="00BA71A0">
      <w:pPr>
        <w:tabs>
          <w:tab w:val="num" w:pos="1125"/>
        </w:tabs>
        <w:ind w:firstLine="284"/>
        <w:jc w:val="both"/>
      </w:pPr>
      <w:r>
        <w:t xml:space="preserve">- определение  относительной влажности воздуха; </w:t>
      </w:r>
    </w:p>
    <w:p w:rsidR="00000000" w:rsidRDefault="00BA71A0">
      <w:pPr>
        <w:tabs>
          <w:tab w:val="num" w:pos="1125"/>
        </w:tabs>
        <w:ind w:firstLine="284"/>
        <w:jc w:val="both"/>
      </w:pPr>
      <w:r>
        <w:t xml:space="preserve">- составление воздушного и </w:t>
      </w:r>
      <w:proofErr w:type="spellStart"/>
      <w:r>
        <w:t>тепловлажностного</w:t>
      </w:r>
      <w:proofErr w:type="spellEnd"/>
      <w:r>
        <w:t xml:space="preserve"> баланса; </w:t>
      </w:r>
    </w:p>
    <w:p w:rsidR="00000000" w:rsidRDefault="00BA71A0">
      <w:pPr>
        <w:tabs>
          <w:tab w:val="num" w:pos="1125"/>
        </w:tabs>
        <w:ind w:firstLine="284"/>
        <w:jc w:val="both"/>
      </w:pPr>
      <w:r>
        <w:t xml:space="preserve">- определение коэффициента воздуха </w:t>
      </w:r>
      <w:proofErr w:type="spellStart"/>
      <w:r>
        <w:t>Kt</w:t>
      </w:r>
      <w:proofErr w:type="spellEnd"/>
      <w:r>
        <w:t xml:space="preserve">, </w:t>
      </w:r>
      <w:proofErr w:type="spellStart"/>
      <w:r>
        <w:t>Kд</w:t>
      </w:r>
      <w:proofErr w:type="spellEnd"/>
      <w:r>
        <w:t xml:space="preserve"> по теплоте и влаге;</w:t>
      </w:r>
    </w:p>
    <w:p w:rsidR="00000000" w:rsidRDefault="00BA71A0">
      <w:pPr>
        <w:ind w:firstLine="284"/>
        <w:jc w:val="both"/>
      </w:pPr>
      <w:r>
        <w:t xml:space="preserve">в помещениях с </w:t>
      </w:r>
      <w:proofErr w:type="spellStart"/>
      <w:r>
        <w:t>газовыделениями</w:t>
      </w:r>
      <w:proofErr w:type="spellEnd"/>
      <w:r>
        <w:t xml:space="preserve">: </w:t>
      </w:r>
    </w:p>
    <w:p w:rsidR="00000000" w:rsidRDefault="00BA71A0">
      <w:pPr>
        <w:tabs>
          <w:tab w:val="num" w:pos="1125"/>
        </w:tabs>
        <w:ind w:firstLine="284"/>
        <w:jc w:val="both"/>
      </w:pPr>
      <w:r>
        <w:t xml:space="preserve">- составление воздушно-газового баланса; </w:t>
      </w:r>
    </w:p>
    <w:p w:rsidR="00000000" w:rsidRDefault="00BA71A0">
      <w:pPr>
        <w:ind w:firstLine="284"/>
        <w:jc w:val="both"/>
      </w:pPr>
      <w:r>
        <w:t>- определение коэф</w:t>
      </w:r>
      <w:r>
        <w:t>фициента воздухообмена Ко по газу.</w:t>
      </w:r>
    </w:p>
    <w:p w:rsidR="00000000" w:rsidRDefault="00BA71A0" w:rsidP="00BA71A0">
      <w:pPr>
        <w:numPr>
          <w:ilvl w:val="12"/>
          <w:numId w:val="0"/>
        </w:numPr>
        <w:ind w:firstLine="284"/>
        <w:jc w:val="both"/>
      </w:pPr>
      <w:r>
        <w:t>3. Нормы разработаны на составление одного баланса из условия, что в помещении производятся натурные измерения за две смены в разные дни, причем второй баланс является контрольным. В течение одной смены измерения повторяются 4-5 раз по теплу и влаге и 2-3 раза по газу.</w:t>
      </w:r>
    </w:p>
    <w:p w:rsidR="00000000" w:rsidRDefault="00BA71A0" w:rsidP="00BA71A0">
      <w:pPr>
        <w:numPr>
          <w:ilvl w:val="12"/>
          <w:numId w:val="0"/>
        </w:numPr>
        <w:ind w:firstLine="284"/>
        <w:jc w:val="both"/>
      </w:pPr>
      <w:r>
        <w:t>4. В нормах не учтены затраты на выполнение следующих работ, нормы на которые приведены в др</w:t>
      </w:r>
      <w:r>
        <w:t>у</w:t>
      </w:r>
      <w:r>
        <w:t>гих разделах сборника:</w:t>
      </w:r>
    </w:p>
    <w:p w:rsidR="00000000" w:rsidRDefault="00BA71A0" w:rsidP="00BA71A0">
      <w:pPr>
        <w:numPr>
          <w:ilvl w:val="12"/>
          <w:numId w:val="0"/>
        </w:numPr>
        <w:ind w:firstLine="284"/>
        <w:jc w:val="both"/>
      </w:pPr>
      <w:r>
        <w:t xml:space="preserve">­ измерение расходов воздуха естественной и механической вентиляции; </w:t>
      </w:r>
    </w:p>
    <w:p w:rsidR="00000000" w:rsidRDefault="00BA71A0" w:rsidP="00BA71A0">
      <w:pPr>
        <w:numPr>
          <w:ilvl w:val="12"/>
          <w:numId w:val="0"/>
        </w:numPr>
        <w:ind w:firstLine="284"/>
        <w:jc w:val="both"/>
      </w:pPr>
      <w:r>
        <w:t>­ измерение температу</w:t>
      </w:r>
      <w:r>
        <w:t>ры, влажности и скорости движения воздуха на рабочих местах или по рабочей зоне при отсутствии фиксированных рабочих мест;</w:t>
      </w:r>
    </w:p>
    <w:p w:rsidR="00000000" w:rsidRDefault="00BA71A0" w:rsidP="00BA71A0">
      <w:pPr>
        <w:numPr>
          <w:ilvl w:val="12"/>
          <w:numId w:val="0"/>
        </w:numPr>
        <w:ind w:firstLine="284"/>
        <w:jc w:val="both"/>
      </w:pPr>
      <w:r>
        <w:t xml:space="preserve">­ измерение величины теплового излучения; </w:t>
      </w:r>
    </w:p>
    <w:p w:rsidR="00000000" w:rsidRDefault="00BA71A0" w:rsidP="00BA71A0">
      <w:pPr>
        <w:numPr>
          <w:ilvl w:val="12"/>
          <w:numId w:val="0"/>
        </w:numPr>
        <w:ind w:firstLine="284"/>
        <w:jc w:val="both"/>
      </w:pPr>
      <w:r>
        <w:t xml:space="preserve">­ измерение размеров поверхности и температур источников тепловыделений; </w:t>
      </w:r>
    </w:p>
    <w:p w:rsidR="00000000" w:rsidRDefault="00BA71A0" w:rsidP="00BA71A0">
      <w:pPr>
        <w:numPr>
          <w:ilvl w:val="12"/>
          <w:numId w:val="0"/>
        </w:numPr>
        <w:ind w:firstLine="284"/>
        <w:jc w:val="both"/>
      </w:pPr>
      <w:r>
        <w:t>­ отбор и анализ проб воздуха на содержание вредных веществ.</w:t>
      </w:r>
    </w:p>
    <w:p w:rsidR="00000000" w:rsidRDefault="00BA71A0" w:rsidP="00BA71A0">
      <w:pPr>
        <w:numPr>
          <w:ilvl w:val="12"/>
          <w:numId w:val="0"/>
        </w:numPr>
        <w:ind w:firstLine="284"/>
        <w:jc w:val="both"/>
      </w:pPr>
      <w:r>
        <w:t xml:space="preserve">5. К нормам настоящего раздела применяются коэффициенты: </w:t>
      </w:r>
    </w:p>
    <w:p w:rsidR="00000000" w:rsidRDefault="00BA71A0" w:rsidP="00BA71A0">
      <w:pPr>
        <w:numPr>
          <w:ilvl w:val="12"/>
          <w:numId w:val="0"/>
        </w:numPr>
        <w:ind w:firstLine="284"/>
        <w:jc w:val="both"/>
      </w:pPr>
      <w:r>
        <w:t xml:space="preserve">1,1 - при открытых аэрационных проемах; </w:t>
      </w:r>
    </w:p>
    <w:p w:rsidR="00000000" w:rsidRDefault="00BA71A0" w:rsidP="00BA71A0">
      <w:pPr>
        <w:numPr>
          <w:ilvl w:val="12"/>
          <w:numId w:val="0"/>
        </w:numPr>
        <w:ind w:firstLine="284"/>
        <w:jc w:val="both"/>
      </w:pPr>
      <w:r>
        <w:t xml:space="preserve">1,2 - при ширине помещения более 18 м; </w:t>
      </w:r>
    </w:p>
    <w:p w:rsidR="00000000" w:rsidRDefault="00BA71A0" w:rsidP="00BA71A0">
      <w:pPr>
        <w:numPr>
          <w:ilvl w:val="12"/>
          <w:numId w:val="0"/>
        </w:numPr>
        <w:ind w:firstLine="284"/>
        <w:jc w:val="both"/>
      </w:pPr>
      <w:r>
        <w:t>1,3 - при наличии рабочих площадок (рабочих зон) по периметру здания, ра</w:t>
      </w:r>
      <w:r>
        <w:t>с</w:t>
      </w:r>
      <w:r>
        <w:t xml:space="preserve">положенных на различных отметках; </w:t>
      </w:r>
    </w:p>
    <w:p w:rsidR="00000000" w:rsidRDefault="00BA71A0" w:rsidP="00BA71A0">
      <w:pPr>
        <w:numPr>
          <w:ilvl w:val="12"/>
          <w:numId w:val="0"/>
        </w:numPr>
        <w:ind w:firstLine="284"/>
        <w:jc w:val="both"/>
        <w:rPr>
          <w:b/>
        </w:rPr>
      </w:pPr>
      <w:r>
        <w:t>0,7 - при необходимости составления повторных балансов для выявления удельных величин выделяющихся вредных веществ от части работающего об</w:t>
      </w:r>
      <w:r>
        <w:t>о</w:t>
      </w:r>
      <w:r>
        <w:t>рудования.</w:t>
      </w:r>
    </w:p>
    <w:p w:rsidR="00000000" w:rsidRDefault="00BA71A0" w:rsidP="00BA71A0">
      <w:pPr>
        <w:numPr>
          <w:ilvl w:val="12"/>
          <w:numId w:val="0"/>
        </w:numPr>
        <w:ind w:firstLine="284"/>
        <w:jc w:val="both"/>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03-02-045 </w:t>
      </w:r>
      <w:r>
        <w:rPr>
          <w:b/>
        </w:rPr>
        <w:tab/>
        <w:t>Определение валовых в</w:t>
      </w:r>
      <w:r>
        <w:rPr>
          <w:b/>
        </w:rPr>
        <w:t>ы</w:t>
      </w:r>
      <w:r>
        <w:rPr>
          <w:b/>
        </w:rPr>
        <w:t>делений теплоты, влаги и газа</w:t>
      </w:r>
    </w:p>
    <w:p w:rsidR="00000000" w:rsidRDefault="00BA71A0" w:rsidP="00BA71A0">
      <w:pPr>
        <w:pStyle w:val="8"/>
        <w:numPr>
          <w:ilvl w:val="12"/>
          <w:numId w:val="0"/>
        </w:numPr>
        <w:ind w:firstLine="425"/>
        <w:rPr>
          <w:sz w:val="20"/>
        </w:rPr>
      </w:pPr>
      <w:r>
        <w:rPr>
          <w:sz w:val="20"/>
        </w:rPr>
        <w:t>Звенья № 1 и № 3</w:t>
      </w:r>
    </w:p>
    <w:p w:rsidR="00000000" w:rsidRDefault="00BA71A0" w:rsidP="00BA71A0">
      <w:pPr>
        <w:keepNext/>
        <w:numPr>
          <w:ilvl w:val="12"/>
          <w:numId w:val="0"/>
        </w:numPr>
        <w:ind w:firstLine="283"/>
        <w:rPr>
          <w:b/>
        </w:rPr>
      </w:pPr>
      <w:r>
        <w:rPr>
          <w:b/>
        </w:rPr>
        <w:t>Измеритель:  1 баланс</w:t>
      </w:r>
    </w:p>
    <w:p w:rsidR="00000000" w:rsidRDefault="00BA71A0" w:rsidP="00BA71A0">
      <w:pPr>
        <w:numPr>
          <w:ilvl w:val="12"/>
          <w:numId w:val="0"/>
        </w:numPr>
        <w:ind w:left="1400"/>
      </w:pPr>
      <w:r>
        <w:t>Определение валовых выделений теплоты или газов в помещении с внутренним объемом, м</w:t>
      </w:r>
      <w:r>
        <w:rPr>
          <w:vertAlign w:val="superscript"/>
        </w:rPr>
        <w:t>3</w:t>
      </w:r>
      <w:r>
        <w:t>:</w:t>
      </w:r>
    </w:p>
    <w:tbl>
      <w:tblPr>
        <w:tblW w:w="0" w:type="auto"/>
        <w:tblLayout w:type="fixed"/>
        <w:tblLook w:val="0000" w:firstRow="0" w:lastRow="0" w:firstColumn="0" w:lastColumn="0" w:noHBand="0" w:noVBand="0"/>
      </w:tblPr>
      <w:tblGrid>
        <w:gridCol w:w="1400"/>
        <w:gridCol w:w="1566"/>
      </w:tblGrid>
      <w:tr w:rsidR="00000000">
        <w:tblPrEx>
          <w:tblCellMar>
            <w:top w:w="0" w:type="dxa"/>
            <w:bottom w:w="0" w:type="dxa"/>
          </w:tblCellMar>
        </w:tblPrEx>
        <w:tc>
          <w:tcPr>
            <w:tcW w:w="1400" w:type="dxa"/>
          </w:tcPr>
          <w:p w:rsidR="00000000" w:rsidRDefault="00BA71A0" w:rsidP="00BA71A0">
            <w:pPr>
              <w:numPr>
                <w:ilvl w:val="12"/>
                <w:numId w:val="0"/>
              </w:numPr>
            </w:pPr>
            <w:r>
              <w:t xml:space="preserve">03-02-045-01 </w:t>
            </w:r>
          </w:p>
        </w:tc>
        <w:tc>
          <w:tcPr>
            <w:tcW w:w="1566" w:type="dxa"/>
          </w:tcPr>
          <w:p w:rsidR="00000000" w:rsidRDefault="00BA71A0" w:rsidP="00BA71A0">
            <w:pPr>
              <w:numPr>
                <w:ilvl w:val="12"/>
                <w:numId w:val="0"/>
              </w:numPr>
              <w:ind w:left="142"/>
            </w:pPr>
            <w:r>
              <w:t>до 1000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03-02-045-02 </w:t>
            </w:r>
          </w:p>
        </w:tc>
        <w:tc>
          <w:tcPr>
            <w:tcW w:w="1566" w:type="dxa"/>
          </w:tcPr>
          <w:p w:rsidR="00000000" w:rsidRDefault="00BA71A0" w:rsidP="00BA71A0">
            <w:pPr>
              <w:numPr>
                <w:ilvl w:val="12"/>
                <w:numId w:val="0"/>
              </w:numPr>
              <w:ind w:left="142"/>
            </w:pPr>
            <w:r>
              <w:t>до 5000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03-02-045-03 </w:t>
            </w:r>
          </w:p>
        </w:tc>
        <w:tc>
          <w:tcPr>
            <w:tcW w:w="1566" w:type="dxa"/>
          </w:tcPr>
          <w:p w:rsidR="00000000" w:rsidRDefault="00BA71A0" w:rsidP="00BA71A0">
            <w:pPr>
              <w:numPr>
                <w:ilvl w:val="12"/>
                <w:numId w:val="0"/>
              </w:numPr>
              <w:ind w:left="142"/>
            </w:pPr>
            <w:r>
              <w:t>до 10000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03-02-045-04 </w:t>
            </w:r>
          </w:p>
        </w:tc>
        <w:tc>
          <w:tcPr>
            <w:tcW w:w="1566" w:type="dxa"/>
          </w:tcPr>
          <w:p w:rsidR="00000000" w:rsidRDefault="00BA71A0" w:rsidP="00BA71A0">
            <w:pPr>
              <w:numPr>
                <w:ilvl w:val="12"/>
                <w:numId w:val="0"/>
              </w:numPr>
              <w:ind w:left="142"/>
            </w:pPr>
            <w:r>
              <w:t>до 50000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03-02-045-05 </w:t>
            </w:r>
          </w:p>
        </w:tc>
        <w:tc>
          <w:tcPr>
            <w:tcW w:w="1566" w:type="dxa"/>
          </w:tcPr>
          <w:p w:rsidR="00000000" w:rsidRDefault="00BA71A0" w:rsidP="00BA71A0">
            <w:pPr>
              <w:numPr>
                <w:ilvl w:val="12"/>
                <w:numId w:val="0"/>
              </w:numPr>
              <w:ind w:left="142"/>
            </w:pPr>
            <w:r>
              <w:t>до 100000</w:t>
            </w:r>
          </w:p>
        </w:tc>
      </w:tr>
      <w:tr w:rsidR="00000000">
        <w:tblPrEx>
          <w:tblCellMar>
            <w:top w:w="0" w:type="dxa"/>
            <w:bottom w:w="0" w:type="dxa"/>
          </w:tblCellMar>
        </w:tblPrEx>
        <w:tc>
          <w:tcPr>
            <w:tcW w:w="1400" w:type="dxa"/>
          </w:tcPr>
          <w:p w:rsidR="00000000" w:rsidRDefault="00BA71A0" w:rsidP="00BA71A0">
            <w:pPr>
              <w:numPr>
                <w:ilvl w:val="12"/>
                <w:numId w:val="0"/>
              </w:numPr>
            </w:pPr>
            <w:r>
              <w:t>03-0</w:t>
            </w:r>
            <w:r>
              <w:t xml:space="preserve">2-045-06 </w:t>
            </w:r>
          </w:p>
        </w:tc>
        <w:tc>
          <w:tcPr>
            <w:tcW w:w="1566" w:type="dxa"/>
          </w:tcPr>
          <w:p w:rsidR="00000000" w:rsidRDefault="00BA71A0" w:rsidP="00BA71A0">
            <w:pPr>
              <w:numPr>
                <w:ilvl w:val="12"/>
                <w:numId w:val="0"/>
              </w:numPr>
              <w:ind w:left="142"/>
            </w:pPr>
            <w:r>
              <w:t>более 100000</w:t>
            </w:r>
          </w:p>
        </w:tc>
      </w:tr>
    </w:tbl>
    <w:p w:rsidR="00000000" w:rsidRDefault="00BA71A0" w:rsidP="00BA71A0">
      <w:pPr>
        <w:numPr>
          <w:ilvl w:val="12"/>
          <w:numId w:val="0"/>
        </w:numPr>
        <w:ind w:left="1400"/>
      </w:pPr>
      <w:r>
        <w:t>Определение валовых выделений теплоты или влаги в помещении с внутренним объемом, м</w:t>
      </w:r>
      <w:r>
        <w:rPr>
          <w:vertAlign w:val="superscript"/>
        </w:rPr>
        <w:t>3</w:t>
      </w:r>
      <w:r>
        <w:t>:</w:t>
      </w:r>
    </w:p>
    <w:tbl>
      <w:tblPr>
        <w:tblW w:w="0" w:type="auto"/>
        <w:tblLayout w:type="fixed"/>
        <w:tblLook w:val="0000" w:firstRow="0" w:lastRow="0" w:firstColumn="0" w:lastColumn="0" w:noHBand="0" w:noVBand="0"/>
      </w:tblPr>
      <w:tblGrid>
        <w:gridCol w:w="1400"/>
        <w:gridCol w:w="1566"/>
      </w:tblGrid>
      <w:tr w:rsidR="00000000">
        <w:tblPrEx>
          <w:tblCellMar>
            <w:top w:w="0" w:type="dxa"/>
            <w:bottom w:w="0" w:type="dxa"/>
          </w:tblCellMar>
        </w:tblPrEx>
        <w:tc>
          <w:tcPr>
            <w:tcW w:w="1400" w:type="dxa"/>
          </w:tcPr>
          <w:p w:rsidR="00000000" w:rsidRDefault="00BA71A0" w:rsidP="00BA71A0">
            <w:pPr>
              <w:numPr>
                <w:ilvl w:val="12"/>
                <w:numId w:val="0"/>
              </w:numPr>
            </w:pPr>
            <w:r>
              <w:t xml:space="preserve">03-02-045-07 </w:t>
            </w:r>
          </w:p>
        </w:tc>
        <w:tc>
          <w:tcPr>
            <w:tcW w:w="1566" w:type="dxa"/>
          </w:tcPr>
          <w:p w:rsidR="00000000" w:rsidRDefault="00BA71A0" w:rsidP="00BA71A0">
            <w:pPr>
              <w:numPr>
                <w:ilvl w:val="12"/>
                <w:numId w:val="0"/>
              </w:numPr>
              <w:ind w:left="142"/>
            </w:pPr>
            <w:r>
              <w:t>до 1000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03-02-045-08 </w:t>
            </w:r>
          </w:p>
        </w:tc>
        <w:tc>
          <w:tcPr>
            <w:tcW w:w="1566" w:type="dxa"/>
          </w:tcPr>
          <w:p w:rsidR="00000000" w:rsidRDefault="00BA71A0" w:rsidP="00BA71A0">
            <w:pPr>
              <w:numPr>
                <w:ilvl w:val="12"/>
                <w:numId w:val="0"/>
              </w:numPr>
              <w:ind w:left="142"/>
            </w:pPr>
            <w:r>
              <w:t>до 5000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03-02-045-09 </w:t>
            </w:r>
          </w:p>
        </w:tc>
        <w:tc>
          <w:tcPr>
            <w:tcW w:w="1566" w:type="dxa"/>
          </w:tcPr>
          <w:p w:rsidR="00000000" w:rsidRDefault="00BA71A0" w:rsidP="00BA71A0">
            <w:pPr>
              <w:numPr>
                <w:ilvl w:val="12"/>
                <w:numId w:val="0"/>
              </w:numPr>
              <w:ind w:left="142"/>
            </w:pPr>
            <w:r>
              <w:t>до 10000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03-02-045-10 </w:t>
            </w:r>
          </w:p>
        </w:tc>
        <w:tc>
          <w:tcPr>
            <w:tcW w:w="1566" w:type="dxa"/>
          </w:tcPr>
          <w:p w:rsidR="00000000" w:rsidRDefault="00BA71A0" w:rsidP="00BA71A0">
            <w:pPr>
              <w:numPr>
                <w:ilvl w:val="12"/>
                <w:numId w:val="0"/>
              </w:numPr>
              <w:ind w:left="142"/>
            </w:pPr>
            <w:r>
              <w:t>до 50000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03-02-045-11 </w:t>
            </w:r>
          </w:p>
        </w:tc>
        <w:tc>
          <w:tcPr>
            <w:tcW w:w="1566" w:type="dxa"/>
          </w:tcPr>
          <w:p w:rsidR="00000000" w:rsidRDefault="00BA71A0" w:rsidP="00BA71A0">
            <w:pPr>
              <w:numPr>
                <w:ilvl w:val="12"/>
                <w:numId w:val="0"/>
              </w:numPr>
              <w:ind w:left="142"/>
            </w:pPr>
            <w:r>
              <w:t>до 100000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03-02-045-12 </w:t>
            </w:r>
          </w:p>
        </w:tc>
        <w:tc>
          <w:tcPr>
            <w:tcW w:w="1566" w:type="dxa"/>
          </w:tcPr>
          <w:p w:rsidR="00000000" w:rsidRDefault="00BA71A0" w:rsidP="00BA71A0">
            <w:pPr>
              <w:numPr>
                <w:ilvl w:val="12"/>
                <w:numId w:val="0"/>
              </w:numPr>
              <w:ind w:left="142"/>
            </w:pPr>
            <w:r>
              <w:t>более 100000</w:t>
            </w:r>
          </w:p>
        </w:tc>
      </w:tr>
    </w:tbl>
    <w:p w:rsidR="00000000" w:rsidRDefault="00BA71A0" w:rsidP="00BA71A0">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495"/>
        <w:gridCol w:w="606"/>
        <w:gridCol w:w="745"/>
        <w:gridCol w:w="746"/>
        <w:gridCol w:w="746"/>
        <w:gridCol w:w="745"/>
        <w:gridCol w:w="746"/>
        <w:gridCol w:w="746"/>
      </w:tblGrid>
      <w:tr w:rsidR="00000000">
        <w:tblPrEx>
          <w:tblCellMar>
            <w:top w:w="0" w:type="dxa"/>
            <w:bottom w:w="0" w:type="dxa"/>
          </w:tblCellMar>
        </w:tblPrEx>
        <w:tc>
          <w:tcPr>
            <w:tcW w:w="794" w:type="dxa"/>
          </w:tcPr>
          <w:p w:rsidR="00000000" w:rsidRDefault="00BA71A0" w:rsidP="00BA71A0">
            <w:pPr>
              <w:keepLines/>
              <w:numPr>
                <w:ilvl w:val="12"/>
                <w:numId w:val="0"/>
              </w:numPr>
              <w:jc w:val="center"/>
            </w:pPr>
            <w:r>
              <w:t>Шифр ресурса</w:t>
            </w:r>
          </w:p>
        </w:tc>
        <w:tc>
          <w:tcPr>
            <w:tcW w:w="2495" w:type="dxa"/>
          </w:tcPr>
          <w:p w:rsidR="00000000" w:rsidRDefault="00BA71A0" w:rsidP="00BA71A0">
            <w:pPr>
              <w:keepLines/>
              <w:numPr>
                <w:ilvl w:val="12"/>
                <w:numId w:val="0"/>
              </w:numPr>
              <w:jc w:val="center"/>
            </w:pPr>
            <w:r>
              <w:t>Наименование элемента затрат</w:t>
            </w:r>
          </w:p>
        </w:tc>
        <w:tc>
          <w:tcPr>
            <w:tcW w:w="606" w:type="dxa"/>
          </w:tcPr>
          <w:p w:rsidR="00000000" w:rsidRDefault="00BA71A0" w:rsidP="00BA71A0">
            <w:pPr>
              <w:keepLines/>
              <w:numPr>
                <w:ilvl w:val="12"/>
                <w:numId w:val="0"/>
              </w:numPr>
              <w:jc w:val="center"/>
            </w:pPr>
            <w:r>
              <w:t>Ед. изм.</w:t>
            </w:r>
          </w:p>
        </w:tc>
        <w:tc>
          <w:tcPr>
            <w:tcW w:w="745"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03-02-045-01</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03-02-045-02</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03-02-045-03</w:t>
            </w:r>
          </w:p>
        </w:tc>
        <w:tc>
          <w:tcPr>
            <w:tcW w:w="745"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03-02-045-04</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03-02-045-05</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03-02-045-06</w:t>
            </w:r>
          </w:p>
        </w:tc>
      </w:tr>
      <w:tr w:rsidR="00000000">
        <w:tblPrEx>
          <w:tblCellMar>
            <w:top w:w="0" w:type="dxa"/>
            <w:bottom w:w="0" w:type="dxa"/>
          </w:tblCellMar>
        </w:tblPrEx>
        <w:tc>
          <w:tcPr>
            <w:tcW w:w="794" w:type="dxa"/>
          </w:tcPr>
          <w:p w:rsidR="00000000" w:rsidRDefault="00BA71A0" w:rsidP="00BA71A0">
            <w:pPr>
              <w:numPr>
                <w:ilvl w:val="12"/>
                <w:numId w:val="0"/>
              </w:numPr>
              <w:jc w:val="center"/>
            </w:pPr>
            <w:r>
              <w:t>1</w:t>
            </w:r>
          </w:p>
        </w:tc>
        <w:tc>
          <w:tcPr>
            <w:tcW w:w="2495" w:type="dxa"/>
          </w:tcPr>
          <w:p w:rsidR="00000000" w:rsidRDefault="00BA71A0" w:rsidP="00BA71A0">
            <w:pPr>
              <w:numPr>
                <w:ilvl w:val="12"/>
                <w:numId w:val="0"/>
              </w:numPr>
            </w:pPr>
            <w:r>
              <w:t>Затраты труда пусконаладочного персонала</w:t>
            </w:r>
          </w:p>
        </w:tc>
        <w:tc>
          <w:tcPr>
            <w:tcW w:w="606" w:type="dxa"/>
          </w:tcPr>
          <w:p w:rsidR="00000000" w:rsidRDefault="00BA71A0" w:rsidP="00BA71A0">
            <w:pPr>
              <w:numPr>
                <w:ilvl w:val="12"/>
                <w:numId w:val="0"/>
              </w:numPr>
              <w:jc w:val="center"/>
            </w:pPr>
            <w:r>
              <w:t>чел.­ч</w:t>
            </w:r>
          </w:p>
        </w:tc>
        <w:tc>
          <w:tcPr>
            <w:tcW w:w="745" w:type="dxa"/>
          </w:tcPr>
          <w:p w:rsidR="00000000" w:rsidRDefault="00BA71A0" w:rsidP="00BA71A0">
            <w:pPr>
              <w:numPr>
                <w:ilvl w:val="12"/>
                <w:numId w:val="0"/>
              </w:numPr>
              <w:jc w:val="center"/>
            </w:pPr>
            <w:r>
              <w:t>24</w:t>
            </w:r>
          </w:p>
        </w:tc>
        <w:tc>
          <w:tcPr>
            <w:tcW w:w="746" w:type="dxa"/>
          </w:tcPr>
          <w:p w:rsidR="00000000" w:rsidRDefault="00BA71A0" w:rsidP="00BA71A0">
            <w:pPr>
              <w:numPr>
                <w:ilvl w:val="12"/>
                <w:numId w:val="0"/>
              </w:numPr>
              <w:jc w:val="center"/>
            </w:pPr>
            <w:r>
              <w:t>37</w:t>
            </w:r>
          </w:p>
        </w:tc>
        <w:tc>
          <w:tcPr>
            <w:tcW w:w="746" w:type="dxa"/>
          </w:tcPr>
          <w:p w:rsidR="00000000" w:rsidRDefault="00BA71A0" w:rsidP="00BA71A0">
            <w:pPr>
              <w:numPr>
                <w:ilvl w:val="12"/>
                <w:numId w:val="0"/>
              </w:numPr>
              <w:jc w:val="center"/>
            </w:pPr>
            <w:r>
              <w:t>49</w:t>
            </w:r>
          </w:p>
        </w:tc>
        <w:tc>
          <w:tcPr>
            <w:tcW w:w="745" w:type="dxa"/>
          </w:tcPr>
          <w:p w:rsidR="00000000" w:rsidRDefault="00BA71A0" w:rsidP="00BA71A0">
            <w:pPr>
              <w:numPr>
                <w:ilvl w:val="12"/>
                <w:numId w:val="0"/>
              </w:numPr>
              <w:jc w:val="center"/>
            </w:pPr>
            <w:r>
              <w:t>68</w:t>
            </w:r>
          </w:p>
        </w:tc>
        <w:tc>
          <w:tcPr>
            <w:tcW w:w="746" w:type="dxa"/>
          </w:tcPr>
          <w:p w:rsidR="00000000" w:rsidRDefault="00BA71A0" w:rsidP="00BA71A0">
            <w:pPr>
              <w:numPr>
                <w:ilvl w:val="12"/>
                <w:numId w:val="0"/>
              </w:numPr>
              <w:jc w:val="center"/>
            </w:pPr>
            <w:r>
              <w:t>83</w:t>
            </w:r>
          </w:p>
        </w:tc>
        <w:tc>
          <w:tcPr>
            <w:tcW w:w="746" w:type="dxa"/>
          </w:tcPr>
          <w:p w:rsidR="00000000" w:rsidRDefault="00BA71A0" w:rsidP="00BA71A0">
            <w:pPr>
              <w:numPr>
                <w:ilvl w:val="12"/>
                <w:numId w:val="0"/>
              </w:numPr>
              <w:jc w:val="center"/>
            </w:pPr>
            <w:r>
              <w:t>133</w:t>
            </w:r>
          </w:p>
        </w:tc>
      </w:tr>
    </w:tbl>
    <w:p w:rsidR="00000000" w:rsidRDefault="00BA71A0" w:rsidP="00BA71A0">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495"/>
        <w:gridCol w:w="606"/>
        <w:gridCol w:w="745"/>
        <w:gridCol w:w="746"/>
        <w:gridCol w:w="746"/>
        <w:gridCol w:w="745"/>
        <w:gridCol w:w="746"/>
        <w:gridCol w:w="746"/>
      </w:tblGrid>
      <w:tr w:rsidR="00000000">
        <w:tblPrEx>
          <w:tblCellMar>
            <w:top w:w="0" w:type="dxa"/>
            <w:bottom w:w="0" w:type="dxa"/>
          </w:tblCellMar>
        </w:tblPrEx>
        <w:tc>
          <w:tcPr>
            <w:tcW w:w="794" w:type="dxa"/>
          </w:tcPr>
          <w:p w:rsidR="00000000" w:rsidRDefault="00BA71A0" w:rsidP="00BA71A0">
            <w:pPr>
              <w:keepLines/>
              <w:numPr>
                <w:ilvl w:val="12"/>
                <w:numId w:val="0"/>
              </w:numPr>
              <w:jc w:val="center"/>
            </w:pPr>
            <w:r>
              <w:t>Шифр ресурса</w:t>
            </w:r>
          </w:p>
        </w:tc>
        <w:tc>
          <w:tcPr>
            <w:tcW w:w="2495" w:type="dxa"/>
          </w:tcPr>
          <w:p w:rsidR="00000000" w:rsidRDefault="00BA71A0" w:rsidP="00BA71A0">
            <w:pPr>
              <w:keepLines/>
              <w:numPr>
                <w:ilvl w:val="12"/>
                <w:numId w:val="0"/>
              </w:numPr>
              <w:jc w:val="center"/>
            </w:pPr>
            <w:r>
              <w:t>Наименование элемента затрат</w:t>
            </w:r>
          </w:p>
        </w:tc>
        <w:tc>
          <w:tcPr>
            <w:tcW w:w="606" w:type="dxa"/>
          </w:tcPr>
          <w:p w:rsidR="00000000" w:rsidRDefault="00BA71A0" w:rsidP="00BA71A0">
            <w:pPr>
              <w:keepLines/>
              <w:numPr>
                <w:ilvl w:val="12"/>
                <w:numId w:val="0"/>
              </w:numPr>
              <w:jc w:val="center"/>
            </w:pPr>
            <w:r>
              <w:t>Ед. изм.</w:t>
            </w:r>
          </w:p>
        </w:tc>
        <w:tc>
          <w:tcPr>
            <w:tcW w:w="745"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w:t>
            </w:r>
            <w:r>
              <w:rPr>
                <w:rFonts w:ascii="Times New Roman" w:hAnsi="Times New Roman"/>
              </w:rPr>
              <w:t>-02-045-07</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03-02-045-08</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03-02-045-09</w:t>
            </w:r>
          </w:p>
        </w:tc>
        <w:tc>
          <w:tcPr>
            <w:tcW w:w="745"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03-02-045-10</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03-02-045-11</w:t>
            </w:r>
          </w:p>
        </w:tc>
        <w:tc>
          <w:tcPr>
            <w:tcW w:w="746" w:type="dxa"/>
          </w:tcPr>
          <w:p w:rsidR="00000000" w:rsidRDefault="00BA71A0" w:rsidP="00BA71A0">
            <w:pPr>
              <w:pStyle w:val="a3"/>
              <w:keepLines w:val="0"/>
              <w:numPr>
                <w:ilvl w:val="12"/>
                <w:numId w:val="0"/>
              </w:numPr>
              <w:suppressLineNumbers/>
              <w:rPr>
                <w:rFonts w:ascii="Times New Roman" w:hAnsi="Times New Roman"/>
              </w:rPr>
            </w:pPr>
            <w:r>
              <w:rPr>
                <w:rFonts w:ascii="Times New Roman" w:hAnsi="Times New Roman"/>
              </w:rPr>
              <w:t>03-02-045-12</w:t>
            </w:r>
          </w:p>
        </w:tc>
      </w:tr>
      <w:tr w:rsidR="00000000">
        <w:tblPrEx>
          <w:tblCellMar>
            <w:top w:w="0" w:type="dxa"/>
            <w:bottom w:w="0" w:type="dxa"/>
          </w:tblCellMar>
        </w:tblPrEx>
        <w:tc>
          <w:tcPr>
            <w:tcW w:w="794" w:type="dxa"/>
          </w:tcPr>
          <w:p w:rsidR="00000000" w:rsidRDefault="00BA71A0" w:rsidP="00BA71A0">
            <w:pPr>
              <w:numPr>
                <w:ilvl w:val="12"/>
                <w:numId w:val="0"/>
              </w:numPr>
              <w:jc w:val="center"/>
            </w:pPr>
            <w:r>
              <w:t>1</w:t>
            </w:r>
          </w:p>
        </w:tc>
        <w:tc>
          <w:tcPr>
            <w:tcW w:w="2495" w:type="dxa"/>
          </w:tcPr>
          <w:p w:rsidR="00000000" w:rsidRDefault="00BA71A0" w:rsidP="00BA71A0">
            <w:pPr>
              <w:numPr>
                <w:ilvl w:val="12"/>
                <w:numId w:val="0"/>
              </w:numPr>
            </w:pPr>
            <w:r>
              <w:t>Затраты труда пусконаладочного Персонала</w:t>
            </w:r>
          </w:p>
        </w:tc>
        <w:tc>
          <w:tcPr>
            <w:tcW w:w="606" w:type="dxa"/>
          </w:tcPr>
          <w:p w:rsidR="00000000" w:rsidRDefault="00BA71A0" w:rsidP="00BA71A0">
            <w:pPr>
              <w:numPr>
                <w:ilvl w:val="12"/>
                <w:numId w:val="0"/>
              </w:numPr>
              <w:jc w:val="center"/>
            </w:pPr>
            <w:r>
              <w:t>чел.­ч</w:t>
            </w:r>
          </w:p>
        </w:tc>
        <w:tc>
          <w:tcPr>
            <w:tcW w:w="745" w:type="dxa"/>
          </w:tcPr>
          <w:p w:rsidR="00000000" w:rsidRDefault="00BA71A0" w:rsidP="00BA71A0">
            <w:pPr>
              <w:numPr>
                <w:ilvl w:val="12"/>
                <w:numId w:val="0"/>
              </w:numPr>
              <w:jc w:val="center"/>
            </w:pPr>
            <w:r>
              <w:t>34</w:t>
            </w:r>
          </w:p>
        </w:tc>
        <w:tc>
          <w:tcPr>
            <w:tcW w:w="746" w:type="dxa"/>
          </w:tcPr>
          <w:p w:rsidR="00000000" w:rsidRDefault="00BA71A0" w:rsidP="00BA71A0">
            <w:pPr>
              <w:numPr>
                <w:ilvl w:val="12"/>
                <w:numId w:val="0"/>
              </w:numPr>
              <w:jc w:val="center"/>
            </w:pPr>
            <w:r>
              <w:t>51</w:t>
            </w:r>
          </w:p>
        </w:tc>
        <w:tc>
          <w:tcPr>
            <w:tcW w:w="746" w:type="dxa"/>
          </w:tcPr>
          <w:p w:rsidR="00000000" w:rsidRDefault="00BA71A0" w:rsidP="00BA71A0">
            <w:pPr>
              <w:numPr>
                <w:ilvl w:val="12"/>
                <w:numId w:val="0"/>
              </w:numPr>
              <w:jc w:val="center"/>
            </w:pPr>
            <w:r>
              <w:t>64</w:t>
            </w:r>
          </w:p>
        </w:tc>
        <w:tc>
          <w:tcPr>
            <w:tcW w:w="745" w:type="dxa"/>
          </w:tcPr>
          <w:p w:rsidR="00000000" w:rsidRDefault="00BA71A0" w:rsidP="00BA71A0">
            <w:pPr>
              <w:numPr>
                <w:ilvl w:val="12"/>
                <w:numId w:val="0"/>
              </w:numPr>
              <w:jc w:val="center"/>
            </w:pPr>
            <w:r>
              <w:t>89</w:t>
            </w:r>
          </w:p>
        </w:tc>
        <w:tc>
          <w:tcPr>
            <w:tcW w:w="746" w:type="dxa"/>
          </w:tcPr>
          <w:p w:rsidR="00000000" w:rsidRDefault="00BA71A0" w:rsidP="00BA71A0">
            <w:pPr>
              <w:numPr>
                <w:ilvl w:val="12"/>
                <w:numId w:val="0"/>
              </w:numPr>
              <w:jc w:val="center"/>
            </w:pPr>
            <w:r>
              <w:t>115</w:t>
            </w:r>
          </w:p>
        </w:tc>
        <w:tc>
          <w:tcPr>
            <w:tcW w:w="746" w:type="dxa"/>
          </w:tcPr>
          <w:p w:rsidR="00000000" w:rsidRDefault="00BA71A0" w:rsidP="00BA71A0">
            <w:pPr>
              <w:numPr>
                <w:ilvl w:val="12"/>
                <w:numId w:val="0"/>
              </w:numPr>
              <w:jc w:val="center"/>
            </w:pPr>
            <w:r>
              <w:t>178</w:t>
            </w:r>
          </w:p>
        </w:tc>
      </w:tr>
    </w:tbl>
    <w:p w:rsidR="00000000" w:rsidRDefault="00BA71A0" w:rsidP="00BA71A0">
      <w:pPr>
        <w:numPr>
          <w:ilvl w:val="12"/>
          <w:numId w:val="0"/>
        </w:numPr>
        <w:jc w:val="center"/>
      </w:pPr>
    </w:p>
    <w:p w:rsidR="00000000" w:rsidRDefault="00BA71A0" w:rsidP="00BA71A0">
      <w:pPr>
        <w:pStyle w:val="2"/>
        <w:numPr>
          <w:ilvl w:val="12"/>
          <w:numId w:val="0"/>
        </w:numPr>
        <w:spacing w:before="0" w:after="0"/>
        <w:rPr>
          <w:rFonts w:ascii="Times New Roman" w:hAnsi="Times New Roman"/>
          <w:caps w:val="0"/>
          <w:sz w:val="20"/>
        </w:rPr>
      </w:pPr>
      <w:bookmarkStart w:id="20" w:name="_Toc501970380"/>
      <w:r>
        <w:rPr>
          <w:rFonts w:ascii="Times New Roman" w:hAnsi="Times New Roman"/>
          <w:caps w:val="0"/>
          <w:sz w:val="20"/>
        </w:rPr>
        <w:t>Раздел</w:t>
      </w:r>
      <w:r>
        <w:rPr>
          <w:rFonts w:ascii="Times New Roman" w:hAnsi="Times New Roman"/>
          <w:sz w:val="20"/>
        </w:rPr>
        <w:t xml:space="preserve"> 6. РЕГУЛИРОВАНИЕ МЕТЕОРОЛОГИЧЕСКИХ УСЛОВИЙ </w:t>
      </w:r>
      <w:r>
        <w:rPr>
          <w:rFonts w:ascii="Times New Roman" w:hAnsi="Times New Roman"/>
          <w:caps w:val="0"/>
          <w:sz w:val="20"/>
        </w:rPr>
        <w:t>В РАБОЧЕЙ ЗОНЕ</w:t>
      </w:r>
      <w:bookmarkEnd w:id="20"/>
    </w:p>
    <w:p w:rsidR="00000000" w:rsidRDefault="00BA71A0" w:rsidP="00BA71A0">
      <w:pPr>
        <w:numPr>
          <w:ilvl w:val="12"/>
          <w:numId w:val="0"/>
        </w:numPr>
        <w:jc w:val="center"/>
        <w:rPr>
          <w:b/>
        </w:rPr>
      </w:pPr>
    </w:p>
    <w:p w:rsidR="00000000" w:rsidRDefault="00BA71A0" w:rsidP="00BA71A0">
      <w:pPr>
        <w:pStyle w:val="9"/>
        <w:numPr>
          <w:ilvl w:val="12"/>
          <w:numId w:val="0"/>
        </w:numPr>
        <w:rPr>
          <w:rFonts w:ascii="Times New Roman" w:hAnsi="Times New Roman"/>
          <w:sz w:val="20"/>
        </w:rPr>
      </w:pPr>
      <w:r>
        <w:rPr>
          <w:rFonts w:ascii="Times New Roman" w:hAnsi="Times New Roman"/>
          <w:sz w:val="20"/>
        </w:rPr>
        <w:t>Вводные указания</w:t>
      </w:r>
    </w:p>
    <w:p w:rsidR="00000000" w:rsidRDefault="00BA71A0" w:rsidP="00BA71A0">
      <w:pPr>
        <w:numPr>
          <w:ilvl w:val="12"/>
          <w:numId w:val="0"/>
        </w:numPr>
        <w:jc w:val="center"/>
        <w:rPr>
          <w:b/>
        </w:rPr>
      </w:pP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 Нормы настоящего раздела рассчитаны исходя из обеспечения точности регулиров</w:t>
      </w:r>
      <w:r>
        <w:rPr>
          <w:rFonts w:ascii="Times New Roman" w:hAnsi="Times New Roman"/>
        </w:rPr>
        <w:t>а</w:t>
      </w:r>
      <w:r>
        <w:rPr>
          <w:rFonts w:ascii="Times New Roman" w:hAnsi="Times New Roman"/>
        </w:rPr>
        <w:t xml:space="preserve">ния температуры в рабочей зоне плюс-минус 2 градуса Цельсия. К нормам следует применять коэффициенты: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1,15 - при точности регулирования менее плюс-минус 2 градусов Цельсия до плюс-минус 1 градуса Це</w:t>
      </w:r>
      <w:r>
        <w:rPr>
          <w:rFonts w:ascii="Times New Roman" w:hAnsi="Times New Roman"/>
        </w:rPr>
        <w:t>льсия;</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1,3 - при более точном регулировании температуры воздуха.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2. Нормы рассчитаны исходя из площади рабочей зоны одного помещения до 3000 м</w:t>
      </w:r>
      <w:r>
        <w:rPr>
          <w:rFonts w:ascii="Times New Roman" w:hAnsi="Times New Roman"/>
          <w:vertAlign w:val="superscript"/>
        </w:rPr>
        <w:t>2</w:t>
      </w:r>
      <w:r>
        <w:rPr>
          <w:rFonts w:ascii="Times New Roman" w:hAnsi="Times New Roman"/>
        </w:rPr>
        <w:t>. Если площадь рабочей зоны прев</w:t>
      </w:r>
      <w:r>
        <w:rPr>
          <w:rFonts w:ascii="Times New Roman" w:hAnsi="Times New Roman"/>
        </w:rPr>
        <w:t>ы</w:t>
      </w:r>
      <w:r>
        <w:rPr>
          <w:rFonts w:ascii="Times New Roman" w:hAnsi="Times New Roman"/>
        </w:rPr>
        <w:t>шает 3000 м</w:t>
      </w:r>
      <w:r>
        <w:rPr>
          <w:rFonts w:ascii="Times New Roman" w:hAnsi="Times New Roman"/>
          <w:vertAlign w:val="superscript"/>
        </w:rPr>
        <w:t>2</w:t>
      </w:r>
      <w:r>
        <w:rPr>
          <w:rFonts w:ascii="Times New Roman" w:hAnsi="Times New Roman"/>
        </w:rPr>
        <w:t xml:space="preserve">, нормы применяются с коэффициентом 1,4.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3. При наличии однотипных помещений с аналогичным </w:t>
      </w:r>
      <w:proofErr w:type="spellStart"/>
      <w:r>
        <w:rPr>
          <w:rFonts w:ascii="Times New Roman" w:hAnsi="Times New Roman"/>
        </w:rPr>
        <w:t>воздухораспределением</w:t>
      </w:r>
      <w:proofErr w:type="spellEnd"/>
      <w:r>
        <w:rPr>
          <w:rFonts w:ascii="Times New Roman" w:hAnsi="Times New Roman"/>
        </w:rPr>
        <w:t xml:space="preserve"> за ка</w:t>
      </w:r>
      <w:r>
        <w:rPr>
          <w:rFonts w:ascii="Times New Roman" w:hAnsi="Times New Roman"/>
        </w:rPr>
        <w:t>ж</w:t>
      </w:r>
      <w:r>
        <w:rPr>
          <w:rFonts w:ascii="Times New Roman" w:hAnsi="Times New Roman"/>
        </w:rPr>
        <w:t xml:space="preserve">дое последующее помещение после пяти нормы принимаются с коэффициентом 0,2.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4. В нормах учтены затраты на измерение параметров воздуха в отдельных точках р</w:t>
      </w:r>
      <w:r>
        <w:rPr>
          <w:rFonts w:ascii="Times New Roman" w:hAnsi="Times New Roman"/>
        </w:rPr>
        <w:t>а</w:t>
      </w:r>
      <w:r>
        <w:rPr>
          <w:rFonts w:ascii="Times New Roman" w:hAnsi="Times New Roman"/>
        </w:rPr>
        <w:t>бочей зоны или на рабочих местах.</w:t>
      </w:r>
    </w:p>
    <w:p w:rsidR="00000000" w:rsidRDefault="00BA71A0" w:rsidP="00BA71A0">
      <w:pPr>
        <w:pStyle w:val="af"/>
        <w:keepNext w:val="0"/>
        <w:keepLines w:val="0"/>
        <w:numPr>
          <w:ilvl w:val="12"/>
          <w:numId w:val="0"/>
        </w:numPr>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w:t>
      </w:r>
      <w:r>
        <w:rPr>
          <w:b/>
        </w:rPr>
        <w:t>Нп</w:t>
      </w:r>
      <w:proofErr w:type="spellEnd"/>
      <w:r>
        <w:rPr>
          <w:b/>
        </w:rPr>
        <w:t xml:space="preserve"> 03-02-050 </w:t>
      </w:r>
      <w:r>
        <w:rPr>
          <w:b/>
        </w:rPr>
        <w:tab/>
        <w:t>Регулирование метеорол</w:t>
      </w:r>
      <w:r>
        <w:rPr>
          <w:b/>
        </w:rPr>
        <w:t>о</w:t>
      </w:r>
      <w:r>
        <w:rPr>
          <w:b/>
        </w:rPr>
        <w:t>гич</w:t>
      </w:r>
      <w:r>
        <w:rPr>
          <w:b/>
        </w:rPr>
        <w:t>е</w:t>
      </w:r>
      <w:r>
        <w:rPr>
          <w:b/>
        </w:rPr>
        <w:t>ских условий в рабочей зоне</w:t>
      </w:r>
    </w:p>
    <w:p w:rsidR="00000000" w:rsidRDefault="00BA71A0" w:rsidP="00BA71A0">
      <w:pPr>
        <w:keepNext/>
        <w:numPr>
          <w:ilvl w:val="12"/>
          <w:numId w:val="0"/>
        </w:numPr>
        <w:ind w:firstLine="284"/>
        <w:jc w:val="center"/>
        <w:rPr>
          <w:i/>
        </w:rPr>
      </w:pPr>
      <w:r>
        <w:rPr>
          <w:i/>
        </w:rPr>
        <w:t>Состав работ:</w:t>
      </w:r>
    </w:p>
    <w:p w:rsidR="00000000" w:rsidRDefault="00BA71A0" w:rsidP="00BA71A0">
      <w:pPr>
        <w:numPr>
          <w:ilvl w:val="12"/>
          <w:numId w:val="0"/>
        </w:numPr>
        <w:ind w:firstLine="425"/>
      </w:pPr>
      <w:r>
        <w:t>01.Подготовительные работы (для норм с 5 по 8). 02.Определение характера распределения температур, влажности и скорости движения воздуха в рабочей зоне при заданной производ</w:t>
      </w:r>
      <w:r>
        <w:t>и</w:t>
      </w:r>
      <w:r>
        <w:t>тельности технологического оборудования. 03.Регулировка приточных струй с целью равноме</w:t>
      </w:r>
      <w:r>
        <w:t>р</w:t>
      </w:r>
      <w:r>
        <w:t>ного распределения параметров воздуха в рабочей зоне. 04.Изыскание мероприятий, обеспеч</w:t>
      </w:r>
      <w:r>
        <w:t>и</w:t>
      </w:r>
      <w:r>
        <w:t>вающих расчетное (заданное) распределение параметров воздуха в рабочей зоне. 05</w:t>
      </w:r>
      <w:r>
        <w:t>.Контрольная проверка параметров воздуха в рабочей зоне после выполнения мер</w:t>
      </w:r>
      <w:r>
        <w:t>о</w:t>
      </w:r>
      <w:r>
        <w:t>приятий.</w:t>
      </w:r>
    </w:p>
    <w:p w:rsidR="00000000" w:rsidRDefault="00BA71A0" w:rsidP="00BA71A0">
      <w:pPr>
        <w:pStyle w:val="8"/>
        <w:numPr>
          <w:ilvl w:val="12"/>
          <w:numId w:val="0"/>
        </w:numPr>
        <w:ind w:firstLine="425"/>
        <w:rPr>
          <w:sz w:val="20"/>
        </w:rPr>
      </w:pPr>
    </w:p>
    <w:p w:rsidR="00000000" w:rsidRDefault="00BA71A0" w:rsidP="00BA71A0">
      <w:pPr>
        <w:pStyle w:val="8"/>
        <w:keepNext w:val="0"/>
        <w:numPr>
          <w:ilvl w:val="12"/>
          <w:numId w:val="0"/>
        </w:numPr>
        <w:ind w:firstLine="425"/>
        <w:rPr>
          <w:sz w:val="20"/>
        </w:rPr>
      </w:pPr>
      <w:r>
        <w:rPr>
          <w:sz w:val="20"/>
        </w:rPr>
        <w:t>Звено № 1</w:t>
      </w:r>
    </w:p>
    <w:p w:rsidR="00000000" w:rsidRDefault="00BA71A0" w:rsidP="00BA71A0">
      <w:pPr>
        <w:numPr>
          <w:ilvl w:val="12"/>
          <w:numId w:val="0"/>
        </w:numPr>
        <w:ind w:firstLine="284"/>
        <w:rPr>
          <w:b/>
        </w:rPr>
      </w:pPr>
      <w:r>
        <w:rPr>
          <w:b/>
        </w:rPr>
        <w:t>Измеритель:  1 помещение (нормы с 1 по 4); 1 измерение (нормы с 5 по 8)</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sidP="00BA71A0">
            <w:pPr>
              <w:keepNext/>
              <w:numPr>
                <w:ilvl w:val="12"/>
                <w:numId w:val="0"/>
              </w:numPr>
            </w:pPr>
          </w:p>
        </w:tc>
        <w:tc>
          <w:tcPr>
            <w:tcW w:w="7129" w:type="dxa"/>
          </w:tcPr>
          <w:p w:rsidR="00000000" w:rsidRDefault="00BA71A0" w:rsidP="00BA71A0">
            <w:pPr>
              <w:keepNext/>
              <w:numPr>
                <w:ilvl w:val="12"/>
                <w:numId w:val="0"/>
              </w:numPr>
              <w:ind w:left="142"/>
            </w:pPr>
            <w:r>
              <w:t xml:space="preserve">Система </w:t>
            </w:r>
            <w:proofErr w:type="spellStart"/>
            <w:r>
              <w:t>воздухораспределения</w:t>
            </w:r>
            <w:proofErr w:type="spellEnd"/>
            <w:r>
              <w:t xml:space="preserve"> в одном помещении при количестве приточных </w:t>
            </w:r>
            <w:proofErr w:type="spellStart"/>
            <w:r>
              <w:t>насадков</w:t>
            </w:r>
            <w:proofErr w:type="spellEnd"/>
            <w:r>
              <w:t xml:space="preserve"> (воздухораспределителей) до:</w:t>
            </w:r>
          </w:p>
        </w:tc>
      </w:tr>
      <w:tr w:rsidR="00000000">
        <w:tblPrEx>
          <w:tblCellMar>
            <w:top w:w="0" w:type="dxa"/>
            <w:bottom w:w="0" w:type="dxa"/>
          </w:tblCellMar>
        </w:tblPrEx>
        <w:tc>
          <w:tcPr>
            <w:tcW w:w="1400" w:type="dxa"/>
          </w:tcPr>
          <w:p w:rsidR="00000000" w:rsidRDefault="00BA71A0" w:rsidP="00BA71A0">
            <w:pPr>
              <w:keepNext/>
              <w:numPr>
                <w:ilvl w:val="12"/>
                <w:numId w:val="0"/>
              </w:numPr>
            </w:pPr>
            <w:r>
              <w:t xml:space="preserve">03-02-050-01 </w:t>
            </w:r>
          </w:p>
        </w:tc>
        <w:tc>
          <w:tcPr>
            <w:tcW w:w="7129" w:type="dxa"/>
          </w:tcPr>
          <w:p w:rsidR="00000000" w:rsidRDefault="00BA71A0" w:rsidP="00BA71A0">
            <w:pPr>
              <w:keepNext/>
              <w:numPr>
                <w:ilvl w:val="12"/>
                <w:numId w:val="0"/>
              </w:numPr>
              <w:ind w:left="142"/>
            </w:pPr>
            <w:r>
              <w:t>4</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03-02-050-02 </w:t>
            </w:r>
          </w:p>
        </w:tc>
        <w:tc>
          <w:tcPr>
            <w:tcW w:w="7129" w:type="dxa"/>
          </w:tcPr>
          <w:p w:rsidR="00000000" w:rsidRDefault="00BA71A0" w:rsidP="00BA71A0">
            <w:pPr>
              <w:numPr>
                <w:ilvl w:val="12"/>
                <w:numId w:val="0"/>
              </w:numPr>
              <w:ind w:left="142"/>
            </w:pPr>
            <w:r>
              <w:t>10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03-02-050-03 </w:t>
            </w:r>
          </w:p>
        </w:tc>
        <w:tc>
          <w:tcPr>
            <w:tcW w:w="7129" w:type="dxa"/>
          </w:tcPr>
          <w:p w:rsidR="00000000" w:rsidRDefault="00BA71A0" w:rsidP="00BA71A0">
            <w:pPr>
              <w:numPr>
                <w:ilvl w:val="12"/>
                <w:numId w:val="0"/>
              </w:numPr>
              <w:ind w:left="142"/>
            </w:pPr>
            <w:r>
              <w:t>20</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03-02-050-04 </w:t>
            </w:r>
          </w:p>
        </w:tc>
        <w:tc>
          <w:tcPr>
            <w:tcW w:w="7129" w:type="dxa"/>
          </w:tcPr>
          <w:p w:rsidR="00000000" w:rsidRDefault="00BA71A0" w:rsidP="00BA71A0">
            <w:pPr>
              <w:numPr>
                <w:ilvl w:val="12"/>
                <w:numId w:val="0"/>
              </w:numPr>
              <w:ind w:left="142"/>
            </w:pPr>
            <w:r>
              <w:t>30</w:t>
            </w:r>
          </w:p>
        </w:tc>
      </w:tr>
      <w:tr w:rsidR="00000000">
        <w:tblPrEx>
          <w:tblCellMar>
            <w:top w:w="0" w:type="dxa"/>
            <w:bottom w:w="0" w:type="dxa"/>
          </w:tblCellMar>
        </w:tblPrEx>
        <w:tc>
          <w:tcPr>
            <w:tcW w:w="1400" w:type="dxa"/>
          </w:tcPr>
          <w:p w:rsidR="00000000" w:rsidRDefault="00BA71A0" w:rsidP="00BA71A0">
            <w:pPr>
              <w:numPr>
                <w:ilvl w:val="12"/>
                <w:numId w:val="0"/>
              </w:numPr>
            </w:pPr>
            <w:r>
              <w:t>03-02-050-05</w:t>
            </w:r>
          </w:p>
        </w:tc>
        <w:tc>
          <w:tcPr>
            <w:tcW w:w="7129" w:type="dxa"/>
          </w:tcPr>
          <w:p w:rsidR="00000000" w:rsidRDefault="00BA71A0" w:rsidP="00BA71A0">
            <w:pPr>
              <w:numPr>
                <w:ilvl w:val="12"/>
                <w:numId w:val="0"/>
              </w:numPr>
              <w:ind w:left="142"/>
            </w:pPr>
            <w:r>
              <w:t>за каждый последующий приточный насадок сверх 30 добавлять к норме 03-02-050-04</w:t>
            </w:r>
          </w:p>
        </w:tc>
      </w:tr>
    </w:tbl>
    <w:p w:rsidR="00000000" w:rsidRDefault="00BA71A0" w:rsidP="00BA71A0">
      <w:pPr>
        <w:numPr>
          <w:ilvl w:val="12"/>
          <w:numId w:val="0"/>
        </w:numPr>
        <w:ind w:left="1400"/>
      </w:pPr>
      <w:r>
        <w:t>Измерение:</w:t>
      </w:r>
    </w:p>
    <w:tbl>
      <w:tblPr>
        <w:tblW w:w="0" w:type="auto"/>
        <w:tblLayout w:type="fixed"/>
        <w:tblLook w:val="0000" w:firstRow="0" w:lastRow="0" w:firstColumn="0" w:lastColumn="0" w:noHBand="0" w:noVBand="0"/>
      </w:tblPr>
      <w:tblGrid>
        <w:gridCol w:w="1400"/>
        <w:gridCol w:w="5871"/>
      </w:tblGrid>
      <w:tr w:rsidR="00000000">
        <w:tblPrEx>
          <w:tblCellMar>
            <w:top w:w="0" w:type="dxa"/>
            <w:bottom w:w="0" w:type="dxa"/>
          </w:tblCellMar>
        </w:tblPrEx>
        <w:tc>
          <w:tcPr>
            <w:tcW w:w="1400" w:type="dxa"/>
          </w:tcPr>
          <w:p w:rsidR="00000000" w:rsidRDefault="00BA71A0" w:rsidP="00BA71A0">
            <w:pPr>
              <w:numPr>
                <w:ilvl w:val="12"/>
                <w:numId w:val="0"/>
              </w:numPr>
            </w:pPr>
            <w:r>
              <w:t xml:space="preserve">03-02-050-06 </w:t>
            </w:r>
          </w:p>
        </w:tc>
        <w:tc>
          <w:tcPr>
            <w:tcW w:w="5871" w:type="dxa"/>
          </w:tcPr>
          <w:p w:rsidR="00000000" w:rsidRDefault="00BA71A0" w:rsidP="00BA71A0">
            <w:pPr>
              <w:numPr>
                <w:ilvl w:val="12"/>
                <w:numId w:val="0"/>
              </w:numPr>
              <w:ind w:left="142"/>
            </w:pPr>
            <w:r>
              <w:t>температуры воздуха термометром</w:t>
            </w:r>
          </w:p>
        </w:tc>
      </w:tr>
      <w:tr w:rsidR="00000000">
        <w:tblPrEx>
          <w:tblCellMar>
            <w:top w:w="0" w:type="dxa"/>
            <w:bottom w:w="0" w:type="dxa"/>
          </w:tblCellMar>
        </w:tblPrEx>
        <w:tc>
          <w:tcPr>
            <w:tcW w:w="1400" w:type="dxa"/>
          </w:tcPr>
          <w:p w:rsidR="00000000" w:rsidRDefault="00BA71A0" w:rsidP="00BA71A0">
            <w:pPr>
              <w:numPr>
                <w:ilvl w:val="12"/>
                <w:numId w:val="0"/>
              </w:numPr>
            </w:pPr>
            <w:r>
              <w:t>03-02-05</w:t>
            </w:r>
            <w:r>
              <w:t xml:space="preserve">0-07 </w:t>
            </w:r>
          </w:p>
        </w:tc>
        <w:tc>
          <w:tcPr>
            <w:tcW w:w="5871" w:type="dxa"/>
          </w:tcPr>
          <w:p w:rsidR="00000000" w:rsidRDefault="00BA71A0" w:rsidP="00BA71A0">
            <w:pPr>
              <w:numPr>
                <w:ilvl w:val="12"/>
                <w:numId w:val="0"/>
              </w:numPr>
              <w:ind w:left="142"/>
            </w:pPr>
            <w:r>
              <w:t>температуры, относительной влажности воздуха психрометром</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03-02-050-08 </w:t>
            </w:r>
          </w:p>
        </w:tc>
        <w:tc>
          <w:tcPr>
            <w:tcW w:w="5871" w:type="dxa"/>
          </w:tcPr>
          <w:p w:rsidR="00000000" w:rsidRDefault="00BA71A0" w:rsidP="00BA71A0">
            <w:pPr>
              <w:numPr>
                <w:ilvl w:val="12"/>
                <w:numId w:val="0"/>
              </w:numPr>
              <w:ind w:left="142"/>
            </w:pPr>
            <w:r>
              <w:t>скорости движения воздуха</w:t>
            </w:r>
          </w:p>
        </w:tc>
      </w:tr>
      <w:tr w:rsidR="00000000">
        <w:tblPrEx>
          <w:tblCellMar>
            <w:top w:w="0" w:type="dxa"/>
            <w:bottom w:w="0" w:type="dxa"/>
          </w:tblCellMar>
        </w:tblPrEx>
        <w:tc>
          <w:tcPr>
            <w:tcW w:w="1400" w:type="dxa"/>
          </w:tcPr>
          <w:p w:rsidR="00000000" w:rsidRDefault="00BA71A0" w:rsidP="00BA71A0">
            <w:pPr>
              <w:numPr>
                <w:ilvl w:val="12"/>
                <w:numId w:val="0"/>
              </w:numPr>
            </w:pPr>
            <w:r>
              <w:t xml:space="preserve">03-02-050-09 </w:t>
            </w:r>
          </w:p>
        </w:tc>
        <w:tc>
          <w:tcPr>
            <w:tcW w:w="5871" w:type="dxa"/>
          </w:tcPr>
          <w:p w:rsidR="00000000" w:rsidRDefault="00BA71A0" w:rsidP="00BA71A0">
            <w:pPr>
              <w:numPr>
                <w:ilvl w:val="12"/>
                <w:numId w:val="0"/>
              </w:numPr>
              <w:ind w:left="142"/>
            </w:pPr>
            <w:r>
              <w:t>величины теплового облучения на рабочем месте</w:t>
            </w:r>
          </w:p>
        </w:tc>
      </w:tr>
    </w:tbl>
    <w:p w:rsidR="00000000" w:rsidRDefault="00BA71A0" w:rsidP="00BA71A0">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371"/>
        <w:gridCol w:w="749"/>
        <w:gridCol w:w="613"/>
        <w:gridCol w:w="613"/>
        <w:gridCol w:w="613"/>
        <w:gridCol w:w="613"/>
        <w:gridCol w:w="613"/>
        <w:gridCol w:w="613"/>
        <w:gridCol w:w="613"/>
        <w:gridCol w:w="613"/>
        <w:gridCol w:w="613"/>
      </w:tblGrid>
      <w:tr w:rsidR="00000000">
        <w:tblPrEx>
          <w:tblCellMar>
            <w:top w:w="0" w:type="dxa"/>
            <w:bottom w:w="0" w:type="dxa"/>
          </w:tblCellMar>
        </w:tblPrEx>
        <w:tc>
          <w:tcPr>
            <w:tcW w:w="737" w:type="dxa"/>
          </w:tcPr>
          <w:p w:rsidR="00000000" w:rsidRDefault="00BA71A0" w:rsidP="00BA71A0">
            <w:pPr>
              <w:keepLines/>
              <w:numPr>
                <w:ilvl w:val="12"/>
                <w:numId w:val="0"/>
              </w:numPr>
              <w:jc w:val="center"/>
            </w:pPr>
            <w:r>
              <w:t>Шифр ресурса</w:t>
            </w:r>
          </w:p>
        </w:tc>
        <w:tc>
          <w:tcPr>
            <w:tcW w:w="1371" w:type="dxa"/>
          </w:tcPr>
          <w:p w:rsidR="00000000" w:rsidRDefault="00BA71A0" w:rsidP="00BA71A0">
            <w:pPr>
              <w:keepLines/>
              <w:numPr>
                <w:ilvl w:val="12"/>
                <w:numId w:val="0"/>
              </w:numPr>
              <w:jc w:val="center"/>
            </w:pPr>
            <w:r>
              <w:t>Наименование элемента затрат</w:t>
            </w:r>
          </w:p>
        </w:tc>
        <w:tc>
          <w:tcPr>
            <w:tcW w:w="749" w:type="dxa"/>
          </w:tcPr>
          <w:p w:rsidR="00000000" w:rsidRDefault="00BA71A0" w:rsidP="00BA71A0">
            <w:pPr>
              <w:keepLines/>
              <w:numPr>
                <w:ilvl w:val="12"/>
                <w:numId w:val="0"/>
              </w:numPr>
              <w:jc w:val="center"/>
            </w:pPr>
            <w:r>
              <w:t>Ед. изм.</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050­01</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050­02</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050­03</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050­04</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050­05</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050­06</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050­07</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050­08</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03­02­</w:t>
            </w:r>
          </w:p>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050­09</w:t>
            </w:r>
          </w:p>
        </w:tc>
      </w:tr>
      <w:tr w:rsidR="00000000">
        <w:tblPrEx>
          <w:tblCellMar>
            <w:top w:w="0" w:type="dxa"/>
            <w:bottom w:w="0" w:type="dxa"/>
          </w:tblCellMar>
        </w:tblPrEx>
        <w:tc>
          <w:tcPr>
            <w:tcW w:w="737" w:type="dxa"/>
          </w:tcPr>
          <w:p w:rsidR="00000000" w:rsidRDefault="00BA71A0" w:rsidP="00BA71A0">
            <w:pPr>
              <w:numPr>
                <w:ilvl w:val="12"/>
                <w:numId w:val="0"/>
              </w:numPr>
              <w:jc w:val="center"/>
            </w:pPr>
            <w:r>
              <w:t>1</w:t>
            </w:r>
          </w:p>
        </w:tc>
        <w:tc>
          <w:tcPr>
            <w:tcW w:w="1371" w:type="dxa"/>
          </w:tcPr>
          <w:p w:rsidR="00000000" w:rsidRDefault="00BA71A0" w:rsidP="00BA71A0">
            <w:pPr>
              <w:numPr>
                <w:ilvl w:val="12"/>
                <w:numId w:val="0"/>
              </w:numPr>
            </w:pPr>
            <w:r>
              <w:t>Затраты труда пускон</w:t>
            </w:r>
            <w:r>
              <w:t>а</w:t>
            </w:r>
            <w:r>
              <w:t>л</w:t>
            </w:r>
            <w:r>
              <w:t>а</w:t>
            </w:r>
            <w:r>
              <w:t>дочного персонала</w:t>
            </w:r>
          </w:p>
        </w:tc>
        <w:tc>
          <w:tcPr>
            <w:tcW w:w="749" w:type="dxa"/>
          </w:tcPr>
          <w:p w:rsidR="00000000" w:rsidRDefault="00BA71A0" w:rsidP="00BA71A0">
            <w:pPr>
              <w:numPr>
                <w:ilvl w:val="12"/>
                <w:numId w:val="0"/>
              </w:numPr>
              <w:jc w:val="center"/>
            </w:pPr>
            <w:r>
              <w:t>чел.­ч</w:t>
            </w:r>
          </w:p>
        </w:tc>
        <w:tc>
          <w:tcPr>
            <w:tcW w:w="613" w:type="dxa"/>
          </w:tcPr>
          <w:p w:rsidR="00000000" w:rsidRDefault="00BA71A0" w:rsidP="00BA71A0">
            <w:pPr>
              <w:pStyle w:val="aa"/>
              <w:keepLines w:val="0"/>
              <w:numPr>
                <w:ilvl w:val="12"/>
                <w:numId w:val="0"/>
              </w:numPr>
              <w:suppressLineNumbers/>
              <w:rPr>
                <w:rFonts w:ascii="Times New Roman" w:hAnsi="Times New Roman"/>
                <w:sz w:val="20"/>
              </w:rPr>
            </w:pPr>
            <w:r>
              <w:rPr>
                <w:rFonts w:ascii="Times New Roman" w:hAnsi="Times New Roman"/>
                <w:sz w:val="20"/>
              </w:rPr>
              <w:t>14</w:t>
            </w:r>
          </w:p>
        </w:tc>
        <w:tc>
          <w:tcPr>
            <w:tcW w:w="613" w:type="dxa"/>
          </w:tcPr>
          <w:p w:rsidR="00000000" w:rsidRDefault="00BA71A0" w:rsidP="00BA71A0">
            <w:pPr>
              <w:numPr>
                <w:ilvl w:val="12"/>
                <w:numId w:val="0"/>
              </w:numPr>
              <w:jc w:val="center"/>
            </w:pPr>
            <w:r>
              <w:t>21</w:t>
            </w:r>
          </w:p>
        </w:tc>
        <w:tc>
          <w:tcPr>
            <w:tcW w:w="613" w:type="dxa"/>
          </w:tcPr>
          <w:p w:rsidR="00000000" w:rsidRDefault="00BA71A0" w:rsidP="00BA71A0">
            <w:pPr>
              <w:numPr>
                <w:ilvl w:val="12"/>
                <w:numId w:val="0"/>
              </w:numPr>
              <w:jc w:val="center"/>
            </w:pPr>
            <w:r>
              <w:t>27</w:t>
            </w:r>
          </w:p>
        </w:tc>
        <w:tc>
          <w:tcPr>
            <w:tcW w:w="613" w:type="dxa"/>
          </w:tcPr>
          <w:p w:rsidR="00000000" w:rsidRDefault="00BA71A0" w:rsidP="00BA71A0">
            <w:pPr>
              <w:numPr>
                <w:ilvl w:val="12"/>
                <w:numId w:val="0"/>
              </w:numPr>
              <w:jc w:val="center"/>
            </w:pPr>
            <w:r>
              <w:t>42</w:t>
            </w:r>
          </w:p>
        </w:tc>
        <w:tc>
          <w:tcPr>
            <w:tcW w:w="613" w:type="dxa"/>
          </w:tcPr>
          <w:p w:rsidR="00000000" w:rsidRDefault="00BA71A0" w:rsidP="00BA71A0">
            <w:pPr>
              <w:numPr>
                <w:ilvl w:val="12"/>
                <w:numId w:val="0"/>
              </w:numPr>
              <w:jc w:val="center"/>
            </w:pPr>
            <w:r>
              <w:t>1,5</w:t>
            </w:r>
          </w:p>
        </w:tc>
        <w:tc>
          <w:tcPr>
            <w:tcW w:w="613" w:type="dxa"/>
          </w:tcPr>
          <w:p w:rsidR="00000000" w:rsidRDefault="00BA71A0" w:rsidP="00BA71A0">
            <w:pPr>
              <w:numPr>
                <w:ilvl w:val="12"/>
                <w:numId w:val="0"/>
              </w:numPr>
              <w:jc w:val="center"/>
            </w:pPr>
            <w:r>
              <w:t>0,2</w:t>
            </w:r>
          </w:p>
        </w:tc>
        <w:tc>
          <w:tcPr>
            <w:tcW w:w="613" w:type="dxa"/>
          </w:tcPr>
          <w:p w:rsidR="00000000" w:rsidRDefault="00BA71A0" w:rsidP="00BA71A0">
            <w:pPr>
              <w:numPr>
                <w:ilvl w:val="12"/>
                <w:numId w:val="0"/>
              </w:numPr>
              <w:jc w:val="center"/>
            </w:pPr>
            <w:r>
              <w:t>0,2</w:t>
            </w:r>
          </w:p>
        </w:tc>
        <w:tc>
          <w:tcPr>
            <w:tcW w:w="613" w:type="dxa"/>
          </w:tcPr>
          <w:p w:rsidR="00000000" w:rsidRDefault="00BA71A0" w:rsidP="00BA71A0">
            <w:pPr>
              <w:numPr>
                <w:ilvl w:val="12"/>
                <w:numId w:val="0"/>
              </w:numPr>
              <w:jc w:val="center"/>
            </w:pPr>
            <w:r>
              <w:t>0,2</w:t>
            </w:r>
          </w:p>
        </w:tc>
        <w:tc>
          <w:tcPr>
            <w:tcW w:w="613" w:type="dxa"/>
          </w:tcPr>
          <w:p w:rsidR="00000000" w:rsidRDefault="00BA71A0" w:rsidP="00BA71A0">
            <w:pPr>
              <w:numPr>
                <w:ilvl w:val="12"/>
                <w:numId w:val="0"/>
              </w:numPr>
              <w:jc w:val="center"/>
            </w:pPr>
            <w:r>
              <w:t>0,2</w:t>
            </w:r>
          </w:p>
        </w:tc>
      </w:tr>
    </w:tbl>
    <w:p w:rsidR="00000000" w:rsidRDefault="00BA71A0" w:rsidP="00BA71A0">
      <w:pPr>
        <w:numPr>
          <w:ilvl w:val="12"/>
          <w:numId w:val="0"/>
        </w:numPr>
        <w:jc w:val="center"/>
        <w:rPr>
          <w:b/>
          <w:caps/>
        </w:rPr>
      </w:pPr>
    </w:p>
    <w:p w:rsidR="00000000" w:rsidRDefault="00BA71A0" w:rsidP="00BA71A0">
      <w:pPr>
        <w:pStyle w:val="2"/>
        <w:numPr>
          <w:ilvl w:val="12"/>
          <w:numId w:val="0"/>
        </w:numPr>
        <w:spacing w:before="0" w:after="0"/>
        <w:rPr>
          <w:rFonts w:ascii="Times New Roman" w:hAnsi="Times New Roman"/>
          <w:sz w:val="20"/>
        </w:rPr>
      </w:pPr>
      <w:bookmarkStart w:id="21" w:name="_Toc501970381"/>
      <w:r>
        <w:rPr>
          <w:rFonts w:ascii="Times New Roman" w:hAnsi="Times New Roman"/>
          <w:caps w:val="0"/>
          <w:sz w:val="20"/>
        </w:rPr>
        <w:t>Раздел</w:t>
      </w:r>
      <w:r>
        <w:rPr>
          <w:rFonts w:ascii="Times New Roman" w:hAnsi="Times New Roman"/>
          <w:sz w:val="20"/>
        </w:rPr>
        <w:t xml:space="preserve"> 7. ИЗМЕРЕНИЕ ТЕМПЕРАТУР ПОВЕРХНОСТЕЙ ИСТОЧНИКОВ ТЕПЛОВЫДЕЛЕНИЯ</w:t>
      </w:r>
      <w:bookmarkEnd w:id="21"/>
    </w:p>
    <w:p w:rsidR="00000000" w:rsidRDefault="00BA71A0"/>
    <w:p w:rsidR="00000000" w:rsidRDefault="00BA71A0">
      <w:pPr>
        <w:keepNext/>
        <w:keepLines/>
        <w:ind w:left="3118" w:hanging="3118"/>
        <w:rPr>
          <w:b/>
        </w:rPr>
      </w:pPr>
      <w:r>
        <w:rPr>
          <w:b/>
        </w:rPr>
        <w:t xml:space="preserve">Таблица </w:t>
      </w:r>
      <w:proofErr w:type="spellStart"/>
      <w:r>
        <w:rPr>
          <w:b/>
        </w:rPr>
        <w:t>ГЭС</w:t>
      </w:r>
      <w:r>
        <w:rPr>
          <w:b/>
        </w:rPr>
        <w:t>Нп</w:t>
      </w:r>
      <w:proofErr w:type="spellEnd"/>
      <w:r>
        <w:rPr>
          <w:b/>
        </w:rPr>
        <w:t xml:space="preserve"> 03-02-053 </w:t>
      </w:r>
      <w:r>
        <w:rPr>
          <w:b/>
        </w:rPr>
        <w:tab/>
        <w:t>Измерение температур п</w:t>
      </w:r>
      <w:r>
        <w:rPr>
          <w:b/>
        </w:rPr>
        <w:t>о</w:t>
      </w:r>
      <w:r>
        <w:rPr>
          <w:b/>
        </w:rPr>
        <w:t>верхн</w:t>
      </w:r>
      <w:r>
        <w:rPr>
          <w:b/>
        </w:rPr>
        <w:t>о</w:t>
      </w:r>
      <w:r>
        <w:rPr>
          <w:b/>
        </w:rPr>
        <w:t>стей источников тепловыделения</w:t>
      </w:r>
    </w:p>
    <w:p w:rsidR="00000000" w:rsidRDefault="00BA71A0" w:rsidP="00BA71A0">
      <w:pPr>
        <w:keepNext/>
        <w:numPr>
          <w:ilvl w:val="12"/>
          <w:numId w:val="0"/>
        </w:numPr>
        <w:ind w:firstLine="284"/>
        <w:jc w:val="center"/>
        <w:rPr>
          <w:i/>
        </w:rPr>
      </w:pPr>
      <w:r>
        <w:rPr>
          <w:i/>
        </w:rPr>
        <w:t>Состав работ:</w:t>
      </w:r>
    </w:p>
    <w:p w:rsidR="00000000" w:rsidRDefault="00BA71A0" w:rsidP="00BA71A0">
      <w:pPr>
        <w:pStyle w:val="a7"/>
        <w:numPr>
          <w:ilvl w:val="12"/>
          <w:numId w:val="0"/>
        </w:numPr>
        <w:ind w:firstLine="425"/>
      </w:pPr>
      <w:r>
        <w:t xml:space="preserve">01.Подготовительные работы. 02.Подготовка поверхностей источника тепловыделений к измерениям. 03. </w:t>
      </w:r>
      <w:proofErr w:type="spellStart"/>
      <w:r>
        <w:t>Обмерочные</w:t>
      </w:r>
      <w:proofErr w:type="spellEnd"/>
      <w:r>
        <w:t xml:space="preserve"> работы горячих поверхностей источника тепловыделений. 04.Измерение температур поверхностей источника тепловыделений и окружающего его воздуха.</w:t>
      </w:r>
    </w:p>
    <w:p w:rsidR="00000000" w:rsidRDefault="00BA71A0" w:rsidP="00BA71A0">
      <w:pPr>
        <w:numPr>
          <w:ilvl w:val="12"/>
          <w:numId w:val="0"/>
        </w:numPr>
        <w:ind w:firstLine="425"/>
      </w:pPr>
    </w:p>
    <w:p w:rsidR="00000000" w:rsidRDefault="00BA71A0" w:rsidP="00BA71A0">
      <w:pPr>
        <w:pStyle w:val="8"/>
        <w:numPr>
          <w:ilvl w:val="12"/>
          <w:numId w:val="0"/>
        </w:numPr>
        <w:ind w:firstLine="425"/>
        <w:rPr>
          <w:sz w:val="20"/>
        </w:rPr>
      </w:pPr>
      <w:r>
        <w:rPr>
          <w:sz w:val="20"/>
        </w:rPr>
        <w:t>Звено № 1</w:t>
      </w:r>
    </w:p>
    <w:p w:rsidR="00000000" w:rsidRDefault="00BA71A0" w:rsidP="00BA71A0">
      <w:pPr>
        <w:keepNext/>
        <w:numPr>
          <w:ilvl w:val="12"/>
          <w:numId w:val="0"/>
        </w:numPr>
        <w:ind w:firstLine="283"/>
        <w:rPr>
          <w:b/>
        </w:rPr>
      </w:pPr>
      <w:r>
        <w:rPr>
          <w:b/>
        </w:rPr>
        <w:t>Измеритель: 1 измерение</w:t>
      </w:r>
    </w:p>
    <w:tbl>
      <w:tblPr>
        <w:tblW w:w="0" w:type="auto"/>
        <w:tblLayout w:type="fixed"/>
        <w:tblLook w:val="0000" w:firstRow="0" w:lastRow="0" w:firstColumn="0" w:lastColumn="0" w:noHBand="0" w:noVBand="0"/>
      </w:tblPr>
      <w:tblGrid>
        <w:gridCol w:w="1400"/>
        <w:gridCol w:w="5871"/>
      </w:tblGrid>
      <w:tr w:rsidR="00000000">
        <w:tblPrEx>
          <w:tblCellMar>
            <w:top w:w="0" w:type="dxa"/>
            <w:bottom w:w="0" w:type="dxa"/>
          </w:tblCellMar>
        </w:tblPrEx>
        <w:tc>
          <w:tcPr>
            <w:tcW w:w="1400" w:type="dxa"/>
          </w:tcPr>
          <w:p w:rsidR="00000000" w:rsidRDefault="00BA71A0" w:rsidP="00BA71A0">
            <w:pPr>
              <w:numPr>
                <w:ilvl w:val="12"/>
                <w:numId w:val="0"/>
              </w:numPr>
            </w:pPr>
            <w:r>
              <w:t xml:space="preserve">03-02-053-01 </w:t>
            </w:r>
          </w:p>
        </w:tc>
        <w:tc>
          <w:tcPr>
            <w:tcW w:w="5871" w:type="dxa"/>
          </w:tcPr>
          <w:p w:rsidR="00000000" w:rsidRDefault="00BA71A0" w:rsidP="00BA71A0">
            <w:pPr>
              <w:numPr>
                <w:ilvl w:val="12"/>
                <w:numId w:val="0"/>
              </w:numPr>
            </w:pPr>
            <w:r>
              <w:t>Измерение температуры поверхности источника тепловыделения</w:t>
            </w:r>
          </w:p>
        </w:tc>
      </w:tr>
    </w:tbl>
    <w:p w:rsidR="00000000" w:rsidRDefault="00BA71A0" w:rsidP="00BA71A0">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tblGrid>
      <w:tr w:rsidR="00000000">
        <w:tblPrEx>
          <w:tblCellMar>
            <w:top w:w="0" w:type="dxa"/>
            <w:bottom w:w="0" w:type="dxa"/>
          </w:tblCellMar>
        </w:tblPrEx>
        <w:tc>
          <w:tcPr>
            <w:tcW w:w="794" w:type="dxa"/>
          </w:tcPr>
          <w:p w:rsidR="00000000" w:rsidRDefault="00BA71A0" w:rsidP="00BA71A0">
            <w:pPr>
              <w:keepLines/>
              <w:numPr>
                <w:ilvl w:val="12"/>
                <w:numId w:val="0"/>
              </w:numPr>
              <w:jc w:val="center"/>
            </w:pPr>
            <w:r>
              <w:t>Шифр ресурса</w:t>
            </w:r>
          </w:p>
        </w:tc>
        <w:tc>
          <w:tcPr>
            <w:tcW w:w="3881" w:type="dxa"/>
          </w:tcPr>
          <w:p w:rsidR="00000000" w:rsidRDefault="00BA71A0" w:rsidP="00BA71A0">
            <w:pPr>
              <w:keepLines/>
              <w:numPr>
                <w:ilvl w:val="12"/>
                <w:numId w:val="0"/>
              </w:numPr>
              <w:jc w:val="center"/>
            </w:pPr>
            <w:r>
              <w:t>Наименование элемента затрат</w:t>
            </w:r>
          </w:p>
        </w:tc>
        <w:tc>
          <w:tcPr>
            <w:tcW w:w="737" w:type="dxa"/>
          </w:tcPr>
          <w:p w:rsidR="00000000" w:rsidRDefault="00BA71A0" w:rsidP="00BA71A0">
            <w:pPr>
              <w:keepLines/>
              <w:numPr>
                <w:ilvl w:val="12"/>
                <w:numId w:val="0"/>
              </w:numPr>
              <w:jc w:val="center"/>
            </w:pPr>
            <w:r>
              <w:t>Ед. изм.</w:t>
            </w:r>
          </w:p>
        </w:tc>
        <w:tc>
          <w:tcPr>
            <w:tcW w:w="1256" w:type="dxa"/>
          </w:tcPr>
          <w:p w:rsidR="00000000" w:rsidRDefault="00BA71A0" w:rsidP="00BA71A0">
            <w:pPr>
              <w:numPr>
                <w:ilvl w:val="12"/>
                <w:numId w:val="0"/>
              </w:numPr>
              <w:jc w:val="center"/>
            </w:pPr>
            <w:r>
              <w:t>03­02­053­0</w:t>
            </w:r>
            <w:r>
              <w:t>1</w:t>
            </w:r>
          </w:p>
        </w:tc>
      </w:tr>
      <w:tr w:rsidR="00000000">
        <w:tblPrEx>
          <w:tblCellMar>
            <w:top w:w="0" w:type="dxa"/>
            <w:bottom w:w="0" w:type="dxa"/>
          </w:tblCellMar>
        </w:tblPrEx>
        <w:tc>
          <w:tcPr>
            <w:tcW w:w="794" w:type="dxa"/>
          </w:tcPr>
          <w:p w:rsidR="00000000" w:rsidRDefault="00BA71A0" w:rsidP="00BA71A0">
            <w:pPr>
              <w:numPr>
                <w:ilvl w:val="12"/>
                <w:numId w:val="0"/>
              </w:numPr>
              <w:jc w:val="center"/>
            </w:pPr>
            <w:r>
              <w:t>1</w:t>
            </w:r>
          </w:p>
        </w:tc>
        <w:tc>
          <w:tcPr>
            <w:tcW w:w="3881" w:type="dxa"/>
          </w:tcPr>
          <w:p w:rsidR="00000000" w:rsidRDefault="00BA71A0" w:rsidP="00BA71A0">
            <w:pPr>
              <w:numPr>
                <w:ilvl w:val="12"/>
                <w:numId w:val="0"/>
              </w:numPr>
            </w:pPr>
            <w:r>
              <w:t>Затраты труда пусконаладочного персонала</w:t>
            </w:r>
          </w:p>
        </w:tc>
        <w:tc>
          <w:tcPr>
            <w:tcW w:w="737" w:type="dxa"/>
          </w:tcPr>
          <w:p w:rsidR="00000000" w:rsidRDefault="00BA71A0" w:rsidP="00BA71A0">
            <w:pPr>
              <w:numPr>
                <w:ilvl w:val="12"/>
                <w:numId w:val="0"/>
              </w:numPr>
              <w:jc w:val="center"/>
            </w:pPr>
            <w:r>
              <w:t>чел.­ч</w:t>
            </w:r>
          </w:p>
        </w:tc>
        <w:tc>
          <w:tcPr>
            <w:tcW w:w="1256" w:type="dxa"/>
          </w:tcPr>
          <w:p w:rsidR="00000000" w:rsidRDefault="00BA71A0" w:rsidP="00BA71A0">
            <w:pPr>
              <w:numPr>
                <w:ilvl w:val="12"/>
                <w:numId w:val="0"/>
              </w:numPr>
              <w:jc w:val="center"/>
            </w:pPr>
            <w:r>
              <w:t>0,2</w:t>
            </w:r>
          </w:p>
        </w:tc>
      </w:tr>
    </w:tbl>
    <w:p w:rsidR="00000000" w:rsidRDefault="00BA71A0" w:rsidP="00BA71A0">
      <w:pPr>
        <w:numPr>
          <w:ilvl w:val="12"/>
          <w:numId w:val="0"/>
        </w:numPr>
        <w:jc w:val="center"/>
      </w:pPr>
    </w:p>
    <w:p w:rsidR="00000000" w:rsidRDefault="00BA71A0" w:rsidP="00BA71A0">
      <w:pPr>
        <w:numPr>
          <w:ilvl w:val="12"/>
          <w:numId w:val="0"/>
        </w:numPr>
        <w:jc w:val="center"/>
      </w:pPr>
    </w:p>
    <w:p w:rsidR="00000000" w:rsidRDefault="00BA71A0" w:rsidP="00BA71A0">
      <w:pPr>
        <w:pStyle w:val="2"/>
        <w:numPr>
          <w:ilvl w:val="12"/>
          <w:numId w:val="0"/>
        </w:numPr>
        <w:spacing w:before="0" w:after="0"/>
        <w:rPr>
          <w:rFonts w:ascii="Times New Roman" w:hAnsi="Times New Roman"/>
          <w:sz w:val="20"/>
        </w:rPr>
      </w:pPr>
      <w:bookmarkStart w:id="22" w:name="_Toc501970382"/>
      <w:r>
        <w:rPr>
          <w:rFonts w:ascii="Times New Roman" w:hAnsi="Times New Roman"/>
          <w:caps w:val="0"/>
          <w:sz w:val="20"/>
        </w:rPr>
        <w:t xml:space="preserve">Раздел </w:t>
      </w:r>
      <w:r>
        <w:rPr>
          <w:rFonts w:ascii="Times New Roman" w:hAnsi="Times New Roman"/>
          <w:sz w:val="20"/>
        </w:rPr>
        <w:t>8. ИНВЕНТАРИЗАЦИЯ ВЫБРОСОВ</w:t>
      </w:r>
      <w:bookmarkEnd w:id="22"/>
    </w:p>
    <w:p w:rsidR="00000000" w:rsidRDefault="00BA71A0" w:rsidP="00BA71A0">
      <w:pPr>
        <w:numPr>
          <w:ilvl w:val="12"/>
          <w:numId w:val="0"/>
        </w:numPr>
        <w:jc w:val="center"/>
        <w:rPr>
          <w:b/>
        </w:rPr>
      </w:pPr>
    </w:p>
    <w:p w:rsidR="00000000" w:rsidRDefault="00BA71A0" w:rsidP="00BA71A0">
      <w:pPr>
        <w:pStyle w:val="9"/>
        <w:numPr>
          <w:ilvl w:val="12"/>
          <w:numId w:val="0"/>
        </w:numPr>
        <w:rPr>
          <w:rFonts w:ascii="Times New Roman" w:hAnsi="Times New Roman"/>
          <w:sz w:val="20"/>
        </w:rPr>
      </w:pPr>
      <w:r>
        <w:rPr>
          <w:rFonts w:ascii="Times New Roman" w:hAnsi="Times New Roman"/>
          <w:sz w:val="20"/>
        </w:rPr>
        <w:t>Вводные указания</w:t>
      </w:r>
    </w:p>
    <w:p w:rsidR="00000000" w:rsidRDefault="00BA71A0" w:rsidP="00BA71A0">
      <w:pPr>
        <w:numPr>
          <w:ilvl w:val="12"/>
          <w:numId w:val="0"/>
        </w:numPr>
        <w:jc w:val="center"/>
        <w:rPr>
          <w:b/>
        </w:rPr>
      </w:pP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 В нормах настоящего раздела не учтены затраты на определение концентраций з</w:t>
      </w:r>
      <w:r>
        <w:rPr>
          <w:rFonts w:ascii="Times New Roman" w:hAnsi="Times New Roman"/>
        </w:rPr>
        <w:t>а</w:t>
      </w:r>
      <w:r>
        <w:rPr>
          <w:rFonts w:ascii="Times New Roman" w:hAnsi="Times New Roman"/>
        </w:rPr>
        <w:t>грязняющих веществ в промышленных выбросах, которые определяются по нормам раздела 9 настоящего отдела.</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2. К нормам в необходимых случаях применяются следующие коэффициенты:</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1,35 - при проведении дополнительного расчета загрязнения атмосферы;</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1,25 - при количестве загрязняющих веществ в источнике выброса более 3;</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1,5 -</w:t>
      </w:r>
      <w:r>
        <w:rPr>
          <w:rFonts w:ascii="Times New Roman" w:hAnsi="Times New Roman"/>
        </w:rPr>
        <w:t xml:space="preserve"> то же более 10;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2,0 - то же более 25;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1,2 - при количестве обследуемых источников выброса на предприятии менее 5;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1,1 - то же от 5 до 10;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0,9 - при контроле за соблюдением установленных норм выбросов;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1,3 - при согласовании результатов инвентаризации с органом государственного природоохранного надзора.</w:t>
      </w:r>
    </w:p>
    <w:p w:rsidR="00000000" w:rsidRDefault="00BA71A0" w:rsidP="00BA71A0">
      <w:pPr>
        <w:pStyle w:val="af"/>
        <w:keepNext w:val="0"/>
        <w:keepLines w:val="0"/>
        <w:numPr>
          <w:ilvl w:val="12"/>
          <w:numId w:val="0"/>
        </w:numPr>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03-02-056 </w:t>
      </w:r>
      <w:r>
        <w:rPr>
          <w:b/>
        </w:rPr>
        <w:tab/>
        <w:t>Инвентаризация выбросов</w:t>
      </w:r>
    </w:p>
    <w:p w:rsidR="00000000" w:rsidRDefault="00BA71A0" w:rsidP="00BA71A0">
      <w:pPr>
        <w:keepNext/>
        <w:numPr>
          <w:ilvl w:val="12"/>
          <w:numId w:val="0"/>
        </w:numPr>
        <w:ind w:firstLine="284"/>
        <w:jc w:val="center"/>
        <w:rPr>
          <w:i/>
        </w:rPr>
      </w:pPr>
      <w:r>
        <w:rPr>
          <w:i/>
        </w:rPr>
        <w:t>Состав работ:</w:t>
      </w:r>
    </w:p>
    <w:p w:rsidR="00000000" w:rsidRDefault="00BA71A0" w:rsidP="00BA71A0">
      <w:pPr>
        <w:numPr>
          <w:ilvl w:val="12"/>
          <w:numId w:val="0"/>
        </w:numPr>
        <w:ind w:firstLine="425"/>
      </w:pPr>
      <w:r>
        <w:t>01.Подготовительные работы, ознакомление с технологией производства, источником в</w:t>
      </w:r>
      <w:r>
        <w:t>ы</w:t>
      </w:r>
      <w:r>
        <w:t>деления и выброса вредных веществ и их состоянием. 02.Из</w:t>
      </w:r>
      <w:r>
        <w:t>мерение высоты источника, диаме</w:t>
      </w:r>
      <w:r>
        <w:t>т</w:t>
      </w:r>
      <w:r>
        <w:t>ра устья и параметров газо-воздушной смеси (скорость, расход, температура) на выходе из и</w:t>
      </w:r>
      <w:r>
        <w:t>с</w:t>
      </w:r>
      <w:r>
        <w:t>точника выброса. 03.Оформление результатов инвентаризации. 04.Составление технического отчета.</w:t>
      </w:r>
    </w:p>
    <w:p w:rsidR="00000000" w:rsidRDefault="00BA71A0" w:rsidP="00BA71A0">
      <w:pPr>
        <w:numPr>
          <w:ilvl w:val="12"/>
          <w:numId w:val="0"/>
        </w:numPr>
        <w:ind w:firstLine="425"/>
      </w:pPr>
    </w:p>
    <w:p w:rsidR="00000000" w:rsidRDefault="00BA71A0" w:rsidP="00BA71A0">
      <w:pPr>
        <w:pStyle w:val="8"/>
        <w:numPr>
          <w:ilvl w:val="12"/>
          <w:numId w:val="0"/>
        </w:numPr>
        <w:ind w:firstLine="425"/>
        <w:rPr>
          <w:sz w:val="20"/>
        </w:rPr>
      </w:pPr>
      <w:r>
        <w:rPr>
          <w:sz w:val="20"/>
        </w:rPr>
        <w:t>Звено № 1</w:t>
      </w:r>
    </w:p>
    <w:p w:rsidR="00000000" w:rsidRDefault="00BA71A0" w:rsidP="00BA71A0">
      <w:pPr>
        <w:keepNext/>
        <w:numPr>
          <w:ilvl w:val="12"/>
          <w:numId w:val="0"/>
        </w:numPr>
        <w:ind w:firstLine="283"/>
        <w:rPr>
          <w:b/>
        </w:rPr>
      </w:pPr>
      <w:r>
        <w:rPr>
          <w:b/>
        </w:rPr>
        <w:t>Измеритель:  1 источник выброса</w:t>
      </w:r>
    </w:p>
    <w:tbl>
      <w:tblPr>
        <w:tblW w:w="0" w:type="auto"/>
        <w:tblLayout w:type="fixed"/>
        <w:tblLook w:val="0000" w:firstRow="0" w:lastRow="0" w:firstColumn="0" w:lastColumn="0" w:noHBand="0" w:noVBand="0"/>
      </w:tblPr>
      <w:tblGrid>
        <w:gridCol w:w="1400"/>
        <w:gridCol w:w="2586"/>
      </w:tblGrid>
      <w:tr w:rsidR="00000000">
        <w:tblPrEx>
          <w:tblCellMar>
            <w:top w:w="0" w:type="dxa"/>
            <w:bottom w:w="0" w:type="dxa"/>
          </w:tblCellMar>
        </w:tblPrEx>
        <w:tc>
          <w:tcPr>
            <w:tcW w:w="1400" w:type="dxa"/>
          </w:tcPr>
          <w:p w:rsidR="00000000" w:rsidRDefault="00BA71A0" w:rsidP="00BA71A0">
            <w:pPr>
              <w:numPr>
                <w:ilvl w:val="12"/>
                <w:numId w:val="0"/>
              </w:numPr>
            </w:pPr>
            <w:r>
              <w:t xml:space="preserve">03-02-056-01 </w:t>
            </w:r>
          </w:p>
        </w:tc>
        <w:tc>
          <w:tcPr>
            <w:tcW w:w="2586" w:type="dxa"/>
          </w:tcPr>
          <w:p w:rsidR="00000000" w:rsidRDefault="00BA71A0" w:rsidP="00BA71A0">
            <w:pPr>
              <w:numPr>
                <w:ilvl w:val="12"/>
                <w:numId w:val="0"/>
              </w:numPr>
            </w:pPr>
            <w:r>
              <w:t>Инвентаризация выбросов</w:t>
            </w:r>
          </w:p>
        </w:tc>
      </w:tr>
    </w:tbl>
    <w:p w:rsidR="00000000" w:rsidRDefault="00BA71A0" w:rsidP="00BA71A0">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97"/>
        <w:gridCol w:w="737"/>
        <w:gridCol w:w="1370"/>
      </w:tblGrid>
      <w:tr w:rsidR="00000000">
        <w:tblPrEx>
          <w:tblCellMar>
            <w:top w:w="0" w:type="dxa"/>
            <w:bottom w:w="0" w:type="dxa"/>
          </w:tblCellMar>
        </w:tblPrEx>
        <w:tc>
          <w:tcPr>
            <w:tcW w:w="794" w:type="dxa"/>
          </w:tcPr>
          <w:p w:rsidR="00000000" w:rsidRDefault="00BA71A0" w:rsidP="00BA71A0">
            <w:pPr>
              <w:keepLines/>
              <w:numPr>
                <w:ilvl w:val="12"/>
                <w:numId w:val="0"/>
              </w:numPr>
              <w:jc w:val="center"/>
            </w:pPr>
            <w:r>
              <w:t>Шифр ресурса</w:t>
            </w:r>
          </w:p>
        </w:tc>
        <w:tc>
          <w:tcPr>
            <w:tcW w:w="3997" w:type="dxa"/>
          </w:tcPr>
          <w:p w:rsidR="00000000" w:rsidRDefault="00BA71A0" w:rsidP="00BA71A0">
            <w:pPr>
              <w:keepLines/>
              <w:numPr>
                <w:ilvl w:val="12"/>
                <w:numId w:val="0"/>
              </w:numPr>
              <w:jc w:val="center"/>
            </w:pPr>
            <w:r>
              <w:t>Наименование элемента затрат</w:t>
            </w:r>
          </w:p>
        </w:tc>
        <w:tc>
          <w:tcPr>
            <w:tcW w:w="737" w:type="dxa"/>
          </w:tcPr>
          <w:p w:rsidR="00000000" w:rsidRDefault="00BA71A0" w:rsidP="00BA71A0">
            <w:pPr>
              <w:keepLines/>
              <w:numPr>
                <w:ilvl w:val="12"/>
                <w:numId w:val="0"/>
              </w:numPr>
              <w:jc w:val="center"/>
            </w:pPr>
            <w:r>
              <w:t>Ед. изм.</w:t>
            </w:r>
          </w:p>
        </w:tc>
        <w:tc>
          <w:tcPr>
            <w:tcW w:w="1370" w:type="dxa"/>
          </w:tcPr>
          <w:p w:rsidR="00000000" w:rsidRDefault="00BA71A0" w:rsidP="00BA71A0">
            <w:pPr>
              <w:numPr>
                <w:ilvl w:val="12"/>
                <w:numId w:val="0"/>
              </w:numPr>
              <w:jc w:val="center"/>
            </w:pPr>
            <w:r>
              <w:t>03­02­056­01</w:t>
            </w:r>
          </w:p>
        </w:tc>
      </w:tr>
      <w:tr w:rsidR="00000000">
        <w:tblPrEx>
          <w:tblCellMar>
            <w:top w:w="0" w:type="dxa"/>
            <w:bottom w:w="0" w:type="dxa"/>
          </w:tblCellMar>
        </w:tblPrEx>
        <w:tc>
          <w:tcPr>
            <w:tcW w:w="794" w:type="dxa"/>
          </w:tcPr>
          <w:p w:rsidR="00000000" w:rsidRDefault="00BA71A0" w:rsidP="00BA71A0">
            <w:pPr>
              <w:numPr>
                <w:ilvl w:val="12"/>
                <w:numId w:val="0"/>
              </w:numPr>
              <w:jc w:val="center"/>
            </w:pPr>
            <w:r>
              <w:t>1</w:t>
            </w:r>
          </w:p>
        </w:tc>
        <w:tc>
          <w:tcPr>
            <w:tcW w:w="3997" w:type="dxa"/>
          </w:tcPr>
          <w:p w:rsidR="00000000" w:rsidRDefault="00BA71A0" w:rsidP="00BA71A0">
            <w:pPr>
              <w:numPr>
                <w:ilvl w:val="12"/>
                <w:numId w:val="0"/>
              </w:numPr>
            </w:pPr>
            <w:r>
              <w:t>Затраты труда пусконаладочного персонала</w:t>
            </w:r>
          </w:p>
        </w:tc>
        <w:tc>
          <w:tcPr>
            <w:tcW w:w="737" w:type="dxa"/>
          </w:tcPr>
          <w:p w:rsidR="00000000" w:rsidRDefault="00BA71A0" w:rsidP="00BA71A0">
            <w:pPr>
              <w:numPr>
                <w:ilvl w:val="12"/>
                <w:numId w:val="0"/>
              </w:numPr>
              <w:jc w:val="center"/>
            </w:pPr>
            <w:r>
              <w:t>чел.­ч</w:t>
            </w:r>
          </w:p>
        </w:tc>
        <w:tc>
          <w:tcPr>
            <w:tcW w:w="1370" w:type="dxa"/>
          </w:tcPr>
          <w:p w:rsidR="00000000" w:rsidRDefault="00BA71A0" w:rsidP="00BA71A0">
            <w:pPr>
              <w:numPr>
                <w:ilvl w:val="12"/>
                <w:numId w:val="0"/>
              </w:numPr>
              <w:jc w:val="center"/>
            </w:pPr>
            <w:r>
              <w:t>26</w:t>
            </w:r>
          </w:p>
        </w:tc>
      </w:tr>
    </w:tbl>
    <w:p w:rsidR="00000000" w:rsidRDefault="00BA71A0" w:rsidP="00BA71A0">
      <w:pPr>
        <w:numPr>
          <w:ilvl w:val="12"/>
          <w:numId w:val="0"/>
        </w:numPr>
        <w:jc w:val="center"/>
      </w:pPr>
    </w:p>
    <w:p w:rsidR="00000000" w:rsidRDefault="00BA71A0" w:rsidP="00BA71A0">
      <w:pPr>
        <w:pStyle w:val="2"/>
        <w:numPr>
          <w:ilvl w:val="12"/>
          <w:numId w:val="0"/>
        </w:numPr>
        <w:spacing w:before="0" w:after="0"/>
        <w:rPr>
          <w:rFonts w:ascii="Times New Roman" w:hAnsi="Times New Roman"/>
          <w:caps w:val="0"/>
          <w:sz w:val="20"/>
        </w:rPr>
      </w:pPr>
      <w:bookmarkStart w:id="23" w:name="_Toc501970383"/>
      <w:r>
        <w:rPr>
          <w:rFonts w:ascii="Times New Roman" w:hAnsi="Times New Roman"/>
          <w:caps w:val="0"/>
          <w:sz w:val="20"/>
        </w:rPr>
        <w:t xml:space="preserve">Раздел </w:t>
      </w:r>
      <w:r>
        <w:rPr>
          <w:rFonts w:ascii="Times New Roman" w:hAnsi="Times New Roman"/>
          <w:sz w:val="20"/>
        </w:rPr>
        <w:t xml:space="preserve">9. ИЗМЕРЕНИЕ КОНЦЕНТРАЦИЙ ВРЕДНЫХ </w:t>
      </w:r>
      <w:r>
        <w:rPr>
          <w:rFonts w:ascii="Times New Roman" w:hAnsi="Times New Roman"/>
          <w:caps w:val="0"/>
          <w:sz w:val="20"/>
        </w:rPr>
        <w:t>ВЕЩЕСТВ В ВОЗДУХЕ</w:t>
      </w:r>
      <w:bookmarkEnd w:id="23"/>
    </w:p>
    <w:p w:rsidR="00000000" w:rsidRDefault="00BA71A0" w:rsidP="00BA71A0">
      <w:pPr>
        <w:numPr>
          <w:ilvl w:val="12"/>
          <w:numId w:val="0"/>
        </w:numPr>
        <w:jc w:val="center"/>
        <w:rPr>
          <w:b/>
        </w:rPr>
      </w:pPr>
    </w:p>
    <w:p w:rsidR="00000000" w:rsidRDefault="00BA71A0" w:rsidP="00BA71A0">
      <w:pPr>
        <w:pStyle w:val="9"/>
        <w:numPr>
          <w:ilvl w:val="12"/>
          <w:numId w:val="0"/>
        </w:numPr>
        <w:rPr>
          <w:rFonts w:ascii="Times New Roman" w:hAnsi="Times New Roman"/>
          <w:sz w:val="20"/>
        </w:rPr>
      </w:pPr>
      <w:r>
        <w:rPr>
          <w:rFonts w:ascii="Times New Roman" w:hAnsi="Times New Roman"/>
          <w:sz w:val="20"/>
        </w:rPr>
        <w:t>Вводные указания</w:t>
      </w:r>
    </w:p>
    <w:p w:rsidR="00000000" w:rsidRDefault="00BA71A0" w:rsidP="00BA71A0">
      <w:pPr>
        <w:numPr>
          <w:ilvl w:val="12"/>
          <w:numId w:val="0"/>
        </w:numPr>
        <w:jc w:val="center"/>
        <w:rPr>
          <w:b/>
        </w:rPr>
      </w:pP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1.В нормах нас</w:t>
      </w:r>
      <w:r>
        <w:rPr>
          <w:rFonts w:ascii="Times New Roman" w:hAnsi="Times New Roman"/>
        </w:rPr>
        <w:t>тоящего раздела учтены затраты  на выполнение следующего состава р</w:t>
      </w:r>
      <w:r>
        <w:rPr>
          <w:rFonts w:ascii="Times New Roman" w:hAnsi="Times New Roman"/>
        </w:rPr>
        <w:t>а</w:t>
      </w:r>
      <w:r>
        <w:rPr>
          <w:rFonts w:ascii="Times New Roman" w:hAnsi="Times New Roman"/>
        </w:rPr>
        <w:t>бот:</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 подготовительные работы;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на основе ознакомления с технологическим процессом прогнозирование качественного состава содерж</w:t>
      </w:r>
      <w:r>
        <w:rPr>
          <w:rFonts w:ascii="Times New Roman" w:hAnsi="Times New Roman"/>
        </w:rPr>
        <w:t>а</w:t>
      </w:r>
      <w:r>
        <w:rPr>
          <w:rFonts w:ascii="Times New Roman" w:hAnsi="Times New Roman"/>
        </w:rPr>
        <w:t>щихся в воздухе вредных веществ;</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xml:space="preserve">- выбор методик анализа и их </w:t>
      </w:r>
      <w:proofErr w:type="spellStart"/>
      <w:r>
        <w:rPr>
          <w:rFonts w:ascii="Times New Roman" w:hAnsi="Times New Roman"/>
        </w:rPr>
        <w:t>опробирование</w:t>
      </w:r>
      <w:proofErr w:type="spellEnd"/>
      <w:r>
        <w:rPr>
          <w:rFonts w:ascii="Times New Roman" w:hAnsi="Times New Roman"/>
        </w:rPr>
        <w:t xml:space="preserve"> с целью уточнения приемов отбора и анализа проб; </w:t>
      </w:r>
    </w:p>
    <w:p w:rsidR="00000000" w:rsidRDefault="00BA71A0" w:rsidP="00BA71A0">
      <w:pPr>
        <w:pStyle w:val="af"/>
        <w:keepNext w:val="0"/>
        <w:keepLines w:val="0"/>
        <w:numPr>
          <w:ilvl w:val="12"/>
          <w:numId w:val="0"/>
        </w:numPr>
        <w:ind w:firstLine="284"/>
        <w:jc w:val="both"/>
        <w:rPr>
          <w:rFonts w:ascii="Times New Roman" w:hAnsi="Times New Roman"/>
        </w:rPr>
      </w:pPr>
      <w:r>
        <w:rPr>
          <w:rFonts w:ascii="Times New Roman" w:hAnsi="Times New Roman"/>
        </w:rPr>
        <w:t>- подготовка аппаратуры и отбор проб воздуха на объекте;</w:t>
      </w:r>
    </w:p>
    <w:p w:rsidR="00000000" w:rsidRDefault="00BA71A0">
      <w:pPr>
        <w:pStyle w:val="af"/>
        <w:keepNext w:val="0"/>
        <w:keepLines w:val="0"/>
        <w:tabs>
          <w:tab w:val="num" w:pos="1125"/>
        </w:tabs>
        <w:ind w:firstLine="284"/>
        <w:jc w:val="both"/>
        <w:rPr>
          <w:rFonts w:ascii="Times New Roman" w:hAnsi="Times New Roman"/>
        </w:rPr>
      </w:pPr>
      <w:r>
        <w:rPr>
          <w:rFonts w:ascii="Times New Roman" w:hAnsi="Times New Roman"/>
        </w:rPr>
        <w:t>- выполнение анализов с преимущественным применением инструментал</w:t>
      </w:r>
      <w:r>
        <w:rPr>
          <w:rFonts w:ascii="Times New Roman" w:hAnsi="Times New Roman"/>
        </w:rPr>
        <w:t>ь</w:t>
      </w:r>
      <w:r>
        <w:rPr>
          <w:rFonts w:ascii="Times New Roman" w:hAnsi="Times New Roman"/>
        </w:rPr>
        <w:t>ных методов;</w:t>
      </w:r>
    </w:p>
    <w:p w:rsidR="00000000" w:rsidRDefault="00BA71A0">
      <w:pPr>
        <w:pStyle w:val="af"/>
        <w:keepNext w:val="0"/>
        <w:keepLines w:val="0"/>
        <w:ind w:firstLine="284"/>
        <w:jc w:val="both"/>
        <w:rPr>
          <w:rFonts w:ascii="Times New Roman" w:hAnsi="Times New Roman"/>
        </w:rPr>
      </w:pPr>
      <w:r>
        <w:rPr>
          <w:rFonts w:ascii="Times New Roman" w:hAnsi="Times New Roman"/>
        </w:rPr>
        <w:t>- обработка, оформление и выдача результатов измерен</w:t>
      </w:r>
      <w:r>
        <w:rPr>
          <w:rFonts w:ascii="Times New Roman" w:hAnsi="Times New Roman"/>
        </w:rPr>
        <w:t>ий.</w:t>
      </w:r>
    </w:p>
    <w:p w:rsidR="00000000" w:rsidRDefault="00BA71A0">
      <w:pPr>
        <w:pStyle w:val="af"/>
        <w:keepNext w:val="0"/>
        <w:keepLines w:val="0"/>
        <w:ind w:firstLine="284"/>
        <w:jc w:val="both"/>
        <w:rPr>
          <w:rFonts w:ascii="Times New Roman" w:hAnsi="Times New Roman"/>
        </w:rPr>
      </w:pPr>
      <w:r>
        <w:rPr>
          <w:rFonts w:ascii="Times New Roman" w:hAnsi="Times New Roman"/>
        </w:rPr>
        <w:t>2. В зависимости от условий выполнения работ к нормам настоящего раздела примен</w:t>
      </w:r>
      <w:r>
        <w:rPr>
          <w:rFonts w:ascii="Times New Roman" w:hAnsi="Times New Roman"/>
        </w:rPr>
        <w:t>я</w:t>
      </w:r>
      <w:r>
        <w:rPr>
          <w:rFonts w:ascii="Times New Roman" w:hAnsi="Times New Roman"/>
        </w:rPr>
        <w:t>ются следующие коэффициенты:</w:t>
      </w:r>
    </w:p>
    <w:p w:rsidR="00000000" w:rsidRDefault="00BA71A0">
      <w:pPr>
        <w:pStyle w:val="af"/>
        <w:keepNext w:val="0"/>
        <w:keepLines w:val="0"/>
        <w:ind w:firstLine="720"/>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618"/>
        <w:gridCol w:w="4903"/>
        <w:gridCol w:w="1253"/>
      </w:tblGrid>
      <w:tr w:rsidR="00000000">
        <w:tblPrEx>
          <w:tblCellMar>
            <w:top w:w="0" w:type="dxa"/>
            <w:bottom w:w="0" w:type="dxa"/>
          </w:tblCellMar>
        </w:tblPrEx>
        <w:trPr>
          <w:cantSplit/>
        </w:trPr>
        <w:tc>
          <w:tcPr>
            <w:tcW w:w="595" w:type="dxa"/>
          </w:tcPr>
          <w:p w:rsidR="00000000" w:rsidRDefault="00BA71A0">
            <w:pPr>
              <w:jc w:val="center"/>
            </w:pPr>
            <w:r>
              <w:t xml:space="preserve">№ </w:t>
            </w:r>
            <w:proofErr w:type="spellStart"/>
            <w:r>
              <w:t>п</w:t>
            </w:r>
            <w:proofErr w:type="spellEnd"/>
            <w:r>
              <w:t>/</w:t>
            </w:r>
            <w:proofErr w:type="spellStart"/>
            <w:r>
              <w:t>п</w:t>
            </w:r>
            <w:proofErr w:type="spellEnd"/>
          </w:p>
        </w:tc>
        <w:tc>
          <w:tcPr>
            <w:tcW w:w="1618" w:type="dxa"/>
          </w:tcPr>
          <w:p w:rsidR="00000000" w:rsidRDefault="00BA71A0">
            <w:pPr>
              <w:jc w:val="center"/>
            </w:pPr>
            <w:r>
              <w:t>Шифр нормы</w:t>
            </w:r>
          </w:p>
        </w:tc>
        <w:tc>
          <w:tcPr>
            <w:tcW w:w="4903" w:type="dxa"/>
          </w:tcPr>
          <w:p w:rsidR="00000000" w:rsidRDefault="00BA71A0">
            <w:pPr>
              <w:pStyle w:val="aa"/>
              <w:keepLines w:val="0"/>
              <w:suppressLineNumbers/>
              <w:rPr>
                <w:rFonts w:ascii="Times New Roman" w:hAnsi="Times New Roman"/>
                <w:sz w:val="20"/>
              </w:rPr>
            </w:pPr>
            <w:r>
              <w:rPr>
                <w:rFonts w:ascii="Times New Roman" w:hAnsi="Times New Roman"/>
                <w:sz w:val="20"/>
              </w:rPr>
              <w:t>Условия выполнения работ</w:t>
            </w:r>
          </w:p>
        </w:tc>
        <w:tc>
          <w:tcPr>
            <w:tcW w:w="1253" w:type="dxa"/>
          </w:tcPr>
          <w:p w:rsidR="00000000" w:rsidRDefault="00BA71A0">
            <w:pPr>
              <w:jc w:val="center"/>
            </w:pPr>
            <w:r>
              <w:t>Коэффициент</w:t>
            </w:r>
          </w:p>
        </w:tc>
      </w:tr>
      <w:tr w:rsidR="00000000">
        <w:tblPrEx>
          <w:tblCellMar>
            <w:top w:w="0" w:type="dxa"/>
            <w:bottom w:w="0" w:type="dxa"/>
          </w:tblCellMar>
        </w:tblPrEx>
        <w:trPr>
          <w:cantSplit/>
        </w:trPr>
        <w:tc>
          <w:tcPr>
            <w:tcW w:w="595" w:type="dxa"/>
          </w:tcPr>
          <w:p w:rsidR="00000000" w:rsidRDefault="00BA71A0">
            <w:pPr>
              <w:jc w:val="center"/>
            </w:pPr>
            <w:r>
              <w:t>1</w:t>
            </w:r>
          </w:p>
        </w:tc>
        <w:tc>
          <w:tcPr>
            <w:tcW w:w="1618" w:type="dxa"/>
          </w:tcPr>
          <w:p w:rsidR="00000000" w:rsidRDefault="00BA71A0">
            <w:pPr>
              <w:pStyle w:val="10"/>
              <w:tabs>
                <w:tab w:val="clear" w:pos="1134"/>
              </w:tabs>
            </w:pPr>
            <w:r>
              <w:t>03-02-060-01</w:t>
            </w:r>
          </w:p>
        </w:tc>
        <w:tc>
          <w:tcPr>
            <w:tcW w:w="4903" w:type="dxa"/>
          </w:tcPr>
          <w:p w:rsidR="00000000" w:rsidRDefault="00BA71A0">
            <w:r>
              <w:t>При отборе проб атмосферного воздуха, в пом</w:t>
            </w:r>
            <w:r>
              <w:t>е</w:t>
            </w:r>
            <w:r>
              <w:t>щениях с технологическим микроклиматом, а также для определения дисперсного состава пыли и после установок тонкой очистки воздуха (тканевые фильтры, волокнистые материалы, ск</w:t>
            </w:r>
            <w:r>
              <w:t>о</w:t>
            </w:r>
            <w:r>
              <w:t xml:space="preserve">ростные </w:t>
            </w:r>
            <w:proofErr w:type="spellStart"/>
            <w:r>
              <w:t>промыватели</w:t>
            </w:r>
            <w:proofErr w:type="spellEnd"/>
            <w:r>
              <w:t xml:space="preserve"> </w:t>
            </w:r>
            <w:proofErr w:type="spellStart"/>
            <w:r>
              <w:t>Вентури</w:t>
            </w:r>
            <w:proofErr w:type="spellEnd"/>
            <w:r>
              <w:t>, электрофильтры и т.п.)</w:t>
            </w:r>
          </w:p>
        </w:tc>
        <w:tc>
          <w:tcPr>
            <w:tcW w:w="1253" w:type="dxa"/>
          </w:tcPr>
          <w:p w:rsidR="00000000" w:rsidRDefault="00BA71A0">
            <w:pPr>
              <w:pStyle w:val="aa"/>
              <w:keepLines w:val="0"/>
              <w:suppressLineNumbers/>
              <w:rPr>
                <w:rFonts w:ascii="Times New Roman" w:hAnsi="Times New Roman"/>
                <w:sz w:val="20"/>
              </w:rPr>
            </w:pPr>
            <w:r>
              <w:rPr>
                <w:rFonts w:ascii="Times New Roman" w:hAnsi="Times New Roman"/>
                <w:sz w:val="20"/>
              </w:rPr>
              <w:t>3,0</w:t>
            </w:r>
          </w:p>
        </w:tc>
      </w:tr>
      <w:tr w:rsidR="00000000">
        <w:tblPrEx>
          <w:tblCellMar>
            <w:top w:w="0" w:type="dxa"/>
            <w:bottom w:w="0" w:type="dxa"/>
          </w:tblCellMar>
        </w:tblPrEx>
        <w:trPr>
          <w:cantSplit/>
        </w:trPr>
        <w:tc>
          <w:tcPr>
            <w:tcW w:w="595" w:type="dxa"/>
          </w:tcPr>
          <w:p w:rsidR="00000000" w:rsidRDefault="00BA71A0">
            <w:pPr>
              <w:jc w:val="center"/>
            </w:pPr>
            <w:r>
              <w:t>2</w:t>
            </w:r>
          </w:p>
        </w:tc>
        <w:tc>
          <w:tcPr>
            <w:tcW w:w="1618" w:type="dxa"/>
          </w:tcPr>
          <w:p w:rsidR="00000000" w:rsidRDefault="00BA71A0">
            <w:r>
              <w:t xml:space="preserve">03-02-060-01, 03-02-060-02, </w:t>
            </w:r>
          </w:p>
          <w:p w:rsidR="00000000" w:rsidRDefault="00BA71A0">
            <w:r>
              <w:t>03-02-060-05, 03-02-0</w:t>
            </w:r>
            <w:r>
              <w:t>60-06</w:t>
            </w:r>
          </w:p>
        </w:tc>
        <w:tc>
          <w:tcPr>
            <w:tcW w:w="4903" w:type="dxa"/>
          </w:tcPr>
          <w:p w:rsidR="00000000" w:rsidRDefault="00BA71A0">
            <w:r>
              <w:t>При отборе проб (анализе), связанном с необх</w:t>
            </w:r>
            <w:r>
              <w:t>о</w:t>
            </w:r>
            <w:r>
              <w:t>димостью привлечения дополнительного испо</w:t>
            </w:r>
            <w:r>
              <w:t>л</w:t>
            </w:r>
            <w:r>
              <w:t>нителя для обеспечения безопасных условий тр</w:t>
            </w:r>
            <w:r>
              <w:t>у</w:t>
            </w:r>
            <w:r>
              <w:t>да</w:t>
            </w:r>
          </w:p>
        </w:tc>
        <w:tc>
          <w:tcPr>
            <w:tcW w:w="1253" w:type="dxa"/>
          </w:tcPr>
          <w:p w:rsidR="00000000" w:rsidRDefault="00BA71A0">
            <w:pPr>
              <w:jc w:val="center"/>
            </w:pPr>
            <w:r>
              <w:t>1,5</w:t>
            </w:r>
          </w:p>
        </w:tc>
      </w:tr>
      <w:tr w:rsidR="00000000">
        <w:tblPrEx>
          <w:tblCellMar>
            <w:top w:w="0" w:type="dxa"/>
            <w:bottom w:w="0" w:type="dxa"/>
          </w:tblCellMar>
        </w:tblPrEx>
        <w:trPr>
          <w:cantSplit/>
        </w:trPr>
        <w:tc>
          <w:tcPr>
            <w:tcW w:w="595" w:type="dxa"/>
          </w:tcPr>
          <w:p w:rsidR="00000000" w:rsidRDefault="00BA71A0">
            <w:pPr>
              <w:jc w:val="center"/>
            </w:pPr>
            <w:r>
              <w:t>3</w:t>
            </w:r>
          </w:p>
        </w:tc>
        <w:tc>
          <w:tcPr>
            <w:tcW w:w="1618" w:type="dxa"/>
          </w:tcPr>
          <w:p w:rsidR="00000000" w:rsidRDefault="00BA71A0">
            <w:r>
              <w:t xml:space="preserve">03-02-060-01, 03-02-060-02, </w:t>
            </w:r>
          </w:p>
          <w:p w:rsidR="00000000" w:rsidRDefault="00BA71A0">
            <w:r>
              <w:t>03-02-060-05, 03-02-060-06,</w:t>
            </w:r>
          </w:p>
          <w:p w:rsidR="00000000" w:rsidRDefault="00BA71A0">
            <w:r>
              <w:t>03-02-060-08</w:t>
            </w:r>
          </w:p>
        </w:tc>
        <w:tc>
          <w:tcPr>
            <w:tcW w:w="4903" w:type="dxa"/>
          </w:tcPr>
          <w:p w:rsidR="00000000" w:rsidRDefault="00BA71A0">
            <w:r>
              <w:t>При отборе проб (анализе, измерении) в воздух</w:t>
            </w:r>
            <w:r>
              <w:t>о</w:t>
            </w:r>
            <w:r>
              <w:t>водах (газоходах), шахтах, трубах и т.п.</w:t>
            </w:r>
          </w:p>
        </w:tc>
        <w:tc>
          <w:tcPr>
            <w:tcW w:w="1253" w:type="dxa"/>
          </w:tcPr>
          <w:p w:rsidR="00000000" w:rsidRDefault="00BA71A0">
            <w:pPr>
              <w:jc w:val="center"/>
            </w:pPr>
            <w:r>
              <w:t>1,25</w:t>
            </w:r>
          </w:p>
        </w:tc>
      </w:tr>
      <w:tr w:rsidR="00000000">
        <w:tblPrEx>
          <w:tblCellMar>
            <w:top w:w="0" w:type="dxa"/>
            <w:bottom w:w="0" w:type="dxa"/>
          </w:tblCellMar>
        </w:tblPrEx>
        <w:trPr>
          <w:cantSplit/>
        </w:trPr>
        <w:tc>
          <w:tcPr>
            <w:tcW w:w="595" w:type="dxa"/>
          </w:tcPr>
          <w:p w:rsidR="00000000" w:rsidRDefault="00BA71A0">
            <w:pPr>
              <w:jc w:val="center"/>
            </w:pPr>
            <w:r>
              <w:t>4</w:t>
            </w:r>
          </w:p>
        </w:tc>
        <w:tc>
          <w:tcPr>
            <w:tcW w:w="1618" w:type="dxa"/>
          </w:tcPr>
          <w:p w:rsidR="00000000" w:rsidRDefault="00BA71A0">
            <w:r>
              <w:t>03-02-060-01, 03-02-060-08</w:t>
            </w:r>
          </w:p>
        </w:tc>
        <w:tc>
          <w:tcPr>
            <w:tcW w:w="4903" w:type="dxa"/>
          </w:tcPr>
          <w:p w:rsidR="00000000" w:rsidRDefault="00BA71A0">
            <w:r>
              <w:t xml:space="preserve">При отборе проб (измерении) с соблюдением принципа </w:t>
            </w:r>
            <w:proofErr w:type="spellStart"/>
            <w:r>
              <w:t>изокинетичности</w:t>
            </w:r>
            <w:proofErr w:type="spellEnd"/>
          </w:p>
        </w:tc>
        <w:tc>
          <w:tcPr>
            <w:tcW w:w="1253" w:type="dxa"/>
          </w:tcPr>
          <w:p w:rsidR="00000000" w:rsidRDefault="00BA71A0">
            <w:pPr>
              <w:jc w:val="center"/>
            </w:pPr>
            <w:r>
              <w:t>1,5</w:t>
            </w:r>
          </w:p>
        </w:tc>
      </w:tr>
      <w:tr w:rsidR="00000000">
        <w:tblPrEx>
          <w:tblCellMar>
            <w:top w:w="0" w:type="dxa"/>
            <w:bottom w:w="0" w:type="dxa"/>
          </w:tblCellMar>
        </w:tblPrEx>
        <w:trPr>
          <w:cantSplit/>
        </w:trPr>
        <w:tc>
          <w:tcPr>
            <w:tcW w:w="595" w:type="dxa"/>
          </w:tcPr>
          <w:p w:rsidR="00000000" w:rsidRDefault="00BA71A0">
            <w:pPr>
              <w:jc w:val="center"/>
            </w:pPr>
            <w:r>
              <w:t>5</w:t>
            </w:r>
          </w:p>
        </w:tc>
        <w:tc>
          <w:tcPr>
            <w:tcW w:w="1618" w:type="dxa"/>
          </w:tcPr>
          <w:p w:rsidR="00000000" w:rsidRDefault="00BA71A0">
            <w:r>
              <w:t>03-02-060-01, 03-02-060-02</w:t>
            </w:r>
          </w:p>
          <w:p w:rsidR="00000000" w:rsidRDefault="00BA71A0">
            <w:r>
              <w:t>03-02-060-05, 03-02-060-06</w:t>
            </w:r>
          </w:p>
        </w:tc>
        <w:tc>
          <w:tcPr>
            <w:tcW w:w="4903" w:type="dxa"/>
          </w:tcPr>
          <w:p w:rsidR="00000000" w:rsidRDefault="00BA71A0">
            <w:r>
              <w:t>При отборе проб (анализе), связанном с необх</w:t>
            </w:r>
            <w:r>
              <w:t>о</w:t>
            </w:r>
            <w:r>
              <w:t>димостью принятия мер по предотвращению ко</w:t>
            </w:r>
            <w:r>
              <w:t>н</w:t>
            </w:r>
            <w:r>
              <w:t xml:space="preserve">денсации компонентов </w:t>
            </w:r>
            <w:proofErr w:type="spellStart"/>
            <w:r>
              <w:t>газовоздушной</w:t>
            </w:r>
            <w:proofErr w:type="spellEnd"/>
            <w:r>
              <w:t xml:space="preserve"> смеси в </w:t>
            </w:r>
            <w:proofErr w:type="spellStart"/>
            <w:r>
              <w:t>пробоотборном</w:t>
            </w:r>
            <w:proofErr w:type="spellEnd"/>
            <w:r>
              <w:t xml:space="preserve"> устройстве и замерзания в погл</w:t>
            </w:r>
            <w:r>
              <w:t>о</w:t>
            </w:r>
            <w:r>
              <w:t>тительных приборах</w:t>
            </w:r>
          </w:p>
        </w:tc>
        <w:tc>
          <w:tcPr>
            <w:tcW w:w="1253" w:type="dxa"/>
          </w:tcPr>
          <w:p w:rsidR="00000000" w:rsidRDefault="00BA71A0">
            <w:pPr>
              <w:jc w:val="center"/>
            </w:pPr>
            <w:r>
              <w:t>1,5</w:t>
            </w:r>
          </w:p>
        </w:tc>
      </w:tr>
      <w:tr w:rsidR="00000000">
        <w:tblPrEx>
          <w:tblCellMar>
            <w:top w:w="0" w:type="dxa"/>
            <w:bottom w:w="0" w:type="dxa"/>
          </w:tblCellMar>
        </w:tblPrEx>
        <w:trPr>
          <w:cantSplit/>
        </w:trPr>
        <w:tc>
          <w:tcPr>
            <w:tcW w:w="595" w:type="dxa"/>
          </w:tcPr>
          <w:p w:rsidR="00000000" w:rsidRDefault="00BA71A0">
            <w:pPr>
              <w:jc w:val="center"/>
            </w:pPr>
            <w:r>
              <w:t>6</w:t>
            </w:r>
          </w:p>
        </w:tc>
        <w:tc>
          <w:tcPr>
            <w:tcW w:w="1618" w:type="dxa"/>
          </w:tcPr>
          <w:p w:rsidR="00000000" w:rsidRDefault="00BA71A0">
            <w:r>
              <w:t>03-02-060-01, 03-02-060-02</w:t>
            </w:r>
          </w:p>
          <w:p w:rsidR="00000000" w:rsidRDefault="00BA71A0">
            <w:r>
              <w:t>03-02-060-05, 03-02-060-06</w:t>
            </w:r>
          </w:p>
        </w:tc>
        <w:tc>
          <w:tcPr>
            <w:tcW w:w="4903" w:type="dxa"/>
          </w:tcPr>
          <w:p w:rsidR="00000000" w:rsidRDefault="00BA71A0">
            <w:r>
              <w:t>При отборе проб (анализе), связанном с необх</w:t>
            </w:r>
            <w:r>
              <w:t>о</w:t>
            </w:r>
            <w:r>
              <w:t xml:space="preserve">димостью охлаждения </w:t>
            </w:r>
            <w:proofErr w:type="spellStart"/>
            <w:r>
              <w:t>пробоотборного</w:t>
            </w:r>
            <w:proofErr w:type="spellEnd"/>
            <w:r>
              <w:t xml:space="preserve"> устройства (трубок и т.п.)</w:t>
            </w:r>
          </w:p>
        </w:tc>
        <w:tc>
          <w:tcPr>
            <w:tcW w:w="1253" w:type="dxa"/>
          </w:tcPr>
          <w:p w:rsidR="00000000" w:rsidRDefault="00BA71A0">
            <w:pPr>
              <w:jc w:val="center"/>
            </w:pPr>
            <w:r>
              <w:t>1,5</w:t>
            </w:r>
          </w:p>
        </w:tc>
      </w:tr>
      <w:tr w:rsidR="00000000">
        <w:tblPrEx>
          <w:tblCellMar>
            <w:top w:w="0" w:type="dxa"/>
            <w:bottom w:w="0" w:type="dxa"/>
          </w:tblCellMar>
        </w:tblPrEx>
        <w:trPr>
          <w:cantSplit/>
        </w:trPr>
        <w:tc>
          <w:tcPr>
            <w:tcW w:w="595" w:type="dxa"/>
          </w:tcPr>
          <w:p w:rsidR="00000000" w:rsidRDefault="00BA71A0">
            <w:pPr>
              <w:jc w:val="center"/>
            </w:pPr>
            <w:r>
              <w:t>7</w:t>
            </w:r>
          </w:p>
        </w:tc>
        <w:tc>
          <w:tcPr>
            <w:tcW w:w="1618" w:type="dxa"/>
          </w:tcPr>
          <w:p w:rsidR="00000000" w:rsidRDefault="00BA71A0">
            <w:r>
              <w:t>с 03-02-060-01 по 03-02-060-08</w:t>
            </w:r>
          </w:p>
        </w:tc>
        <w:tc>
          <w:tcPr>
            <w:tcW w:w="4903" w:type="dxa"/>
          </w:tcPr>
          <w:p w:rsidR="00000000" w:rsidRDefault="00BA71A0">
            <w:r>
              <w:t>При измерении на одном объекте какого-либо вещества только в одной точке (одним мерном сечении)</w:t>
            </w:r>
          </w:p>
        </w:tc>
        <w:tc>
          <w:tcPr>
            <w:tcW w:w="1253" w:type="dxa"/>
          </w:tcPr>
          <w:p w:rsidR="00000000" w:rsidRDefault="00BA71A0">
            <w:pPr>
              <w:jc w:val="center"/>
            </w:pPr>
            <w:r>
              <w:t>1,8</w:t>
            </w:r>
          </w:p>
        </w:tc>
      </w:tr>
      <w:tr w:rsidR="00000000">
        <w:tblPrEx>
          <w:tblCellMar>
            <w:top w:w="0" w:type="dxa"/>
            <w:bottom w:w="0" w:type="dxa"/>
          </w:tblCellMar>
        </w:tblPrEx>
        <w:trPr>
          <w:cantSplit/>
        </w:trPr>
        <w:tc>
          <w:tcPr>
            <w:tcW w:w="595" w:type="dxa"/>
          </w:tcPr>
          <w:p w:rsidR="00000000" w:rsidRDefault="00BA71A0">
            <w:pPr>
              <w:jc w:val="center"/>
            </w:pPr>
            <w:r>
              <w:t>8</w:t>
            </w:r>
          </w:p>
        </w:tc>
        <w:tc>
          <w:tcPr>
            <w:tcW w:w="1618" w:type="dxa"/>
          </w:tcPr>
          <w:p w:rsidR="00000000" w:rsidRDefault="00BA71A0">
            <w:r>
              <w:t>03-02-060-03, 03-02-060-04,</w:t>
            </w:r>
          </w:p>
          <w:p w:rsidR="00000000" w:rsidRDefault="00BA71A0">
            <w:r>
              <w:t>03-02-060-06</w:t>
            </w:r>
          </w:p>
        </w:tc>
        <w:tc>
          <w:tcPr>
            <w:tcW w:w="4903" w:type="dxa"/>
          </w:tcPr>
          <w:p w:rsidR="00000000" w:rsidRDefault="00BA71A0">
            <w:r>
              <w:t>При наличии</w:t>
            </w:r>
            <w:r>
              <w:t xml:space="preserve"> стандартной калибровочной смеси анал</w:t>
            </w:r>
            <w:r>
              <w:t>и</w:t>
            </w:r>
            <w:r>
              <w:t xml:space="preserve">зируемого вещества </w:t>
            </w:r>
          </w:p>
        </w:tc>
        <w:tc>
          <w:tcPr>
            <w:tcW w:w="1253" w:type="dxa"/>
          </w:tcPr>
          <w:p w:rsidR="00000000" w:rsidRDefault="00BA71A0">
            <w:pPr>
              <w:jc w:val="center"/>
            </w:pPr>
            <w:r>
              <w:t>0,8</w:t>
            </w:r>
          </w:p>
        </w:tc>
      </w:tr>
      <w:tr w:rsidR="00000000">
        <w:tblPrEx>
          <w:tblCellMar>
            <w:top w:w="0" w:type="dxa"/>
            <w:bottom w:w="0" w:type="dxa"/>
          </w:tblCellMar>
        </w:tblPrEx>
        <w:trPr>
          <w:cantSplit/>
        </w:trPr>
        <w:tc>
          <w:tcPr>
            <w:tcW w:w="595" w:type="dxa"/>
          </w:tcPr>
          <w:p w:rsidR="00000000" w:rsidRDefault="00BA71A0">
            <w:pPr>
              <w:jc w:val="center"/>
            </w:pPr>
            <w:r>
              <w:t>9</w:t>
            </w:r>
          </w:p>
        </w:tc>
        <w:tc>
          <w:tcPr>
            <w:tcW w:w="1618" w:type="dxa"/>
          </w:tcPr>
          <w:p w:rsidR="00000000" w:rsidRDefault="00BA71A0">
            <w:r>
              <w:t>03-02-060-05</w:t>
            </w:r>
          </w:p>
        </w:tc>
        <w:tc>
          <w:tcPr>
            <w:tcW w:w="4903" w:type="dxa"/>
          </w:tcPr>
          <w:p w:rsidR="00000000" w:rsidRDefault="00BA71A0">
            <w:r>
              <w:t>При использовании взамен готовых трубок инд</w:t>
            </w:r>
            <w:r>
              <w:t>и</w:t>
            </w:r>
            <w:r>
              <w:t>като</w:t>
            </w:r>
            <w:r>
              <w:t>р</w:t>
            </w:r>
            <w:r>
              <w:t>ных порошков</w:t>
            </w:r>
          </w:p>
        </w:tc>
        <w:tc>
          <w:tcPr>
            <w:tcW w:w="1253" w:type="dxa"/>
          </w:tcPr>
          <w:p w:rsidR="00000000" w:rsidRDefault="00BA71A0">
            <w:pPr>
              <w:pStyle w:val="aa"/>
              <w:keepLines w:val="0"/>
              <w:suppressLineNumbers/>
              <w:rPr>
                <w:rFonts w:ascii="Times New Roman" w:hAnsi="Times New Roman"/>
                <w:sz w:val="20"/>
              </w:rPr>
            </w:pPr>
            <w:r>
              <w:rPr>
                <w:rFonts w:ascii="Times New Roman" w:hAnsi="Times New Roman"/>
                <w:sz w:val="20"/>
              </w:rPr>
              <w:t>1,6</w:t>
            </w:r>
          </w:p>
        </w:tc>
      </w:tr>
      <w:tr w:rsidR="00000000">
        <w:tblPrEx>
          <w:tblCellMar>
            <w:top w:w="0" w:type="dxa"/>
            <w:bottom w:w="0" w:type="dxa"/>
          </w:tblCellMar>
        </w:tblPrEx>
        <w:trPr>
          <w:cantSplit/>
        </w:trPr>
        <w:tc>
          <w:tcPr>
            <w:tcW w:w="595" w:type="dxa"/>
          </w:tcPr>
          <w:p w:rsidR="00000000" w:rsidRDefault="00BA71A0">
            <w:pPr>
              <w:jc w:val="center"/>
            </w:pPr>
            <w:r>
              <w:t>10</w:t>
            </w:r>
          </w:p>
        </w:tc>
        <w:tc>
          <w:tcPr>
            <w:tcW w:w="1618" w:type="dxa"/>
          </w:tcPr>
          <w:p w:rsidR="00000000" w:rsidRDefault="00BA71A0">
            <w:r>
              <w:t>03-02-060-01</w:t>
            </w:r>
          </w:p>
        </w:tc>
        <w:tc>
          <w:tcPr>
            <w:tcW w:w="4903" w:type="dxa"/>
          </w:tcPr>
          <w:p w:rsidR="00000000" w:rsidRDefault="00BA71A0">
            <w:r>
              <w:t>При отсутствии в обследуемой точке электроэне</w:t>
            </w:r>
            <w:r>
              <w:t>р</w:t>
            </w:r>
            <w:r>
              <w:t>гии для питания энергии механических аспират</w:t>
            </w:r>
            <w:r>
              <w:t>о</w:t>
            </w:r>
            <w:r>
              <w:t>ров</w:t>
            </w:r>
          </w:p>
        </w:tc>
        <w:tc>
          <w:tcPr>
            <w:tcW w:w="1253" w:type="dxa"/>
          </w:tcPr>
          <w:p w:rsidR="00000000" w:rsidRDefault="00BA71A0">
            <w:pPr>
              <w:jc w:val="center"/>
            </w:pPr>
            <w:r>
              <w:t>1,25</w:t>
            </w:r>
          </w:p>
        </w:tc>
      </w:tr>
      <w:tr w:rsidR="00000000">
        <w:tblPrEx>
          <w:tblCellMar>
            <w:top w:w="0" w:type="dxa"/>
            <w:bottom w:w="0" w:type="dxa"/>
          </w:tblCellMar>
        </w:tblPrEx>
        <w:trPr>
          <w:cantSplit/>
        </w:trPr>
        <w:tc>
          <w:tcPr>
            <w:tcW w:w="595" w:type="dxa"/>
          </w:tcPr>
          <w:p w:rsidR="00000000" w:rsidRDefault="00BA71A0">
            <w:pPr>
              <w:jc w:val="center"/>
            </w:pPr>
            <w:r>
              <w:t>11</w:t>
            </w:r>
          </w:p>
        </w:tc>
        <w:tc>
          <w:tcPr>
            <w:tcW w:w="1618" w:type="dxa"/>
          </w:tcPr>
          <w:p w:rsidR="00000000" w:rsidRDefault="00BA71A0">
            <w:r>
              <w:t>03-02-060-03, 03-02-060-04,</w:t>
            </w:r>
          </w:p>
          <w:p w:rsidR="00000000" w:rsidRDefault="00BA71A0">
            <w:r>
              <w:t>03-02-060-06</w:t>
            </w:r>
          </w:p>
        </w:tc>
        <w:tc>
          <w:tcPr>
            <w:tcW w:w="4903" w:type="dxa"/>
          </w:tcPr>
          <w:p w:rsidR="00000000" w:rsidRDefault="00BA71A0">
            <w:r>
              <w:t xml:space="preserve">При анализе проб с предварительным </w:t>
            </w:r>
            <w:proofErr w:type="spellStart"/>
            <w:r>
              <w:t>концентр</w:t>
            </w:r>
            <w:r>
              <w:t>и</w:t>
            </w:r>
            <w:r>
              <w:t>ров</w:t>
            </w:r>
            <w:r>
              <w:t>а</w:t>
            </w:r>
            <w:r>
              <w:t>нием</w:t>
            </w:r>
            <w:proofErr w:type="spellEnd"/>
          </w:p>
        </w:tc>
        <w:tc>
          <w:tcPr>
            <w:tcW w:w="1253" w:type="dxa"/>
          </w:tcPr>
          <w:p w:rsidR="00000000" w:rsidRDefault="00BA71A0">
            <w:pPr>
              <w:jc w:val="center"/>
            </w:pPr>
            <w:r>
              <w:t>1,4</w:t>
            </w:r>
          </w:p>
        </w:tc>
      </w:tr>
    </w:tbl>
    <w:p w:rsidR="00000000" w:rsidRDefault="00BA71A0">
      <w:pPr>
        <w:ind w:firstLine="284"/>
      </w:pPr>
    </w:p>
    <w:p w:rsidR="00000000" w:rsidRDefault="00BA71A0">
      <w:pPr>
        <w:pStyle w:val="10"/>
        <w:tabs>
          <w:tab w:val="clear" w:pos="1134"/>
        </w:tabs>
        <w:ind w:firstLine="284"/>
        <w:jc w:val="both"/>
        <w:rPr>
          <w:sz w:val="18"/>
        </w:rPr>
      </w:pPr>
      <w:r>
        <w:rPr>
          <w:b/>
          <w:sz w:val="18"/>
        </w:rPr>
        <w:t>Примечание</w:t>
      </w:r>
      <w:r>
        <w:rPr>
          <w:sz w:val="18"/>
        </w:rPr>
        <w:t xml:space="preserve">: коэффициенты, приведенные в </w:t>
      </w:r>
      <w:proofErr w:type="spellStart"/>
      <w:r>
        <w:rPr>
          <w:sz w:val="18"/>
        </w:rPr>
        <w:t>пп</w:t>
      </w:r>
      <w:proofErr w:type="spellEnd"/>
      <w:r>
        <w:rPr>
          <w:sz w:val="18"/>
        </w:rPr>
        <w:t>. 3 и 4, одновременно не применяются.</w:t>
      </w:r>
    </w:p>
    <w:p w:rsidR="00000000" w:rsidRDefault="00BA71A0">
      <w:pPr>
        <w:pStyle w:val="10"/>
        <w:tabs>
          <w:tab w:val="clear" w:pos="1134"/>
        </w:tabs>
        <w:ind w:firstLine="284"/>
        <w:jc w:val="both"/>
      </w:pPr>
    </w:p>
    <w:p w:rsidR="00000000" w:rsidRDefault="00BA71A0">
      <w:pPr>
        <w:pStyle w:val="10"/>
        <w:tabs>
          <w:tab w:val="clear" w:pos="1134"/>
        </w:tabs>
        <w:ind w:firstLine="284"/>
        <w:jc w:val="both"/>
      </w:pPr>
      <w:r>
        <w:t>3. В зависимости от объема серии измерений одного ингредиента в од</w:t>
      </w:r>
      <w:r>
        <w:t>ной точке (одном мерном сечении) к нормам 03-02-060-01, 03-02-060-02, 03-02-060-05, 03-02-060-06 и 03-02-060-08 применяются коэффициенты:</w:t>
      </w:r>
    </w:p>
    <w:p w:rsidR="00000000" w:rsidRDefault="00BA71A0">
      <w:pPr>
        <w:pStyle w:val="10"/>
        <w:tabs>
          <w:tab w:val="clear" w:pos="1134"/>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57"/>
        <w:gridCol w:w="2812"/>
      </w:tblGrid>
      <w:tr w:rsidR="00000000">
        <w:tblPrEx>
          <w:tblCellMar>
            <w:top w:w="0" w:type="dxa"/>
            <w:bottom w:w="0" w:type="dxa"/>
          </w:tblCellMar>
        </w:tblPrEx>
        <w:tc>
          <w:tcPr>
            <w:tcW w:w="5557" w:type="dxa"/>
            <w:tcBorders>
              <w:bottom w:val="nil"/>
            </w:tcBorders>
          </w:tcPr>
          <w:p w:rsidR="00000000" w:rsidRDefault="00BA71A0">
            <w:pPr>
              <w:keepNext/>
              <w:jc w:val="center"/>
            </w:pPr>
            <w:r>
              <w:t>Объем серии (количество отборов, анализов, измер</w:t>
            </w:r>
            <w:r>
              <w:t>е</w:t>
            </w:r>
            <w:r>
              <w:t>ний)</w:t>
            </w:r>
          </w:p>
        </w:tc>
        <w:tc>
          <w:tcPr>
            <w:tcW w:w="2812" w:type="dxa"/>
            <w:tcBorders>
              <w:bottom w:val="nil"/>
            </w:tcBorders>
          </w:tcPr>
          <w:p w:rsidR="00000000" w:rsidRDefault="00BA71A0">
            <w:pPr>
              <w:pStyle w:val="aa"/>
              <w:keepNext/>
              <w:keepLines w:val="0"/>
              <w:suppressLineNumbers/>
              <w:rPr>
                <w:rFonts w:ascii="Times New Roman" w:hAnsi="Times New Roman"/>
                <w:sz w:val="20"/>
              </w:rPr>
            </w:pPr>
            <w:r>
              <w:rPr>
                <w:rFonts w:ascii="Times New Roman" w:hAnsi="Times New Roman"/>
                <w:sz w:val="20"/>
              </w:rPr>
              <w:t>Коэффициент</w:t>
            </w:r>
          </w:p>
        </w:tc>
      </w:tr>
      <w:tr w:rsidR="00000000">
        <w:tblPrEx>
          <w:tblCellMar>
            <w:top w:w="0" w:type="dxa"/>
            <w:bottom w:w="0" w:type="dxa"/>
          </w:tblCellMar>
        </w:tblPrEx>
        <w:tc>
          <w:tcPr>
            <w:tcW w:w="5557" w:type="dxa"/>
            <w:tcBorders>
              <w:bottom w:val="nil"/>
            </w:tcBorders>
          </w:tcPr>
          <w:p w:rsidR="00000000" w:rsidRDefault="00BA71A0">
            <w:pPr>
              <w:keepNext/>
              <w:jc w:val="center"/>
            </w:pPr>
            <w:r>
              <w:t>от 1 до 3</w:t>
            </w:r>
          </w:p>
        </w:tc>
        <w:tc>
          <w:tcPr>
            <w:tcW w:w="2812" w:type="dxa"/>
            <w:tcBorders>
              <w:bottom w:val="nil"/>
            </w:tcBorders>
          </w:tcPr>
          <w:p w:rsidR="00000000" w:rsidRDefault="00BA71A0">
            <w:pPr>
              <w:keepNext/>
              <w:jc w:val="center"/>
            </w:pPr>
            <w:r>
              <w:t>1,3</w:t>
            </w:r>
          </w:p>
        </w:tc>
      </w:tr>
      <w:tr w:rsidR="00000000">
        <w:tblPrEx>
          <w:tblCellMar>
            <w:top w:w="0" w:type="dxa"/>
            <w:bottom w:w="0" w:type="dxa"/>
          </w:tblCellMar>
        </w:tblPrEx>
        <w:tc>
          <w:tcPr>
            <w:tcW w:w="5557" w:type="dxa"/>
            <w:tcBorders>
              <w:top w:val="nil"/>
              <w:bottom w:val="nil"/>
            </w:tcBorders>
          </w:tcPr>
          <w:p w:rsidR="00000000" w:rsidRDefault="00BA71A0">
            <w:pPr>
              <w:keepNext/>
              <w:jc w:val="center"/>
            </w:pPr>
            <w:r>
              <w:t>от 4 до 10</w:t>
            </w:r>
          </w:p>
        </w:tc>
        <w:tc>
          <w:tcPr>
            <w:tcW w:w="2812" w:type="dxa"/>
            <w:tcBorders>
              <w:top w:val="nil"/>
              <w:bottom w:val="nil"/>
            </w:tcBorders>
          </w:tcPr>
          <w:p w:rsidR="00000000" w:rsidRDefault="00BA71A0">
            <w:pPr>
              <w:keepNext/>
              <w:jc w:val="center"/>
            </w:pPr>
            <w:r>
              <w:t>1</w:t>
            </w:r>
          </w:p>
        </w:tc>
      </w:tr>
      <w:tr w:rsidR="00000000">
        <w:tblPrEx>
          <w:tblCellMar>
            <w:top w:w="0" w:type="dxa"/>
            <w:bottom w:w="0" w:type="dxa"/>
          </w:tblCellMar>
        </w:tblPrEx>
        <w:tc>
          <w:tcPr>
            <w:tcW w:w="5557" w:type="dxa"/>
            <w:tcBorders>
              <w:top w:val="nil"/>
              <w:bottom w:val="nil"/>
            </w:tcBorders>
          </w:tcPr>
          <w:p w:rsidR="00000000" w:rsidRDefault="00BA71A0">
            <w:pPr>
              <w:keepNext/>
              <w:jc w:val="center"/>
            </w:pPr>
            <w:r>
              <w:t>от 11 до 20</w:t>
            </w:r>
          </w:p>
        </w:tc>
        <w:tc>
          <w:tcPr>
            <w:tcW w:w="2812" w:type="dxa"/>
            <w:tcBorders>
              <w:top w:val="nil"/>
              <w:bottom w:val="nil"/>
            </w:tcBorders>
          </w:tcPr>
          <w:p w:rsidR="00000000" w:rsidRDefault="00BA71A0">
            <w:pPr>
              <w:pStyle w:val="aa"/>
              <w:keepNext/>
              <w:keepLines w:val="0"/>
              <w:suppressLineNumbers/>
              <w:rPr>
                <w:rFonts w:ascii="Times New Roman" w:hAnsi="Times New Roman"/>
                <w:sz w:val="20"/>
              </w:rPr>
            </w:pPr>
            <w:r>
              <w:rPr>
                <w:rFonts w:ascii="Times New Roman" w:hAnsi="Times New Roman"/>
                <w:sz w:val="20"/>
              </w:rPr>
              <w:t>0,9</w:t>
            </w:r>
          </w:p>
        </w:tc>
      </w:tr>
      <w:tr w:rsidR="00000000">
        <w:tblPrEx>
          <w:tblCellMar>
            <w:top w:w="0" w:type="dxa"/>
            <w:bottom w:w="0" w:type="dxa"/>
          </w:tblCellMar>
        </w:tblPrEx>
        <w:tc>
          <w:tcPr>
            <w:tcW w:w="5557" w:type="dxa"/>
            <w:tcBorders>
              <w:top w:val="nil"/>
            </w:tcBorders>
          </w:tcPr>
          <w:p w:rsidR="00000000" w:rsidRDefault="00BA71A0">
            <w:pPr>
              <w:keepNext/>
              <w:jc w:val="center"/>
            </w:pPr>
            <w:r>
              <w:t>21 и более</w:t>
            </w:r>
          </w:p>
        </w:tc>
        <w:tc>
          <w:tcPr>
            <w:tcW w:w="2812" w:type="dxa"/>
            <w:tcBorders>
              <w:top w:val="nil"/>
            </w:tcBorders>
          </w:tcPr>
          <w:p w:rsidR="00000000" w:rsidRDefault="00BA71A0">
            <w:pPr>
              <w:pStyle w:val="aa"/>
              <w:keepNext/>
              <w:keepLines w:val="0"/>
              <w:suppressLineNumbers/>
              <w:rPr>
                <w:rFonts w:ascii="Times New Roman" w:hAnsi="Times New Roman"/>
                <w:sz w:val="20"/>
              </w:rPr>
            </w:pPr>
            <w:r>
              <w:rPr>
                <w:rFonts w:ascii="Times New Roman" w:hAnsi="Times New Roman"/>
                <w:sz w:val="20"/>
              </w:rPr>
              <w:t>0,8</w:t>
            </w:r>
          </w:p>
        </w:tc>
      </w:tr>
    </w:tbl>
    <w:p w:rsidR="00000000" w:rsidRDefault="00BA71A0">
      <w:pPr>
        <w:pStyle w:val="af"/>
        <w:keepNext w:val="0"/>
        <w:keepLines w:val="0"/>
        <w:ind w:firstLine="284"/>
        <w:rPr>
          <w:rFonts w:ascii="Times New Roman" w:hAnsi="Times New Roman"/>
        </w:rPr>
      </w:pPr>
    </w:p>
    <w:p w:rsidR="00000000" w:rsidRDefault="00BA71A0">
      <w:pPr>
        <w:pStyle w:val="af"/>
        <w:keepNext w:val="0"/>
        <w:keepLines w:val="0"/>
        <w:ind w:firstLine="284"/>
        <w:jc w:val="both"/>
        <w:rPr>
          <w:rFonts w:ascii="Times New Roman" w:hAnsi="Times New Roman"/>
        </w:rPr>
      </w:pPr>
      <w:r>
        <w:rPr>
          <w:rFonts w:ascii="Times New Roman" w:hAnsi="Times New Roman"/>
        </w:rPr>
        <w:t>4. При раздельном отборе и анализе вредного вещества в газовой и аэрозольной фазах нормы с 03-02-060-01 по 03-02-060-06 принимаются по каждой фазе отдельно.</w:t>
      </w:r>
    </w:p>
    <w:p w:rsidR="00000000" w:rsidRDefault="00BA71A0">
      <w:pPr>
        <w:pStyle w:val="af"/>
        <w:keepNext w:val="0"/>
        <w:keepLines w:val="0"/>
        <w:ind w:firstLine="720"/>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03-02-060 </w:t>
      </w:r>
      <w:r>
        <w:rPr>
          <w:b/>
        </w:rPr>
        <w:tab/>
        <w:t>Измерение концентраций вредных веществ в воздухе</w:t>
      </w:r>
    </w:p>
    <w:p w:rsidR="00000000" w:rsidRDefault="00BA71A0">
      <w:pPr>
        <w:keepNext/>
        <w:ind w:firstLine="283"/>
        <w:jc w:val="center"/>
        <w:rPr>
          <w:i/>
        </w:rPr>
      </w:pPr>
    </w:p>
    <w:p w:rsidR="00000000" w:rsidRDefault="00BA71A0">
      <w:pPr>
        <w:pStyle w:val="9"/>
        <w:rPr>
          <w:rFonts w:ascii="Times New Roman" w:hAnsi="Times New Roman"/>
          <w:sz w:val="20"/>
        </w:rPr>
      </w:pPr>
      <w:r>
        <w:rPr>
          <w:rFonts w:ascii="Times New Roman" w:hAnsi="Times New Roman"/>
          <w:sz w:val="20"/>
        </w:rPr>
        <w:t>Звено № 1</w:t>
      </w:r>
    </w:p>
    <w:p w:rsidR="00000000" w:rsidRDefault="00BA71A0">
      <w:pPr>
        <w:keepNext/>
        <w:ind w:left="283"/>
        <w:rPr>
          <w:b/>
        </w:rPr>
      </w:pPr>
      <w:r>
        <w:rPr>
          <w:b/>
        </w:rPr>
        <w:t xml:space="preserve">Измеритель:  1 отбор пробы (нормы 1 и 2); 1 анализ одного </w:t>
      </w:r>
      <w:proofErr w:type="spellStart"/>
      <w:r>
        <w:rPr>
          <w:b/>
        </w:rPr>
        <w:t>ингридиента</w:t>
      </w:r>
      <w:proofErr w:type="spellEnd"/>
      <w:r>
        <w:rPr>
          <w:b/>
        </w:rPr>
        <w:t xml:space="preserve"> (нормы 3 и 4); 1 анализ (нормы 5 и 6); 1 опред</w:t>
      </w:r>
      <w:r>
        <w:rPr>
          <w:b/>
        </w:rPr>
        <w:t>е</w:t>
      </w:r>
      <w:r>
        <w:rPr>
          <w:b/>
        </w:rPr>
        <w:t>ление или 1 измерение (нормы 7 и 8)</w:t>
      </w:r>
    </w:p>
    <w:p w:rsidR="00000000" w:rsidRDefault="00BA71A0">
      <w:pPr>
        <w:ind w:left="1400"/>
      </w:pPr>
      <w:r>
        <w:t>Отбор проб воздуха:</w:t>
      </w:r>
    </w:p>
    <w:tbl>
      <w:tblPr>
        <w:tblW w:w="0" w:type="auto"/>
        <w:tblLayout w:type="fixed"/>
        <w:tblLook w:val="0000" w:firstRow="0" w:lastRow="0" w:firstColumn="0" w:lastColumn="0" w:noHBand="0" w:noVBand="0"/>
      </w:tblPr>
      <w:tblGrid>
        <w:gridCol w:w="1400"/>
        <w:gridCol w:w="3321"/>
      </w:tblGrid>
      <w:tr w:rsidR="00000000">
        <w:tblPrEx>
          <w:tblCellMar>
            <w:top w:w="0" w:type="dxa"/>
            <w:bottom w:w="0" w:type="dxa"/>
          </w:tblCellMar>
        </w:tblPrEx>
        <w:tc>
          <w:tcPr>
            <w:tcW w:w="1400" w:type="dxa"/>
          </w:tcPr>
          <w:p w:rsidR="00000000" w:rsidRDefault="00BA71A0">
            <w:r>
              <w:t xml:space="preserve">03-02-060-01 </w:t>
            </w:r>
          </w:p>
        </w:tc>
        <w:tc>
          <w:tcPr>
            <w:tcW w:w="3321" w:type="dxa"/>
          </w:tcPr>
          <w:p w:rsidR="00000000" w:rsidRDefault="00BA71A0">
            <w:pPr>
              <w:ind w:left="142"/>
            </w:pPr>
            <w:r>
              <w:t>аспирационным способом</w:t>
            </w:r>
          </w:p>
        </w:tc>
      </w:tr>
      <w:tr w:rsidR="00000000">
        <w:tblPrEx>
          <w:tblCellMar>
            <w:top w:w="0" w:type="dxa"/>
            <w:bottom w:w="0" w:type="dxa"/>
          </w:tblCellMar>
        </w:tblPrEx>
        <w:tc>
          <w:tcPr>
            <w:tcW w:w="1400" w:type="dxa"/>
          </w:tcPr>
          <w:p w:rsidR="00000000" w:rsidRDefault="00BA71A0">
            <w:r>
              <w:t xml:space="preserve">03-02-060-02 </w:t>
            </w:r>
          </w:p>
        </w:tc>
        <w:tc>
          <w:tcPr>
            <w:tcW w:w="3321" w:type="dxa"/>
          </w:tcPr>
          <w:p w:rsidR="00000000" w:rsidRDefault="00BA71A0">
            <w:pPr>
              <w:ind w:left="142"/>
            </w:pPr>
            <w:r>
              <w:t>в шприцы, газовые пипетки и т.п.</w:t>
            </w:r>
          </w:p>
        </w:tc>
      </w:tr>
    </w:tbl>
    <w:p w:rsidR="00000000" w:rsidRDefault="00BA71A0">
      <w:pPr>
        <w:ind w:left="1400"/>
      </w:pPr>
      <w:r>
        <w:t>Методы анализа:</w:t>
      </w:r>
    </w:p>
    <w:tbl>
      <w:tblPr>
        <w:tblW w:w="0" w:type="auto"/>
        <w:tblLayout w:type="fixed"/>
        <w:tblLook w:val="0000" w:firstRow="0" w:lastRow="0" w:firstColumn="0" w:lastColumn="0" w:noHBand="0" w:noVBand="0"/>
      </w:tblPr>
      <w:tblGrid>
        <w:gridCol w:w="1400"/>
        <w:gridCol w:w="5331"/>
      </w:tblGrid>
      <w:tr w:rsidR="00000000">
        <w:tblPrEx>
          <w:tblCellMar>
            <w:top w:w="0" w:type="dxa"/>
            <w:bottom w:w="0" w:type="dxa"/>
          </w:tblCellMar>
        </w:tblPrEx>
        <w:tc>
          <w:tcPr>
            <w:tcW w:w="1400" w:type="dxa"/>
          </w:tcPr>
          <w:p w:rsidR="00000000" w:rsidRDefault="00BA71A0">
            <w:r>
              <w:t xml:space="preserve">03-02-060-03 </w:t>
            </w:r>
          </w:p>
        </w:tc>
        <w:tc>
          <w:tcPr>
            <w:tcW w:w="5331" w:type="dxa"/>
          </w:tcPr>
          <w:p w:rsidR="00000000" w:rsidRDefault="00BA71A0">
            <w:pPr>
              <w:ind w:left="142"/>
            </w:pPr>
            <w:r>
              <w:t xml:space="preserve">спектральные электрохимические и </w:t>
            </w:r>
            <w:proofErr w:type="spellStart"/>
            <w:r>
              <w:t>хроматографические</w:t>
            </w:r>
            <w:proofErr w:type="spellEnd"/>
          </w:p>
        </w:tc>
      </w:tr>
      <w:tr w:rsidR="00000000">
        <w:tblPrEx>
          <w:tblCellMar>
            <w:top w:w="0" w:type="dxa"/>
            <w:bottom w:w="0" w:type="dxa"/>
          </w:tblCellMar>
        </w:tblPrEx>
        <w:tc>
          <w:tcPr>
            <w:tcW w:w="1400" w:type="dxa"/>
          </w:tcPr>
          <w:p w:rsidR="00000000" w:rsidRDefault="00BA71A0">
            <w:r>
              <w:t xml:space="preserve">03-02-060-04 </w:t>
            </w:r>
          </w:p>
        </w:tc>
        <w:tc>
          <w:tcPr>
            <w:tcW w:w="5331" w:type="dxa"/>
          </w:tcPr>
          <w:p w:rsidR="00000000" w:rsidRDefault="00BA71A0">
            <w:pPr>
              <w:ind w:left="142"/>
            </w:pPr>
            <w:r>
              <w:t>химические (</w:t>
            </w:r>
            <w:proofErr w:type="spellStart"/>
            <w:r>
              <w:t>титриметрия</w:t>
            </w:r>
            <w:proofErr w:type="spellEnd"/>
            <w:r>
              <w:t xml:space="preserve"> и др.)</w:t>
            </w:r>
          </w:p>
        </w:tc>
      </w:tr>
    </w:tbl>
    <w:p w:rsidR="00000000" w:rsidRDefault="00BA71A0">
      <w:pPr>
        <w:ind w:left="1400"/>
      </w:pPr>
      <w:r>
        <w:t>Анализ:</w:t>
      </w:r>
    </w:p>
    <w:tbl>
      <w:tblPr>
        <w:tblW w:w="0" w:type="auto"/>
        <w:tblLayout w:type="fixed"/>
        <w:tblLook w:val="0000" w:firstRow="0" w:lastRow="0" w:firstColumn="0" w:lastColumn="0" w:noHBand="0" w:noVBand="0"/>
      </w:tblPr>
      <w:tblGrid>
        <w:gridCol w:w="1400"/>
        <w:gridCol w:w="4956"/>
      </w:tblGrid>
      <w:tr w:rsidR="00000000">
        <w:tblPrEx>
          <w:tblCellMar>
            <w:top w:w="0" w:type="dxa"/>
            <w:bottom w:w="0" w:type="dxa"/>
          </w:tblCellMar>
        </w:tblPrEx>
        <w:tc>
          <w:tcPr>
            <w:tcW w:w="1400" w:type="dxa"/>
          </w:tcPr>
          <w:p w:rsidR="00000000" w:rsidRDefault="00BA71A0">
            <w:r>
              <w:t xml:space="preserve">03-02-060-05 </w:t>
            </w:r>
          </w:p>
        </w:tc>
        <w:tc>
          <w:tcPr>
            <w:tcW w:w="4956" w:type="dxa"/>
          </w:tcPr>
          <w:p w:rsidR="00000000" w:rsidRDefault="00BA71A0">
            <w:pPr>
              <w:ind w:left="142"/>
            </w:pPr>
            <w:proofErr w:type="spellStart"/>
            <w:r>
              <w:t>экспресс-методом</w:t>
            </w:r>
            <w:proofErr w:type="spellEnd"/>
            <w:r>
              <w:t xml:space="preserve"> с помощью индикаторных трубок</w:t>
            </w:r>
          </w:p>
        </w:tc>
      </w:tr>
      <w:tr w:rsidR="00000000">
        <w:tblPrEx>
          <w:tblCellMar>
            <w:top w:w="0" w:type="dxa"/>
            <w:bottom w:w="0" w:type="dxa"/>
          </w:tblCellMar>
        </w:tblPrEx>
        <w:tc>
          <w:tcPr>
            <w:tcW w:w="1400" w:type="dxa"/>
          </w:tcPr>
          <w:p w:rsidR="00000000" w:rsidRDefault="00BA71A0">
            <w:r>
              <w:t xml:space="preserve">03-02-060-06 </w:t>
            </w:r>
          </w:p>
        </w:tc>
        <w:tc>
          <w:tcPr>
            <w:tcW w:w="4956" w:type="dxa"/>
          </w:tcPr>
          <w:p w:rsidR="00000000" w:rsidRDefault="00BA71A0">
            <w:pPr>
              <w:ind w:left="142"/>
            </w:pPr>
            <w:r>
              <w:t>с помощью газоанализатора</w:t>
            </w:r>
          </w:p>
        </w:tc>
      </w:tr>
      <w:tr w:rsidR="00000000">
        <w:tblPrEx>
          <w:tblCellMar>
            <w:top w:w="0" w:type="dxa"/>
            <w:bottom w:w="0" w:type="dxa"/>
          </w:tblCellMar>
        </w:tblPrEx>
        <w:tc>
          <w:tcPr>
            <w:tcW w:w="1400" w:type="dxa"/>
          </w:tcPr>
          <w:p w:rsidR="00000000" w:rsidRDefault="00BA71A0">
            <w:r>
              <w:t xml:space="preserve">03-02-060-07 </w:t>
            </w:r>
          </w:p>
        </w:tc>
        <w:tc>
          <w:tcPr>
            <w:tcW w:w="4956" w:type="dxa"/>
          </w:tcPr>
          <w:p w:rsidR="00000000" w:rsidRDefault="00BA71A0">
            <w:r>
              <w:t>Определение дисперсного состава пыли</w:t>
            </w:r>
          </w:p>
        </w:tc>
      </w:tr>
      <w:tr w:rsidR="00000000">
        <w:tblPrEx>
          <w:tblCellMar>
            <w:top w:w="0" w:type="dxa"/>
            <w:bottom w:w="0" w:type="dxa"/>
          </w:tblCellMar>
        </w:tblPrEx>
        <w:tc>
          <w:tcPr>
            <w:tcW w:w="1400" w:type="dxa"/>
          </w:tcPr>
          <w:p w:rsidR="00000000" w:rsidRDefault="00BA71A0">
            <w:r>
              <w:t xml:space="preserve">03-02-060-08 </w:t>
            </w:r>
          </w:p>
        </w:tc>
        <w:tc>
          <w:tcPr>
            <w:tcW w:w="4956" w:type="dxa"/>
          </w:tcPr>
          <w:p w:rsidR="00000000" w:rsidRDefault="00BA71A0">
            <w:r>
              <w:t>Измерение счетной концентрации аэрозольных частиц</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7"/>
        <w:gridCol w:w="637"/>
        <w:gridCol w:w="637"/>
        <w:gridCol w:w="637"/>
        <w:gridCol w:w="637"/>
        <w:gridCol w:w="637"/>
        <w:gridCol w:w="637"/>
        <w:gridCol w:w="637"/>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03­02­060­01</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03­02­060­02</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03­02­060­03</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03­02­060­04</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03­02­060­05</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03­02­060­06</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03­02­060­07</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03­02­060­08</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пусконаладочного персонала</w:t>
            </w:r>
          </w:p>
        </w:tc>
        <w:tc>
          <w:tcPr>
            <w:tcW w:w="691" w:type="dxa"/>
          </w:tcPr>
          <w:p w:rsidR="00000000" w:rsidRDefault="00BA71A0">
            <w:pPr>
              <w:jc w:val="center"/>
            </w:pPr>
            <w:r>
              <w:t>чел.­ч</w:t>
            </w:r>
          </w:p>
        </w:tc>
        <w:tc>
          <w:tcPr>
            <w:tcW w:w="637" w:type="dxa"/>
          </w:tcPr>
          <w:p w:rsidR="00000000" w:rsidRDefault="00BA71A0">
            <w:pPr>
              <w:jc w:val="center"/>
            </w:pPr>
            <w:r>
              <w:t>1,4</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0,7</w:t>
            </w:r>
          </w:p>
        </w:tc>
        <w:tc>
          <w:tcPr>
            <w:tcW w:w="637" w:type="dxa"/>
          </w:tcPr>
          <w:p w:rsidR="00000000" w:rsidRDefault="00BA71A0">
            <w:pPr>
              <w:jc w:val="center"/>
            </w:pPr>
            <w:r>
              <w:t>2,8</w:t>
            </w:r>
          </w:p>
        </w:tc>
        <w:tc>
          <w:tcPr>
            <w:tcW w:w="637" w:type="dxa"/>
          </w:tcPr>
          <w:p w:rsidR="00000000" w:rsidRDefault="00BA71A0">
            <w:pPr>
              <w:pStyle w:val="aa"/>
              <w:keepLines w:val="0"/>
              <w:suppressLineNumbers/>
              <w:rPr>
                <w:rFonts w:ascii="Times New Roman" w:hAnsi="Times New Roman"/>
                <w:sz w:val="20"/>
              </w:rPr>
            </w:pPr>
            <w:r>
              <w:rPr>
                <w:rFonts w:ascii="Times New Roman" w:hAnsi="Times New Roman"/>
                <w:sz w:val="20"/>
              </w:rPr>
              <w:t>2,5</w:t>
            </w:r>
          </w:p>
        </w:tc>
        <w:tc>
          <w:tcPr>
            <w:tcW w:w="637" w:type="dxa"/>
          </w:tcPr>
          <w:p w:rsidR="00000000" w:rsidRDefault="00BA71A0">
            <w:pPr>
              <w:jc w:val="center"/>
            </w:pPr>
            <w:r>
              <w:t>0,7</w:t>
            </w:r>
          </w:p>
        </w:tc>
        <w:tc>
          <w:tcPr>
            <w:tcW w:w="637" w:type="dxa"/>
          </w:tcPr>
          <w:p w:rsidR="00000000" w:rsidRDefault="00BA71A0">
            <w:pPr>
              <w:jc w:val="center"/>
            </w:pPr>
            <w:r>
              <w:t>1,1</w:t>
            </w:r>
          </w:p>
        </w:tc>
        <w:tc>
          <w:tcPr>
            <w:tcW w:w="637" w:type="dxa"/>
          </w:tcPr>
          <w:p w:rsidR="00000000" w:rsidRDefault="00BA71A0">
            <w:pPr>
              <w:jc w:val="center"/>
            </w:pPr>
            <w:r>
              <w:t>9,2</w:t>
            </w:r>
          </w:p>
        </w:tc>
        <w:tc>
          <w:tcPr>
            <w:tcW w:w="637" w:type="dxa"/>
          </w:tcPr>
          <w:p w:rsidR="00000000" w:rsidRDefault="00BA71A0">
            <w:pPr>
              <w:jc w:val="center"/>
            </w:pPr>
            <w:r>
              <w:t>0,8</w:t>
            </w:r>
          </w:p>
        </w:tc>
      </w:tr>
    </w:tbl>
    <w:p w:rsidR="00000000" w:rsidRDefault="00BA71A0">
      <w:pPr>
        <w:jc w:val="center"/>
        <w:rPr>
          <w:b/>
        </w:rPr>
      </w:pPr>
    </w:p>
    <w:p w:rsidR="00000000" w:rsidRDefault="00BA71A0">
      <w:pPr>
        <w:pStyle w:val="2"/>
        <w:spacing w:before="0" w:after="0"/>
        <w:rPr>
          <w:rFonts w:ascii="Times New Roman" w:hAnsi="Times New Roman"/>
          <w:caps w:val="0"/>
          <w:sz w:val="20"/>
        </w:rPr>
      </w:pPr>
      <w:bookmarkStart w:id="24" w:name="_Toc501970384"/>
      <w:r>
        <w:rPr>
          <w:rFonts w:ascii="Times New Roman" w:hAnsi="Times New Roman"/>
          <w:caps w:val="0"/>
          <w:sz w:val="20"/>
        </w:rPr>
        <w:t xml:space="preserve">Раздел </w:t>
      </w:r>
      <w:r>
        <w:rPr>
          <w:rFonts w:ascii="Times New Roman" w:hAnsi="Times New Roman"/>
          <w:sz w:val="20"/>
        </w:rPr>
        <w:t xml:space="preserve">10. ОПРЕДЕЛЕНИЕ ОПТИМАЛЬНОЙ КОНСТРУКЦИИ </w:t>
      </w:r>
      <w:r>
        <w:rPr>
          <w:rFonts w:ascii="Times New Roman" w:hAnsi="Times New Roman"/>
          <w:caps w:val="0"/>
          <w:sz w:val="20"/>
        </w:rPr>
        <w:t>МЕСТНЫХ ОТСОСОВ НА ОСНОВАНИИ ИСПЫТАНИЙ</w:t>
      </w:r>
      <w:bookmarkEnd w:id="24"/>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При разработке эскизов местных отсосов для однотипного обор</w:t>
      </w:r>
      <w:r>
        <w:rPr>
          <w:rFonts w:ascii="Times New Roman" w:hAnsi="Times New Roman"/>
        </w:rPr>
        <w:t>удования, работающ</w:t>
      </w:r>
      <w:r>
        <w:rPr>
          <w:rFonts w:ascii="Times New Roman" w:hAnsi="Times New Roman"/>
        </w:rPr>
        <w:t>е</w:t>
      </w:r>
      <w:r>
        <w:rPr>
          <w:rFonts w:ascii="Times New Roman" w:hAnsi="Times New Roman"/>
        </w:rPr>
        <w:t>го в аналогичных технологич</w:t>
      </w:r>
      <w:r>
        <w:rPr>
          <w:rFonts w:ascii="Times New Roman" w:hAnsi="Times New Roman"/>
        </w:rPr>
        <w:t>е</w:t>
      </w:r>
      <w:r>
        <w:rPr>
          <w:rFonts w:ascii="Times New Roman" w:hAnsi="Times New Roman"/>
        </w:rPr>
        <w:t>ских условиях, норма принимается как за один эскиз.</w:t>
      </w:r>
    </w:p>
    <w:p w:rsidR="00000000" w:rsidRDefault="00BA71A0">
      <w:pPr>
        <w:pStyle w:val="af"/>
        <w:keepNext w:val="0"/>
        <w:keepLines w:val="0"/>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03-02-063 </w:t>
      </w:r>
      <w:r>
        <w:rPr>
          <w:b/>
        </w:rPr>
        <w:tab/>
        <w:t>Определение оптимальной конструкции местных отс</w:t>
      </w:r>
      <w:r>
        <w:rPr>
          <w:b/>
        </w:rPr>
        <w:t>о</w:t>
      </w:r>
      <w:r>
        <w:rPr>
          <w:b/>
        </w:rPr>
        <w:t>сов на основании испытания</w:t>
      </w:r>
    </w:p>
    <w:p w:rsidR="00000000" w:rsidRDefault="00BA71A0">
      <w:pPr>
        <w:keepNext/>
        <w:ind w:firstLine="284"/>
        <w:jc w:val="center"/>
        <w:rPr>
          <w:i/>
        </w:rPr>
      </w:pPr>
      <w:r>
        <w:rPr>
          <w:i/>
        </w:rPr>
        <w:t>Состав работ:</w:t>
      </w:r>
    </w:p>
    <w:p w:rsidR="00000000" w:rsidRDefault="00BA71A0">
      <w:pPr>
        <w:ind w:firstLine="425"/>
      </w:pPr>
      <w:r>
        <w:t>01.Подготовительные работы. 02.По результатам испытаний разработка эскизов опытных местных отсосов со всеми размерами, необходимыми для их изготовления и монтажа.</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эскиз</w:t>
      </w:r>
    </w:p>
    <w:p w:rsidR="00000000" w:rsidRDefault="00BA71A0">
      <w:pPr>
        <w:ind w:left="1400"/>
      </w:pPr>
      <w:r>
        <w:t>Разработка эскиза:</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03-02-063-01 </w:t>
            </w:r>
          </w:p>
        </w:tc>
        <w:tc>
          <w:tcPr>
            <w:tcW w:w="7129" w:type="dxa"/>
          </w:tcPr>
          <w:p w:rsidR="00000000" w:rsidRDefault="00BA71A0">
            <w:pPr>
              <w:ind w:left="142"/>
            </w:pPr>
            <w:r>
              <w:t>опытного зонта или воронки</w:t>
            </w:r>
          </w:p>
        </w:tc>
      </w:tr>
      <w:tr w:rsidR="00000000">
        <w:tblPrEx>
          <w:tblCellMar>
            <w:top w:w="0" w:type="dxa"/>
            <w:bottom w:w="0" w:type="dxa"/>
          </w:tblCellMar>
        </w:tblPrEx>
        <w:tc>
          <w:tcPr>
            <w:tcW w:w="1400" w:type="dxa"/>
          </w:tcPr>
          <w:p w:rsidR="00000000" w:rsidRDefault="00BA71A0">
            <w:r>
              <w:t xml:space="preserve">03-02-063-02 </w:t>
            </w:r>
          </w:p>
        </w:tc>
        <w:tc>
          <w:tcPr>
            <w:tcW w:w="7129" w:type="dxa"/>
          </w:tcPr>
          <w:p w:rsidR="00000000" w:rsidRDefault="00BA71A0">
            <w:pPr>
              <w:ind w:left="142"/>
            </w:pPr>
            <w:r>
              <w:t>опытного укрытия, кожуха или</w:t>
            </w:r>
            <w:r>
              <w:t xml:space="preserve"> бортового отсоса</w:t>
            </w:r>
          </w:p>
        </w:tc>
      </w:tr>
      <w:tr w:rsidR="00000000">
        <w:tblPrEx>
          <w:tblCellMar>
            <w:top w:w="0" w:type="dxa"/>
            <w:bottom w:w="0" w:type="dxa"/>
          </w:tblCellMar>
        </w:tblPrEx>
        <w:tc>
          <w:tcPr>
            <w:tcW w:w="1400" w:type="dxa"/>
          </w:tcPr>
          <w:p w:rsidR="00000000" w:rsidRDefault="00BA71A0">
            <w:r>
              <w:t xml:space="preserve">03-02-063-03 </w:t>
            </w:r>
          </w:p>
        </w:tc>
        <w:tc>
          <w:tcPr>
            <w:tcW w:w="7129" w:type="dxa"/>
          </w:tcPr>
          <w:p w:rsidR="00000000" w:rsidRDefault="00BA71A0">
            <w:pPr>
              <w:ind w:left="142"/>
            </w:pPr>
            <w:r>
              <w:t>опытного укрытия, кожуха, бортового отсоса или зонта при отсасывании воздуха в нескольких местах</w:t>
            </w:r>
          </w:p>
        </w:tc>
      </w:tr>
      <w:tr w:rsidR="00000000">
        <w:tblPrEx>
          <w:tblCellMar>
            <w:top w:w="0" w:type="dxa"/>
            <w:bottom w:w="0" w:type="dxa"/>
          </w:tblCellMar>
        </w:tblPrEx>
        <w:tc>
          <w:tcPr>
            <w:tcW w:w="1400" w:type="dxa"/>
          </w:tcPr>
          <w:p w:rsidR="00000000" w:rsidRDefault="00BA71A0">
            <w:r>
              <w:t xml:space="preserve">03-02-063-04 </w:t>
            </w:r>
          </w:p>
        </w:tc>
        <w:tc>
          <w:tcPr>
            <w:tcW w:w="7129" w:type="dxa"/>
          </w:tcPr>
          <w:p w:rsidR="00000000" w:rsidRDefault="00BA71A0">
            <w:pPr>
              <w:ind w:left="142"/>
            </w:pPr>
            <w:r>
              <w:t>то же, усложненной конструкции с подвижными частями</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12"/>
        <w:gridCol w:w="650"/>
        <w:gridCol w:w="753"/>
        <w:gridCol w:w="753"/>
        <w:gridCol w:w="753"/>
        <w:gridCol w:w="753"/>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912" w:type="dxa"/>
          </w:tcPr>
          <w:p w:rsidR="00000000" w:rsidRDefault="00BA71A0">
            <w:pPr>
              <w:keepLines/>
              <w:jc w:val="center"/>
            </w:pPr>
            <w:r>
              <w:t>Наименование элемента затрат</w:t>
            </w:r>
          </w:p>
        </w:tc>
        <w:tc>
          <w:tcPr>
            <w:tcW w:w="650" w:type="dxa"/>
          </w:tcPr>
          <w:p w:rsidR="00000000" w:rsidRDefault="00BA71A0">
            <w:pPr>
              <w:keepLines/>
              <w:jc w:val="center"/>
            </w:pPr>
            <w:r>
              <w:t>Ед. изм.</w:t>
            </w:r>
          </w:p>
        </w:tc>
        <w:tc>
          <w:tcPr>
            <w:tcW w:w="753" w:type="dxa"/>
          </w:tcPr>
          <w:p w:rsidR="00000000" w:rsidRDefault="00BA71A0">
            <w:pPr>
              <w:pStyle w:val="aa"/>
              <w:keepLines w:val="0"/>
              <w:suppressLineNumbers/>
              <w:rPr>
                <w:rFonts w:ascii="Times New Roman" w:hAnsi="Times New Roman"/>
                <w:sz w:val="20"/>
              </w:rPr>
            </w:pPr>
            <w:r>
              <w:rPr>
                <w:rFonts w:ascii="Times New Roman" w:hAnsi="Times New Roman"/>
                <w:sz w:val="20"/>
              </w:rPr>
              <w:t>03­02­063­01</w:t>
            </w:r>
          </w:p>
        </w:tc>
        <w:tc>
          <w:tcPr>
            <w:tcW w:w="753" w:type="dxa"/>
          </w:tcPr>
          <w:p w:rsidR="00000000" w:rsidRDefault="00BA71A0">
            <w:pPr>
              <w:pStyle w:val="aa"/>
              <w:keepLines w:val="0"/>
              <w:suppressLineNumbers/>
              <w:rPr>
                <w:rFonts w:ascii="Times New Roman" w:hAnsi="Times New Roman"/>
                <w:sz w:val="20"/>
              </w:rPr>
            </w:pPr>
            <w:r>
              <w:rPr>
                <w:rFonts w:ascii="Times New Roman" w:hAnsi="Times New Roman"/>
                <w:sz w:val="20"/>
              </w:rPr>
              <w:t>03­02­063­02</w:t>
            </w:r>
          </w:p>
        </w:tc>
        <w:tc>
          <w:tcPr>
            <w:tcW w:w="753" w:type="dxa"/>
          </w:tcPr>
          <w:p w:rsidR="00000000" w:rsidRDefault="00BA71A0">
            <w:pPr>
              <w:pStyle w:val="aa"/>
              <w:keepLines w:val="0"/>
              <w:suppressLineNumbers/>
              <w:rPr>
                <w:rFonts w:ascii="Times New Roman" w:hAnsi="Times New Roman"/>
                <w:sz w:val="20"/>
              </w:rPr>
            </w:pPr>
            <w:r>
              <w:rPr>
                <w:rFonts w:ascii="Times New Roman" w:hAnsi="Times New Roman"/>
                <w:sz w:val="20"/>
              </w:rPr>
              <w:t>03­02­063­03</w:t>
            </w:r>
          </w:p>
        </w:tc>
        <w:tc>
          <w:tcPr>
            <w:tcW w:w="753" w:type="dxa"/>
          </w:tcPr>
          <w:p w:rsidR="00000000" w:rsidRDefault="00BA71A0">
            <w:pPr>
              <w:pStyle w:val="aa"/>
              <w:keepLines w:val="0"/>
              <w:suppressLineNumbers/>
              <w:rPr>
                <w:rFonts w:ascii="Times New Roman" w:hAnsi="Times New Roman"/>
                <w:sz w:val="20"/>
              </w:rPr>
            </w:pPr>
            <w:r>
              <w:rPr>
                <w:rFonts w:ascii="Times New Roman" w:hAnsi="Times New Roman"/>
                <w:sz w:val="20"/>
              </w:rPr>
              <w:t>03­02­063­04</w:t>
            </w:r>
          </w:p>
        </w:tc>
      </w:tr>
      <w:tr w:rsidR="00000000">
        <w:tblPrEx>
          <w:tblCellMar>
            <w:top w:w="0" w:type="dxa"/>
            <w:bottom w:w="0" w:type="dxa"/>
          </w:tblCellMar>
        </w:tblPrEx>
        <w:tc>
          <w:tcPr>
            <w:tcW w:w="794" w:type="dxa"/>
          </w:tcPr>
          <w:p w:rsidR="00000000" w:rsidRDefault="00BA71A0">
            <w:pPr>
              <w:jc w:val="center"/>
            </w:pPr>
            <w:r>
              <w:t>1</w:t>
            </w:r>
          </w:p>
        </w:tc>
        <w:tc>
          <w:tcPr>
            <w:tcW w:w="3912" w:type="dxa"/>
          </w:tcPr>
          <w:p w:rsidR="00000000" w:rsidRDefault="00BA71A0">
            <w:r>
              <w:t>Затраты труда пусконаладочного персонала</w:t>
            </w:r>
          </w:p>
        </w:tc>
        <w:tc>
          <w:tcPr>
            <w:tcW w:w="650" w:type="dxa"/>
          </w:tcPr>
          <w:p w:rsidR="00000000" w:rsidRDefault="00BA71A0">
            <w:pPr>
              <w:jc w:val="center"/>
            </w:pPr>
            <w:r>
              <w:t>чел.­ч</w:t>
            </w:r>
          </w:p>
        </w:tc>
        <w:tc>
          <w:tcPr>
            <w:tcW w:w="753" w:type="dxa"/>
          </w:tcPr>
          <w:p w:rsidR="00000000" w:rsidRDefault="00BA71A0">
            <w:pPr>
              <w:jc w:val="center"/>
            </w:pPr>
            <w:r>
              <w:t>5</w:t>
            </w:r>
          </w:p>
        </w:tc>
        <w:tc>
          <w:tcPr>
            <w:tcW w:w="753" w:type="dxa"/>
          </w:tcPr>
          <w:p w:rsidR="00000000" w:rsidRDefault="00BA71A0">
            <w:pPr>
              <w:jc w:val="center"/>
            </w:pPr>
            <w:r>
              <w:t>10</w:t>
            </w:r>
          </w:p>
        </w:tc>
        <w:tc>
          <w:tcPr>
            <w:tcW w:w="753" w:type="dxa"/>
          </w:tcPr>
          <w:p w:rsidR="00000000" w:rsidRDefault="00BA71A0">
            <w:pPr>
              <w:jc w:val="center"/>
            </w:pPr>
            <w:r>
              <w:t>14</w:t>
            </w:r>
          </w:p>
        </w:tc>
        <w:tc>
          <w:tcPr>
            <w:tcW w:w="753" w:type="dxa"/>
          </w:tcPr>
          <w:p w:rsidR="00000000" w:rsidRDefault="00BA71A0">
            <w:pPr>
              <w:jc w:val="center"/>
            </w:pPr>
            <w:r>
              <w:t>19</w:t>
            </w:r>
          </w:p>
        </w:tc>
      </w:tr>
    </w:tbl>
    <w:p w:rsidR="00000000" w:rsidRDefault="00BA71A0">
      <w:pPr>
        <w:jc w:val="center"/>
      </w:pPr>
    </w:p>
    <w:p w:rsidR="00000000" w:rsidRDefault="00BA71A0">
      <w:pPr>
        <w:pStyle w:val="2"/>
        <w:spacing w:before="0" w:after="0"/>
        <w:rPr>
          <w:rFonts w:ascii="Times New Roman" w:hAnsi="Times New Roman"/>
          <w:sz w:val="20"/>
        </w:rPr>
      </w:pPr>
      <w:bookmarkStart w:id="25" w:name="_Toc501970385"/>
      <w:r>
        <w:rPr>
          <w:rFonts w:ascii="Times New Roman" w:hAnsi="Times New Roman"/>
          <w:caps w:val="0"/>
          <w:sz w:val="20"/>
        </w:rPr>
        <w:t xml:space="preserve">Раздел </w:t>
      </w:r>
      <w:r>
        <w:rPr>
          <w:rFonts w:ascii="Times New Roman" w:hAnsi="Times New Roman"/>
          <w:sz w:val="20"/>
        </w:rPr>
        <w:t>11. ОПРЕДЕЛЕНИЕ ОПТИМАЛЬНЫХ КОНСТРУКТИВНЫХ РЕШЕНИЙ ВЕНТИЛЯЦИОННЫХ СИСТЕМ ПО РЕЗУЛЬТАТАМ ИСПЫТАНИЙ</w:t>
      </w:r>
      <w:bookmarkEnd w:id="25"/>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both"/>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К нормам настоящего</w:t>
      </w:r>
      <w:r>
        <w:rPr>
          <w:rFonts w:ascii="Times New Roman" w:hAnsi="Times New Roman"/>
        </w:rPr>
        <w:t xml:space="preserve"> раздела применяются следующие коэффициенты:</w:t>
      </w:r>
    </w:p>
    <w:p w:rsidR="00000000" w:rsidRDefault="00BA71A0">
      <w:pPr>
        <w:pStyle w:val="af"/>
        <w:keepNext w:val="0"/>
        <w:keepLines w:val="0"/>
        <w:ind w:firstLine="284"/>
        <w:jc w:val="both"/>
        <w:rPr>
          <w:rFonts w:ascii="Times New Roman" w:hAnsi="Times New Roman"/>
        </w:rPr>
      </w:pPr>
      <w:r>
        <w:rPr>
          <w:rFonts w:ascii="Times New Roman" w:hAnsi="Times New Roman"/>
        </w:rPr>
        <w:t>1,1 - при необходимости подбора пылеулавливающих устройств;</w:t>
      </w:r>
    </w:p>
    <w:p w:rsidR="00000000" w:rsidRDefault="00BA71A0">
      <w:pPr>
        <w:pStyle w:val="af"/>
        <w:keepNext w:val="0"/>
        <w:keepLines w:val="0"/>
        <w:ind w:firstLine="284"/>
        <w:jc w:val="both"/>
        <w:rPr>
          <w:rFonts w:ascii="Times New Roman" w:hAnsi="Times New Roman"/>
        </w:rPr>
      </w:pPr>
      <w:r>
        <w:rPr>
          <w:rFonts w:ascii="Times New Roman" w:hAnsi="Times New Roman"/>
        </w:rPr>
        <w:t>1,2 - при реконструкции сетей систем пневмотранспорта;</w:t>
      </w:r>
    </w:p>
    <w:p w:rsidR="00000000" w:rsidRDefault="00BA71A0">
      <w:pPr>
        <w:pStyle w:val="af"/>
        <w:keepNext w:val="0"/>
        <w:keepLines w:val="0"/>
        <w:ind w:firstLine="284"/>
        <w:jc w:val="both"/>
        <w:rPr>
          <w:rFonts w:ascii="Times New Roman" w:hAnsi="Times New Roman"/>
        </w:rPr>
      </w:pPr>
      <w:r>
        <w:rPr>
          <w:rFonts w:ascii="Times New Roman" w:hAnsi="Times New Roman"/>
        </w:rPr>
        <w:t>1,7 - при разработке комплексных мероприятий,  предусматривающих дополн</w:t>
      </w:r>
      <w:r>
        <w:rPr>
          <w:rFonts w:ascii="Times New Roman" w:hAnsi="Times New Roman"/>
        </w:rPr>
        <w:t>и</w:t>
      </w:r>
      <w:r>
        <w:rPr>
          <w:rFonts w:ascii="Times New Roman" w:hAnsi="Times New Roman"/>
        </w:rPr>
        <w:t xml:space="preserve">тельные вентиляционные установки, теплообменники или </w:t>
      </w:r>
      <w:proofErr w:type="spellStart"/>
      <w:r>
        <w:rPr>
          <w:rFonts w:ascii="Times New Roman" w:hAnsi="Times New Roman"/>
        </w:rPr>
        <w:t>теплохолодоутилиз</w:t>
      </w:r>
      <w:r>
        <w:rPr>
          <w:rFonts w:ascii="Times New Roman" w:hAnsi="Times New Roman"/>
        </w:rPr>
        <w:t>а</w:t>
      </w:r>
      <w:r>
        <w:rPr>
          <w:rFonts w:ascii="Times New Roman" w:hAnsi="Times New Roman"/>
        </w:rPr>
        <w:t>торы</w:t>
      </w:r>
      <w:proofErr w:type="spellEnd"/>
      <w:r>
        <w:rPr>
          <w:rFonts w:ascii="Times New Roman" w:hAnsi="Times New Roman"/>
        </w:rPr>
        <w:t>.</w:t>
      </w:r>
    </w:p>
    <w:p w:rsidR="00000000" w:rsidRDefault="00BA71A0">
      <w:pPr>
        <w:pStyle w:val="af"/>
        <w:keepNext w:val="0"/>
        <w:keepLines w:val="0"/>
        <w:ind w:firstLine="284"/>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03-02-065 </w:t>
      </w:r>
      <w:r>
        <w:rPr>
          <w:b/>
        </w:rPr>
        <w:tab/>
        <w:t>Определение оптимальных конструктивных решений вентиляционных сетей по результатам испытаний</w:t>
      </w:r>
    </w:p>
    <w:p w:rsidR="00000000" w:rsidRDefault="00BA71A0">
      <w:pPr>
        <w:keepNext/>
        <w:ind w:firstLine="284"/>
        <w:jc w:val="center"/>
        <w:rPr>
          <w:i/>
        </w:rPr>
      </w:pPr>
      <w:r>
        <w:rPr>
          <w:i/>
        </w:rPr>
        <w:t>Состав работ:</w:t>
      </w:r>
    </w:p>
    <w:p w:rsidR="00000000" w:rsidRDefault="00BA71A0">
      <w:pPr>
        <w:ind w:firstLine="425"/>
      </w:pPr>
      <w:r>
        <w:t>01.Подготовительные работы. 02.Составление реконструируемой схемы возд</w:t>
      </w:r>
      <w:r>
        <w:t>уховодов по результатам испытаний. 03.Определение диаметров воздуховодов, потерь давления по длине магистрального воздуховода, подбор вентилятора с электродвигателем и (в отдельных случаях) пылеулавливающих устройств и теплообме</w:t>
      </w:r>
      <w:r>
        <w:t>н</w:t>
      </w:r>
      <w:r>
        <w:t xml:space="preserve">ников. </w:t>
      </w:r>
    </w:p>
    <w:p w:rsidR="00000000" w:rsidRDefault="00BA71A0">
      <w:pPr>
        <w:ind w:firstLine="425"/>
      </w:pPr>
    </w:p>
    <w:p w:rsidR="00000000" w:rsidRDefault="00BA71A0">
      <w:pPr>
        <w:ind w:firstLine="425"/>
        <w:jc w:val="center"/>
        <w:rPr>
          <w:b/>
        </w:rPr>
      </w:pPr>
      <w:r>
        <w:rPr>
          <w:b/>
        </w:rPr>
        <w:t>Звено № 1</w:t>
      </w:r>
    </w:p>
    <w:p w:rsidR="00000000" w:rsidRDefault="00BA71A0">
      <w:pPr>
        <w:keepNext/>
        <w:ind w:firstLine="283"/>
        <w:rPr>
          <w:b/>
        </w:rPr>
      </w:pPr>
      <w:r>
        <w:rPr>
          <w:b/>
        </w:rPr>
        <w:t>Измеритель:  1 вентиляционная сеть</w:t>
      </w:r>
    </w:p>
    <w:p w:rsidR="00000000" w:rsidRDefault="00BA71A0">
      <w:pPr>
        <w:ind w:left="1400"/>
      </w:pPr>
      <w:r>
        <w:t>Разработка изменений конструктивных решений вентиляционной сети при к</w:t>
      </w:r>
      <w:r>
        <w:t>о</w:t>
      </w:r>
      <w:r>
        <w:t>личестве участков до:</w:t>
      </w:r>
    </w:p>
    <w:tbl>
      <w:tblPr>
        <w:tblW w:w="0" w:type="auto"/>
        <w:tblLayout w:type="fixed"/>
        <w:tblLook w:val="0000" w:firstRow="0" w:lastRow="0" w:firstColumn="0" w:lastColumn="0" w:noHBand="0" w:noVBand="0"/>
      </w:tblPr>
      <w:tblGrid>
        <w:gridCol w:w="1400"/>
        <w:gridCol w:w="636"/>
      </w:tblGrid>
      <w:tr w:rsidR="00000000">
        <w:tblPrEx>
          <w:tblCellMar>
            <w:top w:w="0" w:type="dxa"/>
            <w:bottom w:w="0" w:type="dxa"/>
          </w:tblCellMar>
        </w:tblPrEx>
        <w:tc>
          <w:tcPr>
            <w:tcW w:w="1400" w:type="dxa"/>
          </w:tcPr>
          <w:p w:rsidR="00000000" w:rsidRDefault="00BA71A0">
            <w:r>
              <w:t xml:space="preserve">03-02-065-01 </w:t>
            </w:r>
          </w:p>
        </w:tc>
        <w:tc>
          <w:tcPr>
            <w:tcW w:w="636" w:type="dxa"/>
          </w:tcPr>
          <w:p w:rsidR="00000000" w:rsidRDefault="00BA71A0">
            <w:pPr>
              <w:ind w:left="142"/>
            </w:pPr>
            <w:r>
              <w:t>5</w:t>
            </w:r>
          </w:p>
        </w:tc>
      </w:tr>
      <w:tr w:rsidR="00000000">
        <w:tblPrEx>
          <w:tblCellMar>
            <w:top w:w="0" w:type="dxa"/>
            <w:bottom w:w="0" w:type="dxa"/>
          </w:tblCellMar>
        </w:tblPrEx>
        <w:tc>
          <w:tcPr>
            <w:tcW w:w="1400" w:type="dxa"/>
          </w:tcPr>
          <w:p w:rsidR="00000000" w:rsidRDefault="00BA71A0">
            <w:r>
              <w:t xml:space="preserve">03-02-065-02 </w:t>
            </w:r>
          </w:p>
        </w:tc>
        <w:tc>
          <w:tcPr>
            <w:tcW w:w="636"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03-02-065-03 </w:t>
            </w:r>
          </w:p>
        </w:tc>
        <w:tc>
          <w:tcPr>
            <w:tcW w:w="636" w:type="dxa"/>
          </w:tcPr>
          <w:p w:rsidR="00000000" w:rsidRDefault="00BA71A0">
            <w:pPr>
              <w:ind w:left="142"/>
            </w:pPr>
            <w:r>
              <w:t>15</w:t>
            </w:r>
          </w:p>
        </w:tc>
      </w:tr>
      <w:tr w:rsidR="00000000">
        <w:tblPrEx>
          <w:tblCellMar>
            <w:top w:w="0" w:type="dxa"/>
            <w:bottom w:w="0" w:type="dxa"/>
          </w:tblCellMar>
        </w:tblPrEx>
        <w:tc>
          <w:tcPr>
            <w:tcW w:w="1400" w:type="dxa"/>
          </w:tcPr>
          <w:p w:rsidR="00000000" w:rsidRDefault="00BA71A0">
            <w:r>
              <w:t xml:space="preserve">03-02-065-04 </w:t>
            </w:r>
          </w:p>
        </w:tc>
        <w:tc>
          <w:tcPr>
            <w:tcW w:w="636" w:type="dxa"/>
          </w:tcPr>
          <w:p w:rsidR="00000000" w:rsidRDefault="00BA71A0">
            <w:pPr>
              <w:ind w:left="142"/>
            </w:pPr>
            <w:r>
              <w:t>20</w:t>
            </w:r>
          </w:p>
        </w:tc>
      </w:tr>
      <w:tr w:rsidR="00000000">
        <w:tblPrEx>
          <w:tblCellMar>
            <w:top w:w="0" w:type="dxa"/>
            <w:bottom w:w="0" w:type="dxa"/>
          </w:tblCellMar>
        </w:tblPrEx>
        <w:tc>
          <w:tcPr>
            <w:tcW w:w="1400" w:type="dxa"/>
          </w:tcPr>
          <w:p w:rsidR="00000000" w:rsidRDefault="00BA71A0">
            <w:r>
              <w:t xml:space="preserve">03-02-065-05 </w:t>
            </w:r>
          </w:p>
        </w:tc>
        <w:tc>
          <w:tcPr>
            <w:tcW w:w="636" w:type="dxa"/>
          </w:tcPr>
          <w:p w:rsidR="00000000" w:rsidRDefault="00BA71A0">
            <w:pPr>
              <w:ind w:left="142"/>
            </w:pPr>
            <w:r>
              <w:t>30</w:t>
            </w:r>
          </w:p>
        </w:tc>
      </w:tr>
      <w:tr w:rsidR="00000000">
        <w:tblPrEx>
          <w:tblCellMar>
            <w:top w:w="0" w:type="dxa"/>
            <w:bottom w:w="0" w:type="dxa"/>
          </w:tblCellMar>
        </w:tblPrEx>
        <w:tc>
          <w:tcPr>
            <w:tcW w:w="1400" w:type="dxa"/>
          </w:tcPr>
          <w:p w:rsidR="00000000" w:rsidRDefault="00BA71A0">
            <w:r>
              <w:t xml:space="preserve">03-02-065-06 </w:t>
            </w:r>
          </w:p>
        </w:tc>
        <w:tc>
          <w:tcPr>
            <w:tcW w:w="636" w:type="dxa"/>
          </w:tcPr>
          <w:p w:rsidR="00000000" w:rsidRDefault="00BA71A0">
            <w:pPr>
              <w:ind w:left="142"/>
            </w:pPr>
            <w:r>
              <w:t>50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2636"/>
        <w:gridCol w:w="589"/>
        <w:gridCol w:w="724"/>
        <w:gridCol w:w="725"/>
        <w:gridCol w:w="725"/>
        <w:gridCol w:w="724"/>
        <w:gridCol w:w="725"/>
        <w:gridCol w:w="725"/>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2636" w:type="dxa"/>
          </w:tcPr>
          <w:p w:rsidR="00000000" w:rsidRDefault="00BA71A0">
            <w:pPr>
              <w:keepLines/>
              <w:jc w:val="center"/>
            </w:pPr>
            <w:r>
              <w:t>Наименование эле</w:t>
            </w:r>
            <w:r>
              <w:t>мента затрат</w:t>
            </w:r>
          </w:p>
        </w:tc>
        <w:tc>
          <w:tcPr>
            <w:tcW w:w="589" w:type="dxa"/>
          </w:tcPr>
          <w:p w:rsidR="00000000" w:rsidRDefault="00BA71A0">
            <w:pPr>
              <w:keepLines/>
              <w:jc w:val="center"/>
            </w:pPr>
            <w:r>
              <w:t>Ед. изм.</w:t>
            </w:r>
          </w:p>
        </w:tc>
        <w:tc>
          <w:tcPr>
            <w:tcW w:w="724" w:type="dxa"/>
          </w:tcPr>
          <w:p w:rsidR="00000000" w:rsidRDefault="00BA71A0">
            <w:pPr>
              <w:pStyle w:val="a3"/>
              <w:keepLines w:val="0"/>
              <w:suppressLineNumbers/>
              <w:rPr>
                <w:rFonts w:ascii="Times New Roman" w:hAnsi="Times New Roman"/>
              </w:rPr>
            </w:pPr>
            <w:r>
              <w:rPr>
                <w:rFonts w:ascii="Times New Roman" w:hAnsi="Times New Roman"/>
              </w:rPr>
              <w:t>03-02-065-01</w:t>
            </w:r>
          </w:p>
        </w:tc>
        <w:tc>
          <w:tcPr>
            <w:tcW w:w="725" w:type="dxa"/>
          </w:tcPr>
          <w:p w:rsidR="00000000" w:rsidRDefault="00BA71A0">
            <w:pPr>
              <w:pStyle w:val="a3"/>
              <w:keepLines w:val="0"/>
              <w:suppressLineNumbers/>
              <w:rPr>
                <w:rFonts w:ascii="Times New Roman" w:hAnsi="Times New Roman"/>
              </w:rPr>
            </w:pPr>
            <w:r>
              <w:rPr>
                <w:rFonts w:ascii="Times New Roman" w:hAnsi="Times New Roman"/>
              </w:rPr>
              <w:t>03-02-065-02</w:t>
            </w:r>
          </w:p>
        </w:tc>
        <w:tc>
          <w:tcPr>
            <w:tcW w:w="725" w:type="dxa"/>
          </w:tcPr>
          <w:p w:rsidR="00000000" w:rsidRDefault="00BA71A0">
            <w:pPr>
              <w:pStyle w:val="a3"/>
              <w:keepLines w:val="0"/>
              <w:suppressLineNumbers/>
              <w:rPr>
                <w:rFonts w:ascii="Times New Roman" w:hAnsi="Times New Roman"/>
              </w:rPr>
            </w:pPr>
            <w:r>
              <w:rPr>
                <w:rFonts w:ascii="Times New Roman" w:hAnsi="Times New Roman"/>
              </w:rPr>
              <w:t>03-02-065-03</w:t>
            </w:r>
          </w:p>
        </w:tc>
        <w:tc>
          <w:tcPr>
            <w:tcW w:w="724" w:type="dxa"/>
          </w:tcPr>
          <w:p w:rsidR="00000000" w:rsidRDefault="00BA71A0">
            <w:pPr>
              <w:pStyle w:val="a3"/>
              <w:keepLines w:val="0"/>
              <w:suppressLineNumbers/>
              <w:rPr>
                <w:rFonts w:ascii="Times New Roman" w:hAnsi="Times New Roman"/>
              </w:rPr>
            </w:pPr>
            <w:r>
              <w:rPr>
                <w:rFonts w:ascii="Times New Roman" w:hAnsi="Times New Roman"/>
              </w:rPr>
              <w:t>03-02-065-04</w:t>
            </w:r>
          </w:p>
        </w:tc>
        <w:tc>
          <w:tcPr>
            <w:tcW w:w="725" w:type="dxa"/>
          </w:tcPr>
          <w:p w:rsidR="00000000" w:rsidRDefault="00BA71A0">
            <w:pPr>
              <w:pStyle w:val="a3"/>
              <w:keepLines w:val="0"/>
              <w:suppressLineNumbers/>
              <w:rPr>
                <w:rFonts w:ascii="Times New Roman" w:hAnsi="Times New Roman"/>
              </w:rPr>
            </w:pPr>
            <w:r>
              <w:rPr>
                <w:rFonts w:ascii="Times New Roman" w:hAnsi="Times New Roman"/>
              </w:rPr>
              <w:t>03-02-065-05</w:t>
            </w:r>
          </w:p>
        </w:tc>
        <w:tc>
          <w:tcPr>
            <w:tcW w:w="725" w:type="dxa"/>
          </w:tcPr>
          <w:p w:rsidR="00000000" w:rsidRDefault="00BA71A0">
            <w:pPr>
              <w:pStyle w:val="a3"/>
              <w:keepLines w:val="0"/>
              <w:suppressLineNumbers/>
              <w:rPr>
                <w:rFonts w:ascii="Times New Roman" w:hAnsi="Times New Roman"/>
              </w:rPr>
            </w:pPr>
            <w:r>
              <w:rPr>
                <w:rFonts w:ascii="Times New Roman" w:hAnsi="Times New Roman"/>
              </w:rPr>
              <w:t>03-02-065-06</w:t>
            </w:r>
          </w:p>
        </w:tc>
      </w:tr>
      <w:tr w:rsidR="00000000">
        <w:tblPrEx>
          <w:tblCellMar>
            <w:top w:w="0" w:type="dxa"/>
            <w:bottom w:w="0" w:type="dxa"/>
          </w:tblCellMar>
        </w:tblPrEx>
        <w:tc>
          <w:tcPr>
            <w:tcW w:w="794" w:type="dxa"/>
          </w:tcPr>
          <w:p w:rsidR="00000000" w:rsidRDefault="00BA71A0">
            <w:pPr>
              <w:jc w:val="center"/>
            </w:pPr>
            <w:r>
              <w:t>1</w:t>
            </w:r>
          </w:p>
        </w:tc>
        <w:tc>
          <w:tcPr>
            <w:tcW w:w="2636" w:type="dxa"/>
          </w:tcPr>
          <w:p w:rsidR="00000000" w:rsidRDefault="00BA71A0">
            <w:r>
              <w:t>Затраты труда пусконаладочного персонала</w:t>
            </w:r>
          </w:p>
        </w:tc>
        <w:tc>
          <w:tcPr>
            <w:tcW w:w="589" w:type="dxa"/>
          </w:tcPr>
          <w:p w:rsidR="00000000" w:rsidRDefault="00BA71A0">
            <w:pPr>
              <w:jc w:val="center"/>
            </w:pPr>
            <w:r>
              <w:t>чел.­ч</w:t>
            </w:r>
          </w:p>
        </w:tc>
        <w:tc>
          <w:tcPr>
            <w:tcW w:w="724" w:type="dxa"/>
          </w:tcPr>
          <w:p w:rsidR="00000000" w:rsidRDefault="00BA71A0">
            <w:pPr>
              <w:jc w:val="center"/>
            </w:pPr>
            <w:r>
              <w:t>6</w:t>
            </w:r>
          </w:p>
        </w:tc>
        <w:tc>
          <w:tcPr>
            <w:tcW w:w="725" w:type="dxa"/>
          </w:tcPr>
          <w:p w:rsidR="00000000" w:rsidRDefault="00BA71A0">
            <w:pPr>
              <w:jc w:val="center"/>
            </w:pPr>
            <w:r>
              <w:t>9</w:t>
            </w:r>
          </w:p>
        </w:tc>
        <w:tc>
          <w:tcPr>
            <w:tcW w:w="725" w:type="dxa"/>
          </w:tcPr>
          <w:p w:rsidR="00000000" w:rsidRDefault="00BA71A0">
            <w:pPr>
              <w:jc w:val="center"/>
            </w:pPr>
            <w:r>
              <w:t>12</w:t>
            </w:r>
          </w:p>
        </w:tc>
        <w:tc>
          <w:tcPr>
            <w:tcW w:w="724" w:type="dxa"/>
          </w:tcPr>
          <w:p w:rsidR="00000000" w:rsidRDefault="00BA71A0">
            <w:pPr>
              <w:pStyle w:val="aa"/>
              <w:keepLines w:val="0"/>
              <w:suppressLineNumbers/>
              <w:rPr>
                <w:rFonts w:ascii="Times New Roman" w:hAnsi="Times New Roman"/>
                <w:sz w:val="20"/>
              </w:rPr>
            </w:pPr>
            <w:r>
              <w:rPr>
                <w:rFonts w:ascii="Times New Roman" w:hAnsi="Times New Roman"/>
                <w:sz w:val="20"/>
              </w:rPr>
              <w:t>13</w:t>
            </w:r>
          </w:p>
        </w:tc>
        <w:tc>
          <w:tcPr>
            <w:tcW w:w="725" w:type="dxa"/>
          </w:tcPr>
          <w:p w:rsidR="00000000" w:rsidRDefault="00BA71A0">
            <w:pPr>
              <w:jc w:val="center"/>
            </w:pPr>
            <w:r>
              <w:t>17</w:t>
            </w:r>
          </w:p>
        </w:tc>
        <w:tc>
          <w:tcPr>
            <w:tcW w:w="725" w:type="dxa"/>
          </w:tcPr>
          <w:p w:rsidR="00000000" w:rsidRDefault="00BA71A0">
            <w:pPr>
              <w:jc w:val="center"/>
            </w:pPr>
            <w:r>
              <w:t>24</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26" w:name="_Toc501970386"/>
      <w:r>
        <w:rPr>
          <w:rFonts w:ascii="Times New Roman" w:hAnsi="Times New Roman"/>
          <w:caps w:val="0"/>
          <w:sz w:val="20"/>
        </w:rPr>
        <w:t xml:space="preserve">Раздел </w:t>
      </w:r>
      <w:r>
        <w:rPr>
          <w:rFonts w:ascii="Times New Roman" w:hAnsi="Times New Roman"/>
          <w:sz w:val="20"/>
        </w:rPr>
        <w:t>12. УСТАНОВКИ КОНДИЦИОНИРОВАНИЯ ВОЗДУХА ЦЕНТРАЛЬНЫЕ</w:t>
      </w:r>
      <w:bookmarkEnd w:id="26"/>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3"/>
        <w:keepLines w:val="0"/>
        <w:suppressLineNumbers/>
        <w:ind w:firstLine="284"/>
        <w:jc w:val="both"/>
        <w:rPr>
          <w:rFonts w:ascii="Times New Roman" w:hAnsi="Times New Roman"/>
        </w:rPr>
      </w:pPr>
      <w:r>
        <w:rPr>
          <w:rFonts w:ascii="Times New Roman" w:hAnsi="Times New Roman"/>
        </w:rPr>
        <w:t>1. Нормы настоящего раздела предусматривают затраты на испытание и наладку одного прямоточного горизонтального или вертикального кондиционера, состоящего из воздухонагрев</w:t>
      </w:r>
      <w:r>
        <w:rPr>
          <w:rFonts w:ascii="Times New Roman" w:hAnsi="Times New Roman"/>
        </w:rPr>
        <w:t>а</w:t>
      </w:r>
      <w:r>
        <w:rPr>
          <w:rFonts w:ascii="Times New Roman" w:hAnsi="Times New Roman"/>
        </w:rPr>
        <w:t xml:space="preserve">телей первого и второго подогрева, камеры орошения (оросительного устройства) или блока </w:t>
      </w:r>
      <w:proofErr w:type="spellStart"/>
      <w:r>
        <w:rPr>
          <w:rFonts w:ascii="Times New Roman" w:hAnsi="Times New Roman"/>
        </w:rPr>
        <w:t>те</w:t>
      </w:r>
      <w:r>
        <w:rPr>
          <w:rFonts w:ascii="Times New Roman" w:hAnsi="Times New Roman"/>
        </w:rPr>
        <w:t>п</w:t>
      </w:r>
      <w:r>
        <w:rPr>
          <w:rFonts w:ascii="Times New Roman" w:hAnsi="Times New Roman"/>
        </w:rPr>
        <w:t>лом</w:t>
      </w:r>
      <w:r>
        <w:rPr>
          <w:rFonts w:ascii="Times New Roman" w:hAnsi="Times New Roman"/>
        </w:rPr>
        <w:t>ассообмена</w:t>
      </w:r>
      <w:proofErr w:type="spellEnd"/>
      <w:r>
        <w:rPr>
          <w:rFonts w:ascii="Times New Roman" w:hAnsi="Times New Roman"/>
        </w:rPr>
        <w:t>, воздушного фильтра и включающего в себя три технологических узла регулир</w:t>
      </w:r>
      <w:r>
        <w:rPr>
          <w:rFonts w:ascii="Times New Roman" w:hAnsi="Times New Roman"/>
        </w:rPr>
        <w:t>о</w:t>
      </w:r>
      <w:r>
        <w:rPr>
          <w:rFonts w:ascii="Times New Roman" w:hAnsi="Times New Roman"/>
        </w:rPr>
        <w:t>вания температуры (относительной влажности).</w:t>
      </w:r>
    </w:p>
    <w:p w:rsidR="00000000" w:rsidRDefault="00BA71A0">
      <w:pPr>
        <w:pStyle w:val="a3"/>
        <w:keepLines w:val="0"/>
        <w:suppressLineNumbers/>
        <w:ind w:firstLine="284"/>
        <w:jc w:val="both"/>
        <w:rPr>
          <w:rFonts w:ascii="Times New Roman" w:hAnsi="Times New Roman"/>
        </w:rPr>
      </w:pPr>
      <w:r>
        <w:rPr>
          <w:rFonts w:ascii="Times New Roman" w:hAnsi="Times New Roman"/>
        </w:rPr>
        <w:t>2. В нормах не учтены определяемые по соответствующим разделам отдела 2 затраты на:</w:t>
      </w:r>
    </w:p>
    <w:p w:rsidR="00000000" w:rsidRDefault="00BA71A0">
      <w:pPr>
        <w:pStyle w:val="a3"/>
        <w:keepLines w:val="0"/>
        <w:suppressLineNumbers/>
        <w:ind w:firstLine="284"/>
        <w:jc w:val="both"/>
        <w:rPr>
          <w:rFonts w:ascii="Times New Roman" w:hAnsi="Times New Roman"/>
        </w:rPr>
      </w:pPr>
      <w:r>
        <w:rPr>
          <w:rFonts w:ascii="Times New Roman" w:hAnsi="Times New Roman"/>
        </w:rPr>
        <w:t>­ выполнение работ  по вентиляторам, вентиляционным сетям кондиционеров и по другому оборудованию систем, обслуживающему кондиционируемые помещения;</w:t>
      </w:r>
    </w:p>
    <w:p w:rsidR="00000000" w:rsidRDefault="00BA71A0">
      <w:pPr>
        <w:pStyle w:val="a3"/>
        <w:keepLines w:val="0"/>
        <w:suppressLineNumbers/>
        <w:ind w:firstLine="284"/>
        <w:jc w:val="both"/>
        <w:rPr>
          <w:rFonts w:ascii="Times New Roman" w:hAnsi="Times New Roman"/>
        </w:rPr>
      </w:pPr>
      <w:r>
        <w:rPr>
          <w:rFonts w:ascii="Times New Roman" w:hAnsi="Times New Roman"/>
        </w:rPr>
        <w:t>­ определение валовых выделений тепла, влаги и газов;</w:t>
      </w:r>
    </w:p>
    <w:p w:rsidR="00000000" w:rsidRDefault="00BA71A0">
      <w:pPr>
        <w:pStyle w:val="a3"/>
        <w:keepLines w:val="0"/>
        <w:suppressLineNumbers/>
        <w:ind w:firstLine="284"/>
        <w:jc w:val="both"/>
        <w:rPr>
          <w:rFonts w:ascii="Times New Roman" w:hAnsi="Times New Roman"/>
        </w:rPr>
      </w:pPr>
      <w:r>
        <w:rPr>
          <w:rFonts w:ascii="Times New Roman" w:hAnsi="Times New Roman"/>
        </w:rPr>
        <w:t xml:space="preserve">­ определение содержания вредных веществ, теплоты и влаги в воздухе. </w:t>
      </w:r>
    </w:p>
    <w:p w:rsidR="00000000" w:rsidRDefault="00BA71A0">
      <w:pPr>
        <w:pStyle w:val="a3"/>
        <w:keepLines w:val="0"/>
        <w:suppressLineNumbers/>
        <w:ind w:firstLine="284"/>
        <w:jc w:val="both"/>
        <w:rPr>
          <w:rFonts w:ascii="Times New Roman" w:hAnsi="Times New Roman"/>
        </w:rPr>
      </w:pPr>
      <w:r>
        <w:rPr>
          <w:rFonts w:ascii="Times New Roman" w:hAnsi="Times New Roman"/>
        </w:rPr>
        <w:t>3. К нормам настоящего ра</w:t>
      </w:r>
      <w:r>
        <w:rPr>
          <w:rFonts w:ascii="Times New Roman" w:hAnsi="Times New Roman"/>
        </w:rPr>
        <w:t xml:space="preserve">здела применяются коэффициенты: </w:t>
      </w:r>
    </w:p>
    <w:p w:rsidR="00000000" w:rsidRDefault="00BA71A0">
      <w:pPr>
        <w:pStyle w:val="a3"/>
        <w:keepLines w:val="0"/>
        <w:suppressLineNumbers/>
        <w:ind w:firstLine="284"/>
        <w:jc w:val="both"/>
        <w:rPr>
          <w:rFonts w:ascii="Times New Roman" w:hAnsi="Times New Roman"/>
        </w:rPr>
      </w:pPr>
      <w:r>
        <w:rPr>
          <w:rFonts w:ascii="Times New Roman" w:hAnsi="Times New Roman"/>
        </w:rPr>
        <w:t xml:space="preserve">1,1 - при наличии переменной рециркуляции или байпаса камеры орошения, или коллекторов постоянного статического давления, или смесителей двухканальной системы; </w:t>
      </w:r>
    </w:p>
    <w:p w:rsidR="00000000" w:rsidRDefault="00BA71A0">
      <w:pPr>
        <w:pStyle w:val="a3"/>
        <w:keepLines w:val="0"/>
        <w:suppressLineNumbers/>
        <w:ind w:firstLine="284"/>
        <w:jc w:val="both"/>
        <w:rPr>
          <w:rFonts w:ascii="Times New Roman" w:hAnsi="Times New Roman"/>
        </w:rPr>
      </w:pPr>
      <w:r>
        <w:rPr>
          <w:rFonts w:ascii="Times New Roman" w:hAnsi="Times New Roman"/>
        </w:rPr>
        <w:t xml:space="preserve">1,5 - при наличии орошаемого поверхностного воздухоохладителя или блока </w:t>
      </w:r>
      <w:proofErr w:type="spellStart"/>
      <w:r>
        <w:rPr>
          <w:rFonts w:ascii="Times New Roman" w:hAnsi="Times New Roman"/>
        </w:rPr>
        <w:t>тепломассообмена</w:t>
      </w:r>
      <w:proofErr w:type="spellEnd"/>
      <w:r>
        <w:rPr>
          <w:rFonts w:ascii="Times New Roman" w:hAnsi="Times New Roman"/>
        </w:rPr>
        <w:t>.</w:t>
      </w:r>
    </w:p>
    <w:p w:rsidR="00000000" w:rsidRDefault="00BA71A0">
      <w:pPr>
        <w:pStyle w:val="a3"/>
        <w:keepLines w:val="0"/>
        <w:suppressLineNumbers/>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03-02-068 </w:t>
      </w:r>
      <w:r>
        <w:rPr>
          <w:b/>
        </w:rPr>
        <w:tab/>
        <w:t>Установки кондиционирования воздуха центральные</w:t>
      </w:r>
    </w:p>
    <w:p w:rsidR="00000000" w:rsidRDefault="00BA71A0">
      <w:pPr>
        <w:keepNext/>
        <w:ind w:firstLine="283"/>
        <w:jc w:val="center"/>
        <w:rPr>
          <w:i/>
        </w:rPr>
      </w:pPr>
      <w:r>
        <w:rPr>
          <w:i/>
        </w:rPr>
        <w:t>Состав работ:</w:t>
      </w:r>
    </w:p>
    <w:p w:rsidR="00000000" w:rsidRDefault="00BA71A0">
      <w:pPr>
        <w:ind w:firstLine="425"/>
      </w:pPr>
      <w:r>
        <w:t>01.Определение характеристик и выявление дефектов оборудования кондиционера. 02.Сопоставление фактической и проектной характеристики оборудо</w:t>
      </w:r>
      <w:r>
        <w:t>вания. 03.Проверка техн</w:t>
      </w:r>
      <w:r>
        <w:t>и</w:t>
      </w:r>
      <w:r>
        <w:t xml:space="preserve">ческого состояния и определение необходимого диапазона перемещения регулирующих органов (заслонок и клапанов). 04.Определение характеристик камер орошения, воздухонагревателей, воздухоохладителей или блоков </w:t>
      </w:r>
      <w:proofErr w:type="spellStart"/>
      <w:r>
        <w:t>теплпомассообмена</w:t>
      </w:r>
      <w:proofErr w:type="spellEnd"/>
      <w:r>
        <w:t xml:space="preserve"> в режиме автоматического регулирования. 05.Разработка мероприятий, обеспечивающих эффективную работу установок, и наладка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установка</w:t>
      </w:r>
    </w:p>
    <w:p w:rsidR="00000000" w:rsidRDefault="00BA71A0">
      <w:pPr>
        <w:ind w:left="1400"/>
      </w:pPr>
      <w:r>
        <w:t>Установка с номинальной подачей по воздуху до:</w:t>
      </w:r>
    </w:p>
    <w:tbl>
      <w:tblPr>
        <w:tblW w:w="0" w:type="auto"/>
        <w:tblLayout w:type="fixed"/>
        <w:tblLook w:val="0000" w:firstRow="0" w:lastRow="0" w:firstColumn="0" w:lastColumn="0" w:noHBand="0" w:noVBand="0"/>
      </w:tblPr>
      <w:tblGrid>
        <w:gridCol w:w="1400"/>
        <w:gridCol w:w="6306"/>
      </w:tblGrid>
      <w:tr w:rsidR="00000000">
        <w:tblPrEx>
          <w:tblCellMar>
            <w:top w:w="0" w:type="dxa"/>
            <w:bottom w:w="0" w:type="dxa"/>
          </w:tblCellMar>
        </w:tblPrEx>
        <w:tc>
          <w:tcPr>
            <w:tcW w:w="1400" w:type="dxa"/>
          </w:tcPr>
          <w:p w:rsidR="00000000" w:rsidRDefault="00BA71A0"/>
        </w:tc>
        <w:tc>
          <w:tcPr>
            <w:tcW w:w="6306" w:type="dxa"/>
          </w:tcPr>
          <w:p w:rsidR="00000000" w:rsidRDefault="00BA71A0">
            <w:r>
              <w:t>10 тыс.м</w:t>
            </w:r>
            <w:r>
              <w:rPr>
                <w:vertAlign w:val="superscript"/>
              </w:rPr>
              <w:t>3</w:t>
            </w:r>
            <w:r>
              <w:t>/ч при количестве одноти</w:t>
            </w:r>
            <w:r>
              <w:t>пных установок в машинном зале:</w:t>
            </w:r>
          </w:p>
        </w:tc>
      </w:tr>
      <w:tr w:rsidR="00000000">
        <w:tblPrEx>
          <w:tblCellMar>
            <w:top w:w="0" w:type="dxa"/>
            <w:bottom w:w="0" w:type="dxa"/>
          </w:tblCellMar>
        </w:tblPrEx>
        <w:tc>
          <w:tcPr>
            <w:tcW w:w="1400" w:type="dxa"/>
          </w:tcPr>
          <w:p w:rsidR="00000000" w:rsidRDefault="00BA71A0">
            <w:r>
              <w:t xml:space="preserve">03-02-068-01 </w:t>
            </w:r>
          </w:p>
        </w:tc>
        <w:tc>
          <w:tcPr>
            <w:tcW w:w="6306"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03-02-068-02 </w:t>
            </w:r>
          </w:p>
        </w:tc>
        <w:tc>
          <w:tcPr>
            <w:tcW w:w="6306"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03-02-068-03 </w:t>
            </w:r>
          </w:p>
        </w:tc>
        <w:tc>
          <w:tcPr>
            <w:tcW w:w="6306"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6306" w:type="dxa"/>
          </w:tcPr>
          <w:p w:rsidR="00000000" w:rsidRDefault="00BA71A0">
            <w:r>
              <w:t>40 тыс.м</w:t>
            </w:r>
            <w:r>
              <w:rPr>
                <w:vertAlign w:val="superscript"/>
              </w:rPr>
              <w:t>3</w:t>
            </w:r>
            <w:r>
              <w:t>/ч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03-02-068-04 </w:t>
            </w:r>
          </w:p>
        </w:tc>
        <w:tc>
          <w:tcPr>
            <w:tcW w:w="6306"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03-02-068-05 </w:t>
            </w:r>
          </w:p>
        </w:tc>
        <w:tc>
          <w:tcPr>
            <w:tcW w:w="6306"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03-02-068-06 </w:t>
            </w:r>
          </w:p>
        </w:tc>
        <w:tc>
          <w:tcPr>
            <w:tcW w:w="6306"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6306" w:type="dxa"/>
          </w:tcPr>
          <w:p w:rsidR="00000000" w:rsidRDefault="00BA71A0">
            <w:r>
              <w:t>100 тыс.м</w:t>
            </w:r>
            <w:r>
              <w:rPr>
                <w:vertAlign w:val="superscript"/>
              </w:rPr>
              <w:t>3</w:t>
            </w:r>
            <w:r>
              <w:t>/ч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03-02-068-07 </w:t>
            </w:r>
          </w:p>
        </w:tc>
        <w:tc>
          <w:tcPr>
            <w:tcW w:w="6306"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03-02-068-08 </w:t>
            </w:r>
          </w:p>
        </w:tc>
        <w:tc>
          <w:tcPr>
            <w:tcW w:w="6306"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03-02-068-09 </w:t>
            </w:r>
          </w:p>
        </w:tc>
        <w:tc>
          <w:tcPr>
            <w:tcW w:w="6306"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6306" w:type="dxa"/>
          </w:tcPr>
          <w:p w:rsidR="00000000" w:rsidRDefault="00BA71A0">
            <w:r>
              <w:t>200 тыс.м</w:t>
            </w:r>
            <w:r>
              <w:rPr>
                <w:vertAlign w:val="superscript"/>
              </w:rPr>
              <w:t>3</w:t>
            </w:r>
            <w:r>
              <w:t>/ч при количестве однотипных установок в машинном зале:</w:t>
            </w:r>
          </w:p>
        </w:tc>
      </w:tr>
      <w:tr w:rsidR="00000000">
        <w:tblPrEx>
          <w:tblCellMar>
            <w:top w:w="0" w:type="dxa"/>
            <w:bottom w:w="0" w:type="dxa"/>
          </w:tblCellMar>
        </w:tblPrEx>
        <w:tc>
          <w:tcPr>
            <w:tcW w:w="1400" w:type="dxa"/>
          </w:tcPr>
          <w:p w:rsidR="00000000" w:rsidRDefault="00BA71A0">
            <w:r>
              <w:t xml:space="preserve">03-02-068-10 </w:t>
            </w:r>
          </w:p>
        </w:tc>
        <w:tc>
          <w:tcPr>
            <w:tcW w:w="6306"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03-02-068-11 </w:t>
            </w:r>
          </w:p>
        </w:tc>
        <w:tc>
          <w:tcPr>
            <w:tcW w:w="6306"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03-02-068-12 </w:t>
            </w:r>
          </w:p>
        </w:tc>
        <w:tc>
          <w:tcPr>
            <w:tcW w:w="6306"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6306" w:type="dxa"/>
          </w:tcPr>
          <w:p w:rsidR="00000000" w:rsidRDefault="00BA71A0">
            <w:r>
              <w:t>300 тыс.м</w:t>
            </w:r>
            <w:r>
              <w:rPr>
                <w:vertAlign w:val="superscript"/>
              </w:rPr>
              <w:t>3</w:t>
            </w:r>
            <w:r>
              <w:t>/ч при количестве однотип</w:t>
            </w:r>
            <w:r>
              <w:t>ных установок в машинном зале:</w:t>
            </w:r>
          </w:p>
        </w:tc>
      </w:tr>
      <w:tr w:rsidR="00000000">
        <w:tblPrEx>
          <w:tblCellMar>
            <w:top w:w="0" w:type="dxa"/>
            <w:bottom w:w="0" w:type="dxa"/>
          </w:tblCellMar>
        </w:tblPrEx>
        <w:tc>
          <w:tcPr>
            <w:tcW w:w="1400" w:type="dxa"/>
          </w:tcPr>
          <w:p w:rsidR="00000000" w:rsidRDefault="00BA71A0">
            <w:r>
              <w:t xml:space="preserve">03-02-068-13 </w:t>
            </w:r>
          </w:p>
        </w:tc>
        <w:tc>
          <w:tcPr>
            <w:tcW w:w="6306"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03-02-068-14 </w:t>
            </w:r>
          </w:p>
        </w:tc>
        <w:tc>
          <w:tcPr>
            <w:tcW w:w="6306"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03-02-068-15 </w:t>
            </w:r>
          </w:p>
        </w:tc>
        <w:tc>
          <w:tcPr>
            <w:tcW w:w="6306"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786"/>
        <w:gridCol w:w="691"/>
        <w:gridCol w:w="638"/>
        <w:gridCol w:w="638"/>
        <w:gridCol w:w="638"/>
        <w:gridCol w:w="638"/>
        <w:gridCol w:w="638"/>
        <w:gridCol w:w="638"/>
        <w:gridCol w:w="638"/>
        <w:gridCol w:w="638"/>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1786" w:type="dxa"/>
          </w:tcPr>
          <w:p w:rsidR="00000000" w:rsidRDefault="00BA71A0">
            <w:pPr>
              <w:keepLines/>
              <w:jc w:val="center"/>
            </w:pPr>
            <w:r>
              <w:t>Наименование элемента затрат</w:t>
            </w:r>
          </w:p>
        </w:tc>
        <w:tc>
          <w:tcPr>
            <w:tcW w:w="691" w:type="dxa"/>
          </w:tcPr>
          <w:p w:rsidR="00000000" w:rsidRDefault="00BA71A0">
            <w:pPr>
              <w:keepLines/>
              <w:jc w:val="center"/>
            </w:pPr>
            <w:r>
              <w:t>Ед. изм.</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03­02­068­01</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03­02­068­02</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03­02­068­03</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03­02­068­04</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03­02­068­06</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03­02­068­07</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03­02­068­08</w:t>
            </w:r>
          </w:p>
        </w:tc>
      </w:tr>
      <w:tr w:rsidR="00000000">
        <w:tblPrEx>
          <w:tblCellMar>
            <w:top w:w="0" w:type="dxa"/>
            <w:bottom w:w="0" w:type="dxa"/>
          </w:tblCellMar>
        </w:tblPrEx>
        <w:tc>
          <w:tcPr>
            <w:tcW w:w="794" w:type="dxa"/>
          </w:tcPr>
          <w:p w:rsidR="00000000" w:rsidRDefault="00BA71A0">
            <w:pPr>
              <w:jc w:val="center"/>
            </w:pPr>
            <w:r>
              <w:t>1</w:t>
            </w:r>
          </w:p>
        </w:tc>
        <w:tc>
          <w:tcPr>
            <w:tcW w:w="1786" w:type="dxa"/>
          </w:tcPr>
          <w:p w:rsidR="00000000" w:rsidRDefault="00BA71A0">
            <w:r>
              <w:t>Затраты труда пусконаладочного персонала</w:t>
            </w:r>
          </w:p>
        </w:tc>
        <w:tc>
          <w:tcPr>
            <w:tcW w:w="691" w:type="dxa"/>
          </w:tcPr>
          <w:p w:rsidR="00000000" w:rsidRDefault="00BA71A0">
            <w:pPr>
              <w:jc w:val="center"/>
            </w:pPr>
            <w:r>
              <w:t>чел.­ч</w:t>
            </w:r>
          </w:p>
        </w:tc>
        <w:tc>
          <w:tcPr>
            <w:tcW w:w="638" w:type="dxa"/>
          </w:tcPr>
          <w:p w:rsidR="00000000" w:rsidRDefault="00BA71A0">
            <w:pPr>
              <w:jc w:val="center"/>
            </w:pPr>
            <w:r>
              <w:t>75</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67</w:t>
            </w:r>
          </w:p>
        </w:tc>
        <w:tc>
          <w:tcPr>
            <w:tcW w:w="638" w:type="dxa"/>
          </w:tcPr>
          <w:p w:rsidR="00000000" w:rsidRDefault="00BA71A0">
            <w:pPr>
              <w:jc w:val="center"/>
            </w:pPr>
            <w:r>
              <w:t>62</w:t>
            </w:r>
          </w:p>
        </w:tc>
        <w:tc>
          <w:tcPr>
            <w:tcW w:w="638" w:type="dxa"/>
          </w:tcPr>
          <w:p w:rsidR="00000000" w:rsidRDefault="00BA71A0">
            <w:pPr>
              <w:pStyle w:val="aa"/>
              <w:keepLines w:val="0"/>
              <w:suppressLineNumbers/>
              <w:rPr>
                <w:rFonts w:ascii="Times New Roman" w:hAnsi="Times New Roman"/>
                <w:sz w:val="20"/>
              </w:rPr>
            </w:pPr>
            <w:r>
              <w:rPr>
                <w:rFonts w:ascii="Times New Roman" w:hAnsi="Times New Roman"/>
                <w:sz w:val="20"/>
              </w:rPr>
              <w:t>91</w:t>
            </w:r>
          </w:p>
        </w:tc>
        <w:tc>
          <w:tcPr>
            <w:tcW w:w="638" w:type="dxa"/>
          </w:tcPr>
          <w:p w:rsidR="00000000" w:rsidRDefault="00BA71A0">
            <w:pPr>
              <w:jc w:val="center"/>
            </w:pPr>
            <w:r>
              <w:t>83</w:t>
            </w:r>
          </w:p>
        </w:tc>
        <w:tc>
          <w:tcPr>
            <w:tcW w:w="638" w:type="dxa"/>
          </w:tcPr>
          <w:p w:rsidR="00000000" w:rsidRDefault="00BA71A0">
            <w:pPr>
              <w:jc w:val="center"/>
            </w:pPr>
            <w:r>
              <w:t>75</w:t>
            </w:r>
          </w:p>
        </w:tc>
        <w:tc>
          <w:tcPr>
            <w:tcW w:w="638" w:type="dxa"/>
          </w:tcPr>
          <w:p w:rsidR="00000000" w:rsidRDefault="00BA71A0">
            <w:pPr>
              <w:jc w:val="center"/>
            </w:pPr>
            <w:r>
              <w:t>119</w:t>
            </w:r>
          </w:p>
        </w:tc>
        <w:tc>
          <w:tcPr>
            <w:tcW w:w="638" w:type="dxa"/>
          </w:tcPr>
          <w:p w:rsidR="00000000" w:rsidRDefault="00BA71A0">
            <w:pPr>
              <w:jc w:val="center"/>
            </w:pPr>
            <w:r>
              <w:t>110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1928"/>
        <w:gridCol w:w="674"/>
        <w:gridCol w:w="710"/>
        <w:gridCol w:w="710"/>
        <w:gridCol w:w="710"/>
        <w:gridCol w:w="710"/>
        <w:gridCol w:w="710"/>
        <w:gridCol w:w="710"/>
        <w:gridCol w:w="711"/>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1928" w:type="dxa"/>
          </w:tcPr>
          <w:p w:rsidR="00000000" w:rsidRDefault="00BA71A0">
            <w:pPr>
              <w:keepNext/>
              <w:keepLines/>
              <w:jc w:val="center"/>
            </w:pPr>
            <w:r>
              <w:t>Наименование элемента затрат</w:t>
            </w:r>
          </w:p>
        </w:tc>
        <w:tc>
          <w:tcPr>
            <w:tcW w:w="674" w:type="dxa"/>
          </w:tcPr>
          <w:p w:rsidR="00000000" w:rsidRDefault="00BA71A0">
            <w:pPr>
              <w:keepNext/>
              <w:keepLines/>
              <w:jc w:val="center"/>
            </w:pPr>
            <w:r>
              <w:t>Ед. изм.</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068­09</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068­10</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068­11</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068­12</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068­13</w:t>
            </w:r>
          </w:p>
        </w:tc>
        <w:tc>
          <w:tcPr>
            <w:tcW w:w="710"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068­14</w:t>
            </w:r>
          </w:p>
        </w:tc>
        <w:tc>
          <w:tcPr>
            <w:tcW w:w="711"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w:t>
            </w:r>
          </w:p>
          <w:p w:rsidR="00000000" w:rsidRDefault="00BA71A0">
            <w:pPr>
              <w:pStyle w:val="aa"/>
              <w:keepNext/>
              <w:keepLines w:val="0"/>
              <w:suppressLineNumbers/>
              <w:rPr>
                <w:rFonts w:ascii="Times New Roman" w:hAnsi="Times New Roman"/>
                <w:sz w:val="20"/>
              </w:rPr>
            </w:pPr>
            <w:r>
              <w:rPr>
                <w:rFonts w:ascii="Times New Roman" w:hAnsi="Times New Roman"/>
                <w:sz w:val="20"/>
              </w:rPr>
              <w:t>068­15</w:t>
            </w:r>
          </w:p>
        </w:tc>
      </w:tr>
      <w:tr w:rsidR="00000000">
        <w:tblPrEx>
          <w:tblCellMar>
            <w:top w:w="0" w:type="dxa"/>
            <w:bottom w:w="0" w:type="dxa"/>
          </w:tblCellMar>
        </w:tblPrEx>
        <w:tc>
          <w:tcPr>
            <w:tcW w:w="794" w:type="dxa"/>
          </w:tcPr>
          <w:p w:rsidR="00000000" w:rsidRDefault="00BA71A0">
            <w:pPr>
              <w:jc w:val="center"/>
            </w:pPr>
            <w:r>
              <w:t>1</w:t>
            </w:r>
          </w:p>
        </w:tc>
        <w:tc>
          <w:tcPr>
            <w:tcW w:w="1928" w:type="dxa"/>
          </w:tcPr>
          <w:p w:rsidR="00000000" w:rsidRDefault="00BA71A0">
            <w:r>
              <w:t>Затраты труда пусконаладочного пе</w:t>
            </w:r>
            <w:r>
              <w:t>рсонала</w:t>
            </w:r>
          </w:p>
        </w:tc>
        <w:tc>
          <w:tcPr>
            <w:tcW w:w="674" w:type="dxa"/>
          </w:tcPr>
          <w:p w:rsidR="00000000" w:rsidRDefault="00BA71A0">
            <w:pPr>
              <w:jc w:val="center"/>
            </w:pPr>
            <w:r>
              <w:t>чел.­ч</w:t>
            </w:r>
          </w:p>
        </w:tc>
        <w:tc>
          <w:tcPr>
            <w:tcW w:w="710" w:type="dxa"/>
          </w:tcPr>
          <w:p w:rsidR="00000000" w:rsidRDefault="00BA71A0">
            <w:pPr>
              <w:jc w:val="center"/>
            </w:pPr>
            <w:r>
              <w:t>106</w:t>
            </w:r>
          </w:p>
        </w:tc>
        <w:tc>
          <w:tcPr>
            <w:tcW w:w="710" w:type="dxa"/>
          </w:tcPr>
          <w:p w:rsidR="00000000" w:rsidRDefault="00BA71A0">
            <w:pPr>
              <w:jc w:val="center"/>
            </w:pPr>
            <w:r>
              <w:t>166</w:t>
            </w:r>
          </w:p>
        </w:tc>
        <w:tc>
          <w:tcPr>
            <w:tcW w:w="710" w:type="dxa"/>
          </w:tcPr>
          <w:p w:rsidR="00000000" w:rsidRDefault="00BA71A0">
            <w:pPr>
              <w:jc w:val="center"/>
            </w:pPr>
            <w:r>
              <w:t>152</w:t>
            </w:r>
          </w:p>
        </w:tc>
        <w:tc>
          <w:tcPr>
            <w:tcW w:w="710" w:type="dxa"/>
          </w:tcPr>
          <w:p w:rsidR="00000000" w:rsidRDefault="00BA71A0">
            <w:pPr>
              <w:jc w:val="center"/>
            </w:pPr>
            <w:r>
              <w:t>140</w:t>
            </w:r>
          </w:p>
        </w:tc>
        <w:tc>
          <w:tcPr>
            <w:tcW w:w="710" w:type="dxa"/>
          </w:tcPr>
          <w:p w:rsidR="00000000" w:rsidRDefault="00BA71A0">
            <w:pPr>
              <w:jc w:val="center"/>
            </w:pPr>
            <w:r>
              <w:t>216</w:t>
            </w:r>
          </w:p>
        </w:tc>
        <w:tc>
          <w:tcPr>
            <w:tcW w:w="710" w:type="dxa"/>
          </w:tcPr>
          <w:p w:rsidR="00000000" w:rsidRDefault="00BA71A0">
            <w:pPr>
              <w:jc w:val="center"/>
            </w:pPr>
            <w:r>
              <w:t>202</w:t>
            </w:r>
          </w:p>
        </w:tc>
        <w:tc>
          <w:tcPr>
            <w:tcW w:w="711" w:type="dxa"/>
          </w:tcPr>
          <w:p w:rsidR="00000000" w:rsidRDefault="00BA71A0">
            <w:pPr>
              <w:jc w:val="center"/>
            </w:pPr>
            <w:r>
              <w:t>182</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27" w:name="_Toc501970387"/>
      <w:r>
        <w:rPr>
          <w:rFonts w:ascii="Times New Roman" w:hAnsi="Times New Roman"/>
          <w:caps w:val="0"/>
          <w:sz w:val="20"/>
        </w:rPr>
        <w:t xml:space="preserve">Раздел </w:t>
      </w:r>
      <w:r>
        <w:rPr>
          <w:rFonts w:ascii="Times New Roman" w:hAnsi="Times New Roman"/>
          <w:sz w:val="20"/>
        </w:rPr>
        <w:t>13. УЗЛЫ ТЕХНОЛОГИЧЕСКИЕ РЕГУЛИРОВАНИЯ ИЛИ ЗАЩИТЫ ПО ПАРАМЕТРАМ ТЕМПЕРАТУРЫ, ОТНОСИТЕЛЬНОЙ ВЛАЖНОСТИ, ДАВЛЕНИЯ ИЛИ РАСХОДА</w:t>
      </w:r>
      <w:bookmarkEnd w:id="27"/>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rPr>
          <w:b/>
        </w:rPr>
      </w:pPr>
    </w:p>
    <w:p w:rsidR="00000000" w:rsidRDefault="00BA71A0">
      <w:pPr>
        <w:pStyle w:val="af"/>
        <w:keepNext w:val="0"/>
        <w:keepLines w:val="0"/>
        <w:ind w:firstLine="284"/>
        <w:jc w:val="both"/>
        <w:rPr>
          <w:rFonts w:ascii="Times New Roman" w:hAnsi="Times New Roman"/>
        </w:rPr>
      </w:pPr>
      <w:r>
        <w:rPr>
          <w:rFonts w:ascii="Times New Roman" w:hAnsi="Times New Roman"/>
        </w:rPr>
        <w:t>1. К норме настоящего раздела применяются коэффициенты:</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0,8 -  при выполнении работ по каждому идентичному последующему (сверх пяти) и технологическому узлу регулирования или защиты; </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0,5 - при установке </w:t>
      </w:r>
      <w:proofErr w:type="spellStart"/>
      <w:r>
        <w:rPr>
          <w:rFonts w:ascii="Times New Roman" w:hAnsi="Times New Roman"/>
        </w:rPr>
        <w:t>электрокалориферов</w:t>
      </w:r>
      <w:proofErr w:type="spellEnd"/>
      <w:r>
        <w:rPr>
          <w:rFonts w:ascii="Times New Roman" w:hAnsi="Times New Roman"/>
        </w:rPr>
        <w:t xml:space="preserve"> в качестве зональных подогревателей.</w:t>
      </w:r>
    </w:p>
    <w:p w:rsidR="00000000" w:rsidRDefault="00BA71A0">
      <w:pPr>
        <w:pStyle w:val="af"/>
        <w:keepNext w:val="0"/>
        <w:keepLines w:val="0"/>
        <w:ind w:firstLine="284"/>
        <w:jc w:val="both"/>
        <w:rPr>
          <w:rFonts w:ascii="Times New Roman" w:hAnsi="Times New Roman"/>
        </w:rPr>
      </w:pPr>
      <w:r>
        <w:rPr>
          <w:rFonts w:ascii="Times New Roman" w:hAnsi="Times New Roman"/>
        </w:rPr>
        <w:t xml:space="preserve">2. В норму на производство работ по технологическому узлу </w:t>
      </w:r>
      <w:r>
        <w:rPr>
          <w:rFonts w:ascii="Times New Roman" w:hAnsi="Times New Roman"/>
        </w:rPr>
        <w:t>входят затраты на выпо</w:t>
      </w:r>
      <w:r>
        <w:rPr>
          <w:rFonts w:ascii="Times New Roman" w:hAnsi="Times New Roman"/>
        </w:rPr>
        <w:t>л</w:t>
      </w:r>
      <w:r>
        <w:rPr>
          <w:rFonts w:ascii="Times New Roman" w:hAnsi="Times New Roman"/>
        </w:rPr>
        <w:t>нение работ по зональному тепл</w:t>
      </w:r>
      <w:r>
        <w:rPr>
          <w:rFonts w:ascii="Times New Roman" w:hAnsi="Times New Roman"/>
        </w:rPr>
        <w:t>о</w:t>
      </w:r>
      <w:r>
        <w:rPr>
          <w:rFonts w:ascii="Times New Roman" w:hAnsi="Times New Roman"/>
        </w:rPr>
        <w:t>обменнику.</w:t>
      </w:r>
    </w:p>
    <w:p w:rsidR="00000000" w:rsidRDefault="00BA71A0">
      <w:pPr>
        <w:pStyle w:val="af"/>
        <w:keepNext w:val="0"/>
        <w:keepLines w:val="0"/>
        <w:ind w:firstLine="284"/>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03-02-072 </w:t>
      </w:r>
      <w:r>
        <w:rPr>
          <w:b/>
        </w:rPr>
        <w:tab/>
        <w:t>Узлы технологические регулирования или защиты по параметрам температуры, относительной влажности, давления или расхода</w:t>
      </w:r>
    </w:p>
    <w:p w:rsidR="00000000" w:rsidRDefault="00BA71A0">
      <w:pPr>
        <w:keepNext/>
        <w:ind w:firstLine="283"/>
        <w:jc w:val="center"/>
        <w:rPr>
          <w:i/>
        </w:rPr>
      </w:pPr>
      <w:r>
        <w:rPr>
          <w:i/>
        </w:rPr>
        <w:t>Состав работ:</w:t>
      </w:r>
    </w:p>
    <w:p w:rsidR="00000000" w:rsidRDefault="00BA71A0">
      <w:pPr>
        <w:ind w:firstLine="425"/>
      </w:pPr>
      <w:r>
        <w:t>01.Определение характеристик и выявление дефектов оборудования. 02.Определение м</w:t>
      </w:r>
      <w:r>
        <w:t>и</w:t>
      </w:r>
      <w:r>
        <w:t xml:space="preserve">нимального расхода (давления или температура) </w:t>
      </w:r>
      <w:proofErr w:type="spellStart"/>
      <w:r>
        <w:t>теплохолодоносителя</w:t>
      </w:r>
      <w:proofErr w:type="spellEnd"/>
      <w:r>
        <w:t xml:space="preserve"> для настройки регулятора защиты. 03.Регулировка узла. 04.Испытание узла для определения статической характеристики. 05.Разработка мероприятий</w:t>
      </w:r>
      <w:r>
        <w:t>, обеспечивающих эффективность работы узла, и наладка после их осуществления.</w:t>
      </w:r>
    </w:p>
    <w:p w:rsidR="00000000" w:rsidRDefault="00BA71A0">
      <w:pPr>
        <w:ind w:firstLine="425"/>
      </w:pPr>
    </w:p>
    <w:p w:rsidR="00000000" w:rsidRDefault="00BA71A0">
      <w:pPr>
        <w:pStyle w:val="8"/>
        <w:rPr>
          <w:sz w:val="20"/>
        </w:rPr>
      </w:pPr>
      <w:r>
        <w:rPr>
          <w:sz w:val="20"/>
        </w:rPr>
        <w:t>Звено № 1</w:t>
      </w:r>
    </w:p>
    <w:p w:rsidR="00000000" w:rsidRDefault="00BA71A0">
      <w:pPr>
        <w:keepNext/>
        <w:ind w:firstLine="283"/>
        <w:rPr>
          <w:b/>
        </w:rPr>
      </w:pPr>
      <w:r>
        <w:rPr>
          <w:b/>
        </w:rPr>
        <w:t>Измеритель:  1 узел</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03-02-072-01 </w:t>
            </w:r>
          </w:p>
        </w:tc>
        <w:tc>
          <w:tcPr>
            <w:tcW w:w="7129" w:type="dxa"/>
          </w:tcPr>
          <w:p w:rsidR="00000000" w:rsidRDefault="00BA71A0">
            <w:r>
              <w:t>Узел технологический регулирования или защиты по параметрам температуры, относительной влажности, влагосодержания, давления, расхода или уровня воды</w:t>
            </w:r>
          </w:p>
        </w:tc>
      </w:tr>
    </w:tbl>
    <w:p w:rsidR="00000000" w:rsidRDefault="00BA71A0"/>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851"/>
        <w:gridCol w:w="1370"/>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851" w:type="dxa"/>
          </w:tcPr>
          <w:p w:rsidR="00000000" w:rsidRDefault="00BA71A0">
            <w:pPr>
              <w:keepLines/>
              <w:jc w:val="center"/>
            </w:pPr>
            <w:r>
              <w:t>Ед. изм.</w:t>
            </w:r>
          </w:p>
        </w:tc>
        <w:tc>
          <w:tcPr>
            <w:tcW w:w="1370" w:type="dxa"/>
          </w:tcPr>
          <w:p w:rsidR="00000000" w:rsidRDefault="00BA71A0">
            <w:pPr>
              <w:pStyle w:val="aa"/>
              <w:keepLines w:val="0"/>
              <w:suppressLineNumbers/>
              <w:rPr>
                <w:rFonts w:ascii="Times New Roman" w:hAnsi="Times New Roman"/>
                <w:sz w:val="20"/>
              </w:rPr>
            </w:pPr>
            <w:r>
              <w:rPr>
                <w:rFonts w:ascii="Times New Roman" w:hAnsi="Times New Roman"/>
                <w:sz w:val="20"/>
              </w:rPr>
              <w:t>03­02­072­01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851" w:type="dxa"/>
          </w:tcPr>
          <w:p w:rsidR="00000000" w:rsidRDefault="00BA71A0">
            <w:pPr>
              <w:jc w:val="center"/>
            </w:pPr>
            <w:r>
              <w:t>чел.­ч</w:t>
            </w:r>
          </w:p>
        </w:tc>
        <w:tc>
          <w:tcPr>
            <w:tcW w:w="1370" w:type="dxa"/>
          </w:tcPr>
          <w:p w:rsidR="00000000" w:rsidRDefault="00BA71A0">
            <w:pPr>
              <w:jc w:val="center"/>
            </w:pPr>
            <w:r>
              <w:t>26</w:t>
            </w:r>
          </w:p>
        </w:tc>
      </w:tr>
    </w:tbl>
    <w:p w:rsidR="00000000" w:rsidRDefault="00BA71A0">
      <w:pPr>
        <w:jc w:val="center"/>
      </w:pPr>
    </w:p>
    <w:p w:rsidR="00000000" w:rsidRDefault="00BA71A0">
      <w:pPr>
        <w:pStyle w:val="2"/>
        <w:spacing w:before="0" w:after="0"/>
        <w:rPr>
          <w:rFonts w:ascii="Times New Roman" w:hAnsi="Times New Roman"/>
          <w:sz w:val="20"/>
        </w:rPr>
      </w:pPr>
      <w:bookmarkStart w:id="28" w:name="_Toc501970388"/>
      <w:r>
        <w:rPr>
          <w:rFonts w:ascii="Times New Roman" w:hAnsi="Times New Roman"/>
          <w:caps w:val="0"/>
          <w:sz w:val="20"/>
        </w:rPr>
        <w:t>Раздел</w:t>
      </w:r>
      <w:r>
        <w:rPr>
          <w:rFonts w:ascii="Times New Roman" w:hAnsi="Times New Roman"/>
          <w:sz w:val="20"/>
        </w:rPr>
        <w:t xml:space="preserve"> 14. КОНДИЦИОНЕРЫ МЕСТНЫЕ АВТОНОМНЫЕ</w:t>
      </w:r>
      <w:bookmarkEnd w:id="28"/>
    </w:p>
    <w:p w:rsidR="00000000" w:rsidRDefault="00BA71A0">
      <w:pPr>
        <w:jc w:val="center"/>
        <w:rPr>
          <w:b/>
        </w:rPr>
      </w:pPr>
    </w:p>
    <w:p w:rsidR="00000000" w:rsidRDefault="00BA71A0">
      <w:pPr>
        <w:pStyle w:val="9"/>
        <w:rPr>
          <w:rFonts w:ascii="Times New Roman" w:hAnsi="Times New Roman"/>
          <w:sz w:val="20"/>
        </w:rPr>
      </w:pPr>
      <w:r>
        <w:rPr>
          <w:rFonts w:ascii="Times New Roman" w:hAnsi="Times New Roman"/>
          <w:sz w:val="20"/>
        </w:rPr>
        <w:t>Вводные указания</w:t>
      </w:r>
    </w:p>
    <w:p w:rsidR="00000000" w:rsidRDefault="00BA71A0">
      <w:pPr>
        <w:jc w:val="center"/>
      </w:pPr>
    </w:p>
    <w:p w:rsidR="00000000" w:rsidRDefault="00BA71A0">
      <w:pPr>
        <w:pStyle w:val="a3"/>
        <w:keepLines w:val="0"/>
        <w:suppressLineNumbers/>
        <w:ind w:firstLine="284"/>
        <w:jc w:val="both"/>
        <w:rPr>
          <w:rFonts w:ascii="Times New Roman" w:hAnsi="Times New Roman"/>
        </w:rPr>
      </w:pPr>
      <w:r>
        <w:rPr>
          <w:rFonts w:ascii="Times New Roman" w:hAnsi="Times New Roman"/>
        </w:rPr>
        <w:t>1. Нормами настоящего раздела предусматривается выполне</w:t>
      </w:r>
      <w:r>
        <w:rPr>
          <w:rFonts w:ascii="Times New Roman" w:hAnsi="Times New Roman"/>
        </w:rPr>
        <w:t>ние работ по одному мес</w:t>
      </w:r>
      <w:r>
        <w:rPr>
          <w:rFonts w:ascii="Times New Roman" w:hAnsi="Times New Roman"/>
        </w:rPr>
        <w:t>т</w:t>
      </w:r>
      <w:r>
        <w:rPr>
          <w:rFonts w:ascii="Times New Roman" w:hAnsi="Times New Roman"/>
        </w:rPr>
        <w:t>ному автономному кондиционеру со встроенной холодильной машиной без сети воздуховодов, с одним узлом регулирования температуры (влажности) воздуха.</w:t>
      </w:r>
    </w:p>
    <w:p w:rsidR="00000000" w:rsidRDefault="00BA71A0">
      <w:pPr>
        <w:pStyle w:val="a3"/>
        <w:keepLines w:val="0"/>
        <w:suppressLineNumbers/>
        <w:ind w:firstLine="284"/>
        <w:jc w:val="both"/>
        <w:rPr>
          <w:rFonts w:ascii="Times New Roman" w:hAnsi="Times New Roman"/>
        </w:rPr>
      </w:pPr>
      <w:r>
        <w:rPr>
          <w:rFonts w:ascii="Times New Roman" w:hAnsi="Times New Roman"/>
        </w:rPr>
        <w:t>2. При наличии вентиляционной сети затраты на ее испытание определяются дополн</w:t>
      </w:r>
      <w:r>
        <w:rPr>
          <w:rFonts w:ascii="Times New Roman" w:hAnsi="Times New Roman"/>
        </w:rPr>
        <w:t>и</w:t>
      </w:r>
      <w:r>
        <w:rPr>
          <w:rFonts w:ascii="Times New Roman" w:hAnsi="Times New Roman"/>
        </w:rPr>
        <w:t>тельно по нормам раздела 2 н</w:t>
      </w:r>
      <w:r>
        <w:rPr>
          <w:rFonts w:ascii="Times New Roman" w:hAnsi="Times New Roman"/>
        </w:rPr>
        <w:t>а</w:t>
      </w:r>
      <w:r>
        <w:rPr>
          <w:rFonts w:ascii="Times New Roman" w:hAnsi="Times New Roman"/>
        </w:rPr>
        <w:t xml:space="preserve">стоящего отдела. </w:t>
      </w:r>
    </w:p>
    <w:p w:rsidR="00000000" w:rsidRDefault="00BA71A0">
      <w:pPr>
        <w:pStyle w:val="a3"/>
        <w:keepLines w:val="0"/>
        <w:suppressLineNumbers/>
        <w:ind w:firstLine="284"/>
        <w:jc w:val="both"/>
        <w:rPr>
          <w:rFonts w:ascii="Times New Roman" w:hAnsi="Times New Roman"/>
        </w:rPr>
      </w:pPr>
      <w:r>
        <w:rPr>
          <w:rFonts w:ascii="Times New Roman" w:hAnsi="Times New Roman"/>
        </w:rPr>
        <w:t xml:space="preserve">3. В нормах не учтены затраты на определение </w:t>
      </w:r>
      <w:proofErr w:type="spellStart"/>
      <w:r>
        <w:rPr>
          <w:rFonts w:ascii="Times New Roman" w:hAnsi="Times New Roman"/>
        </w:rPr>
        <w:t>холодопроизводительности</w:t>
      </w:r>
      <w:proofErr w:type="spellEnd"/>
      <w:r>
        <w:rPr>
          <w:rFonts w:ascii="Times New Roman" w:hAnsi="Times New Roman"/>
        </w:rPr>
        <w:t xml:space="preserve"> холодильной машины и регулирование ее температурного режима, определяемые по нормам раздела 18 н</w:t>
      </w:r>
      <w:r>
        <w:rPr>
          <w:rFonts w:ascii="Times New Roman" w:hAnsi="Times New Roman"/>
        </w:rPr>
        <w:t>а</w:t>
      </w:r>
      <w:r>
        <w:rPr>
          <w:rFonts w:ascii="Times New Roman" w:hAnsi="Times New Roman"/>
        </w:rPr>
        <w:t>стоящего отдела.</w:t>
      </w:r>
    </w:p>
    <w:p w:rsidR="00000000" w:rsidRDefault="00BA71A0">
      <w:pPr>
        <w:pStyle w:val="a3"/>
        <w:keepLines w:val="0"/>
        <w:suppressLineNumbers/>
        <w:ind w:firstLine="284"/>
        <w:jc w:val="both"/>
        <w:rPr>
          <w:rFonts w:ascii="Times New Roman" w:hAnsi="Times New Roman"/>
        </w:rPr>
      </w:pPr>
      <w:r>
        <w:rPr>
          <w:rFonts w:ascii="Times New Roman" w:hAnsi="Times New Roman"/>
        </w:rPr>
        <w:t>4. Нормы затрат для кондиционе</w:t>
      </w:r>
      <w:r>
        <w:rPr>
          <w:rFonts w:ascii="Times New Roman" w:hAnsi="Times New Roman"/>
        </w:rPr>
        <w:t>ров местных автономных номинальной подачей по во</w:t>
      </w:r>
      <w:r>
        <w:rPr>
          <w:rFonts w:ascii="Times New Roman" w:hAnsi="Times New Roman"/>
        </w:rPr>
        <w:t>з</w:t>
      </w:r>
      <w:r>
        <w:rPr>
          <w:rFonts w:ascii="Times New Roman" w:hAnsi="Times New Roman"/>
        </w:rPr>
        <w:t>духу до 1 тыс. м</w:t>
      </w:r>
      <w:r>
        <w:rPr>
          <w:rFonts w:ascii="Times New Roman" w:hAnsi="Times New Roman"/>
          <w:vertAlign w:val="superscript"/>
        </w:rPr>
        <w:t>3</w:t>
      </w:r>
      <w:r>
        <w:rPr>
          <w:rFonts w:ascii="Times New Roman" w:hAnsi="Times New Roman"/>
        </w:rPr>
        <w:t>/ч принимаются по нормам с 03­02­075­01 по 03­02­075­03 с коэффициентом 0,6.</w:t>
      </w:r>
    </w:p>
    <w:p w:rsidR="00000000" w:rsidRDefault="00BA71A0">
      <w:pPr>
        <w:pStyle w:val="a3"/>
        <w:keepLines w:val="0"/>
        <w:suppressLineNumbers/>
        <w:ind w:firstLine="284"/>
        <w:jc w:val="both"/>
        <w:rPr>
          <w:rFonts w:ascii="Times New Roman" w:hAnsi="Times New Roman"/>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03-02-075 </w:t>
      </w:r>
      <w:r>
        <w:rPr>
          <w:b/>
        </w:rPr>
        <w:tab/>
        <w:t>Кондиционеры местные автономные со встроенной х</w:t>
      </w:r>
      <w:r>
        <w:rPr>
          <w:b/>
        </w:rPr>
        <w:t>о</w:t>
      </w:r>
      <w:r>
        <w:rPr>
          <w:b/>
        </w:rPr>
        <w:t>лодильной машиной</w:t>
      </w:r>
    </w:p>
    <w:p w:rsidR="00000000" w:rsidRDefault="00BA71A0">
      <w:pPr>
        <w:keepNext/>
        <w:ind w:firstLine="283"/>
        <w:jc w:val="center"/>
        <w:rPr>
          <w:i/>
        </w:rPr>
      </w:pPr>
      <w:r>
        <w:rPr>
          <w:i/>
        </w:rPr>
        <w:t>Состав работ:</w:t>
      </w:r>
    </w:p>
    <w:p w:rsidR="00000000" w:rsidRDefault="00BA71A0">
      <w:pPr>
        <w:ind w:firstLine="425"/>
      </w:pPr>
      <w:r>
        <w:t>01.Определение характеристик оборудования с определением максимальной теплоотдачи в расчетных условиях. 02.Разработка мероприятий, обеспечивающих точность поддержания пр</w:t>
      </w:r>
      <w:r>
        <w:t>о</w:t>
      </w:r>
      <w:r>
        <w:t>ектных параметров воздуха, и наладка после их осуществления.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кондиц</w:t>
      </w:r>
      <w:r>
        <w:rPr>
          <w:b/>
        </w:rPr>
        <w:t>ионер</w:t>
      </w:r>
    </w:p>
    <w:p w:rsidR="00000000" w:rsidRDefault="00BA71A0">
      <w:pPr>
        <w:ind w:left="1400"/>
      </w:pPr>
      <w:r>
        <w:t>Кондиционер номинальной подачей по воздуху свыше 1 тыс. м</w:t>
      </w:r>
      <w:r>
        <w:rPr>
          <w:vertAlign w:val="superscript"/>
        </w:rPr>
        <w:t>3</w:t>
      </w:r>
      <w:r>
        <w:t>/ч:</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tc>
        <w:tc>
          <w:tcPr>
            <w:tcW w:w="7129" w:type="dxa"/>
          </w:tcPr>
          <w:p w:rsidR="00000000" w:rsidRDefault="00BA71A0">
            <w:r>
              <w:t>до 3,5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03-02-075-01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03-02-075-02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03-02-075-03 </w:t>
            </w:r>
          </w:p>
        </w:tc>
        <w:tc>
          <w:tcPr>
            <w:tcW w:w="7129"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7129" w:type="dxa"/>
          </w:tcPr>
          <w:p w:rsidR="00000000" w:rsidRDefault="00BA71A0">
            <w:r>
              <w:t>до 8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03-02-075-04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03-02-075-05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03-02-075-06 </w:t>
            </w:r>
          </w:p>
        </w:tc>
        <w:tc>
          <w:tcPr>
            <w:tcW w:w="7129" w:type="dxa"/>
          </w:tcPr>
          <w:p w:rsidR="00000000" w:rsidRDefault="00BA71A0">
            <w:pPr>
              <w:ind w:left="142"/>
            </w:pPr>
            <w:r>
              <w:t>более 5</w:t>
            </w:r>
          </w:p>
        </w:tc>
      </w:tr>
      <w:tr w:rsidR="00000000">
        <w:tblPrEx>
          <w:tblCellMar>
            <w:top w:w="0" w:type="dxa"/>
            <w:bottom w:w="0" w:type="dxa"/>
          </w:tblCellMar>
        </w:tblPrEx>
        <w:tc>
          <w:tcPr>
            <w:tcW w:w="1400" w:type="dxa"/>
          </w:tcPr>
          <w:p w:rsidR="00000000" w:rsidRDefault="00BA71A0"/>
        </w:tc>
        <w:tc>
          <w:tcPr>
            <w:tcW w:w="7129" w:type="dxa"/>
          </w:tcPr>
          <w:p w:rsidR="00000000" w:rsidRDefault="00BA71A0">
            <w:r>
              <w:t>свыше 8 тыс. м</w:t>
            </w:r>
            <w:r>
              <w:rPr>
                <w:vertAlign w:val="superscript"/>
              </w:rPr>
              <w:t>3</w:t>
            </w:r>
            <w:r>
              <w:t>/ч при количестве однотипных кондиционеров в машинном зале (помещении):</w:t>
            </w:r>
          </w:p>
        </w:tc>
      </w:tr>
      <w:tr w:rsidR="00000000">
        <w:tblPrEx>
          <w:tblCellMar>
            <w:top w:w="0" w:type="dxa"/>
            <w:bottom w:w="0" w:type="dxa"/>
          </w:tblCellMar>
        </w:tblPrEx>
        <w:tc>
          <w:tcPr>
            <w:tcW w:w="1400" w:type="dxa"/>
          </w:tcPr>
          <w:p w:rsidR="00000000" w:rsidRDefault="00BA71A0">
            <w:r>
              <w:t xml:space="preserve">03-02-075-07 </w:t>
            </w:r>
          </w:p>
        </w:tc>
        <w:tc>
          <w:tcPr>
            <w:tcW w:w="7129"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03-02-075-08 </w:t>
            </w:r>
          </w:p>
        </w:tc>
        <w:tc>
          <w:tcPr>
            <w:tcW w:w="7129"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03-02-075-09 </w:t>
            </w:r>
          </w:p>
        </w:tc>
        <w:tc>
          <w:tcPr>
            <w:tcW w:w="7129"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629"/>
        <w:gridCol w:w="661"/>
        <w:gridCol w:w="657"/>
        <w:gridCol w:w="657"/>
        <w:gridCol w:w="657"/>
        <w:gridCol w:w="657"/>
        <w:gridCol w:w="657"/>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629" w:type="dxa"/>
          </w:tcPr>
          <w:p w:rsidR="00000000" w:rsidRDefault="00BA71A0">
            <w:pPr>
              <w:keepLines/>
              <w:jc w:val="center"/>
            </w:pPr>
            <w:r>
              <w:t>Наименование элемента затрат</w:t>
            </w:r>
          </w:p>
        </w:tc>
        <w:tc>
          <w:tcPr>
            <w:tcW w:w="661" w:type="dxa"/>
          </w:tcPr>
          <w:p w:rsidR="00000000" w:rsidRDefault="00BA71A0">
            <w:pPr>
              <w:keepLines/>
              <w:jc w:val="center"/>
            </w:pPr>
            <w:r>
              <w:t>Ед. изм.</w:t>
            </w:r>
          </w:p>
        </w:tc>
        <w:tc>
          <w:tcPr>
            <w:tcW w:w="657" w:type="dxa"/>
          </w:tcPr>
          <w:p w:rsidR="00000000" w:rsidRDefault="00BA71A0">
            <w:pPr>
              <w:pStyle w:val="aa"/>
              <w:keepLines w:val="0"/>
              <w:suppressLineNumbers/>
              <w:rPr>
                <w:rFonts w:ascii="Times New Roman" w:hAnsi="Times New Roman"/>
                <w:sz w:val="20"/>
              </w:rPr>
            </w:pPr>
            <w:r>
              <w:rPr>
                <w:rFonts w:ascii="Times New Roman" w:hAnsi="Times New Roman"/>
                <w:sz w:val="20"/>
              </w:rPr>
              <w:t>03­02­075­01</w:t>
            </w:r>
          </w:p>
        </w:tc>
        <w:tc>
          <w:tcPr>
            <w:tcW w:w="657" w:type="dxa"/>
          </w:tcPr>
          <w:p w:rsidR="00000000" w:rsidRDefault="00BA71A0">
            <w:pPr>
              <w:pStyle w:val="aa"/>
              <w:keepLines w:val="0"/>
              <w:suppressLineNumbers/>
              <w:rPr>
                <w:rFonts w:ascii="Times New Roman" w:hAnsi="Times New Roman"/>
                <w:sz w:val="20"/>
              </w:rPr>
            </w:pPr>
            <w:r>
              <w:rPr>
                <w:rFonts w:ascii="Times New Roman" w:hAnsi="Times New Roman"/>
                <w:sz w:val="20"/>
              </w:rPr>
              <w:t>03­02­075­02</w:t>
            </w:r>
          </w:p>
        </w:tc>
        <w:tc>
          <w:tcPr>
            <w:tcW w:w="657" w:type="dxa"/>
          </w:tcPr>
          <w:p w:rsidR="00000000" w:rsidRDefault="00BA71A0">
            <w:pPr>
              <w:pStyle w:val="aa"/>
              <w:keepLines w:val="0"/>
              <w:suppressLineNumbers/>
              <w:rPr>
                <w:rFonts w:ascii="Times New Roman" w:hAnsi="Times New Roman"/>
                <w:sz w:val="20"/>
              </w:rPr>
            </w:pPr>
            <w:r>
              <w:rPr>
                <w:rFonts w:ascii="Times New Roman" w:hAnsi="Times New Roman"/>
                <w:sz w:val="20"/>
              </w:rPr>
              <w:t>03­02­075­03</w:t>
            </w:r>
          </w:p>
        </w:tc>
        <w:tc>
          <w:tcPr>
            <w:tcW w:w="657" w:type="dxa"/>
          </w:tcPr>
          <w:p w:rsidR="00000000" w:rsidRDefault="00BA71A0">
            <w:pPr>
              <w:pStyle w:val="aa"/>
              <w:keepLines w:val="0"/>
              <w:suppressLineNumbers/>
              <w:rPr>
                <w:rFonts w:ascii="Times New Roman" w:hAnsi="Times New Roman"/>
                <w:sz w:val="20"/>
              </w:rPr>
            </w:pPr>
            <w:r>
              <w:rPr>
                <w:rFonts w:ascii="Times New Roman" w:hAnsi="Times New Roman"/>
                <w:sz w:val="20"/>
              </w:rPr>
              <w:t>03­02­075­04</w:t>
            </w:r>
          </w:p>
        </w:tc>
        <w:tc>
          <w:tcPr>
            <w:tcW w:w="657" w:type="dxa"/>
          </w:tcPr>
          <w:p w:rsidR="00000000" w:rsidRDefault="00BA71A0">
            <w:pPr>
              <w:pStyle w:val="aa"/>
              <w:keepLines w:val="0"/>
              <w:suppressLineNumbers/>
              <w:rPr>
                <w:rFonts w:ascii="Times New Roman" w:hAnsi="Times New Roman"/>
                <w:sz w:val="20"/>
              </w:rPr>
            </w:pPr>
            <w:r>
              <w:rPr>
                <w:rFonts w:ascii="Times New Roman" w:hAnsi="Times New Roman"/>
                <w:sz w:val="20"/>
              </w:rPr>
              <w:t>03­02­075­05</w:t>
            </w:r>
          </w:p>
        </w:tc>
      </w:tr>
      <w:tr w:rsidR="00000000">
        <w:tblPrEx>
          <w:tblCellMar>
            <w:top w:w="0" w:type="dxa"/>
            <w:bottom w:w="0" w:type="dxa"/>
          </w:tblCellMar>
        </w:tblPrEx>
        <w:tc>
          <w:tcPr>
            <w:tcW w:w="794" w:type="dxa"/>
          </w:tcPr>
          <w:p w:rsidR="00000000" w:rsidRDefault="00BA71A0">
            <w:pPr>
              <w:jc w:val="center"/>
            </w:pPr>
            <w:r>
              <w:t>1</w:t>
            </w:r>
          </w:p>
        </w:tc>
        <w:tc>
          <w:tcPr>
            <w:tcW w:w="3629" w:type="dxa"/>
          </w:tcPr>
          <w:p w:rsidR="00000000" w:rsidRDefault="00BA71A0">
            <w:r>
              <w:t>Затраты труда пусконаладочного персонала</w:t>
            </w:r>
          </w:p>
        </w:tc>
        <w:tc>
          <w:tcPr>
            <w:tcW w:w="661" w:type="dxa"/>
          </w:tcPr>
          <w:p w:rsidR="00000000" w:rsidRDefault="00BA71A0">
            <w:pPr>
              <w:jc w:val="center"/>
            </w:pPr>
            <w:r>
              <w:t>чел.­ч</w:t>
            </w:r>
          </w:p>
        </w:tc>
        <w:tc>
          <w:tcPr>
            <w:tcW w:w="657" w:type="dxa"/>
          </w:tcPr>
          <w:p w:rsidR="00000000" w:rsidRDefault="00BA71A0">
            <w:pPr>
              <w:jc w:val="center"/>
            </w:pPr>
            <w:r>
              <w:t>51</w:t>
            </w:r>
          </w:p>
        </w:tc>
        <w:tc>
          <w:tcPr>
            <w:tcW w:w="657" w:type="dxa"/>
          </w:tcPr>
          <w:p w:rsidR="00000000" w:rsidRDefault="00BA71A0">
            <w:pPr>
              <w:jc w:val="center"/>
            </w:pPr>
            <w:r>
              <w:t>49</w:t>
            </w:r>
          </w:p>
        </w:tc>
        <w:tc>
          <w:tcPr>
            <w:tcW w:w="657" w:type="dxa"/>
          </w:tcPr>
          <w:p w:rsidR="00000000" w:rsidRDefault="00BA71A0">
            <w:pPr>
              <w:jc w:val="center"/>
            </w:pPr>
            <w:r>
              <w:t>44</w:t>
            </w:r>
          </w:p>
        </w:tc>
        <w:tc>
          <w:tcPr>
            <w:tcW w:w="657" w:type="dxa"/>
          </w:tcPr>
          <w:p w:rsidR="00000000" w:rsidRDefault="00BA71A0">
            <w:pPr>
              <w:jc w:val="center"/>
            </w:pPr>
            <w:r>
              <w:t>62</w:t>
            </w:r>
          </w:p>
        </w:tc>
        <w:tc>
          <w:tcPr>
            <w:tcW w:w="657" w:type="dxa"/>
          </w:tcPr>
          <w:p w:rsidR="00000000" w:rsidRDefault="00BA71A0">
            <w:pPr>
              <w:jc w:val="center"/>
            </w:pPr>
            <w:r>
              <w:t>56</w:t>
            </w:r>
          </w:p>
        </w:tc>
      </w:tr>
    </w:tbl>
    <w:p w:rsidR="00000000" w:rsidRDefault="00BA71A0">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4196"/>
        <w:gridCol w:w="566"/>
        <w:gridCol w:w="702"/>
        <w:gridCol w:w="702"/>
        <w:gridCol w:w="702"/>
        <w:gridCol w:w="702"/>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4196" w:type="dxa"/>
          </w:tcPr>
          <w:p w:rsidR="00000000" w:rsidRDefault="00BA71A0">
            <w:pPr>
              <w:keepLines/>
              <w:jc w:val="center"/>
            </w:pPr>
            <w:r>
              <w:t>Наименование элемента затрат</w:t>
            </w:r>
          </w:p>
        </w:tc>
        <w:tc>
          <w:tcPr>
            <w:tcW w:w="566" w:type="dxa"/>
          </w:tcPr>
          <w:p w:rsidR="00000000" w:rsidRDefault="00BA71A0">
            <w:pPr>
              <w:keepLines/>
              <w:jc w:val="center"/>
            </w:pPr>
            <w:r>
              <w:t>Ед. изм.</w:t>
            </w:r>
          </w:p>
        </w:tc>
        <w:tc>
          <w:tcPr>
            <w:tcW w:w="702" w:type="dxa"/>
          </w:tcPr>
          <w:p w:rsidR="00000000" w:rsidRDefault="00BA71A0">
            <w:pPr>
              <w:pStyle w:val="aa"/>
              <w:keepLines w:val="0"/>
              <w:suppressLineNumbers/>
              <w:rPr>
                <w:rFonts w:ascii="Times New Roman" w:hAnsi="Times New Roman"/>
                <w:sz w:val="20"/>
              </w:rPr>
            </w:pPr>
            <w:r>
              <w:rPr>
                <w:rFonts w:ascii="Times New Roman" w:hAnsi="Times New Roman"/>
                <w:sz w:val="20"/>
              </w:rPr>
              <w:t>03­02­075­06</w:t>
            </w:r>
          </w:p>
        </w:tc>
        <w:tc>
          <w:tcPr>
            <w:tcW w:w="702" w:type="dxa"/>
          </w:tcPr>
          <w:p w:rsidR="00000000" w:rsidRDefault="00BA71A0">
            <w:pPr>
              <w:pStyle w:val="aa"/>
              <w:keepLines w:val="0"/>
              <w:suppressLineNumbers/>
              <w:rPr>
                <w:rFonts w:ascii="Times New Roman" w:hAnsi="Times New Roman"/>
                <w:sz w:val="20"/>
              </w:rPr>
            </w:pPr>
            <w:r>
              <w:rPr>
                <w:rFonts w:ascii="Times New Roman" w:hAnsi="Times New Roman"/>
                <w:sz w:val="20"/>
              </w:rPr>
              <w:t>03­02­075­07</w:t>
            </w:r>
          </w:p>
        </w:tc>
        <w:tc>
          <w:tcPr>
            <w:tcW w:w="702" w:type="dxa"/>
          </w:tcPr>
          <w:p w:rsidR="00000000" w:rsidRDefault="00BA71A0">
            <w:pPr>
              <w:pStyle w:val="aa"/>
              <w:keepLines w:val="0"/>
              <w:suppressLineNumbers/>
              <w:rPr>
                <w:rFonts w:ascii="Times New Roman" w:hAnsi="Times New Roman"/>
                <w:sz w:val="20"/>
              </w:rPr>
            </w:pPr>
            <w:r>
              <w:rPr>
                <w:rFonts w:ascii="Times New Roman" w:hAnsi="Times New Roman"/>
                <w:sz w:val="20"/>
              </w:rPr>
              <w:t>03­02­075­08</w:t>
            </w:r>
          </w:p>
        </w:tc>
        <w:tc>
          <w:tcPr>
            <w:tcW w:w="702" w:type="dxa"/>
          </w:tcPr>
          <w:p w:rsidR="00000000" w:rsidRDefault="00BA71A0">
            <w:pPr>
              <w:pStyle w:val="aa"/>
              <w:keepLines w:val="0"/>
              <w:suppressLineNumbers/>
              <w:rPr>
                <w:rFonts w:ascii="Times New Roman" w:hAnsi="Times New Roman"/>
                <w:sz w:val="20"/>
              </w:rPr>
            </w:pPr>
            <w:r>
              <w:rPr>
                <w:rFonts w:ascii="Times New Roman" w:hAnsi="Times New Roman"/>
                <w:sz w:val="20"/>
              </w:rPr>
              <w:t>03­02­075­09</w:t>
            </w:r>
          </w:p>
        </w:tc>
      </w:tr>
      <w:tr w:rsidR="00000000">
        <w:tblPrEx>
          <w:tblCellMar>
            <w:top w:w="0" w:type="dxa"/>
            <w:bottom w:w="0" w:type="dxa"/>
          </w:tblCellMar>
        </w:tblPrEx>
        <w:tc>
          <w:tcPr>
            <w:tcW w:w="794" w:type="dxa"/>
          </w:tcPr>
          <w:p w:rsidR="00000000" w:rsidRDefault="00BA71A0">
            <w:pPr>
              <w:jc w:val="center"/>
            </w:pPr>
            <w:r>
              <w:t>1</w:t>
            </w:r>
          </w:p>
        </w:tc>
        <w:tc>
          <w:tcPr>
            <w:tcW w:w="4196" w:type="dxa"/>
          </w:tcPr>
          <w:p w:rsidR="00000000" w:rsidRDefault="00BA71A0">
            <w:r>
              <w:t>Затраты труда пусконаладочного персонала</w:t>
            </w:r>
          </w:p>
        </w:tc>
        <w:tc>
          <w:tcPr>
            <w:tcW w:w="566" w:type="dxa"/>
          </w:tcPr>
          <w:p w:rsidR="00000000" w:rsidRDefault="00BA71A0">
            <w:pPr>
              <w:jc w:val="center"/>
            </w:pPr>
            <w:r>
              <w:t>чел.­ч</w:t>
            </w:r>
          </w:p>
        </w:tc>
        <w:tc>
          <w:tcPr>
            <w:tcW w:w="702" w:type="dxa"/>
          </w:tcPr>
          <w:p w:rsidR="00000000" w:rsidRDefault="00BA71A0">
            <w:pPr>
              <w:jc w:val="center"/>
            </w:pPr>
            <w:r>
              <w:t>49</w:t>
            </w:r>
          </w:p>
        </w:tc>
        <w:tc>
          <w:tcPr>
            <w:tcW w:w="702" w:type="dxa"/>
          </w:tcPr>
          <w:p w:rsidR="00000000" w:rsidRDefault="00BA71A0">
            <w:pPr>
              <w:pStyle w:val="aa"/>
              <w:keepLines w:val="0"/>
              <w:suppressLineNumbers/>
              <w:rPr>
                <w:rFonts w:ascii="Times New Roman" w:hAnsi="Times New Roman"/>
                <w:sz w:val="20"/>
              </w:rPr>
            </w:pPr>
            <w:r>
              <w:rPr>
                <w:rFonts w:ascii="Times New Roman" w:hAnsi="Times New Roman"/>
                <w:sz w:val="20"/>
              </w:rPr>
              <w:t>86</w:t>
            </w:r>
          </w:p>
        </w:tc>
        <w:tc>
          <w:tcPr>
            <w:tcW w:w="702" w:type="dxa"/>
          </w:tcPr>
          <w:p w:rsidR="00000000" w:rsidRDefault="00BA71A0">
            <w:pPr>
              <w:jc w:val="center"/>
            </w:pPr>
            <w:r>
              <w:t>77</w:t>
            </w:r>
          </w:p>
        </w:tc>
        <w:tc>
          <w:tcPr>
            <w:tcW w:w="702" w:type="dxa"/>
          </w:tcPr>
          <w:p w:rsidR="00000000" w:rsidRDefault="00BA71A0">
            <w:pPr>
              <w:jc w:val="center"/>
            </w:pPr>
            <w:r>
              <w:t>69</w:t>
            </w:r>
          </w:p>
        </w:tc>
      </w:tr>
    </w:tbl>
    <w:p w:rsidR="00000000" w:rsidRDefault="00BA71A0">
      <w:pPr>
        <w:jc w:val="center"/>
        <w:rPr>
          <w:b/>
        </w:rPr>
      </w:pPr>
    </w:p>
    <w:p w:rsidR="00000000" w:rsidRDefault="00BA71A0">
      <w:pPr>
        <w:jc w:val="center"/>
        <w:rPr>
          <w:b/>
        </w:rPr>
      </w:pPr>
    </w:p>
    <w:p w:rsidR="00000000" w:rsidRDefault="00BA71A0">
      <w:pPr>
        <w:jc w:val="center"/>
        <w:rPr>
          <w:b/>
        </w:rPr>
      </w:pPr>
    </w:p>
    <w:p w:rsidR="00000000" w:rsidRDefault="00BA71A0">
      <w:pPr>
        <w:jc w:val="center"/>
        <w:rPr>
          <w:b/>
        </w:rPr>
      </w:pPr>
    </w:p>
    <w:p w:rsidR="00000000" w:rsidRDefault="00BA71A0">
      <w:pPr>
        <w:pStyle w:val="2"/>
        <w:spacing w:before="0" w:after="0"/>
        <w:rPr>
          <w:rFonts w:ascii="Times New Roman" w:hAnsi="Times New Roman"/>
          <w:sz w:val="20"/>
        </w:rPr>
      </w:pPr>
      <w:bookmarkStart w:id="29" w:name="_Toc501970389"/>
      <w:r>
        <w:rPr>
          <w:rFonts w:ascii="Times New Roman" w:hAnsi="Times New Roman"/>
          <w:caps w:val="0"/>
          <w:sz w:val="20"/>
        </w:rPr>
        <w:t>Раздел</w:t>
      </w:r>
      <w:r>
        <w:rPr>
          <w:rFonts w:ascii="Times New Roman" w:hAnsi="Times New Roman"/>
          <w:sz w:val="20"/>
        </w:rPr>
        <w:t xml:space="preserve"> 15. КОНДИЦИОНЕРЫ МЕСТНЫЕ НЕАВТОНОМНЫЕ</w:t>
      </w:r>
      <w:bookmarkEnd w:id="29"/>
    </w:p>
    <w:p w:rsidR="00000000" w:rsidRDefault="00BA71A0">
      <w:pPr>
        <w:jc w:val="center"/>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03-02-078 </w:t>
      </w:r>
      <w:r>
        <w:rPr>
          <w:b/>
        </w:rPr>
        <w:tab/>
        <w:t>Кондиционеры местные неавтономные с централиз</w:t>
      </w:r>
      <w:r>
        <w:rPr>
          <w:b/>
        </w:rPr>
        <w:t>о</w:t>
      </w:r>
      <w:r>
        <w:rPr>
          <w:b/>
        </w:rPr>
        <w:t xml:space="preserve">ванным </w:t>
      </w:r>
      <w:proofErr w:type="spellStart"/>
      <w:r>
        <w:rPr>
          <w:b/>
        </w:rPr>
        <w:t>теплохолодоснабжением</w:t>
      </w:r>
      <w:proofErr w:type="spellEnd"/>
      <w:r>
        <w:rPr>
          <w:b/>
        </w:rPr>
        <w:t xml:space="preserve"> (</w:t>
      </w:r>
      <w:proofErr w:type="spellStart"/>
      <w:r>
        <w:rPr>
          <w:b/>
        </w:rPr>
        <w:t>вентилятор</w:t>
      </w:r>
      <w:r>
        <w:rPr>
          <w:b/>
        </w:rPr>
        <w:t>ные</w:t>
      </w:r>
      <w:proofErr w:type="spellEnd"/>
      <w:r>
        <w:rPr>
          <w:b/>
        </w:rPr>
        <w:t xml:space="preserve"> те</w:t>
      </w:r>
      <w:r>
        <w:rPr>
          <w:b/>
        </w:rPr>
        <w:t>п</w:t>
      </w:r>
      <w:r>
        <w:rPr>
          <w:b/>
        </w:rPr>
        <w:t xml:space="preserve">лообменники, </w:t>
      </w:r>
      <w:proofErr w:type="spellStart"/>
      <w:r>
        <w:rPr>
          <w:b/>
        </w:rPr>
        <w:t>эжекционные</w:t>
      </w:r>
      <w:proofErr w:type="spellEnd"/>
      <w:r>
        <w:rPr>
          <w:b/>
        </w:rPr>
        <w:t xml:space="preserve"> доводчики и т.п.)</w:t>
      </w:r>
    </w:p>
    <w:p w:rsidR="00000000" w:rsidRDefault="00BA71A0">
      <w:pPr>
        <w:keepNext/>
        <w:ind w:firstLine="284"/>
        <w:jc w:val="center"/>
        <w:rPr>
          <w:i/>
        </w:rPr>
      </w:pPr>
      <w:r>
        <w:rPr>
          <w:i/>
        </w:rPr>
        <w:t>Состав работ:</w:t>
      </w:r>
    </w:p>
    <w:p w:rsidR="00000000" w:rsidRDefault="00BA71A0">
      <w:pPr>
        <w:ind w:firstLine="425"/>
      </w:pPr>
      <w:r>
        <w:t>01.Определение характеристик и выявление дефектов оборудования. 02.Испытание конд</w:t>
      </w:r>
      <w:r>
        <w:t>и</w:t>
      </w:r>
      <w:r>
        <w:t xml:space="preserve">ционеров с целью определения подачи по воздуху при максимальной теплоотдаче и </w:t>
      </w:r>
      <w:proofErr w:type="spellStart"/>
      <w:r>
        <w:t>холодоотд</w:t>
      </w:r>
      <w:r>
        <w:t>а</w:t>
      </w:r>
      <w:r>
        <w:t>че</w:t>
      </w:r>
      <w:proofErr w:type="spellEnd"/>
      <w:r>
        <w:t xml:space="preserve"> теплообменников. 03.Разработка мероприятий, обеспечивающих заданную точность подде</w:t>
      </w:r>
      <w:r>
        <w:t>р</w:t>
      </w:r>
      <w:r>
        <w:t>жания проектных параметров воздуха, и наладка п</w:t>
      </w:r>
      <w:r>
        <w:t>о</w:t>
      </w:r>
      <w:r>
        <w:t>сле их осуществления.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кондиционер</w:t>
      </w:r>
    </w:p>
    <w:p w:rsidR="00000000" w:rsidRDefault="00BA71A0">
      <w:pPr>
        <w:ind w:left="1400"/>
      </w:pPr>
      <w:r>
        <w:t>Кондиционер общей подачей по воздуху до 3 тыс. м</w:t>
      </w:r>
      <w:r>
        <w:rPr>
          <w:vertAlign w:val="superscript"/>
        </w:rPr>
        <w:t>3</w:t>
      </w:r>
      <w:r>
        <w:t>/ч при количестве одноти</w:t>
      </w:r>
      <w:r>
        <w:t>п</w:t>
      </w:r>
      <w:r>
        <w:t>ных кондиц</w:t>
      </w:r>
      <w:r>
        <w:t>и</w:t>
      </w:r>
      <w:r>
        <w:t>о</w:t>
      </w:r>
      <w:r>
        <w:t>неров в одном помещении:</w:t>
      </w:r>
    </w:p>
    <w:tbl>
      <w:tblPr>
        <w:tblW w:w="0" w:type="auto"/>
        <w:tblLayout w:type="fixed"/>
        <w:tblLook w:val="0000" w:firstRow="0" w:lastRow="0" w:firstColumn="0" w:lastColumn="0" w:noHBand="0" w:noVBand="0"/>
      </w:tblPr>
      <w:tblGrid>
        <w:gridCol w:w="1400"/>
        <w:gridCol w:w="1071"/>
      </w:tblGrid>
      <w:tr w:rsidR="00000000">
        <w:tblPrEx>
          <w:tblCellMar>
            <w:top w:w="0" w:type="dxa"/>
            <w:bottom w:w="0" w:type="dxa"/>
          </w:tblCellMar>
        </w:tblPrEx>
        <w:tc>
          <w:tcPr>
            <w:tcW w:w="1400" w:type="dxa"/>
          </w:tcPr>
          <w:p w:rsidR="00000000" w:rsidRDefault="00BA71A0">
            <w:r>
              <w:t xml:space="preserve">03-02-078-01 </w:t>
            </w:r>
          </w:p>
        </w:tc>
        <w:tc>
          <w:tcPr>
            <w:tcW w:w="107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03-02-078-02 </w:t>
            </w:r>
          </w:p>
        </w:tc>
        <w:tc>
          <w:tcPr>
            <w:tcW w:w="1071" w:type="dxa"/>
          </w:tcPr>
          <w:p w:rsidR="00000000" w:rsidRDefault="00BA71A0">
            <w:pPr>
              <w:ind w:left="142"/>
            </w:pPr>
            <w:r>
              <w:t>более 5</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gridCol w:w="1256"/>
      </w:tblGrid>
      <w:tr w:rsidR="00000000">
        <w:tblPrEx>
          <w:tblCellMar>
            <w:top w:w="0" w:type="dxa"/>
            <w:bottom w:w="0" w:type="dxa"/>
          </w:tblCellMar>
        </w:tblPrEx>
        <w:tc>
          <w:tcPr>
            <w:tcW w:w="794" w:type="dxa"/>
          </w:tcPr>
          <w:p w:rsidR="00000000" w:rsidRDefault="00BA71A0">
            <w:pPr>
              <w:keepLines/>
              <w:jc w:val="center"/>
            </w:pPr>
            <w:r>
              <w:t>Шифр ресурса</w:t>
            </w:r>
          </w:p>
        </w:tc>
        <w:tc>
          <w:tcPr>
            <w:tcW w:w="3881" w:type="dxa"/>
          </w:tcPr>
          <w:p w:rsidR="00000000" w:rsidRDefault="00BA71A0">
            <w:pPr>
              <w:keepLines/>
              <w:jc w:val="center"/>
            </w:pPr>
            <w:r>
              <w:t>Наименование элемента затрат</w:t>
            </w:r>
          </w:p>
        </w:tc>
        <w:tc>
          <w:tcPr>
            <w:tcW w:w="737" w:type="dxa"/>
          </w:tcPr>
          <w:p w:rsidR="00000000" w:rsidRDefault="00BA71A0">
            <w:pPr>
              <w:keepLines/>
              <w:jc w:val="center"/>
            </w:pPr>
            <w:r>
              <w:t>Ед. изм.</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03­02­078­01</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03­02­078­02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11</w:t>
            </w:r>
          </w:p>
        </w:tc>
        <w:tc>
          <w:tcPr>
            <w:tcW w:w="1256" w:type="dxa"/>
          </w:tcPr>
          <w:p w:rsidR="00000000" w:rsidRDefault="00BA71A0">
            <w:pPr>
              <w:pStyle w:val="aa"/>
              <w:keepLines w:val="0"/>
              <w:suppressLineNumbers/>
              <w:rPr>
                <w:rFonts w:ascii="Times New Roman" w:hAnsi="Times New Roman"/>
                <w:sz w:val="20"/>
              </w:rPr>
            </w:pPr>
            <w:r>
              <w:rPr>
                <w:rFonts w:ascii="Times New Roman" w:hAnsi="Times New Roman"/>
                <w:sz w:val="20"/>
              </w:rPr>
              <w:t>8</w:t>
            </w:r>
          </w:p>
        </w:tc>
      </w:tr>
    </w:tbl>
    <w:p w:rsidR="00000000" w:rsidRDefault="00BA71A0">
      <w:pPr>
        <w:jc w:val="center"/>
      </w:pPr>
    </w:p>
    <w:p w:rsidR="00000000" w:rsidRDefault="00BA71A0">
      <w:pPr>
        <w:pStyle w:val="2"/>
        <w:spacing w:before="0" w:after="0"/>
        <w:rPr>
          <w:rFonts w:ascii="Times New Roman" w:hAnsi="Times New Roman"/>
          <w:caps w:val="0"/>
          <w:sz w:val="20"/>
        </w:rPr>
      </w:pPr>
      <w:bookmarkStart w:id="30" w:name="_Toc501970390"/>
      <w:r>
        <w:rPr>
          <w:rFonts w:ascii="Times New Roman" w:hAnsi="Times New Roman"/>
          <w:caps w:val="0"/>
          <w:sz w:val="20"/>
        </w:rPr>
        <w:t>Раздел</w:t>
      </w:r>
      <w:r>
        <w:rPr>
          <w:rFonts w:ascii="Times New Roman" w:hAnsi="Times New Roman"/>
          <w:sz w:val="20"/>
        </w:rPr>
        <w:t xml:space="preserve"> 16. УСТАНОВКИ МЕСТНОГО </w:t>
      </w:r>
      <w:proofErr w:type="spellStart"/>
      <w:r>
        <w:rPr>
          <w:rFonts w:ascii="Times New Roman" w:hAnsi="Times New Roman"/>
          <w:sz w:val="20"/>
        </w:rPr>
        <w:t>ДОУВЛАЖНЕНИЯ</w:t>
      </w:r>
      <w:proofErr w:type="spellEnd"/>
      <w:r>
        <w:rPr>
          <w:rFonts w:ascii="Times New Roman" w:hAnsi="Times New Roman"/>
          <w:sz w:val="20"/>
        </w:rPr>
        <w:t xml:space="preserve"> </w:t>
      </w:r>
      <w:r>
        <w:rPr>
          <w:rFonts w:ascii="Times New Roman" w:hAnsi="Times New Roman"/>
          <w:caps w:val="0"/>
          <w:sz w:val="20"/>
        </w:rPr>
        <w:t>С ПНЕВМАТИЧЕСКИМИ ФОРСУНКАМИ</w:t>
      </w:r>
      <w:bookmarkEnd w:id="30"/>
    </w:p>
    <w:p w:rsidR="00000000" w:rsidRDefault="00BA71A0"/>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03-02-082 </w:t>
      </w:r>
      <w:r>
        <w:rPr>
          <w:b/>
        </w:rPr>
        <w:tab/>
        <w:t xml:space="preserve">Установки местного </w:t>
      </w:r>
      <w:proofErr w:type="spellStart"/>
      <w:r>
        <w:rPr>
          <w:b/>
        </w:rPr>
        <w:t>доувлажнения</w:t>
      </w:r>
      <w:proofErr w:type="spellEnd"/>
      <w:r>
        <w:rPr>
          <w:b/>
        </w:rPr>
        <w:t xml:space="preserve"> с пневматическими форсунками</w:t>
      </w:r>
    </w:p>
    <w:p w:rsidR="00000000" w:rsidRDefault="00BA71A0">
      <w:pPr>
        <w:keepNext/>
        <w:ind w:firstLine="284"/>
        <w:jc w:val="center"/>
        <w:rPr>
          <w:i/>
        </w:rPr>
      </w:pPr>
      <w:r>
        <w:rPr>
          <w:i/>
        </w:rPr>
        <w:t>Состав работ:</w:t>
      </w:r>
    </w:p>
    <w:p w:rsidR="00000000" w:rsidRDefault="00BA71A0">
      <w:pPr>
        <w:ind w:firstLine="425"/>
      </w:pPr>
      <w:r>
        <w:t>01.Определение характеристик оборудования и проверка его технического состояния. 02.Регулирование давления сжатого воздуха. 03.Регули</w:t>
      </w:r>
      <w:r>
        <w:t>рование шарового клапана в бачке и ра</w:t>
      </w:r>
      <w:r>
        <w:t>с</w:t>
      </w:r>
      <w:r>
        <w:t>хода воды через форсунки. 04.Определение характерного места установки датчика влажности в помещениях. 05.Инструментальная проверка работы установки, достижение влажности в пом</w:t>
      </w:r>
      <w:r>
        <w:t>е</w:t>
      </w:r>
      <w:r>
        <w:t>щении, обеспечивающей нормальное функционирование технологического процесса.</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установка</w:t>
      </w:r>
    </w:p>
    <w:tbl>
      <w:tblPr>
        <w:tblW w:w="0" w:type="auto"/>
        <w:tblLayout w:type="fixed"/>
        <w:tblLook w:val="0000" w:firstRow="0" w:lastRow="0" w:firstColumn="0" w:lastColumn="0" w:noHBand="0" w:noVBand="0"/>
      </w:tblPr>
      <w:tblGrid>
        <w:gridCol w:w="1400"/>
        <w:gridCol w:w="7129"/>
      </w:tblGrid>
      <w:tr w:rsidR="00000000">
        <w:tblPrEx>
          <w:tblCellMar>
            <w:top w:w="0" w:type="dxa"/>
            <w:bottom w:w="0" w:type="dxa"/>
          </w:tblCellMar>
        </w:tblPrEx>
        <w:tc>
          <w:tcPr>
            <w:tcW w:w="1400" w:type="dxa"/>
          </w:tcPr>
          <w:p w:rsidR="00000000" w:rsidRDefault="00BA71A0">
            <w:r>
              <w:t xml:space="preserve">03-02-082-01 </w:t>
            </w:r>
          </w:p>
        </w:tc>
        <w:tc>
          <w:tcPr>
            <w:tcW w:w="7129" w:type="dxa"/>
          </w:tcPr>
          <w:p w:rsidR="00000000" w:rsidRDefault="00BA71A0">
            <w:r>
              <w:t xml:space="preserve">Установка местного </w:t>
            </w:r>
            <w:proofErr w:type="spellStart"/>
            <w:r>
              <w:t>доувлажнения</w:t>
            </w:r>
            <w:proofErr w:type="spellEnd"/>
            <w:r>
              <w:t xml:space="preserve"> с пневматическими форсунками при числе форсунок до 40 шт.</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372"/>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881" w:type="dxa"/>
          </w:tcPr>
          <w:p w:rsidR="00000000" w:rsidRDefault="00BA71A0">
            <w:pPr>
              <w:keepNext/>
              <w:keepLines/>
              <w:jc w:val="center"/>
            </w:pPr>
            <w:r>
              <w:t>Наименование элемента затрат</w:t>
            </w:r>
          </w:p>
        </w:tc>
        <w:tc>
          <w:tcPr>
            <w:tcW w:w="737" w:type="dxa"/>
          </w:tcPr>
          <w:p w:rsidR="00000000" w:rsidRDefault="00BA71A0">
            <w:pPr>
              <w:keepNext/>
              <w:keepLines/>
              <w:jc w:val="center"/>
            </w:pPr>
            <w:r>
              <w:t>Ед. изм.</w:t>
            </w:r>
          </w:p>
        </w:tc>
        <w:tc>
          <w:tcPr>
            <w:tcW w:w="1372"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03­02­082­01</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w:t>
            </w:r>
            <w:r>
              <w:t>а пусконаладочного персонала</w:t>
            </w:r>
          </w:p>
        </w:tc>
        <w:tc>
          <w:tcPr>
            <w:tcW w:w="737" w:type="dxa"/>
          </w:tcPr>
          <w:p w:rsidR="00000000" w:rsidRDefault="00BA71A0">
            <w:pPr>
              <w:jc w:val="center"/>
            </w:pPr>
            <w:r>
              <w:t>чел.­ч</w:t>
            </w:r>
          </w:p>
        </w:tc>
        <w:tc>
          <w:tcPr>
            <w:tcW w:w="1372" w:type="dxa"/>
          </w:tcPr>
          <w:p w:rsidR="00000000" w:rsidRDefault="00BA71A0">
            <w:pPr>
              <w:jc w:val="center"/>
            </w:pPr>
            <w:r>
              <w:t>41</w:t>
            </w:r>
          </w:p>
        </w:tc>
      </w:tr>
    </w:tbl>
    <w:p w:rsidR="00000000" w:rsidRDefault="00BA71A0">
      <w:pPr>
        <w:jc w:val="center"/>
        <w:rPr>
          <w:b/>
        </w:rPr>
      </w:pPr>
    </w:p>
    <w:p w:rsidR="00000000" w:rsidRDefault="00BA71A0">
      <w:pPr>
        <w:pStyle w:val="2"/>
        <w:spacing w:before="0" w:after="0"/>
        <w:rPr>
          <w:rFonts w:ascii="Times New Roman" w:hAnsi="Times New Roman"/>
          <w:sz w:val="20"/>
        </w:rPr>
      </w:pPr>
      <w:bookmarkStart w:id="31" w:name="_Toc501970391"/>
      <w:r>
        <w:rPr>
          <w:rFonts w:ascii="Times New Roman" w:hAnsi="Times New Roman"/>
          <w:caps w:val="0"/>
          <w:sz w:val="20"/>
        </w:rPr>
        <w:t xml:space="preserve">Раздел </w:t>
      </w:r>
      <w:r>
        <w:rPr>
          <w:rFonts w:ascii="Times New Roman" w:hAnsi="Times New Roman"/>
          <w:sz w:val="20"/>
        </w:rPr>
        <w:t xml:space="preserve">17. КЛАПАНЫ РЕГУЛИРУЮЩИЕ НА ТРУБОПРОВОДАХ СИСТЕМ </w:t>
      </w:r>
      <w:proofErr w:type="spellStart"/>
      <w:r>
        <w:rPr>
          <w:rFonts w:ascii="Times New Roman" w:hAnsi="Times New Roman"/>
          <w:sz w:val="20"/>
        </w:rPr>
        <w:t>ТЕПЛОХОЛОДОСНАБЖЕНИЯ</w:t>
      </w:r>
      <w:bookmarkEnd w:id="31"/>
      <w:proofErr w:type="spellEnd"/>
    </w:p>
    <w:p w:rsidR="00000000" w:rsidRDefault="00BA71A0">
      <w:pPr>
        <w:jc w:val="center"/>
        <w:rPr>
          <w:b/>
        </w:rPr>
      </w:pPr>
    </w:p>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03-02-085 </w:t>
      </w:r>
      <w:r>
        <w:rPr>
          <w:b/>
        </w:rPr>
        <w:tab/>
        <w:t xml:space="preserve">Клапаны регулирующие на трубопроводах систем </w:t>
      </w:r>
      <w:proofErr w:type="spellStart"/>
      <w:r>
        <w:rPr>
          <w:b/>
        </w:rPr>
        <w:t>те</w:t>
      </w:r>
      <w:r>
        <w:rPr>
          <w:b/>
        </w:rPr>
        <w:t>п</w:t>
      </w:r>
      <w:r>
        <w:rPr>
          <w:b/>
        </w:rPr>
        <w:t>лохолодосна</w:t>
      </w:r>
      <w:r>
        <w:rPr>
          <w:b/>
        </w:rPr>
        <w:t>б</w:t>
      </w:r>
      <w:r>
        <w:rPr>
          <w:b/>
        </w:rPr>
        <w:t>жения</w:t>
      </w:r>
      <w:proofErr w:type="spellEnd"/>
    </w:p>
    <w:p w:rsidR="00000000" w:rsidRDefault="00BA71A0">
      <w:pPr>
        <w:keepNext/>
        <w:ind w:firstLine="284"/>
        <w:jc w:val="center"/>
        <w:rPr>
          <w:i/>
        </w:rPr>
      </w:pPr>
      <w:r>
        <w:rPr>
          <w:i/>
        </w:rPr>
        <w:t>Состав работ:</w:t>
      </w:r>
    </w:p>
    <w:p w:rsidR="00000000" w:rsidRDefault="00BA71A0">
      <w:pPr>
        <w:ind w:firstLine="425"/>
      </w:pPr>
      <w:r>
        <w:t xml:space="preserve">01.Подготовительные работы. 02.Определение технической паспортной характеристики клапана. 03.Проверочный расчет перепада давления на клапане для требуемого расхода </w:t>
      </w:r>
      <w:proofErr w:type="spellStart"/>
      <w:r>
        <w:t>тепл</w:t>
      </w:r>
      <w:r>
        <w:t>о</w:t>
      </w:r>
      <w:r>
        <w:t>холодоносителя</w:t>
      </w:r>
      <w:proofErr w:type="spellEnd"/>
      <w:r>
        <w:t xml:space="preserve">. 04.Определение фактического расхода </w:t>
      </w:r>
      <w:proofErr w:type="spellStart"/>
      <w:r>
        <w:t>теплохолодоносителя</w:t>
      </w:r>
      <w:proofErr w:type="spellEnd"/>
      <w:r>
        <w:t xml:space="preserve"> при полностью открытом клапане. 05.Определение </w:t>
      </w:r>
      <w:r>
        <w:t>необходимого диапазона перемещения штока клапана. 06.Разработка мероприятий, обеспечивающих эффективную работу клапана, и наладка после их осуществления.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клапан</w:t>
      </w:r>
    </w:p>
    <w:p w:rsidR="00000000" w:rsidRDefault="00BA71A0">
      <w:pPr>
        <w:ind w:left="1400"/>
      </w:pPr>
      <w:r>
        <w:t xml:space="preserve">Клапан регулирующий на трубопроводе системы </w:t>
      </w:r>
      <w:proofErr w:type="spellStart"/>
      <w:r>
        <w:t>теплохолодоснабжения</w:t>
      </w:r>
      <w:proofErr w:type="spellEnd"/>
      <w:r>
        <w:t xml:space="preserve"> с эле</w:t>
      </w:r>
      <w:r>
        <w:t>к</w:t>
      </w:r>
      <w:r>
        <w:t>трическим, пневматическим или гидравлическим приводом:</w:t>
      </w:r>
    </w:p>
    <w:tbl>
      <w:tblPr>
        <w:tblW w:w="0" w:type="auto"/>
        <w:tblLayout w:type="fixed"/>
        <w:tblLook w:val="0000" w:firstRow="0" w:lastRow="0" w:firstColumn="0" w:lastColumn="0" w:noHBand="0" w:noVBand="0"/>
      </w:tblPr>
      <w:tblGrid>
        <w:gridCol w:w="1400"/>
        <w:gridCol w:w="1521"/>
      </w:tblGrid>
      <w:tr w:rsidR="00000000">
        <w:tblPrEx>
          <w:tblCellMar>
            <w:top w:w="0" w:type="dxa"/>
            <w:bottom w:w="0" w:type="dxa"/>
          </w:tblCellMar>
        </w:tblPrEx>
        <w:tc>
          <w:tcPr>
            <w:tcW w:w="1400" w:type="dxa"/>
          </w:tcPr>
          <w:p w:rsidR="00000000" w:rsidRDefault="00BA71A0">
            <w:r>
              <w:t xml:space="preserve">03-02-085-01 </w:t>
            </w:r>
          </w:p>
        </w:tc>
        <w:tc>
          <w:tcPr>
            <w:tcW w:w="1521" w:type="dxa"/>
          </w:tcPr>
          <w:p w:rsidR="00000000" w:rsidRDefault="00BA71A0">
            <w:pPr>
              <w:ind w:left="142"/>
            </w:pPr>
            <w:r>
              <w:t>проходной</w:t>
            </w:r>
          </w:p>
        </w:tc>
      </w:tr>
      <w:tr w:rsidR="00000000">
        <w:tblPrEx>
          <w:tblCellMar>
            <w:top w:w="0" w:type="dxa"/>
            <w:bottom w:w="0" w:type="dxa"/>
          </w:tblCellMar>
        </w:tblPrEx>
        <w:tc>
          <w:tcPr>
            <w:tcW w:w="1400" w:type="dxa"/>
          </w:tcPr>
          <w:p w:rsidR="00000000" w:rsidRDefault="00BA71A0">
            <w:r>
              <w:t xml:space="preserve">03-02-085-02 </w:t>
            </w:r>
          </w:p>
        </w:tc>
        <w:tc>
          <w:tcPr>
            <w:tcW w:w="1521" w:type="dxa"/>
          </w:tcPr>
          <w:p w:rsidR="00000000" w:rsidRDefault="00BA71A0">
            <w:pPr>
              <w:ind w:left="142"/>
            </w:pPr>
            <w:r>
              <w:t>трехходовой</w:t>
            </w:r>
          </w:p>
        </w:tc>
      </w:tr>
    </w:tbl>
    <w:p w:rsidR="00000000" w:rsidRDefault="00BA71A0"/>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881"/>
        <w:gridCol w:w="737"/>
        <w:gridCol w:w="1256"/>
        <w:gridCol w:w="1256"/>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881" w:type="dxa"/>
          </w:tcPr>
          <w:p w:rsidR="00000000" w:rsidRDefault="00BA71A0">
            <w:pPr>
              <w:keepNext/>
              <w:keepLines/>
              <w:jc w:val="center"/>
            </w:pPr>
            <w:r>
              <w:t>Наименование элемента затрат</w:t>
            </w:r>
          </w:p>
        </w:tc>
        <w:tc>
          <w:tcPr>
            <w:tcW w:w="737" w:type="dxa"/>
          </w:tcPr>
          <w:p w:rsidR="00000000" w:rsidRDefault="00BA71A0">
            <w:pPr>
              <w:keepNext/>
              <w:keepLines/>
              <w:jc w:val="center"/>
            </w:pPr>
            <w:r>
              <w:t>Ед. изм.</w:t>
            </w:r>
          </w:p>
        </w:tc>
        <w:tc>
          <w:tcPr>
            <w:tcW w:w="1256"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03­02­085­01</w:t>
            </w:r>
          </w:p>
        </w:tc>
        <w:tc>
          <w:tcPr>
            <w:tcW w:w="1256"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03­02­085­02</w:t>
            </w:r>
          </w:p>
        </w:tc>
      </w:tr>
      <w:tr w:rsidR="00000000">
        <w:tblPrEx>
          <w:tblCellMar>
            <w:top w:w="0" w:type="dxa"/>
            <w:bottom w:w="0" w:type="dxa"/>
          </w:tblCellMar>
        </w:tblPrEx>
        <w:tc>
          <w:tcPr>
            <w:tcW w:w="794" w:type="dxa"/>
          </w:tcPr>
          <w:p w:rsidR="00000000" w:rsidRDefault="00BA71A0">
            <w:pPr>
              <w:jc w:val="center"/>
            </w:pPr>
            <w:r>
              <w:t>1</w:t>
            </w:r>
          </w:p>
        </w:tc>
        <w:tc>
          <w:tcPr>
            <w:tcW w:w="3881" w:type="dxa"/>
          </w:tcPr>
          <w:p w:rsidR="00000000" w:rsidRDefault="00BA71A0">
            <w:r>
              <w:t>Затраты труда пусконаладочного персонала</w:t>
            </w:r>
          </w:p>
        </w:tc>
        <w:tc>
          <w:tcPr>
            <w:tcW w:w="737" w:type="dxa"/>
          </w:tcPr>
          <w:p w:rsidR="00000000" w:rsidRDefault="00BA71A0">
            <w:pPr>
              <w:jc w:val="center"/>
            </w:pPr>
            <w:r>
              <w:t>чел.­ч</w:t>
            </w:r>
          </w:p>
        </w:tc>
        <w:tc>
          <w:tcPr>
            <w:tcW w:w="1256" w:type="dxa"/>
          </w:tcPr>
          <w:p w:rsidR="00000000" w:rsidRDefault="00BA71A0">
            <w:pPr>
              <w:jc w:val="center"/>
            </w:pPr>
            <w:r>
              <w:t>18</w:t>
            </w:r>
          </w:p>
        </w:tc>
        <w:tc>
          <w:tcPr>
            <w:tcW w:w="1256" w:type="dxa"/>
          </w:tcPr>
          <w:p w:rsidR="00000000" w:rsidRDefault="00BA71A0">
            <w:pPr>
              <w:jc w:val="center"/>
            </w:pPr>
            <w:r>
              <w:t>28</w:t>
            </w:r>
          </w:p>
        </w:tc>
      </w:tr>
    </w:tbl>
    <w:p w:rsidR="00000000" w:rsidRDefault="00BA71A0">
      <w:pPr>
        <w:jc w:val="center"/>
      </w:pPr>
    </w:p>
    <w:p w:rsidR="00000000" w:rsidRDefault="00BA71A0">
      <w:pPr>
        <w:pStyle w:val="2"/>
        <w:spacing w:before="0" w:after="0"/>
        <w:rPr>
          <w:rFonts w:ascii="Times New Roman" w:hAnsi="Times New Roman"/>
          <w:sz w:val="20"/>
        </w:rPr>
      </w:pPr>
      <w:bookmarkStart w:id="32" w:name="_Toc501970392"/>
      <w:r>
        <w:rPr>
          <w:rFonts w:ascii="Times New Roman" w:hAnsi="Times New Roman"/>
          <w:caps w:val="0"/>
          <w:sz w:val="20"/>
        </w:rPr>
        <w:t xml:space="preserve">Раздел </w:t>
      </w:r>
      <w:r>
        <w:rPr>
          <w:rFonts w:ascii="Times New Roman" w:hAnsi="Times New Roman"/>
          <w:sz w:val="20"/>
        </w:rPr>
        <w:t>18</w:t>
      </w:r>
      <w:r>
        <w:rPr>
          <w:rFonts w:ascii="Times New Roman" w:hAnsi="Times New Roman"/>
          <w:sz w:val="20"/>
        </w:rPr>
        <w:t xml:space="preserve">. ОПРЕДЕЛЕНИЕ </w:t>
      </w:r>
      <w:proofErr w:type="spellStart"/>
      <w:r>
        <w:rPr>
          <w:rFonts w:ascii="Times New Roman" w:hAnsi="Times New Roman"/>
          <w:sz w:val="20"/>
        </w:rPr>
        <w:t>ХОЛОДОПРОИЗВОДИТЕЛЬНОСТИ</w:t>
      </w:r>
      <w:proofErr w:type="spellEnd"/>
      <w:r>
        <w:rPr>
          <w:rFonts w:ascii="Times New Roman" w:hAnsi="Times New Roman"/>
          <w:sz w:val="20"/>
        </w:rPr>
        <w:t xml:space="preserve"> ХОЛОДИЛЬНОЙ МАШИНЫ И РЕГУЛИРОВАНИЕ ЕЕ ТЕМПЕРАТУРНОГО РЕЖИМА</w:t>
      </w:r>
      <w:bookmarkEnd w:id="32"/>
    </w:p>
    <w:p w:rsidR="00000000" w:rsidRDefault="00BA71A0"/>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03-02-088 </w:t>
      </w:r>
      <w:r>
        <w:rPr>
          <w:b/>
        </w:rPr>
        <w:tab/>
        <w:t xml:space="preserve">Определение </w:t>
      </w:r>
      <w:proofErr w:type="spellStart"/>
      <w:r>
        <w:rPr>
          <w:b/>
        </w:rPr>
        <w:t>холодопроизводительности</w:t>
      </w:r>
      <w:proofErr w:type="spellEnd"/>
      <w:r>
        <w:rPr>
          <w:b/>
        </w:rPr>
        <w:t xml:space="preserve"> холодильной машины и регул</w:t>
      </w:r>
      <w:r>
        <w:rPr>
          <w:b/>
        </w:rPr>
        <w:t>и</w:t>
      </w:r>
      <w:r>
        <w:rPr>
          <w:b/>
        </w:rPr>
        <w:t>рование ее температурного режима</w:t>
      </w:r>
    </w:p>
    <w:p w:rsidR="00000000" w:rsidRDefault="00BA71A0">
      <w:pPr>
        <w:keepNext/>
        <w:ind w:firstLine="284"/>
        <w:jc w:val="center"/>
        <w:rPr>
          <w:i/>
        </w:rPr>
      </w:pPr>
      <w:r>
        <w:rPr>
          <w:i/>
        </w:rPr>
        <w:t>Состав работ:</w:t>
      </w:r>
    </w:p>
    <w:p w:rsidR="00000000" w:rsidRDefault="00BA71A0">
      <w:pPr>
        <w:ind w:firstLine="425"/>
      </w:pPr>
      <w:r>
        <w:t>01.Определение технической характеристики и проверка соответствия холодильной маш</w:t>
      </w:r>
      <w:r>
        <w:t>и</w:t>
      </w:r>
      <w:r>
        <w:t xml:space="preserve">ны проекту. 02.Испытание холодильной машины для определения </w:t>
      </w:r>
      <w:proofErr w:type="spellStart"/>
      <w:r>
        <w:t>холодопроизводительности</w:t>
      </w:r>
      <w:proofErr w:type="spellEnd"/>
      <w:r>
        <w:t>. 03.Регулирование темпер</w:t>
      </w:r>
      <w:r>
        <w:t>а</w:t>
      </w:r>
      <w:r>
        <w:t>турного режима на заданные условия.</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холодильная машина</w:t>
      </w:r>
    </w:p>
    <w:p w:rsidR="00000000" w:rsidRDefault="00BA71A0">
      <w:pPr>
        <w:ind w:left="1400"/>
      </w:pPr>
      <w:r>
        <w:t>Хол</w:t>
      </w:r>
      <w:r>
        <w:t xml:space="preserve">одильная машина при </w:t>
      </w:r>
      <w:proofErr w:type="spellStart"/>
      <w:r>
        <w:t>холодоотдаче</w:t>
      </w:r>
      <w:proofErr w:type="spellEnd"/>
      <w:r>
        <w:t xml:space="preserve"> до:</w:t>
      </w:r>
    </w:p>
    <w:tbl>
      <w:tblPr>
        <w:tblW w:w="0" w:type="auto"/>
        <w:tblLayout w:type="fixed"/>
        <w:tblLook w:val="0000" w:firstRow="0" w:lastRow="0" w:firstColumn="0" w:lastColumn="0" w:noHBand="0" w:noVBand="0"/>
      </w:tblPr>
      <w:tblGrid>
        <w:gridCol w:w="1400"/>
        <w:gridCol w:w="2541"/>
      </w:tblGrid>
      <w:tr w:rsidR="00000000">
        <w:tblPrEx>
          <w:tblCellMar>
            <w:top w:w="0" w:type="dxa"/>
            <w:bottom w:w="0" w:type="dxa"/>
          </w:tblCellMar>
        </w:tblPrEx>
        <w:tc>
          <w:tcPr>
            <w:tcW w:w="1400" w:type="dxa"/>
          </w:tcPr>
          <w:p w:rsidR="00000000" w:rsidRDefault="00BA71A0">
            <w:pPr>
              <w:widowControl w:val="0"/>
            </w:pPr>
            <w:r>
              <w:t xml:space="preserve">03-02-088-01 </w:t>
            </w:r>
          </w:p>
        </w:tc>
        <w:tc>
          <w:tcPr>
            <w:tcW w:w="2541" w:type="dxa"/>
          </w:tcPr>
          <w:p w:rsidR="00000000" w:rsidRDefault="00BA71A0">
            <w:pPr>
              <w:widowControl w:val="0"/>
              <w:ind w:left="142"/>
            </w:pPr>
            <w:r>
              <w:t>21,6 кВт (20000  ккал/ч)</w:t>
            </w:r>
          </w:p>
        </w:tc>
      </w:tr>
      <w:tr w:rsidR="00000000">
        <w:tblPrEx>
          <w:tblCellMar>
            <w:top w:w="0" w:type="dxa"/>
            <w:bottom w:w="0" w:type="dxa"/>
          </w:tblCellMar>
        </w:tblPrEx>
        <w:tc>
          <w:tcPr>
            <w:tcW w:w="1400" w:type="dxa"/>
          </w:tcPr>
          <w:p w:rsidR="00000000" w:rsidRDefault="00BA71A0">
            <w:pPr>
              <w:widowControl w:val="0"/>
            </w:pPr>
            <w:r>
              <w:t xml:space="preserve">03-02-088-02 </w:t>
            </w:r>
          </w:p>
        </w:tc>
        <w:tc>
          <w:tcPr>
            <w:tcW w:w="2541" w:type="dxa"/>
          </w:tcPr>
          <w:p w:rsidR="00000000" w:rsidRDefault="00BA71A0">
            <w:pPr>
              <w:widowControl w:val="0"/>
              <w:ind w:left="142"/>
            </w:pPr>
            <w:r>
              <w:t>80    кВт (50000  ккал/ч)</w:t>
            </w:r>
          </w:p>
        </w:tc>
      </w:tr>
      <w:tr w:rsidR="00000000">
        <w:tblPrEx>
          <w:tblCellMar>
            <w:top w:w="0" w:type="dxa"/>
            <w:bottom w:w="0" w:type="dxa"/>
          </w:tblCellMar>
        </w:tblPrEx>
        <w:tc>
          <w:tcPr>
            <w:tcW w:w="1400" w:type="dxa"/>
          </w:tcPr>
          <w:p w:rsidR="00000000" w:rsidRDefault="00BA71A0">
            <w:pPr>
              <w:widowControl w:val="0"/>
            </w:pPr>
            <w:r>
              <w:t xml:space="preserve">03-02-088-03 </w:t>
            </w:r>
          </w:p>
        </w:tc>
        <w:tc>
          <w:tcPr>
            <w:tcW w:w="2541" w:type="dxa"/>
          </w:tcPr>
          <w:p w:rsidR="00000000" w:rsidRDefault="00BA71A0">
            <w:pPr>
              <w:widowControl w:val="0"/>
              <w:ind w:left="142"/>
            </w:pPr>
            <w:r>
              <w:t>240  кВт (150000 ккал/ч)</w:t>
            </w:r>
          </w:p>
        </w:tc>
      </w:tr>
      <w:tr w:rsidR="00000000">
        <w:tblPrEx>
          <w:tblCellMar>
            <w:top w:w="0" w:type="dxa"/>
            <w:bottom w:w="0" w:type="dxa"/>
          </w:tblCellMar>
        </w:tblPrEx>
        <w:tc>
          <w:tcPr>
            <w:tcW w:w="1400" w:type="dxa"/>
          </w:tcPr>
          <w:p w:rsidR="00000000" w:rsidRDefault="00BA71A0">
            <w:pPr>
              <w:widowControl w:val="0"/>
            </w:pPr>
            <w:r>
              <w:t xml:space="preserve">03-02-088-04 </w:t>
            </w:r>
          </w:p>
        </w:tc>
        <w:tc>
          <w:tcPr>
            <w:tcW w:w="2541" w:type="dxa"/>
          </w:tcPr>
          <w:p w:rsidR="00000000" w:rsidRDefault="00BA71A0">
            <w:pPr>
              <w:widowControl w:val="0"/>
              <w:ind w:left="142"/>
            </w:pPr>
            <w:r>
              <w:t>480  кВт (300000 ккал/ч)</w:t>
            </w:r>
          </w:p>
        </w:tc>
      </w:tr>
    </w:tbl>
    <w:p w:rsidR="00000000" w:rsidRDefault="00BA71A0">
      <w:pPr>
        <w:widowControl w:val="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12"/>
        <w:gridCol w:w="851"/>
        <w:gridCol w:w="703"/>
        <w:gridCol w:w="703"/>
        <w:gridCol w:w="703"/>
        <w:gridCol w:w="703"/>
      </w:tblGrid>
      <w:tr w:rsidR="00000000">
        <w:tblPrEx>
          <w:tblCellMar>
            <w:top w:w="0" w:type="dxa"/>
            <w:bottom w:w="0" w:type="dxa"/>
          </w:tblCellMar>
        </w:tblPrEx>
        <w:tc>
          <w:tcPr>
            <w:tcW w:w="794" w:type="dxa"/>
          </w:tcPr>
          <w:p w:rsidR="00000000" w:rsidRDefault="00BA71A0">
            <w:pPr>
              <w:keepNext/>
              <w:widowControl w:val="0"/>
              <w:jc w:val="center"/>
            </w:pPr>
            <w:r>
              <w:t>Шифр ресурса</w:t>
            </w:r>
          </w:p>
        </w:tc>
        <w:tc>
          <w:tcPr>
            <w:tcW w:w="3912" w:type="dxa"/>
          </w:tcPr>
          <w:p w:rsidR="00000000" w:rsidRDefault="00BA71A0">
            <w:pPr>
              <w:keepNext/>
              <w:widowControl w:val="0"/>
              <w:jc w:val="center"/>
            </w:pPr>
            <w:r>
              <w:t>Наименование элемента затрат</w:t>
            </w:r>
          </w:p>
        </w:tc>
        <w:tc>
          <w:tcPr>
            <w:tcW w:w="851" w:type="dxa"/>
          </w:tcPr>
          <w:p w:rsidR="00000000" w:rsidRDefault="00BA71A0">
            <w:pPr>
              <w:keepNext/>
              <w:widowControl w:val="0"/>
              <w:jc w:val="center"/>
            </w:pPr>
            <w:r>
              <w:t>Ед. изм.</w:t>
            </w:r>
          </w:p>
        </w:tc>
        <w:tc>
          <w:tcPr>
            <w:tcW w:w="703" w:type="dxa"/>
          </w:tcPr>
          <w:p w:rsidR="00000000" w:rsidRDefault="00BA71A0">
            <w:pPr>
              <w:pStyle w:val="aa"/>
              <w:keepNext/>
              <w:keepLines w:val="0"/>
              <w:widowControl w:val="0"/>
              <w:suppressLineNumbers/>
              <w:rPr>
                <w:rFonts w:ascii="Times New Roman" w:hAnsi="Times New Roman"/>
                <w:sz w:val="20"/>
              </w:rPr>
            </w:pPr>
            <w:r>
              <w:rPr>
                <w:rFonts w:ascii="Times New Roman" w:hAnsi="Times New Roman"/>
                <w:sz w:val="20"/>
              </w:rPr>
              <w:t>03­02­088­01</w:t>
            </w:r>
          </w:p>
        </w:tc>
        <w:tc>
          <w:tcPr>
            <w:tcW w:w="703" w:type="dxa"/>
          </w:tcPr>
          <w:p w:rsidR="00000000" w:rsidRDefault="00BA71A0">
            <w:pPr>
              <w:pStyle w:val="aa"/>
              <w:keepNext/>
              <w:keepLines w:val="0"/>
              <w:widowControl w:val="0"/>
              <w:suppressLineNumbers/>
              <w:rPr>
                <w:rFonts w:ascii="Times New Roman" w:hAnsi="Times New Roman"/>
                <w:sz w:val="20"/>
              </w:rPr>
            </w:pPr>
            <w:r>
              <w:rPr>
                <w:rFonts w:ascii="Times New Roman" w:hAnsi="Times New Roman"/>
                <w:sz w:val="20"/>
              </w:rPr>
              <w:t>03­02­088­02</w:t>
            </w:r>
          </w:p>
        </w:tc>
        <w:tc>
          <w:tcPr>
            <w:tcW w:w="703" w:type="dxa"/>
          </w:tcPr>
          <w:p w:rsidR="00000000" w:rsidRDefault="00BA71A0">
            <w:pPr>
              <w:pStyle w:val="aa"/>
              <w:keepNext/>
              <w:keepLines w:val="0"/>
              <w:widowControl w:val="0"/>
              <w:suppressLineNumbers/>
              <w:rPr>
                <w:rFonts w:ascii="Times New Roman" w:hAnsi="Times New Roman"/>
                <w:sz w:val="20"/>
              </w:rPr>
            </w:pPr>
            <w:r>
              <w:rPr>
                <w:rFonts w:ascii="Times New Roman" w:hAnsi="Times New Roman"/>
                <w:sz w:val="20"/>
              </w:rPr>
              <w:t>03­02­088­03</w:t>
            </w:r>
          </w:p>
        </w:tc>
        <w:tc>
          <w:tcPr>
            <w:tcW w:w="703" w:type="dxa"/>
          </w:tcPr>
          <w:p w:rsidR="00000000" w:rsidRDefault="00BA71A0">
            <w:pPr>
              <w:pStyle w:val="aa"/>
              <w:keepNext/>
              <w:keepLines w:val="0"/>
              <w:widowControl w:val="0"/>
              <w:suppressLineNumbers/>
              <w:rPr>
                <w:rFonts w:ascii="Times New Roman" w:hAnsi="Times New Roman"/>
                <w:sz w:val="20"/>
              </w:rPr>
            </w:pPr>
            <w:r>
              <w:rPr>
                <w:rFonts w:ascii="Times New Roman" w:hAnsi="Times New Roman"/>
                <w:sz w:val="20"/>
              </w:rPr>
              <w:t>03­02­088­04</w:t>
            </w:r>
          </w:p>
        </w:tc>
      </w:tr>
      <w:tr w:rsidR="00000000">
        <w:tblPrEx>
          <w:tblCellMar>
            <w:top w:w="0" w:type="dxa"/>
            <w:bottom w:w="0" w:type="dxa"/>
          </w:tblCellMar>
        </w:tblPrEx>
        <w:tc>
          <w:tcPr>
            <w:tcW w:w="794" w:type="dxa"/>
          </w:tcPr>
          <w:p w:rsidR="00000000" w:rsidRDefault="00BA71A0">
            <w:pPr>
              <w:widowControl w:val="0"/>
              <w:jc w:val="center"/>
            </w:pPr>
            <w:r>
              <w:t>1</w:t>
            </w:r>
          </w:p>
        </w:tc>
        <w:tc>
          <w:tcPr>
            <w:tcW w:w="3912" w:type="dxa"/>
          </w:tcPr>
          <w:p w:rsidR="00000000" w:rsidRDefault="00BA71A0">
            <w:pPr>
              <w:widowControl w:val="0"/>
            </w:pPr>
            <w:r>
              <w:t>Затраты труда пусконаладочного персонала</w:t>
            </w:r>
          </w:p>
        </w:tc>
        <w:tc>
          <w:tcPr>
            <w:tcW w:w="851" w:type="dxa"/>
          </w:tcPr>
          <w:p w:rsidR="00000000" w:rsidRDefault="00BA71A0">
            <w:pPr>
              <w:widowControl w:val="0"/>
              <w:jc w:val="center"/>
            </w:pPr>
            <w:r>
              <w:t>чел.­ч</w:t>
            </w:r>
          </w:p>
        </w:tc>
        <w:tc>
          <w:tcPr>
            <w:tcW w:w="703" w:type="dxa"/>
          </w:tcPr>
          <w:p w:rsidR="00000000" w:rsidRDefault="00BA71A0">
            <w:pPr>
              <w:widowControl w:val="0"/>
              <w:jc w:val="center"/>
            </w:pPr>
            <w:r>
              <w:t>102</w:t>
            </w:r>
          </w:p>
        </w:tc>
        <w:tc>
          <w:tcPr>
            <w:tcW w:w="703" w:type="dxa"/>
          </w:tcPr>
          <w:p w:rsidR="00000000" w:rsidRDefault="00BA71A0">
            <w:pPr>
              <w:pStyle w:val="aa"/>
              <w:keepLines w:val="0"/>
              <w:widowControl w:val="0"/>
              <w:suppressLineNumbers/>
              <w:rPr>
                <w:rFonts w:ascii="Times New Roman" w:hAnsi="Times New Roman"/>
                <w:sz w:val="20"/>
              </w:rPr>
            </w:pPr>
            <w:r>
              <w:rPr>
                <w:rFonts w:ascii="Times New Roman" w:hAnsi="Times New Roman"/>
                <w:sz w:val="20"/>
              </w:rPr>
              <w:t>161</w:t>
            </w:r>
          </w:p>
        </w:tc>
        <w:tc>
          <w:tcPr>
            <w:tcW w:w="703" w:type="dxa"/>
          </w:tcPr>
          <w:p w:rsidR="00000000" w:rsidRDefault="00BA71A0">
            <w:pPr>
              <w:widowControl w:val="0"/>
              <w:jc w:val="center"/>
            </w:pPr>
            <w:r>
              <w:t>247</w:t>
            </w:r>
          </w:p>
        </w:tc>
        <w:tc>
          <w:tcPr>
            <w:tcW w:w="703" w:type="dxa"/>
          </w:tcPr>
          <w:p w:rsidR="00000000" w:rsidRDefault="00BA71A0">
            <w:pPr>
              <w:widowControl w:val="0"/>
              <w:jc w:val="center"/>
            </w:pPr>
            <w:r>
              <w:t>329</w:t>
            </w:r>
          </w:p>
        </w:tc>
      </w:tr>
    </w:tbl>
    <w:p w:rsidR="00000000" w:rsidRDefault="00BA71A0">
      <w:pPr>
        <w:pStyle w:val="a3"/>
        <w:keepLines w:val="0"/>
        <w:widowControl w:val="0"/>
        <w:suppressLineNumbers/>
        <w:jc w:val="left"/>
        <w:rPr>
          <w:rFonts w:ascii="Times New Roman" w:hAnsi="Times New Roman"/>
        </w:rPr>
      </w:pPr>
    </w:p>
    <w:p w:rsidR="00000000" w:rsidRDefault="00BA71A0">
      <w:pPr>
        <w:pStyle w:val="a3"/>
        <w:keepLines w:val="0"/>
        <w:widowControl w:val="0"/>
        <w:suppressLineNumbers/>
        <w:ind w:firstLine="284"/>
        <w:jc w:val="both"/>
        <w:rPr>
          <w:rFonts w:ascii="Times New Roman" w:hAnsi="Times New Roman"/>
          <w:sz w:val="18"/>
        </w:rPr>
      </w:pPr>
      <w:r>
        <w:rPr>
          <w:rFonts w:ascii="Times New Roman" w:hAnsi="Times New Roman"/>
          <w:b/>
          <w:sz w:val="18"/>
        </w:rPr>
        <w:t>Примечание</w:t>
      </w:r>
      <w:r>
        <w:rPr>
          <w:rFonts w:ascii="Times New Roman" w:hAnsi="Times New Roman"/>
          <w:sz w:val="18"/>
        </w:rPr>
        <w:t>. При выполнении только п.1 состава работ нормы принимаются с коэффициентом 0,25.</w:t>
      </w:r>
    </w:p>
    <w:p w:rsidR="00000000" w:rsidRDefault="00BA71A0">
      <w:pPr>
        <w:jc w:val="center"/>
        <w:rPr>
          <w:b/>
        </w:rPr>
      </w:pPr>
    </w:p>
    <w:p w:rsidR="00000000" w:rsidRDefault="00BA71A0">
      <w:pPr>
        <w:pStyle w:val="2"/>
        <w:spacing w:before="0" w:after="0"/>
        <w:rPr>
          <w:rFonts w:ascii="Times New Roman" w:hAnsi="Times New Roman"/>
          <w:sz w:val="20"/>
        </w:rPr>
      </w:pPr>
      <w:bookmarkStart w:id="33" w:name="_Toc501970393"/>
      <w:r>
        <w:rPr>
          <w:rFonts w:ascii="Times New Roman" w:hAnsi="Times New Roman"/>
          <w:caps w:val="0"/>
          <w:sz w:val="20"/>
        </w:rPr>
        <w:t>Раздел</w:t>
      </w:r>
      <w:r>
        <w:rPr>
          <w:rFonts w:ascii="Times New Roman" w:hAnsi="Times New Roman"/>
          <w:sz w:val="20"/>
        </w:rPr>
        <w:t xml:space="preserve"> 19. ГРАДИРНИ </w:t>
      </w:r>
      <w:proofErr w:type="spellStart"/>
      <w:r>
        <w:rPr>
          <w:rFonts w:ascii="Times New Roman" w:hAnsi="Times New Roman"/>
          <w:sz w:val="20"/>
        </w:rPr>
        <w:t>ВЕНТИЛЯТОРНЫЕ</w:t>
      </w:r>
      <w:bookmarkEnd w:id="33"/>
      <w:proofErr w:type="spellEnd"/>
    </w:p>
    <w:p w:rsidR="00000000" w:rsidRDefault="00BA71A0"/>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03-02-092 </w:t>
      </w:r>
      <w:r>
        <w:rPr>
          <w:b/>
        </w:rPr>
        <w:tab/>
        <w:t xml:space="preserve">Градирни </w:t>
      </w:r>
      <w:proofErr w:type="spellStart"/>
      <w:r>
        <w:rPr>
          <w:b/>
        </w:rPr>
        <w:t>вентиляторные</w:t>
      </w:r>
      <w:proofErr w:type="spellEnd"/>
    </w:p>
    <w:p w:rsidR="00000000" w:rsidRDefault="00BA71A0">
      <w:pPr>
        <w:keepNext/>
        <w:ind w:firstLine="284"/>
        <w:jc w:val="center"/>
        <w:rPr>
          <w:i/>
        </w:rPr>
      </w:pPr>
      <w:r>
        <w:rPr>
          <w:i/>
        </w:rPr>
        <w:t>Состав работ:</w:t>
      </w:r>
    </w:p>
    <w:p w:rsidR="00000000" w:rsidRDefault="00BA71A0">
      <w:pPr>
        <w:ind w:firstLine="425"/>
      </w:pPr>
      <w:r>
        <w:t>01.Определение технической характеристики и проверка соответствия градирни проекту, выявление дефектов оборудования. 02.Определение тепловой нагрузки градирни с пересчетом на расчетные условия. 03.Разработка мероприятий, обеспечивающих эффективную работу гради</w:t>
      </w:r>
      <w:r>
        <w:t>р</w:t>
      </w:r>
      <w:r>
        <w:t>ни, и наладка после их осуществл</w:t>
      </w:r>
      <w:r>
        <w:t>е</w:t>
      </w:r>
      <w:r>
        <w:t xml:space="preserve">ния.. </w:t>
      </w:r>
    </w:p>
    <w:p w:rsidR="00000000" w:rsidRDefault="00BA71A0">
      <w:pPr>
        <w:ind w:firstLine="425"/>
      </w:pPr>
    </w:p>
    <w:p w:rsidR="00000000" w:rsidRDefault="00BA71A0">
      <w:pPr>
        <w:pStyle w:val="8"/>
        <w:rPr>
          <w:sz w:val="20"/>
        </w:rPr>
      </w:pPr>
      <w:r>
        <w:rPr>
          <w:sz w:val="20"/>
        </w:rPr>
        <w:t>Звено № 3</w:t>
      </w:r>
    </w:p>
    <w:p w:rsidR="00000000" w:rsidRDefault="00BA71A0">
      <w:pPr>
        <w:keepNext/>
        <w:ind w:firstLine="283"/>
        <w:rPr>
          <w:b/>
        </w:rPr>
      </w:pPr>
      <w:r>
        <w:rPr>
          <w:b/>
        </w:rPr>
        <w:t>Измеритель:  1 градирня</w:t>
      </w:r>
    </w:p>
    <w:p w:rsidR="00000000" w:rsidRDefault="00BA71A0">
      <w:pPr>
        <w:ind w:left="1400"/>
      </w:pPr>
      <w:r>
        <w:t xml:space="preserve">Градирня </w:t>
      </w:r>
      <w:proofErr w:type="spellStart"/>
      <w:r>
        <w:t>вентиляторная</w:t>
      </w:r>
      <w:proofErr w:type="spellEnd"/>
      <w:r>
        <w:t xml:space="preserve"> с расходом воды, м</w:t>
      </w:r>
      <w:r>
        <w:rPr>
          <w:vertAlign w:val="superscript"/>
        </w:rPr>
        <w:t>3</w:t>
      </w:r>
      <w:r>
        <w:t>/ч, до:</w:t>
      </w:r>
    </w:p>
    <w:tbl>
      <w:tblPr>
        <w:tblW w:w="0" w:type="auto"/>
        <w:tblLayout w:type="fixed"/>
        <w:tblLook w:val="0000" w:firstRow="0" w:lastRow="0" w:firstColumn="0" w:lastColumn="0" w:noHBand="0" w:noVBand="0"/>
      </w:tblPr>
      <w:tblGrid>
        <w:gridCol w:w="1400"/>
        <w:gridCol w:w="636"/>
      </w:tblGrid>
      <w:tr w:rsidR="00000000">
        <w:tblPrEx>
          <w:tblCellMar>
            <w:top w:w="0" w:type="dxa"/>
            <w:bottom w:w="0" w:type="dxa"/>
          </w:tblCellMar>
        </w:tblPrEx>
        <w:tc>
          <w:tcPr>
            <w:tcW w:w="1400" w:type="dxa"/>
          </w:tcPr>
          <w:p w:rsidR="00000000" w:rsidRDefault="00BA71A0">
            <w:r>
              <w:t xml:space="preserve">03-02-092-01 </w:t>
            </w:r>
          </w:p>
        </w:tc>
        <w:tc>
          <w:tcPr>
            <w:tcW w:w="636" w:type="dxa"/>
          </w:tcPr>
          <w:p w:rsidR="00000000" w:rsidRDefault="00BA71A0">
            <w:pPr>
              <w:ind w:left="142"/>
            </w:pPr>
            <w:r>
              <w:t>10</w:t>
            </w:r>
          </w:p>
        </w:tc>
      </w:tr>
      <w:tr w:rsidR="00000000">
        <w:tblPrEx>
          <w:tblCellMar>
            <w:top w:w="0" w:type="dxa"/>
            <w:bottom w:w="0" w:type="dxa"/>
          </w:tblCellMar>
        </w:tblPrEx>
        <w:tc>
          <w:tcPr>
            <w:tcW w:w="1400" w:type="dxa"/>
          </w:tcPr>
          <w:p w:rsidR="00000000" w:rsidRDefault="00BA71A0">
            <w:r>
              <w:t xml:space="preserve">03-02-092-02 </w:t>
            </w:r>
          </w:p>
        </w:tc>
        <w:tc>
          <w:tcPr>
            <w:tcW w:w="636" w:type="dxa"/>
          </w:tcPr>
          <w:p w:rsidR="00000000" w:rsidRDefault="00BA71A0">
            <w:pPr>
              <w:ind w:left="142"/>
            </w:pPr>
            <w:r>
              <w:t>40</w:t>
            </w:r>
          </w:p>
        </w:tc>
      </w:tr>
      <w:tr w:rsidR="00000000">
        <w:tblPrEx>
          <w:tblCellMar>
            <w:top w:w="0" w:type="dxa"/>
            <w:bottom w:w="0" w:type="dxa"/>
          </w:tblCellMar>
        </w:tblPrEx>
        <w:tc>
          <w:tcPr>
            <w:tcW w:w="1400" w:type="dxa"/>
          </w:tcPr>
          <w:p w:rsidR="00000000" w:rsidRDefault="00BA71A0">
            <w:r>
              <w:t xml:space="preserve">03-02-092-03 </w:t>
            </w:r>
          </w:p>
        </w:tc>
        <w:tc>
          <w:tcPr>
            <w:tcW w:w="636" w:type="dxa"/>
          </w:tcPr>
          <w:p w:rsidR="00000000" w:rsidRDefault="00BA71A0">
            <w:pPr>
              <w:ind w:left="142"/>
            </w:pPr>
            <w:r>
              <w:t>60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12"/>
        <w:gridCol w:w="683"/>
        <w:gridCol w:w="993"/>
        <w:gridCol w:w="993"/>
        <w:gridCol w:w="994"/>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912" w:type="dxa"/>
          </w:tcPr>
          <w:p w:rsidR="00000000" w:rsidRDefault="00BA71A0">
            <w:pPr>
              <w:keepNext/>
              <w:keepLines/>
              <w:jc w:val="center"/>
            </w:pPr>
            <w:r>
              <w:t>Наименова</w:t>
            </w:r>
            <w:r>
              <w:t>ние элемента затрат</w:t>
            </w:r>
          </w:p>
        </w:tc>
        <w:tc>
          <w:tcPr>
            <w:tcW w:w="683" w:type="dxa"/>
          </w:tcPr>
          <w:p w:rsidR="00000000" w:rsidRDefault="00BA71A0">
            <w:pPr>
              <w:keepNext/>
              <w:keepLines/>
              <w:jc w:val="center"/>
            </w:pPr>
            <w:r>
              <w:t>Ед. изм.</w:t>
            </w:r>
          </w:p>
        </w:tc>
        <w:tc>
          <w:tcPr>
            <w:tcW w:w="993"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03­02­092­01</w:t>
            </w:r>
          </w:p>
        </w:tc>
        <w:tc>
          <w:tcPr>
            <w:tcW w:w="993"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03­02­092­02</w:t>
            </w:r>
          </w:p>
        </w:tc>
        <w:tc>
          <w:tcPr>
            <w:tcW w:w="994"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03­02­092­03</w:t>
            </w:r>
          </w:p>
        </w:tc>
      </w:tr>
      <w:tr w:rsidR="00000000">
        <w:tblPrEx>
          <w:tblCellMar>
            <w:top w:w="0" w:type="dxa"/>
            <w:bottom w:w="0" w:type="dxa"/>
          </w:tblCellMar>
        </w:tblPrEx>
        <w:tc>
          <w:tcPr>
            <w:tcW w:w="794" w:type="dxa"/>
          </w:tcPr>
          <w:p w:rsidR="00000000" w:rsidRDefault="00BA71A0">
            <w:pPr>
              <w:jc w:val="center"/>
            </w:pPr>
            <w:r>
              <w:t>1</w:t>
            </w:r>
          </w:p>
        </w:tc>
        <w:tc>
          <w:tcPr>
            <w:tcW w:w="3912" w:type="dxa"/>
          </w:tcPr>
          <w:p w:rsidR="00000000" w:rsidRDefault="00BA71A0">
            <w:r>
              <w:t>Затраты труда пусконаладочного персонала</w:t>
            </w:r>
          </w:p>
        </w:tc>
        <w:tc>
          <w:tcPr>
            <w:tcW w:w="683" w:type="dxa"/>
          </w:tcPr>
          <w:p w:rsidR="00000000" w:rsidRDefault="00BA71A0">
            <w:pPr>
              <w:jc w:val="center"/>
            </w:pPr>
            <w:r>
              <w:t>чел.­ч</w:t>
            </w:r>
          </w:p>
        </w:tc>
        <w:tc>
          <w:tcPr>
            <w:tcW w:w="993" w:type="dxa"/>
          </w:tcPr>
          <w:p w:rsidR="00000000" w:rsidRDefault="00BA71A0">
            <w:pPr>
              <w:jc w:val="center"/>
            </w:pPr>
            <w:r>
              <w:t>40</w:t>
            </w:r>
          </w:p>
        </w:tc>
        <w:tc>
          <w:tcPr>
            <w:tcW w:w="993" w:type="dxa"/>
          </w:tcPr>
          <w:p w:rsidR="00000000" w:rsidRDefault="00BA71A0">
            <w:pPr>
              <w:jc w:val="center"/>
            </w:pPr>
            <w:r>
              <w:t>96</w:t>
            </w:r>
          </w:p>
        </w:tc>
        <w:tc>
          <w:tcPr>
            <w:tcW w:w="994" w:type="dxa"/>
          </w:tcPr>
          <w:p w:rsidR="00000000" w:rsidRDefault="00BA71A0">
            <w:pPr>
              <w:jc w:val="center"/>
            </w:pPr>
            <w:r>
              <w:t>163</w:t>
            </w:r>
          </w:p>
        </w:tc>
      </w:tr>
    </w:tbl>
    <w:p w:rsidR="00000000" w:rsidRDefault="00BA71A0">
      <w:pPr>
        <w:jc w:val="center"/>
      </w:pPr>
    </w:p>
    <w:p w:rsidR="00000000" w:rsidRDefault="00BA71A0">
      <w:pPr>
        <w:jc w:val="center"/>
      </w:pPr>
    </w:p>
    <w:p w:rsidR="00000000" w:rsidRDefault="00BA71A0">
      <w:pPr>
        <w:pStyle w:val="2"/>
        <w:spacing w:before="0" w:after="0"/>
        <w:rPr>
          <w:rFonts w:ascii="Times New Roman" w:hAnsi="Times New Roman"/>
          <w:caps w:val="0"/>
          <w:sz w:val="20"/>
        </w:rPr>
      </w:pPr>
      <w:bookmarkStart w:id="34" w:name="_Toc501970394"/>
      <w:r>
        <w:rPr>
          <w:rFonts w:ascii="Times New Roman" w:hAnsi="Times New Roman"/>
          <w:caps w:val="0"/>
          <w:sz w:val="20"/>
        </w:rPr>
        <w:t>Раздел</w:t>
      </w:r>
      <w:r>
        <w:rPr>
          <w:rFonts w:ascii="Times New Roman" w:hAnsi="Times New Roman"/>
          <w:sz w:val="20"/>
        </w:rPr>
        <w:t xml:space="preserve"> 20. ОПРЕДЕЛЕНИЕ УРОВНЯ ЗВУКА И ЗВУКОВОГО </w:t>
      </w:r>
      <w:r>
        <w:rPr>
          <w:rFonts w:ascii="Times New Roman" w:hAnsi="Times New Roman"/>
          <w:caps w:val="0"/>
          <w:sz w:val="20"/>
        </w:rPr>
        <w:t>ДАВЛЕНИЯ В ОКТАВНЫХ ПОЛОСАХ ЧАСТОТ</w:t>
      </w:r>
      <w:bookmarkEnd w:id="34"/>
    </w:p>
    <w:p w:rsidR="00000000" w:rsidRDefault="00BA71A0"/>
    <w:p w:rsidR="00000000" w:rsidRDefault="00BA71A0">
      <w:pPr>
        <w:keepNext/>
        <w:keepLines/>
        <w:ind w:left="3118" w:hanging="3118"/>
        <w:rPr>
          <w:b/>
        </w:rPr>
      </w:pPr>
      <w:r>
        <w:rPr>
          <w:b/>
        </w:rPr>
        <w:t xml:space="preserve">Таблица </w:t>
      </w:r>
      <w:proofErr w:type="spellStart"/>
      <w:r>
        <w:rPr>
          <w:b/>
        </w:rPr>
        <w:t>ГЭСНп</w:t>
      </w:r>
      <w:proofErr w:type="spellEnd"/>
      <w:r>
        <w:rPr>
          <w:b/>
        </w:rPr>
        <w:t xml:space="preserve"> 03-02-095 </w:t>
      </w:r>
      <w:r>
        <w:rPr>
          <w:b/>
        </w:rPr>
        <w:tab/>
        <w:t>Определение уровня звука и звукового давления в о</w:t>
      </w:r>
      <w:r>
        <w:rPr>
          <w:b/>
        </w:rPr>
        <w:t>к</w:t>
      </w:r>
      <w:r>
        <w:rPr>
          <w:b/>
        </w:rPr>
        <w:t>тавных полосах частот</w:t>
      </w:r>
    </w:p>
    <w:p w:rsidR="00000000" w:rsidRDefault="00BA71A0">
      <w:pPr>
        <w:keepNext/>
        <w:ind w:firstLine="284"/>
        <w:jc w:val="center"/>
        <w:rPr>
          <w:i/>
        </w:rPr>
      </w:pPr>
      <w:r>
        <w:rPr>
          <w:i/>
        </w:rPr>
        <w:t>Состав работ:</w:t>
      </w:r>
    </w:p>
    <w:p w:rsidR="00000000" w:rsidRDefault="00BA71A0">
      <w:pPr>
        <w:ind w:firstLine="425"/>
      </w:pPr>
      <w:r>
        <w:t>01.Подготовительные работы. 02.Определение фонового уровня звука при выключенных системах вентиляции и кондиционирования воздуха. 03.Определение уровня звука при раб</w:t>
      </w:r>
      <w:r>
        <w:t>о</w:t>
      </w:r>
      <w:r>
        <w:t>тающих системах вен</w:t>
      </w:r>
      <w:r>
        <w:t>тиляции и кондиционирования воздуха. 04.Определение уровня звукового давления в октавных полосах частот при работающих системах вентиляции и кондициониров</w:t>
      </w:r>
      <w:r>
        <w:t>а</w:t>
      </w:r>
      <w:r>
        <w:t>ния воздуха. 05.Анализ результатов испытаний, разработка мероприятий по снижению уровня звука и контрольная проверка после их осуществления.</w:t>
      </w:r>
    </w:p>
    <w:p w:rsidR="00000000" w:rsidRDefault="00BA71A0">
      <w:pPr>
        <w:ind w:firstLine="425"/>
      </w:pPr>
    </w:p>
    <w:p w:rsidR="00000000" w:rsidRDefault="00BA71A0">
      <w:pPr>
        <w:pStyle w:val="8"/>
        <w:rPr>
          <w:sz w:val="20"/>
        </w:rPr>
      </w:pPr>
      <w:r>
        <w:rPr>
          <w:sz w:val="20"/>
        </w:rPr>
        <w:t>Звено № 2</w:t>
      </w:r>
    </w:p>
    <w:p w:rsidR="00000000" w:rsidRDefault="00BA71A0">
      <w:pPr>
        <w:keepNext/>
        <w:ind w:firstLine="283"/>
        <w:rPr>
          <w:b/>
        </w:rPr>
      </w:pPr>
      <w:r>
        <w:rPr>
          <w:b/>
        </w:rPr>
        <w:t>Измеритель:  1 помещение</w:t>
      </w:r>
    </w:p>
    <w:p w:rsidR="00000000" w:rsidRDefault="00BA71A0">
      <w:pPr>
        <w:ind w:left="1400"/>
      </w:pPr>
      <w:r>
        <w:t>Определение уровня звука и звукового давления в октавных полосах частот в помещении при количестве точек измерения:</w:t>
      </w:r>
    </w:p>
    <w:tbl>
      <w:tblPr>
        <w:tblW w:w="0" w:type="auto"/>
        <w:tblLayout w:type="fixed"/>
        <w:tblLook w:val="0000" w:firstRow="0" w:lastRow="0" w:firstColumn="0" w:lastColumn="0" w:noHBand="0" w:noVBand="0"/>
      </w:tblPr>
      <w:tblGrid>
        <w:gridCol w:w="1400"/>
        <w:gridCol w:w="1161"/>
      </w:tblGrid>
      <w:tr w:rsidR="00000000">
        <w:tblPrEx>
          <w:tblCellMar>
            <w:top w:w="0" w:type="dxa"/>
            <w:bottom w:w="0" w:type="dxa"/>
          </w:tblCellMar>
        </w:tblPrEx>
        <w:tc>
          <w:tcPr>
            <w:tcW w:w="1400" w:type="dxa"/>
          </w:tcPr>
          <w:p w:rsidR="00000000" w:rsidRDefault="00BA71A0">
            <w:r>
              <w:t xml:space="preserve">03-02-095-01 </w:t>
            </w:r>
          </w:p>
        </w:tc>
        <w:tc>
          <w:tcPr>
            <w:tcW w:w="1161" w:type="dxa"/>
          </w:tcPr>
          <w:p w:rsidR="00000000" w:rsidRDefault="00BA71A0">
            <w:pPr>
              <w:ind w:left="142"/>
            </w:pPr>
            <w:r>
              <w:t>1</w:t>
            </w:r>
          </w:p>
        </w:tc>
      </w:tr>
      <w:tr w:rsidR="00000000">
        <w:tblPrEx>
          <w:tblCellMar>
            <w:top w:w="0" w:type="dxa"/>
            <w:bottom w:w="0" w:type="dxa"/>
          </w:tblCellMar>
        </w:tblPrEx>
        <w:tc>
          <w:tcPr>
            <w:tcW w:w="1400" w:type="dxa"/>
          </w:tcPr>
          <w:p w:rsidR="00000000" w:rsidRDefault="00BA71A0">
            <w:r>
              <w:t xml:space="preserve">03-02-095-02 </w:t>
            </w:r>
          </w:p>
        </w:tc>
        <w:tc>
          <w:tcPr>
            <w:tcW w:w="1161" w:type="dxa"/>
          </w:tcPr>
          <w:p w:rsidR="00000000" w:rsidRDefault="00BA71A0">
            <w:pPr>
              <w:ind w:left="142"/>
            </w:pPr>
            <w:r>
              <w:t>до 5</w:t>
            </w:r>
          </w:p>
        </w:tc>
      </w:tr>
      <w:tr w:rsidR="00000000">
        <w:tblPrEx>
          <w:tblCellMar>
            <w:top w:w="0" w:type="dxa"/>
            <w:bottom w:w="0" w:type="dxa"/>
          </w:tblCellMar>
        </w:tblPrEx>
        <w:tc>
          <w:tcPr>
            <w:tcW w:w="1400" w:type="dxa"/>
          </w:tcPr>
          <w:p w:rsidR="00000000" w:rsidRDefault="00BA71A0">
            <w:r>
              <w:t xml:space="preserve">03-02-095-03 </w:t>
            </w:r>
          </w:p>
        </w:tc>
        <w:tc>
          <w:tcPr>
            <w:tcW w:w="1161" w:type="dxa"/>
          </w:tcPr>
          <w:p w:rsidR="00000000" w:rsidRDefault="00BA71A0">
            <w:pPr>
              <w:ind w:left="142"/>
            </w:pPr>
            <w:r>
              <w:t>до 10</w:t>
            </w:r>
          </w:p>
        </w:tc>
      </w:tr>
      <w:tr w:rsidR="00000000">
        <w:tblPrEx>
          <w:tblCellMar>
            <w:top w:w="0" w:type="dxa"/>
            <w:bottom w:w="0" w:type="dxa"/>
          </w:tblCellMar>
        </w:tblPrEx>
        <w:tc>
          <w:tcPr>
            <w:tcW w:w="1400" w:type="dxa"/>
          </w:tcPr>
          <w:p w:rsidR="00000000" w:rsidRDefault="00BA71A0">
            <w:r>
              <w:t>03-02-</w:t>
            </w:r>
            <w:r>
              <w:t xml:space="preserve">095-04 </w:t>
            </w:r>
          </w:p>
        </w:tc>
        <w:tc>
          <w:tcPr>
            <w:tcW w:w="1161" w:type="dxa"/>
          </w:tcPr>
          <w:p w:rsidR="00000000" w:rsidRDefault="00BA71A0">
            <w:pPr>
              <w:ind w:left="142"/>
            </w:pPr>
            <w:r>
              <w:t>более 10</w:t>
            </w:r>
          </w:p>
        </w:tc>
      </w:tr>
    </w:tbl>
    <w:p w:rsidR="00000000" w:rsidRDefault="00BA71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912"/>
        <w:gridCol w:w="921"/>
        <w:gridCol w:w="687"/>
        <w:gridCol w:w="687"/>
        <w:gridCol w:w="687"/>
        <w:gridCol w:w="687"/>
      </w:tblGrid>
      <w:tr w:rsidR="00000000">
        <w:tblPrEx>
          <w:tblCellMar>
            <w:top w:w="0" w:type="dxa"/>
            <w:bottom w:w="0" w:type="dxa"/>
          </w:tblCellMar>
        </w:tblPrEx>
        <w:tc>
          <w:tcPr>
            <w:tcW w:w="794" w:type="dxa"/>
          </w:tcPr>
          <w:p w:rsidR="00000000" w:rsidRDefault="00BA71A0">
            <w:pPr>
              <w:keepNext/>
              <w:keepLines/>
              <w:jc w:val="center"/>
            </w:pPr>
            <w:r>
              <w:t>Шифр ресурса</w:t>
            </w:r>
          </w:p>
        </w:tc>
        <w:tc>
          <w:tcPr>
            <w:tcW w:w="3912" w:type="dxa"/>
          </w:tcPr>
          <w:p w:rsidR="00000000" w:rsidRDefault="00BA71A0">
            <w:pPr>
              <w:keepNext/>
              <w:keepLines/>
              <w:jc w:val="center"/>
            </w:pPr>
            <w:r>
              <w:t>Наименование элемента затрат</w:t>
            </w:r>
          </w:p>
        </w:tc>
        <w:tc>
          <w:tcPr>
            <w:tcW w:w="921" w:type="dxa"/>
          </w:tcPr>
          <w:p w:rsidR="00000000" w:rsidRDefault="00BA71A0">
            <w:pPr>
              <w:keepNext/>
              <w:keepLines/>
              <w:jc w:val="center"/>
            </w:pPr>
            <w:r>
              <w:t>Ед. изм.</w:t>
            </w:r>
          </w:p>
        </w:tc>
        <w:tc>
          <w:tcPr>
            <w:tcW w:w="687"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03­02­095­01</w:t>
            </w:r>
          </w:p>
        </w:tc>
        <w:tc>
          <w:tcPr>
            <w:tcW w:w="687"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03­02­095­02</w:t>
            </w:r>
          </w:p>
        </w:tc>
        <w:tc>
          <w:tcPr>
            <w:tcW w:w="687"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03­02­095­03</w:t>
            </w:r>
          </w:p>
        </w:tc>
        <w:tc>
          <w:tcPr>
            <w:tcW w:w="687" w:type="dxa"/>
          </w:tcPr>
          <w:p w:rsidR="00000000" w:rsidRDefault="00BA71A0">
            <w:pPr>
              <w:pStyle w:val="aa"/>
              <w:keepNext/>
              <w:keepLines w:val="0"/>
              <w:suppressLineNumbers/>
              <w:rPr>
                <w:rFonts w:ascii="Times New Roman" w:hAnsi="Times New Roman"/>
                <w:sz w:val="20"/>
              </w:rPr>
            </w:pPr>
            <w:r>
              <w:rPr>
                <w:rFonts w:ascii="Times New Roman" w:hAnsi="Times New Roman"/>
                <w:sz w:val="20"/>
              </w:rPr>
              <w:t>03­02­095­04</w:t>
            </w:r>
          </w:p>
        </w:tc>
      </w:tr>
      <w:tr w:rsidR="00000000">
        <w:tblPrEx>
          <w:tblCellMar>
            <w:top w:w="0" w:type="dxa"/>
            <w:bottom w:w="0" w:type="dxa"/>
          </w:tblCellMar>
        </w:tblPrEx>
        <w:tc>
          <w:tcPr>
            <w:tcW w:w="794" w:type="dxa"/>
          </w:tcPr>
          <w:p w:rsidR="00000000" w:rsidRDefault="00BA71A0">
            <w:pPr>
              <w:jc w:val="center"/>
            </w:pPr>
            <w:r>
              <w:t>1</w:t>
            </w:r>
          </w:p>
        </w:tc>
        <w:tc>
          <w:tcPr>
            <w:tcW w:w="3912" w:type="dxa"/>
          </w:tcPr>
          <w:p w:rsidR="00000000" w:rsidRDefault="00BA71A0">
            <w:r>
              <w:t>Затраты труда пусконаладочного персонала</w:t>
            </w:r>
          </w:p>
        </w:tc>
        <w:tc>
          <w:tcPr>
            <w:tcW w:w="921" w:type="dxa"/>
          </w:tcPr>
          <w:p w:rsidR="00000000" w:rsidRDefault="00BA71A0">
            <w:pPr>
              <w:jc w:val="center"/>
            </w:pPr>
            <w:r>
              <w:t>чел.­ч</w:t>
            </w:r>
          </w:p>
        </w:tc>
        <w:tc>
          <w:tcPr>
            <w:tcW w:w="687" w:type="dxa"/>
          </w:tcPr>
          <w:p w:rsidR="00000000" w:rsidRDefault="00BA71A0">
            <w:pPr>
              <w:jc w:val="center"/>
            </w:pPr>
            <w:r>
              <w:t>20</w:t>
            </w:r>
          </w:p>
        </w:tc>
        <w:tc>
          <w:tcPr>
            <w:tcW w:w="687" w:type="dxa"/>
          </w:tcPr>
          <w:p w:rsidR="00000000" w:rsidRDefault="00BA71A0">
            <w:pPr>
              <w:pStyle w:val="aa"/>
              <w:keepLines w:val="0"/>
              <w:suppressLineNumbers/>
              <w:rPr>
                <w:rFonts w:ascii="Times New Roman" w:hAnsi="Times New Roman"/>
                <w:sz w:val="20"/>
              </w:rPr>
            </w:pPr>
            <w:r>
              <w:rPr>
                <w:rFonts w:ascii="Times New Roman" w:hAnsi="Times New Roman"/>
                <w:sz w:val="20"/>
              </w:rPr>
              <w:t>42</w:t>
            </w:r>
          </w:p>
        </w:tc>
        <w:tc>
          <w:tcPr>
            <w:tcW w:w="687" w:type="dxa"/>
          </w:tcPr>
          <w:p w:rsidR="00000000" w:rsidRDefault="00BA71A0">
            <w:pPr>
              <w:jc w:val="center"/>
            </w:pPr>
            <w:r>
              <w:t>68</w:t>
            </w:r>
          </w:p>
        </w:tc>
        <w:tc>
          <w:tcPr>
            <w:tcW w:w="687" w:type="dxa"/>
          </w:tcPr>
          <w:p w:rsidR="00000000" w:rsidRDefault="00BA71A0">
            <w:pPr>
              <w:jc w:val="center"/>
            </w:pPr>
            <w:r>
              <w:t>87</w:t>
            </w:r>
          </w:p>
        </w:tc>
      </w:tr>
    </w:tbl>
    <w:p w:rsidR="00000000" w:rsidRDefault="00BA71A0">
      <w:pPr>
        <w:pStyle w:val="a3"/>
        <w:suppressLineNumbers/>
        <w:ind w:firstLine="284"/>
        <w:jc w:val="both"/>
        <w:rPr>
          <w:rFonts w:ascii="Times New Roman" w:hAnsi="Times New Roman"/>
          <w:b/>
          <w:sz w:val="18"/>
        </w:rPr>
      </w:pPr>
    </w:p>
    <w:p w:rsidR="00000000" w:rsidRDefault="00BA71A0">
      <w:pPr>
        <w:pStyle w:val="a3"/>
        <w:suppressLineNumbers/>
        <w:ind w:firstLine="284"/>
        <w:jc w:val="both"/>
        <w:rPr>
          <w:rFonts w:ascii="Times New Roman" w:hAnsi="Times New Roman"/>
          <w:sz w:val="18"/>
        </w:rPr>
      </w:pPr>
      <w:r>
        <w:rPr>
          <w:rFonts w:ascii="Times New Roman" w:hAnsi="Times New Roman"/>
          <w:b/>
          <w:sz w:val="18"/>
        </w:rPr>
        <w:t>Примечание</w:t>
      </w:r>
      <w:r>
        <w:rPr>
          <w:rFonts w:ascii="Times New Roman" w:hAnsi="Times New Roman"/>
          <w:sz w:val="18"/>
        </w:rPr>
        <w:t>. Если не выполняется п.4 состава работ, нормы принимаются с коэффициентом 0,6.</w:t>
      </w:r>
    </w:p>
    <w:p w:rsidR="00000000" w:rsidRDefault="00BA71A0">
      <w:pPr>
        <w:pStyle w:val="a3"/>
        <w:suppressLineNumbers/>
        <w:jc w:val="left"/>
        <w:rPr>
          <w:rFonts w:ascii="Times New Roman" w:hAnsi="Times New Roman"/>
        </w:rPr>
      </w:pPr>
    </w:p>
    <w:p w:rsidR="00000000" w:rsidRDefault="00BA71A0">
      <w:pPr>
        <w:pStyle w:val="a3"/>
        <w:suppressLineNumbers/>
        <w:jc w:val="left"/>
        <w:rPr>
          <w:rFonts w:ascii="Times New Roman" w:hAnsi="Times New Roman"/>
        </w:rPr>
      </w:pPr>
    </w:p>
    <w:p w:rsidR="00000000" w:rsidRDefault="00BA71A0">
      <w:pPr>
        <w:pStyle w:val="3"/>
        <w:spacing w:before="0" w:after="0"/>
        <w:jc w:val="center"/>
        <w:rPr>
          <w:rFonts w:ascii="Times New Roman" w:hAnsi="Times New Roman"/>
          <w:sz w:val="20"/>
        </w:rPr>
      </w:pPr>
      <w:r>
        <w:rPr>
          <w:rFonts w:ascii="Times New Roman" w:hAnsi="Times New Roman"/>
          <w:sz w:val="20"/>
        </w:rPr>
        <w:t>Содержание</w:t>
      </w:r>
    </w:p>
    <w:p w:rsidR="00000000" w:rsidRDefault="00BA71A0">
      <w:pPr>
        <w:pStyle w:val="13"/>
      </w:pPr>
    </w:p>
    <w:p w:rsidR="00000000" w:rsidRDefault="00BA71A0">
      <w:pPr>
        <w:pStyle w:val="13"/>
      </w:pPr>
      <w:r>
        <w:t>ТЕХНИЧЕСКАЯ ЧАСТЬ</w:t>
      </w:r>
    </w:p>
    <w:p w:rsidR="00000000" w:rsidRDefault="00BA71A0">
      <w:pPr>
        <w:pStyle w:val="13"/>
        <w:rPr>
          <w:noProof/>
        </w:rPr>
      </w:pPr>
      <w:r>
        <w:t>О</w:t>
      </w:r>
      <w:r>
        <w:rPr>
          <w:noProof/>
        </w:rPr>
        <w:t>ТДЕЛ 01. ПУСКОНАЛАДОЧНЫЕ РАБОТЫ ПО СИСТЕМАМ ВЕНТИЛЯЦИИ И КОНДИЦИОНИРОВАНИЯ ВОЗДУХА</w:t>
      </w:r>
    </w:p>
    <w:p w:rsidR="00000000" w:rsidRDefault="00BA71A0">
      <w:pPr>
        <w:pStyle w:val="20"/>
        <w:ind w:right="0"/>
      </w:pPr>
      <w:r>
        <w:t>Раздел 1. ПРИТОЧНО-ВЫТЯЖНЫЕ ВЕНТИЛЯЦИОННЫЕ УСТРОЙСТВА</w:t>
      </w:r>
    </w:p>
    <w:p w:rsidR="00000000" w:rsidRDefault="00BA71A0">
      <w:pPr>
        <w:pStyle w:val="20"/>
        <w:ind w:right="0"/>
        <w:rPr>
          <w:noProof w:val="0"/>
        </w:rPr>
      </w:pPr>
      <w:r>
        <w:t>Раздел 2. СЕТИ СИСТЕМ ВЕНТИЛЯЦИИ И КОНДИЦИОНИРОВАНИЯ ВОЗДУХА</w:t>
      </w:r>
    </w:p>
    <w:p w:rsidR="00000000" w:rsidRDefault="00BA71A0">
      <w:pPr>
        <w:pStyle w:val="20"/>
        <w:ind w:right="0"/>
      </w:pPr>
      <w:r>
        <w:t>Разд</w:t>
      </w:r>
      <w:r>
        <w:t>ел 3. ПЫЛЕУЛАВЛИВАЮЩИЕ УСТРОЙСТВА</w:t>
      </w:r>
    </w:p>
    <w:p w:rsidR="00000000" w:rsidRDefault="00BA71A0">
      <w:pPr>
        <w:pStyle w:val="20"/>
        <w:ind w:right="0"/>
      </w:pPr>
      <w:r>
        <w:t>Раздел 4. ОПРЕДЕЛЕНИЕ ПОТЕРЬ ИЛИ ПОДСОСОВ ВОЗДУХА В ВЕНТИЛЯЦИОННОЙ СЕТИ ПЕРЕНОСНЫМ ВЕНТИЛЯТОРОМ</w:t>
      </w:r>
    </w:p>
    <w:p w:rsidR="00000000" w:rsidRDefault="00BA71A0">
      <w:pPr>
        <w:pStyle w:val="20"/>
        <w:ind w:right="0"/>
      </w:pPr>
      <w:r>
        <w:t>Раздел 5. РЕГУЛИРОВАНИЕ МЕТЕОРОЛОГИЧЕСКИХ УСЛОВИЙ В РАБОЧЕЙ ЗОНЕ</w:t>
      </w:r>
    </w:p>
    <w:p w:rsidR="00000000" w:rsidRDefault="00BA71A0">
      <w:pPr>
        <w:pStyle w:val="20"/>
        <w:ind w:right="0"/>
      </w:pPr>
      <w:r>
        <w:t>Раздел 6. СИСТЕМЫ ПОДПОРА И ДЫМОУДАЛЕНИЯ. СИСТЕМЫ ПРОТИВОДЫМНОЙ ЗАЩИТЫ</w:t>
      </w:r>
    </w:p>
    <w:p w:rsidR="00000000" w:rsidRDefault="00BA71A0">
      <w:pPr>
        <w:pStyle w:val="20"/>
        <w:ind w:right="0"/>
      </w:pPr>
      <w:r>
        <w:t>Раздел 7. ОПРЕДЕЛЕНИЕ АМПЛИТУД ВИБРОПЕРЕМЕЩЕНИЯ (ВИБРОСКОРОСТИ, ВИБРОУСКОРЕНИЯ) И РАЗРАБОТКА МЕРОПРИЯТИЙ ПО ДОВЕДЕНИЮ ИХ ЗНАЧЕНИЙ ДО ДОПУСТИМОГО ПРЕДЕЛА</w:t>
      </w:r>
    </w:p>
    <w:p w:rsidR="00000000" w:rsidRDefault="00BA71A0">
      <w:pPr>
        <w:pStyle w:val="20"/>
        <w:ind w:right="0"/>
      </w:pPr>
      <w:r>
        <w:t>Раздел 8. СИСТЕМЫ КОНДИЦИОНИРОВАНИЯ ВОЗДУХА  ЦЕНТРАЛЬНЫЕ</w:t>
      </w:r>
    </w:p>
    <w:p w:rsidR="00000000" w:rsidRDefault="00BA71A0">
      <w:pPr>
        <w:pStyle w:val="20"/>
        <w:ind w:right="0"/>
      </w:pPr>
      <w:r>
        <w:t>Раздел 9. УЗЛЫ ТЕХНОЛОГИЧЕСКИЕ РЕГУЛ</w:t>
      </w:r>
      <w:r>
        <w:t>ИРОВАНИЯ ИЛИ ЗАЩИТЫ ПО ПАРАМЕТРАМ ТЕМПЕРАТУРЫ, ОТНОСИТЕЛЬНОЙ ВЛАЖНОСТИ, ДАВЛЕНИЯ ИЛИ РАСХОДА</w:t>
      </w:r>
    </w:p>
    <w:p w:rsidR="00000000" w:rsidRDefault="00BA71A0">
      <w:pPr>
        <w:pStyle w:val="20"/>
        <w:ind w:right="0"/>
      </w:pPr>
      <w:r>
        <w:t>Раздел 10. КОНДИЦИОНЕРЫ МЕСТНЫЕ АВТОНОМНЫЕ</w:t>
      </w:r>
    </w:p>
    <w:p w:rsidR="00000000" w:rsidRDefault="00BA71A0">
      <w:pPr>
        <w:pStyle w:val="20"/>
        <w:ind w:right="0"/>
      </w:pPr>
      <w:r>
        <w:t>Раздел 11. КОНДИЦИОНЕРЫ МЕСТНЫЕ НЕАВТОНОМНЫЕ</w:t>
      </w:r>
    </w:p>
    <w:p w:rsidR="00000000" w:rsidRDefault="00BA71A0">
      <w:pPr>
        <w:pStyle w:val="20"/>
        <w:ind w:right="0"/>
      </w:pPr>
      <w:r>
        <w:t>Раздел 12. УСТАНОВКИ МЕСТНОГО ДОУВЛАЖНЕНИЯ</w:t>
      </w:r>
    </w:p>
    <w:p w:rsidR="00000000" w:rsidRDefault="00BA71A0">
      <w:pPr>
        <w:pStyle w:val="13"/>
        <w:rPr>
          <w:noProof/>
        </w:rPr>
      </w:pPr>
      <w:r>
        <w:rPr>
          <w:noProof/>
        </w:rPr>
        <w:t>ОТДЕЛ 02. ИСПЫТАНИЯ И НАЛАДКА СИСТЕМ ВЕНТИЛЯЦИИ И КОНДИЦИОНИРОВАНИЯ ВОЗДУХА НА САНИТАРНО-ГИГИЕНИЧЕСКИЕ (ТЕХНОЛОГИЧЕСКИЕ) ТРЕБОВАНИЯ К ВОЗДУШНОЙ СРЕДЕ</w:t>
      </w:r>
    </w:p>
    <w:p w:rsidR="00000000" w:rsidRDefault="00BA71A0">
      <w:pPr>
        <w:pStyle w:val="20"/>
        <w:ind w:right="0"/>
      </w:pPr>
      <w:r>
        <w:t>Раздел 1. ПРИТОЧНО-ВЫТЯЖНЫЕ ВЕНТИЛЯЦИОННЫЕ УСТРОЙСТВА</w:t>
      </w:r>
    </w:p>
    <w:p w:rsidR="00000000" w:rsidRDefault="00BA71A0">
      <w:pPr>
        <w:pStyle w:val="20"/>
        <w:ind w:right="0"/>
      </w:pPr>
      <w:r>
        <w:t>Раздел 2. СЕТИ СИСТЕМ ВЕНТИЛЯЦИИ И КОНДИЦИОНИРОВАНИЯ ВОЗДУХА</w:t>
      </w:r>
    </w:p>
    <w:p w:rsidR="00000000" w:rsidRDefault="00BA71A0">
      <w:pPr>
        <w:pStyle w:val="20"/>
        <w:ind w:right="0"/>
      </w:pPr>
      <w:r>
        <w:t>Раздел 3. ПЫЛЕУЛАВЛИВАЮ</w:t>
      </w:r>
      <w:r>
        <w:t>ЩИЕ УСТРОЙСТВА</w:t>
      </w:r>
    </w:p>
    <w:p w:rsidR="00000000" w:rsidRDefault="00BA71A0">
      <w:pPr>
        <w:pStyle w:val="20"/>
        <w:ind w:right="0"/>
      </w:pPr>
      <w:r>
        <w:t>Раздел 4. НАСОСЫ ЦЕНТРОБЕЖНЫЕ</w:t>
      </w:r>
    </w:p>
    <w:p w:rsidR="00000000" w:rsidRDefault="00BA71A0">
      <w:pPr>
        <w:pStyle w:val="20"/>
        <w:ind w:right="0"/>
      </w:pPr>
      <w:r>
        <w:t>Раздел 5. ОПРЕДЕЛЕНИЕ ВАЛОВЫХ ВЫДЕЛЕНИЙ ТЕПЛОТЫ, ВЛАГИ И ГАЗОВ</w:t>
      </w:r>
    </w:p>
    <w:p w:rsidR="00000000" w:rsidRDefault="00BA71A0">
      <w:pPr>
        <w:pStyle w:val="20"/>
        <w:ind w:right="0"/>
      </w:pPr>
      <w:r>
        <w:t>Раздел 6. РЕГУЛИРОВАНИЕ МЕТЕОРОЛОГИЧЕСКИХ УСЛОВИЙ В РАБОЧЕЙ ЗОНЕ</w:t>
      </w:r>
    </w:p>
    <w:p w:rsidR="00000000" w:rsidRDefault="00BA71A0">
      <w:pPr>
        <w:pStyle w:val="20"/>
        <w:ind w:right="0"/>
      </w:pPr>
      <w:r>
        <w:t>Раздел 7. ИЗМЕРЕНИЕ ТЕМПЕРАТУР ПОВЕРХНОСТЕЙ ИСТОЧНИКОВ ТЕПЛОВЫДЕЛЕНИЯ</w:t>
      </w:r>
    </w:p>
    <w:p w:rsidR="00000000" w:rsidRDefault="00BA71A0">
      <w:pPr>
        <w:pStyle w:val="20"/>
        <w:ind w:right="0"/>
      </w:pPr>
      <w:r>
        <w:t>Раздел 8. ИНВЕНТАРИЗАЦИЯ ВЫБРОСОВ</w:t>
      </w:r>
    </w:p>
    <w:p w:rsidR="00000000" w:rsidRDefault="00BA71A0">
      <w:pPr>
        <w:pStyle w:val="20"/>
        <w:ind w:right="0"/>
      </w:pPr>
      <w:r>
        <w:t>Раздел 9. ИЗМЕРЕНИЕ КОНЦЕНТРАЦИЙ ВРЕДНЫХ ВЕЩЕСТВ В ВОЗДУХЕ</w:t>
      </w:r>
    </w:p>
    <w:p w:rsidR="00000000" w:rsidRDefault="00BA71A0">
      <w:pPr>
        <w:pStyle w:val="20"/>
        <w:ind w:right="0"/>
      </w:pPr>
      <w:r>
        <w:t>Раздел 10. ОПРЕДЕЛЕНИЕ ОПТИМАЛЬНОЙ КОНСТРУКЦИИ МЕСТНЫХ ОТСОСОВ НА ОСНОВАНИИ ИСПЫТАНИЙ</w:t>
      </w:r>
    </w:p>
    <w:p w:rsidR="00000000" w:rsidRDefault="00BA71A0">
      <w:pPr>
        <w:pStyle w:val="20"/>
        <w:ind w:right="0"/>
      </w:pPr>
      <w:r>
        <w:t>Раздел 11. ОПРЕДЕЛЕНИЕ ОПТИМАЛЬНЫХ КОНСТРУКТИВНЫХ РЕШЕНИЙ ВЕНТИЛЯЦИОННЫХ СИСТЕМ ПО РЕЗУЛЬТ</w:t>
      </w:r>
      <w:r>
        <w:t>АТАМ ИСПЫТАНИЙ</w:t>
      </w:r>
    </w:p>
    <w:p w:rsidR="00000000" w:rsidRDefault="00BA71A0">
      <w:pPr>
        <w:pStyle w:val="20"/>
        <w:ind w:right="0"/>
      </w:pPr>
      <w:r>
        <w:t>Раздел 12. УСТАНОВКИ КОНДИЦИОНИРОВАНИЯ ВОЗДУХА ЦЕНТРАЛЬНЫЕ</w:t>
      </w:r>
    </w:p>
    <w:p w:rsidR="00000000" w:rsidRDefault="00BA71A0">
      <w:pPr>
        <w:pStyle w:val="20"/>
        <w:ind w:right="0"/>
      </w:pPr>
      <w:r>
        <w:t>Раздел 13. УЗЛЫ ТЕХНОЛОГИЧЕСКИЕ РЕГУЛИРОВАНИЯ ИЛИ ЗАЩИТЫ ПО ПАРАМЕТРАМ ТЕМПЕРАТУРЫ, ОТНОСИТЕЛЬНОЙ ВЛАЖНОСТИ, ДАВЛЕНИЯ ИЛИ РАСХОДА</w:t>
      </w:r>
    </w:p>
    <w:p w:rsidR="00000000" w:rsidRDefault="00BA71A0">
      <w:pPr>
        <w:pStyle w:val="20"/>
        <w:ind w:right="0"/>
      </w:pPr>
      <w:r>
        <w:t>Раздел 14. КОНДИЦИОНЕРЫ МЕСТНЫЕ АВТОНОМНЫЕ</w:t>
      </w:r>
    </w:p>
    <w:p w:rsidR="00000000" w:rsidRDefault="00BA71A0">
      <w:pPr>
        <w:pStyle w:val="20"/>
        <w:ind w:right="0"/>
      </w:pPr>
      <w:r>
        <w:t>Раздел 15. КОНДИЦИОНЕРЫ МЕСТНЫЕ НЕАВТОНОМНЫЕ</w:t>
      </w:r>
    </w:p>
    <w:p w:rsidR="00000000" w:rsidRDefault="00BA71A0">
      <w:pPr>
        <w:pStyle w:val="20"/>
        <w:ind w:right="0"/>
      </w:pPr>
      <w:r>
        <w:t>Раздел 16. УСТАНОВКИ МЕСТНОГО ДОУВЛАЖНЕНИЯ С ПНЕВМАТИЧЕСКИМИ ФОРСУНКАМИ</w:t>
      </w:r>
    </w:p>
    <w:p w:rsidR="00000000" w:rsidRDefault="00BA71A0">
      <w:pPr>
        <w:pStyle w:val="20"/>
        <w:ind w:right="0"/>
      </w:pPr>
      <w:r>
        <w:t>Раздел 17. КЛАПАНЫ РЕГУЛИРУЮЩИЕ НА ТРУБОПРОВОДАХ СИСТЕМ ТЕПЛОХОЛОДОСНАБЖЕНИЯ</w:t>
      </w:r>
    </w:p>
    <w:p w:rsidR="00000000" w:rsidRDefault="00BA71A0">
      <w:pPr>
        <w:pStyle w:val="20"/>
        <w:ind w:right="0"/>
      </w:pPr>
      <w:r>
        <w:t>Раздел 18. ОПРЕДЕЛЕНИЕ ХОЛОДОПРОИЗВОДИТЕЛЬНОСТИ ХОЛОДИЛЬНОЙ МАШИНЫ И РЕ</w:t>
      </w:r>
      <w:r>
        <w:t>ГУЛИРОВАНИЕ ЕЕ ТЕМПЕРАТУРНОГО РЕЖИМА</w:t>
      </w:r>
    </w:p>
    <w:p w:rsidR="00000000" w:rsidRDefault="00BA71A0">
      <w:pPr>
        <w:pStyle w:val="20"/>
        <w:ind w:right="0"/>
      </w:pPr>
      <w:r>
        <w:t>Раздел 19. ГРАДИРНИ ВЕНТИЛЯТОРНЫЕ</w:t>
      </w:r>
    </w:p>
    <w:p w:rsidR="00000000" w:rsidRDefault="00BA71A0">
      <w:pPr>
        <w:pStyle w:val="20"/>
        <w:ind w:right="0"/>
      </w:pPr>
      <w:r>
        <w:t>Раздел 20. ОПРЕДЕЛЕНИЕ УРОВНЯ ЗВУКА И ЗВУКОВОГО ДАВЛЕНИЯ В ОКТАВНЫХ ПОЛОСАХ ЧАСТОТ</w:t>
      </w:r>
    </w:p>
    <w:p w:rsidR="00000000" w:rsidRDefault="00BA71A0">
      <w:pPr>
        <w:pStyle w:val="20"/>
        <w:ind w:right="0"/>
      </w:pPr>
    </w:p>
    <w:sectPr w:rsidR="00000000">
      <w:headerReference w:type="even" r:id="rId6"/>
      <w:footerReference w:type="even" r:id="rId7"/>
      <w:pgSz w:w="11907" w:h="16840" w:code="9"/>
      <w:pgMar w:top="1440" w:right="1797" w:bottom="1440" w:left="1797"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71A0">
      <w:r>
        <w:separator/>
      </w:r>
    </w:p>
  </w:endnote>
  <w:endnote w:type="continuationSeparator" w:id="0">
    <w:p w:rsidR="00000000" w:rsidRDefault="00BA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yrillicTimes">
    <w:panose1 w:val="00000000000000000000"/>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71A0">
    <w:pPr>
      <w:pStyle w:val="a6"/>
      <w:ind w:right="360"/>
    </w:pPr>
    <w:r>
      <w:rPr>
        <w:rStyle w:val="ab"/>
      </w:rPr>
      <w:fldChar w:fldCharType="begin"/>
    </w:r>
    <w:r>
      <w:rPr>
        <w:rStyle w:val="ab"/>
      </w:rPr>
      <w:instrText xml:space="preserve"> </w:instrText>
    </w:r>
    <w:r>
      <w:rPr>
        <w:rStyle w:val="ab"/>
      </w:rPr>
      <w:instrText>PAGE</w:instrText>
    </w:r>
    <w:r>
      <w:rPr>
        <w:rStyle w:val="ab"/>
      </w:rPr>
      <w:instrText xml:space="preserve"> </w:instrText>
    </w:r>
    <w:r>
      <w:rPr>
        <w:rStyle w:val="ab"/>
      </w:rPr>
      <w:fldChar w:fldCharType="separate"/>
    </w:r>
    <w:r>
      <w:rPr>
        <w:rStyle w:val="ab"/>
        <w:noProof/>
      </w:rPr>
      <w:t>46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71A0">
      <w:r>
        <w:separator/>
      </w:r>
    </w:p>
  </w:footnote>
  <w:footnote w:type="continuationSeparator" w:id="0">
    <w:p w:rsidR="00000000" w:rsidRDefault="00BA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71A0">
    <w:pPr>
      <w:pStyle w:val="a5"/>
      <w:pBdr>
        <w:bottom w:val="single" w:sz="6" w:space="1" w:color="auto"/>
      </w:pBdr>
    </w:pPr>
    <w:r>
      <w:rPr>
        <w:b/>
      </w:rPr>
      <w:t>ГЭСНп-2001-03 Системы вентиляции и кондиционирования воздуха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1A0"/>
    <w:rsid w:val="00BA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keepLines/>
      <w:suppressAutoHyphens/>
      <w:spacing w:before="240" w:after="120"/>
      <w:ind w:left="1134" w:hanging="1134"/>
      <w:outlineLvl w:val="0"/>
    </w:pPr>
    <w:rPr>
      <w:rFonts w:ascii="Arial Black" w:hAnsi="Arial Black"/>
      <w:caps/>
      <w:kern w:val="28"/>
      <w:sz w:val="28"/>
    </w:rPr>
  </w:style>
  <w:style w:type="paragraph" w:styleId="2">
    <w:name w:val="heading 2"/>
    <w:basedOn w:val="a"/>
    <w:next w:val="a"/>
    <w:qFormat/>
    <w:pPr>
      <w:keepNext/>
      <w:keepLines/>
      <w:suppressAutoHyphens/>
      <w:spacing w:before="240" w:after="120"/>
      <w:jc w:val="center"/>
      <w:outlineLvl w:val="1"/>
    </w:pPr>
    <w:rPr>
      <w:rFonts w:ascii="Academy" w:hAnsi="Academy"/>
      <w:b/>
      <w:i/>
      <w:caps/>
      <w:sz w:val="26"/>
    </w:rPr>
  </w:style>
  <w:style w:type="paragraph" w:styleId="3">
    <w:name w:val="heading 3"/>
    <w:basedOn w:val="a"/>
    <w:next w:val="a"/>
    <w:qFormat/>
    <w:pPr>
      <w:keepNext/>
      <w:keepLines/>
      <w:tabs>
        <w:tab w:val="left" w:pos="3119"/>
      </w:tabs>
      <w:spacing w:before="360" w:after="120"/>
      <w:ind w:left="3119" w:hanging="3119"/>
      <w:outlineLvl w:val="2"/>
    </w:pPr>
    <w:rPr>
      <w:rFonts w:ascii="NTTimes/Cyrillic" w:hAnsi="NTTimes/Cyrillic"/>
      <w:b/>
      <w:sz w:val="28"/>
    </w:rPr>
  </w:style>
  <w:style w:type="paragraph" w:styleId="4">
    <w:name w:val="heading 4"/>
    <w:basedOn w:val="a"/>
    <w:next w:val="a"/>
    <w:qFormat/>
    <w:pPr>
      <w:keepNext/>
      <w:spacing w:before="60" w:after="40"/>
      <w:ind w:firstLine="284"/>
      <w:outlineLvl w:val="3"/>
    </w:pPr>
    <w:rPr>
      <w:rFonts w:ascii="Arial" w:hAnsi="Arial"/>
      <w:b/>
    </w:rPr>
  </w:style>
  <w:style w:type="paragraph" w:styleId="5">
    <w:name w:val="heading 5"/>
    <w:basedOn w:val="4"/>
    <w:next w:val="a"/>
    <w:qFormat/>
    <w:pPr>
      <w:spacing w:before="20" w:after="0"/>
      <w:outlineLvl w:val="4"/>
    </w:pPr>
    <w:rPr>
      <w:rFonts w:ascii="TextBook" w:hAnsi="TextBook"/>
      <w:i/>
      <w:sz w:val="18"/>
    </w:rPr>
  </w:style>
  <w:style w:type="paragraph" w:styleId="6">
    <w:name w:val="heading 6"/>
    <w:basedOn w:val="a"/>
    <w:next w:val="a"/>
    <w:qFormat/>
    <w:pPr>
      <w:tabs>
        <w:tab w:val="left" w:pos="1276"/>
      </w:tabs>
      <w:spacing w:before="200" w:after="60"/>
      <w:ind w:left="1276" w:hanging="1276"/>
      <w:outlineLvl w:val="5"/>
    </w:pPr>
    <w:rPr>
      <w:rFonts w:ascii="Arial" w:hAnsi="Arial"/>
      <w:b/>
    </w:rPr>
  </w:style>
  <w:style w:type="paragraph" w:styleId="7">
    <w:name w:val="heading 7"/>
    <w:basedOn w:val="a"/>
    <w:next w:val="a"/>
    <w:qFormat/>
    <w:pPr>
      <w:keepNext/>
      <w:keepLines/>
      <w:spacing w:before="360" w:after="120"/>
      <w:ind w:left="3118" w:hanging="3118"/>
      <w:jc w:val="center"/>
      <w:outlineLvl w:val="6"/>
    </w:pPr>
    <w:rPr>
      <w:rFonts w:ascii="NTTimes/Cyrillic" w:hAnsi="NTTimes/Cyrillic"/>
      <w:b/>
      <w:sz w:val="24"/>
    </w:rPr>
  </w:style>
  <w:style w:type="paragraph" w:styleId="8">
    <w:name w:val="heading 8"/>
    <w:basedOn w:val="a"/>
    <w:next w:val="a"/>
    <w:qFormat/>
    <w:pPr>
      <w:keepNext/>
      <w:ind w:firstLine="425"/>
      <w:jc w:val="center"/>
      <w:outlineLvl w:val="7"/>
    </w:pPr>
    <w:rPr>
      <w:b/>
      <w:sz w:val="24"/>
    </w:rPr>
  </w:style>
  <w:style w:type="paragraph" w:styleId="9">
    <w:name w:val="heading 9"/>
    <w:basedOn w:val="a"/>
    <w:next w:val="a"/>
    <w:qFormat/>
    <w:pPr>
      <w:keepNext/>
      <w:jc w:val="center"/>
      <w:outlineLvl w:val="8"/>
    </w:pPr>
    <w:rPr>
      <w:rFonts w:ascii="TimesET" w:hAnsi="TimesET"/>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pPr>
      <w:keepLines/>
      <w:jc w:val="center"/>
    </w:pPr>
    <w:rPr>
      <w:rFonts w:ascii="TextBook" w:hAnsi="TextBook"/>
    </w:rPr>
  </w:style>
  <w:style w:type="paragraph" w:customStyle="1" w:styleId="10">
    <w:name w:val="Устроиство1"/>
    <w:basedOn w:val="11"/>
  </w:style>
  <w:style w:type="paragraph" w:customStyle="1" w:styleId="11">
    <w:name w:val="Измеритель1"/>
    <w:basedOn w:val="a"/>
    <w:pPr>
      <w:tabs>
        <w:tab w:val="left" w:pos="1134"/>
      </w:tabs>
    </w:pPr>
  </w:style>
  <w:style w:type="paragraph" w:customStyle="1" w:styleId="a4">
    <w:name w:val="Состав работ"/>
    <w:basedOn w:val="a"/>
    <w:pPr>
      <w:tabs>
        <w:tab w:val="left" w:pos="1418"/>
      </w:tabs>
    </w:p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paragraph" w:customStyle="1" w:styleId="a7">
    <w:name w:val="Измеритель"/>
    <w:basedOn w:val="a"/>
    <w:pPr>
      <w:ind w:firstLine="425"/>
    </w:pPr>
  </w:style>
  <w:style w:type="paragraph" w:customStyle="1" w:styleId="a8">
    <w:name w:val="Устроиство"/>
    <w:basedOn w:val="a7"/>
  </w:style>
  <w:style w:type="paragraph" w:customStyle="1" w:styleId="a9">
    <w:name w:val="&lt;таблица"/>
    <w:basedOn w:val="a3"/>
    <w:pPr>
      <w:ind w:left="57"/>
      <w:jc w:val="left"/>
    </w:pPr>
  </w:style>
  <w:style w:type="paragraph" w:customStyle="1" w:styleId="aa">
    <w:name w:val="шапка"/>
    <w:basedOn w:val="a3"/>
    <w:rPr>
      <w:sz w:val="18"/>
    </w:rPr>
  </w:style>
  <w:style w:type="paragraph" w:customStyle="1" w:styleId="12">
    <w:name w:val="Стиль1"/>
    <w:basedOn w:val="3"/>
    <w:pPr>
      <w:outlineLvl w:val="9"/>
    </w:pPr>
  </w:style>
  <w:style w:type="paragraph" w:customStyle="1" w:styleId="Rith">
    <w:name w:val="Rith"/>
    <w:basedOn w:val="a"/>
    <w:pPr>
      <w:spacing w:before="120"/>
      <w:jc w:val="right"/>
    </w:pPr>
  </w:style>
  <w:style w:type="character" w:styleId="ab">
    <w:name w:val="page number"/>
    <w:basedOn w:val="a0"/>
    <w:semiHidden/>
    <w:rPr>
      <w:sz w:val="20"/>
    </w:rPr>
  </w:style>
  <w:style w:type="paragraph" w:customStyle="1" w:styleId="ac">
    <w:name w:val="Таблица"/>
    <w:basedOn w:val="a"/>
    <w:pPr>
      <w:keepLines/>
      <w:jc w:val="center"/>
    </w:pPr>
    <w:rPr>
      <w:rFonts w:ascii="TextBook" w:hAnsi="TextBook"/>
    </w:rPr>
  </w:style>
  <w:style w:type="paragraph" w:customStyle="1" w:styleId="Tabl">
    <w:name w:val="_Tabl"/>
    <w:basedOn w:val="a"/>
    <w:pPr>
      <w:ind w:left="403" w:hanging="403"/>
    </w:pPr>
  </w:style>
  <w:style w:type="paragraph" w:customStyle="1" w:styleId="-Tabl">
    <w:name w:val="&lt;-Tabl"/>
    <w:basedOn w:val="a"/>
    <w:pPr>
      <w:ind w:left="62"/>
    </w:pPr>
  </w:style>
  <w:style w:type="paragraph" w:customStyle="1" w:styleId="Tabl0">
    <w:name w:val="Tabl"/>
    <w:basedOn w:val="a"/>
    <w:pPr>
      <w:jc w:val="center"/>
    </w:pPr>
  </w:style>
  <w:style w:type="paragraph" w:customStyle="1" w:styleId="5Tabl">
    <w:name w:val="5Tabl"/>
    <w:basedOn w:val="a"/>
    <w:pPr>
      <w:ind w:left="284"/>
    </w:pPr>
  </w:style>
  <w:style w:type="paragraph" w:styleId="ad">
    <w:name w:val="Title"/>
    <w:basedOn w:val="a"/>
    <w:qFormat/>
    <w:pPr>
      <w:jc w:val="center"/>
    </w:pPr>
    <w:rPr>
      <w:b/>
      <w:sz w:val="36"/>
    </w:rPr>
  </w:style>
  <w:style w:type="paragraph" w:customStyle="1" w:styleId="BodyText2">
    <w:name w:val="Body Text 2"/>
    <w:basedOn w:val="a"/>
    <w:pPr>
      <w:ind w:left="567" w:hanging="132"/>
    </w:pPr>
    <w:rPr>
      <w:sz w:val="24"/>
    </w:rPr>
  </w:style>
  <w:style w:type="paragraph" w:customStyle="1" w:styleId="style1">
    <w:name w:val="style1"/>
    <w:pPr>
      <w:widowControl w:val="0"/>
      <w:overflowPunct w:val="0"/>
      <w:autoSpaceDE w:val="0"/>
      <w:autoSpaceDN w:val="0"/>
      <w:adjustRightInd w:val="0"/>
      <w:spacing w:before="480" w:after="240"/>
      <w:jc w:val="center"/>
      <w:textAlignment w:val="baseline"/>
    </w:pPr>
    <w:rPr>
      <w:rFonts w:ascii="CyrillicTimes" w:hAnsi="CyrillicTimes"/>
      <w:caps/>
      <w:spacing w:val="10"/>
      <w:sz w:val="26"/>
    </w:rPr>
  </w:style>
  <w:style w:type="paragraph" w:customStyle="1" w:styleId="style3">
    <w:name w:val="style3"/>
    <w:basedOn w:val="3"/>
    <w:pPr>
      <w:tabs>
        <w:tab w:val="left" w:pos="2835"/>
      </w:tabs>
      <w:suppressAutoHyphens/>
      <w:spacing w:after="60"/>
      <w:ind w:left="2835" w:hanging="2835"/>
      <w:outlineLvl w:val="9"/>
    </w:pPr>
    <w:rPr>
      <w:rFonts w:ascii="SchoolBook" w:hAnsi="SchoolBook"/>
    </w:rPr>
  </w:style>
  <w:style w:type="paragraph" w:customStyle="1" w:styleId="tabll">
    <w:name w:val="tabll"/>
    <w:basedOn w:val="a"/>
    <w:pPr>
      <w:widowControl w:val="0"/>
    </w:pPr>
  </w:style>
  <w:style w:type="paragraph" w:customStyle="1" w:styleId="style2">
    <w:name w:val="style2"/>
    <w:basedOn w:val="2"/>
    <w:pPr>
      <w:outlineLvl w:val="9"/>
    </w:pPr>
    <w:rPr>
      <w:sz w:val="30"/>
    </w:rPr>
  </w:style>
  <w:style w:type="paragraph" w:customStyle="1" w:styleId="shapka">
    <w:name w:val="shapka"/>
    <w:pPr>
      <w:overflowPunct w:val="0"/>
      <w:autoSpaceDE w:val="0"/>
      <w:autoSpaceDN w:val="0"/>
      <w:adjustRightInd w:val="0"/>
      <w:jc w:val="center"/>
      <w:textAlignment w:val="baseline"/>
    </w:pPr>
    <w:rPr>
      <w:rFonts w:ascii="TextBook" w:hAnsi="TextBook"/>
      <w:spacing w:val="-6"/>
      <w:sz w:val="16"/>
    </w:rPr>
  </w:style>
  <w:style w:type="paragraph" w:styleId="ae">
    <w:name w:val="Message Header"/>
    <w:basedOn w:val="aa"/>
    <w:next w:val="aa"/>
    <w:semiHidden/>
  </w:style>
  <w:style w:type="paragraph" w:customStyle="1" w:styleId="style4">
    <w:name w:val="style4"/>
    <w:basedOn w:val="4"/>
    <w:pPr>
      <w:widowControl w:val="0"/>
      <w:ind w:left="57" w:right="57"/>
      <w:outlineLvl w:val="9"/>
    </w:pPr>
  </w:style>
  <w:style w:type="paragraph" w:styleId="af">
    <w:name w:val="Body Text"/>
    <w:basedOn w:val="a"/>
    <w:semiHidden/>
    <w:pPr>
      <w:keepNext/>
      <w:keepLines/>
    </w:pPr>
    <w:rPr>
      <w:rFonts w:ascii="NTTimes/Cyrillic" w:hAnsi="NTTimes/Cyrillic"/>
    </w:rPr>
  </w:style>
  <w:style w:type="paragraph" w:customStyle="1" w:styleId="BodyText20">
    <w:name w:val="Body Text 2"/>
    <w:basedOn w:val="a"/>
    <w:rPr>
      <w:rFonts w:ascii="TimesET" w:hAnsi="TimesET"/>
      <w:b/>
    </w:rPr>
  </w:style>
  <w:style w:type="paragraph" w:customStyle="1" w:styleId="BodyText3">
    <w:name w:val="Body Text 3"/>
    <w:basedOn w:val="a"/>
    <w:pPr>
      <w:jc w:val="center"/>
    </w:pPr>
    <w:rPr>
      <w:rFonts w:ascii="TimesET" w:hAnsi="TimesET"/>
      <w:b/>
      <w:caps/>
      <w:sz w:val="28"/>
    </w:rPr>
  </w:style>
  <w:style w:type="paragraph" w:customStyle="1" w:styleId="BodyTextIndent2">
    <w:name w:val="Body Text Indent 2"/>
    <w:basedOn w:val="a"/>
    <w:pPr>
      <w:keepNext/>
      <w:keepLines/>
      <w:spacing w:before="360" w:after="120"/>
      <w:ind w:left="3118" w:hanging="3118"/>
    </w:pPr>
    <w:rPr>
      <w:rFonts w:ascii="NTTimes/Cyrillic" w:hAnsi="NTTimes/Cyrillic"/>
      <w:b/>
      <w:sz w:val="24"/>
    </w:rPr>
  </w:style>
  <w:style w:type="paragraph" w:customStyle="1" w:styleId="BodyTextIndent3">
    <w:name w:val="Body Text Indent 3"/>
    <w:basedOn w:val="a"/>
    <w:pPr>
      <w:keepNext/>
      <w:keepLines/>
      <w:spacing w:before="120" w:after="120"/>
      <w:ind w:left="3119" w:hanging="3119"/>
    </w:pPr>
    <w:rPr>
      <w:rFonts w:ascii="NTTimes/Cyrillic" w:hAnsi="NTTimes/Cyrillic"/>
      <w:b/>
      <w:sz w:val="24"/>
    </w:rPr>
  </w:style>
  <w:style w:type="paragraph" w:styleId="af0">
    <w:name w:val="caption"/>
    <w:basedOn w:val="a"/>
    <w:next w:val="a"/>
    <w:qFormat/>
    <w:pPr>
      <w:keepLines/>
      <w:spacing w:before="360" w:after="120"/>
      <w:ind w:left="3119" w:hanging="3119"/>
    </w:pPr>
    <w:rPr>
      <w:rFonts w:ascii="NTTimes/Cyrillic" w:hAnsi="NTTimes/Cyrillic"/>
      <w:b/>
      <w:sz w:val="24"/>
    </w:rPr>
  </w:style>
  <w:style w:type="paragraph" w:customStyle="1" w:styleId="PlainText">
    <w:name w:val="Plain Text"/>
    <w:basedOn w:val="a"/>
    <w:rPr>
      <w:rFonts w:ascii="Courier New" w:hAnsi="Courier New"/>
    </w:rPr>
  </w:style>
  <w:style w:type="paragraph" w:styleId="13">
    <w:name w:val="toc 1"/>
    <w:basedOn w:val="a"/>
    <w:next w:val="a"/>
    <w:semiHidden/>
    <w:pPr>
      <w:tabs>
        <w:tab w:val="right" w:leader="dot" w:pos="9629"/>
      </w:tabs>
    </w:pPr>
  </w:style>
  <w:style w:type="paragraph" w:styleId="20">
    <w:name w:val="toc 2"/>
    <w:basedOn w:val="a"/>
    <w:next w:val="a"/>
    <w:semiHidden/>
    <w:pPr>
      <w:tabs>
        <w:tab w:val="right" w:leader="dot" w:pos="9629"/>
      </w:tabs>
      <w:ind w:left="198" w:right="567" w:firstLine="425"/>
    </w:pPr>
    <w:rPr>
      <w:noProof/>
    </w:rPr>
  </w:style>
  <w:style w:type="paragraph" w:styleId="30">
    <w:name w:val="toc 3"/>
    <w:basedOn w:val="a"/>
    <w:next w:val="a"/>
    <w:semiHidden/>
    <w:pPr>
      <w:ind w:left="400"/>
    </w:pPr>
  </w:style>
  <w:style w:type="paragraph" w:styleId="40">
    <w:name w:val="toc 4"/>
    <w:basedOn w:val="a"/>
    <w:next w:val="a"/>
    <w:semiHidden/>
    <w:pPr>
      <w:ind w:left="600"/>
    </w:pPr>
  </w:style>
  <w:style w:type="paragraph" w:styleId="50">
    <w:name w:val="toc 5"/>
    <w:basedOn w:val="a"/>
    <w:next w:val="a"/>
    <w:semiHidden/>
    <w:pPr>
      <w:ind w:left="800"/>
    </w:pPr>
  </w:style>
  <w:style w:type="paragraph" w:styleId="60">
    <w:name w:val="toc 6"/>
    <w:basedOn w:val="a"/>
    <w:next w:val="a"/>
    <w:semiHidden/>
    <w:pPr>
      <w:ind w:left="1000"/>
    </w:pPr>
  </w:style>
  <w:style w:type="paragraph" w:styleId="70">
    <w:name w:val="toc 7"/>
    <w:basedOn w:val="a"/>
    <w:next w:val="a"/>
    <w:semiHidden/>
    <w:pPr>
      <w:ind w:left="1200"/>
    </w:pPr>
  </w:style>
  <w:style w:type="paragraph" w:styleId="80">
    <w:name w:val="toc 8"/>
    <w:basedOn w:val="a"/>
    <w:next w:val="a"/>
    <w:semiHidden/>
    <w:pPr>
      <w:ind w:left="1400"/>
    </w:pPr>
  </w:style>
  <w:style w:type="paragraph" w:styleId="90">
    <w:name w:val="toc 9"/>
    <w:basedOn w:val="a"/>
    <w:next w:val="a"/>
    <w:semiHidden/>
    <w:pPr>
      <w:ind w:left="1600"/>
    </w:pPr>
  </w:style>
  <w:style w:type="paragraph" w:styleId="af1">
    <w:name w:val="Subtitle"/>
    <w:basedOn w:val="a"/>
    <w:qFormat/>
    <w:pPr>
      <w:jc w:val="center"/>
    </w:pPr>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3;&#1069;&#1057;&#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ГЭСН.DOT</Template>
  <TotalTime>0</TotalTime>
  <Pages>3</Pages>
  <Words>14733</Words>
  <Characters>83982</Characters>
  <Application>Microsoft Office Word</Application>
  <DocSecurity>0</DocSecurity>
  <Lines>699</Lines>
  <Paragraphs>197</Paragraphs>
  <ScaleCrop>false</ScaleCrop>
  <Company>Пермский ЦНТИ</Company>
  <LinksUpToDate>false</LinksUpToDate>
  <CharactersWithSpaces>98518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cp:lastPrinted>2000-09-14T12:11:00Z</cp:lastPrinted>
  <dcterms:created xsi:type="dcterms:W3CDTF">2013-04-11T11:17:00Z</dcterms:created>
  <dcterms:modified xsi:type="dcterms:W3CDTF">2013-04-11T11:17:00Z</dcterms:modified>
</cp:coreProperties>
</file>