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BE2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 комитет  Российской  Федерации</w:t>
      </w:r>
    </w:p>
    <w:p w:rsidR="00000000" w:rsidRDefault="00686BE2">
      <w:pPr>
        <w:jc w:val="center"/>
      </w:pPr>
      <w:r>
        <w:t>по  строительному  и  жилищно-коммунальному  комплексу</w:t>
      </w:r>
    </w:p>
    <w:p w:rsidR="00000000" w:rsidRDefault="00686BE2">
      <w:pPr>
        <w:jc w:val="center"/>
      </w:pPr>
      <w:r>
        <w:t>(Госстрой  России)</w:t>
      </w:r>
    </w:p>
    <w:p w:rsidR="00000000" w:rsidRDefault="00686BE2">
      <w:pPr>
        <w:jc w:val="center"/>
      </w:pPr>
    </w:p>
    <w:p w:rsidR="00000000" w:rsidRDefault="00686BE2">
      <w:pPr>
        <w:jc w:val="center"/>
      </w:pPr>
    </w:p>
    <w:p w:rsidR="00000000" w:rsidRDefault="00686BE2">
      <w:pPr>
        <w:jc w:val="center"/>
        <w:rPr>
          <w:b/>
        </w:rPr>
      </w:pPr>
      <w:r>
        <w:rPr>
          <w:b/>
        </w:rPr>
        <w:t xml:space="preserve">ФЕДЕРАЛЬНЫЕ ЕДИНИЧНЫЕ РАСЦЕНКИ </w:t>
      </w:r>
    </w:p>
    <w:p w:rsidR="00000000" w:rsidRDefault="00686BE2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686BE2">
      <w:pPr>
        <w:jc w:val="center"/>
        <w:rPr>
          <w:b/>
        </w:rPr>
      </w:pPr>
    </w:p>
    <w:p w:rsidR="00000000" w:rsidRDefault="00686BE2">
      <w:pPr>
        <w:jc w:val="center"/>
        <w:rPr>
          <w:b/>
          <w:i/>
        </w:rPr>
      </w:pPr>
      <w:r>
        <w:rPr>
          <w:b/>
          <w:i/>
        </w:rPr>
        <w:t>Сборник № 65</w:t>
      </w:r>
    </w:p>
    <w:p w:rsidR="00000000" w:rsidRDefault="00686BE2">
      <w:pPr>
        <w:jc w:val="center"/>
        <w:rPr>
          <w:b/>
          <w:i/>
        </w:rPr>
      </w:pPr>
    </w:p>
    <w:p w:rsidR="00000000" w:rsidRDefault="00686BE2">
      <w:pPr>
        <w:jc w:val="center"/>
        <w:rPr>
          <w:b/>
        </w:rPr>
      </w:pPr>
      <w:r>
        <w:rPr>
          <w:b/>
        </w:rPr>
        <w:t>Внутренние санитарно-технические работы</w:t>
      </w:r>
    </w:p>
    <w:p w:rsidR="00000000" w:rsidRDefault="00686BE2">
      <w:pPr>
        <w:jc w:val="center"/>
        <w:rPr>
          <w:b/>
        </w:rPr>
      </w:pPr>
    </w:p>
    <w:p w:rsidR="00000000" w:rsidRDefault="00686BE2">
      <w:pPr>
        <w:jc w:val="center"/>
        <w:rPr>
          <w:b/>
        </w:rPr>
      </w:pPr>
      <w:r>
        <w:rPr>
          <w:b/>
        </w:rPr>
        <w:t>ФЕРр-2001-65</w:t>
      </w:r>
    </w:p>
    <w:p w:rsidR="00000000" w:rsidRDefault="00686BE2">
      <w:pPr>
        <w:jc w:val="center"/>
        <w:rPr>
          <w:b/>
        </w:rPr>
      </w:pPr>
    </w:p>
    <w:p w:rsidR="00000000" w:rsidRDefault="00686BE2">
      <w:pPr>
        <w:jc w:val="center"/>
        <w:rPr>
          <w:b/>
        </w:rPr>
      </w:pPr>
    </w:p>
    <w:p w:rsidR="00000000" w:rsidRDefault="00686BE2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5тч"/>
      <w:bookmarkEnd w:id="1"/>
      <w:r>
        <w:rPr>
          <w:rFonts w:ascii="Times New Roman" w:hAnsi="Times New Roman"/>
          <w:sz w:val="20"/>
        </w:rPr>
        <w:t>Техническая часть</w:t>
      </w:r>
    </w:p>
    <w:p w:rsidR="00000000" w:rsidRDefault="00686BE2">
      <w:pPr>
        <w:keepLines/>
        <w:jc w:val="center"/>
        <w:rPr>
          <w:b/>
        </w:rPr>
      </w:pPr>
    </w:p>
    <w:p w:rsidR="00000000" w:rsidRDefault="00686BE2">
      <w:pPr>
        <w:pStyle w:val="3"/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 Общие  указания</w:t>
      </w:r>
    </w:p>
    <w:p w:rsidR="00000000" w:rsidRDefault="00686BE2">
      <w:pPr>
        <w:jc w:val="both"/>
      </w:pPr>
    </w:p>
    <w:p w:rsidR="00000000" w:rsidRDefault="00686BE2">
      <w:pPr>
        <w:ind w:firstLine="284"/>
        <w:jc w:val="both"/>
      </w:pPr>
      <w:r>
        <w:t>1.1. Сборник содержит единичные расценки на внутренние санитарно-технические работы при ремонте зданий и сооружений.</w:t>
      </w:r>
    </w:p>
    <w:p w:rsidR="00000000" w:rsidRDefault="00686BE2">
      <w:pPr>
        <w:pStyle w:val="a3"/>
        <w:ind w:firstLine="284"/>
        <w:rPr>
          <w:sz w:val="20"/>
        </w:rPr>
      </w:pPr>
      <w:r>
        <w:rPr>
          <w:sz w:val="20"/>
        </w:rPr>
        <w:t>1.2. В расценках учтен весь комплекс основных, вспомогательных и сопутствующих операций, включая: разметку мест прокладки трубопроводов и вычерчивание эскизов; сверление или пробивку отверстий для креплений; перемещение баллонов в процессе сварочных работ; присоединение приборов к трубопроводам; снятие в процессе работы и обратная установка отдельных</w:t>
      </w:r>
      <w:r>
        <w:rPr>
          <w:sz w:val="20"/>
        </w:rPr>
        <w:t xml:space="preserve"> деталей пробок и стаканчиков к сифонам, водоразборных кранов и т.п.; устройство ограждений по  технике безопасности; уборку материалов, отходов и мусора.</w:t>
      </w:r>
    </w:p>
    <w:p w:rsidR="00000000" w:rsidRDefault="00686BE2">
      <w:pPr>
        <w:ind w:firstLine="284"/>
        <w:jc w:val="both"/>
      </w:pPr>
      <w:r>
        <w:t>1.3. В расценках учтено использование готовых узлов и деталей, изготовленных на заводах или в заготовительных мастерских.</w:t>
      </w:r>
    </w:p>
    <w:p w:rsidR="00000000" w:rsidRDefault="00686BE2">
      <w:pPr>
        <w:ind w:firstLine="284"/>
        <w:jc w:val="both"/>
      </w:pPr>
      <w:r>
        <w:t>1.4. Расценками учтено выполнение работ на высоте до 3 м от уровня пола. При выполнении работ с передвижных подмостей и лестниц на высоте более 3 м от пола к нормам затрат труда следует применять следующие коэффициенты:</w:t>
      </w:r>
    </w:p>
    <w:p w:rsidR="00000000" w:rsidRDefault="00686BE2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1"/>
        <w:gridCol w:w="18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</w:tcPr>
          <w:p w:rsidR="00000000" w:rsidRDefault="00686BE2">
            <w:r>
              <w:t>для выполнения</w:t>
            </w:r>
            <w:r>
              <w:t xml:space="preserve"> работ на высоте свыше 3 м  до 5 м</w:t>
            </w:r>
          </w:p>
        </w:tc>
        <w:tc>
          <w:tcPr>
            <w:tcW w:w="1808" w:type="dxa"/>
          </w:tcPr>
          <w:p w:rsidR="00000000" w:rsidRDefault="00686BE2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</w:tcPr>
          <w:p w:rsidR="00000000" w:rsidRDefault="00686BE2">
            <w:r>
              <w:t>для выполнения работ на высоте свыше 5 м  до 8 м</w:t>
            </w:r>
          </w:p>
        </w:tc>
        <w:tc>
          <w:tcPr>
            <w:tcW w:w="1808" w:type="dxa"/>
          </w:tcPr>
          <w:p w:rsidR="00000000" w:rsidRDefault="00686BE2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</w:tcPr>
          <w:p w:rsidR="00000000" w:rsidRDefault="00686BE2">
            <w:r>
              <w:t>для выполнения работ на высоте свыше 8 м  до 10 м</w:t>
            </w:r>
          </w:p>
        </w:tc>
        <w:tc>
          <w:tcPr>
            <w:tcW w:w="1808" w:type="dxa"/>
          </w:tcPr>
          <w:p w:rsidR="00000000" w:rsidRDefault="00686BE2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1" w:type="dxa"/>
          </w:tcPr>
          <w:p w:rsidR="00000000" w:rsidRDefault="00686BE2">
            <w:r>
              <w:t>для выполнения работ на высоте свыше 10 м</w:t>
            </w:r>
          </w:p>
        </w:tc>
        <w:tc>
          <w:tcPr>
            <w:tcW w:w="1808" w:type="dxa"/>
          </w:tcPr>
          <w:p w:rsidR="00000000" w:rsidRDefault="00686BE2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</w:tbl>
    <w:p w:rsidR="00000000" w:rsidRDefault="00686BE2"/>
    <w:p w:rsidR="00000000" w:rsidRDefault="00686BE2">
      <w:pPr>
        <w:ind w:firstLine="284"/>
        <w:jc w:val="both"/>
      </w:pPr>
      <w:r>
        <w:t>1.5. В  расценках не учтены затраты на выполнение работ по устройству лесов  и подмостей, изготовление козел, настила, стремянок, подставок и лестниц.</w:t>
      </w:r>
    </w:p>
    <w:p w:rsidR="00000000" w:rsidRDefault="00686BE2">
      <w:pPr>
        <w:ind w:firstLine="284"/>
        <w:jc w:val="both"/>
      </w:pPr>
      <w:r>
        <w:t>1.6. В расценках настоящего сборника затраты на выполнение всех заготовительных операций, входящих в состав работ, рассчитаны исходя из условий их осуществления в</w:t>
      </w:r>
      <w:r>
        <w:t>ручную.</w:t>
      </w:r>
    </w:p>
    <w:p w:rsidR="00000000" w:rsidRDefault="00686BE2">
      <w:pPr>
        <w:ind w:firstLine="284"/>
        <w:jc w:val="both"/>
      </w:pPr>
      <w:r>
        <w:t>1.7. В расценках диаметры труб приводятся:</w:t>
      </w:r>
    </w:p>
    <w:p w:rsidR="00000000" w:rsidRDefault="00686BE2">
      <w:pPr>
        <w:ind w:firstLine="284"/>
        <w:jc w:val="both"/>
      </w:pPr>
      <w:r>
        <w:t xml:space="preserve">стальных – по условному проходу; </w:t>
      </w:r>
    </w:p>
    <w:p w:rsidR="00000000" w:rsidRDefault="00686BE2">
      <w:pPr>
        <w:ind w:firstLine="284"/>
        <w:jc w:val="both"/>
      </w:pPr>
      <w:r>
        <w:t xml:space="preserve">чугунных, полиэтиленовых и металлопластиковых – внутренние. </w:t>
      </w:r>
    </w:p>
    <w:p w:rsidR="00000000" w:rsidRDefault="00686BE2">
      <w:pPr>
        <w:ind w:firstLine="284"/>
        <w:jc w:val="both"/>
      </w:pPr>
      <w:r>
        <w:t>Диаметры арматуры приведены по условному проходу.</w:t>
      </w:r>
    </w:p>
    <w:p w:rsidR="00000000" w:rsidRDefault="00686BE2">
      <w:pPr>
        <w:ind w:firstLine="284"/>
        <w:jc w:val="both"/>
      </w:pPr>
      <w:r>
        <w:t xml:space="preserve">1.8. В расценках настоящего сборника затраты на выполнение работ по прокладке трубопроводов и установке санитарно-технических приборов, рассчитаны исходя из условий наличия готовых сквозных отверстий и гнезд. </w:t>
      </w:r>
    </w:p>
    <w:p w:rsidR="00000000" w:rsidRDefault="00686BE2">
      <w:pPr>
        <w:ind w:firstLine="284"/>
        <w:jc w:val="both"/>
      </w:pPr>
      <w:r>
        <w:t>1.9. В  расценках  настоящего  сборника  на  смену санитарно-технических приборов учтены типовые крепления</w:t>
      </w:r>
      <w:r>
        <w:t>.</w:t>
      </w:r>
    </w:p>
    <w:p w:rsidR="00000000" w:rsidRDefault="00686BE2">
      <w:pPr>
        <w:pStyle w:val="a3"/>
        <w:ind w:firstLine="284"/>
        <w:rPr>
          <w:sz w:val="20"/>
        </w:rPr>
      </w:pPr>
      <w:r>
        <w:rPr>
          <w:sz w:val="20"/>
        </w:rPr>
        <w:t>1.10. Затраты на тепловые испытания систем отопления и пуске систем,  включая наружный осмотр смонтированного оборудования при опробовании и сдаче - приемке систем отопления, принимаются в размере 3% от заработной платы рабочих-строителей и стоимости эксплуатации  строительных машин и механизмов на выполнение работ по устройству указанных систем.</w:t>
      </w:r>
    </w:p>
    <w:p w:rsidR="00000000" w:rsidRDefault="00686BE2">
      <w:pPr>
        <w:ind w:firstLine="284"/>
        <w:jc w:val="both"/>
      </w:pPr>
      <w:r>
        <w:t>1.11. В расценках настоящего сборника масса строительного мусора и возврат материалов определяются по факту при осмотре на месте.</w:t>
      </w:r>
    </w:p>
    <w:p w:rsidR="00000000" w:rsidRDefault="00686BE2">
      <w:pPr>
        <w:ind w:firstLine="284"/>
        <w:jc w:val="both"/>
      </w:pPr>
    </w:p>
    <w:p w:rsidR="00000000" w:rsidRDefault="00686BE2">
      <w:pPr>
        <w:pStyle w:val="3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lastRenderedPageBreak/>
        <w:t>2. Правила определения объемов</w:t>
      </w:r>
      <w:r>
        <w:rPr>
          <w:rFonts w:ascii="Times New Roman" w:hAnsi="Times New Roman"/>
          <w:spacing w:val="0"/>
          <w:sz w:val="20"/>
        </w:rPr>
        <w:t xml:space="preserve"> работ</w:t>
      </w:r>
    </w:p>
    <w:p w:rsidR="00000000" w:rsidRDefault="00686BE2">
      <w:pPr>
        <w:keepNext/>
        <w:ind w:firstLine="284"/>
        <w:jc w:val="both"/>
      </w:pPr>
    </w:p>
    <w:p w:rsidR="00000000" w:rsidRDefault="00686BE2">
      <w:pPr>
        <w:keepNext/>
        <w:ind w:firstLine="284"/>
        <w:jc w:val="both"/>
      </w:pPr>
      <w:r>
        <w:t>2.1. Объем работ по разборке,</w:t>
      </w:r>
      <w:r>
        <w:rPr>
          <w:b/>
        </w:rPr>
        <w:t xml:space="preserve"> </w:t>
      </w:r>
      <w:r>
        <w:t>смене и прокладке трубопроводов определяется:</w:t>
      </w:r>
    </w:p>
    <w:p w:rsidR="00000000" w:rsidRDefault="00686BE2">
      <w:pPr>
        <w:pStyle w:val="BodyText2"/>
        <w:keepNext/>
        <w:ind w:firstLine="284"/>
        <w:rPr>
          <w:sz w:val="20"/>
        </w:rPr>
      </w:pPr>
      <w:r>
        <w:rPr>
          <w:sz w:val="20"/>
        </w:rPr>
        <w:t>- из чугунных канализационных и пластмассовых труб – по проектной длине трубопроводов без вычета длины участков, занимаемых фасонными частями и арматурой;</w:t>
      </w:r>
    </w:p>
    <w:p w:rsidR="00000000" w:rsidRDefault="00686BE2">
      <w:pPr>
        <w:ind w:firstLine="284"/>
        <w:jc w:val="both"/>
      </w:pPr>
      <w:r>
        <w:t xml:space="preserve">- из стальных </w:t>
      </w:r>
      <w:proofErr w:type="spellStart"/>
      <w:r>
        <w:t>водогазопроводных</w:t>
      </w:r>
      <w:proofErr w:type="spellEnd"/>
      <w:r>
        <w:t>, бесшовных и сварных труб – по проектной длине трубопроводов за вычетом участков, занимаемых П-образными компенсаторами.</w:t>
      </w:r>
    </w:p>
    <w:p w:rsidR="00000000" w:rsidRDefault="00686BE2">
      <w:pPr>
        <w:ind w:firstLine="284"/>
        <w:jc w:val="both"/>
      </w:pPr>
      <w:r>
        <w:t>2.2. Количество, тип и размеры арматуры, подлежащей установлению на трубопроводах, а также объем работ по установке сани</w:t>
      </w:r>
      <w:r>
        <w:t>тарно-технических приборов определяется по проектным данным.</w:t>
      </w:r>
    </w:p>
    <w:p w:rsidR="00000000" w:rsidRDefault="00686BE2">
      <w:pPr>
        <w:pStyle w:val="BodyText2"/>
        <w:ind w:firstLine="284"/>
        <w:rPr>
          <w:sz w:val="20"/>
        </w:rPr>
      </w:pPr>
      <w:r>
        <w:rPr>
          <w:sz w:val="20"/>
        </w:rPr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частями.</w:t>
      </w:r>
    </w:p>
    <w:p w:rsidR="00000000" w:rsidRDefault="00686BE2">
      <w:pPr>
        <w:pStyle w:val="BodyText2"/>
        <w:ind w:firstLine="284"/>
        <w:rPr>
          <w:sz w:val="2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8"/>
        <w:gridCol w:w="1536"/>
        <w:gridCol w:w="945"/>
        <w:gridCol w:w="986"/>
        <w:gridCol w:w="777"/>
        <w:gridCol w:w="1137"/>
        <w:gridCol w:w="995"/>
        <w:gridCol w:w="10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86BE2">
            <w:pPr>
              <w:jc w:val="center"/>
            </w:pPr>
            <w:r>
              <w:t xml:space="preserve">Номера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</w:tcBorders>
          </w:tcPr>
          <w:p w:rsidR="00000000" w:rsidRDefault="00686BE2">
            <w:pPr>
              <w:jc w:val="center"/>
            </w:pPr>
            <w:r>
              <w:t xml:space="preserve">Прямые </w:t>
            </w:r>
          </w:p>
        </w:tc>
        <w:tc>
          <w:tcPr>
            <w:tcW w:w="38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в том числе, руб.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8" w:type="dxa"/>
            <w:tcBorders>
              <w:left w:val="single" w:sz="6" w:space="0" w:color="auto"/>
            </w:tcBorders>
          </w:tcPr>
          <w:p w:rsidR="00000000" w:rsidRDefault="00686BE2">
            <w:pPr>
              <w:jc w:val="center"/>
            </w:pPr>
            <w:r>
              <w:t>расценок</w:t>
            </w:r>
          </w:p>
        </w:tc>
        <w:tc>
          <w:tcPr>
            <w:tcW w:w="1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45" w:type="dxa"/>
            <w:tcBorders>
              <w:left w:val="nil"/>
            </w:tcBorders>
          </w:tcPr>
          <w:p w:rsidR="00000000" w:rsidRDefault="00686BE2">
            <w:pPr>
              <w:jc w:val="center"/>
            </w:pPr>
            <w:r>
              <w:t>затраты,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эксплуатация машин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</w:tcBorders>
          </w:tcPr>
          <w:p w:rsidR="00000000" w:rsidRDefault="00686BE2">
            <w:pPr>
              <w:jc w:val="center"/>
            </w:pPr>
            <w:r>
              <w:t>материалы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86BE2">
            <w:pPr>
              <w:jc w:val="center"/>
            </w:pPr>
          </w:p>
        </w:tc>
        <w:tc>
          <w:tcPr>
            <w:tcW w:w="1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работ и конструкций</w:t>
            </w:r>
          </w:p>
        </w:tc>
        <w:tc>
          <w:tcPr>
            <w:tcW w:w="945" w:type="dxa"/>
            <w:tcBorders>
              <w:left w:val="nil"/>
              <w:bottom w:val="single" w:sz="6" w:space="0" w:color="auto"/>
            </w:tcBorders>
          </w:tcPr>
          <w:p w:rsidR="00000000" w:rsidRDefault="00686BE2">
            <w:pPr>
              <w:jc w:val="center"/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рабочих-строителей</w:t>
            </w:r>
          </w:p>
        </w:tc>
        <w:tc>
          <w:tcPr>
            <w:tcW w:w="777" w:type="dxa"/>
            <w:tcBorders>
              <w:left w:val="nil"/>
              <w:bottom w:val="single" w:sz="6" w:space="0" w:color="auto"/>
            </w:tcBorders>
          </w:tcPr>
          <w:p w:rsidR="00000000" w:rsidRDefault="00686BE2">
            <w:pPr>
              <w:jc w:val="center"/>
            </w:pPr>
            <w:r>
              <w:t>всего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в т.ч. заработная плата маш</w:t>
            </w:r>
            <w:r>
              <w:t>инистов</w:t>
            </w:r>
          </w:p>
        </w:tc>
        <w:tc>
          <w:tcPr>
            <w:tcW w:w="995" w:type="dxa"/>
            <w:tcBorders>
              <w:left w:val="nil"/>
              <w:bottom w:val="single" w:sz="6" w:space="0" w:color="auto"/>
            </w:tcBorders>
          </w:tcPr>
          <w:p w:rsidR="00000000" w:rsidRDefault="00686BE2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jc w:val="center"/>
            </w:pPr>
            <w:r>
              <w:t>строителей,</w:t>
            </w:r>
          </w:p>
          <w:p w:rsidR="00000000" w:rsidRDefault="00686BE2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  <w:rPr>
                <w:i/>
              </w:rPr>
            </w:pPr>
            <w:bookmarkStart w:id="2" w:name="сб65ч1"/>
            <w:bookmarkEnd w:id="2"/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. Водопровод и канализация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" w:name="сб65_1"/>
            <w:bookmarkEnd w:id="3"/>
            <w:r>
              <w:rPr>
                <w:b/>
              </w:rPr>
              <w:t xml:space="preserve">ТАБЛИЦА  65-1.  Разборка трубопроводов из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Разборка трубопроводов из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327,57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288,01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5,96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33,60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63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563,57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495,41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10,24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1,80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57,92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59,62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714,00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634,68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2,75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66,32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4" w:name="сб65_2"/>
            <w:bookmarkEnd w:id="4"/>
            <w:r>
              <w:rPr>
                <w:b/>
              </w:rPr>
              <w:t>ТАБЛИЦА  65-2.  Разборка трубопроводов из чугунных канализационных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 с фасо</w:t>
            </w:r>
            <w:r>
              <w:rPr>
                <w:b/>
              </w:rPr>
              <w:t>нными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Разборка трубопроводов из чугунных канализационных труб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584,88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581,68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1,69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727,59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721,19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3,39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952,30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942,70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5,08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5" w:name="сб65_3"/>
            <w:bookmarkEnd w:id="5"/>
            <w:r>
              <w:rPr>
                <w:b/>
              </w:rPr>
              <w:t>ТАБЛИЦА  65-3.  Снятие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Снятие кранов водоразборных или туалетных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48,81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48,61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клапанов фланцевых приемных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252,09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247,29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2,54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</w:t>
            </w:r>
            <w:r>
              <w:t>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437,41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423,81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7,19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клапанов фланцевых обратных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406,91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399,51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3,91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838,98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816,58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11,85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95,76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смесителя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 душевой сеткой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493,32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490,92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1,27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без душевой сетки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314,44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313,04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водомеров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257,46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237,06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2,54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803,07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739,32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кол</w:t>
            </w:r>
            <w:r>
              <w:rPr>
                <w:b/>
              </w:rPr>
              <w:t>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водоразборных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3298,61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3105,66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192,95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24,02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водогрейных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1049,37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1034,37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lastRenderedPageBreak/>
              <w:t>65-3-12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Снятие пожарных гидрантов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2576,76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2513,01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задвижек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817,66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812,66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2,65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1334,18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1319,18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Снятие </w:t>
            </w:r>
            <w:proofErr w:type="spellStart"/>
            <w:r>
              <w:rPr>
                <w:b/>
              </w:rPr>
              <w:t>вантузов</w:t>
            </w:r>
            <w:proofErr w:type="spellEnd"/>
            <w:r>
              <w:rPr>
                <w:b/>
              </w:rPr>
              <w:t xml:space="preserve"> воздушных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одинарных диаметром 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1498,14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1493,14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2,65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двойных диаметром 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1572,95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1557,95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водомерных узлов массой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1633,21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909,01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724,20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90,14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106,60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65-3-18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2559,47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1097,47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1462,00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181,98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6" w:name="сб65_4"/>
            <w:bookmarkEnd w:id="6"/>
            <w:r>
              <w:rPr>
                <w:b/>
              </w:rPr>
              <w:t>ТАБЛИЦА  65-4.  Демонтаж санитарно-технических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санитарных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умывальников и раковин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442,65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437,45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2,75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унитазов и писсуаров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550,19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544,39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3,07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моек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890,71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874,91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8,36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65-4-4</w:t>
            </w:r>
          </w:p>
        </w:tc>
        <w:tc>
          <w:tcPr>
            <w:tcW w:w="153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ванн</w:t>
            </w:r>
          </w:p>
        </w:tc>
        <w:tc>
          <w:tcPr>
            <w:tcW w:w="94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2551,11 </w:t>
            </w:r>
          </w:p>
        </w:tc>
        <w:tc>
          <w:tcPr>
            <w:tcW w:w="98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2498,51 </w:t>
            </w:r>
          </w:p>
        </w:tc>
        <w:tc>
          <w:tcPr>
            <w:tcW w:w="77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52,60 </w:t>
            </w:r>
          </w:p>
        </w:tc>
        <w:tc>
          <w:tcPr>
            <w:tcW w:w="11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27,83 </w:t>
            </w:r>
          </w:p>
        </w:tc>
        <w:tc>
          <w:tcPr>
            <w:tcW w:w="99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труб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476,57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476,17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сидений к унитазам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372,76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372,56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сифонов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502,95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502,35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бачков чугунных или фаянсовых на стене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394,40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369,40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13,23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бачков пластмассовых на стене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367,29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342,29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13,23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бачков фаянсовых на унитазе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323,10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317,90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2,75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65-4-11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биде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801,14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797,14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93,48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7" w:name="сб65_5"/>
            <w:bookmarkEnd w:id="7"/>
            <w:r>
              <w:rPr>
                <w:b/>
              </w:rPr>
              <w:t>ТАБЛИЦА  65-5.  Смена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арматуры вентилей и клапанов обратных муфтовых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2979,17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735,27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2240,13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5002,65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934,97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9,05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1,27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4058,63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9615,95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1207,29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2,75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8389,06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арматуры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писсуарных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3286,27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735,27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2547,23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водоразборных и туалетных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4113,28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302,28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3807,</w:t>
            </w:r>
            <w:r>
              <w:t xml:space="preserve">23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арматуры смесителей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 душевой сеткой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21913,39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2420,94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10,56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1,48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19481,89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без душевой сетки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16281,16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1815,48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6,79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0,95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14458,89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арматуры задвижек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30806,07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2795,83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120,64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16,93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27889,60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48544,93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3830,65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316,68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44397,60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65-5-10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62048,58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5391,96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475,02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66,65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56181,60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594,00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8" w:name="сб65_6"/>
            <w:bookmarkEnd w:id="8"/>
            <w:r>
              <w:rPr>
                <w:b/>
              </w:rPr>
              <w:t>ТАБЛИЦА  65-6.  Смена санитарно-технических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санитарных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трапов диаметром до 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14145,10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871,43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31,48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6,98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13242,19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трапов диаметром до 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18977,20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2124,11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53,42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11,85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16799,67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сифонов чугунных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3652,42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692,60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13,16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2,86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2946,66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писсуаров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14902,87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971,28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9,54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13922,05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сидений к унитазам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4648,85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726,19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2,66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3920,00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манжетов</w:t>
            </w:r>
            <w:proofErr w:type="spellEnd"/>
            <w:r>
              <w:t xml:space="preserve"> резиновых к унитазам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1152,30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726,19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2,66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423,45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труб с рез</w:t>
            </w:r>
            <w:r>
              <w:t>иновыми манжетами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3546,09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907,74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2633,58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выпусков к умывальникам и мойкам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1239,44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381,25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853,42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бачков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20773,24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907,74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35,50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19830,00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гибких подводок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2525,42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475,65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2045,00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смывных кранов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37036,95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907,74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36110,13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унитазов типа "</w:t>
            </w:r>
            <w:proofErr w:type="spellStart"/>
            <w:r>
              <w:t>Kомпакт</w:t>
            </w:r>
            <w:proofErr w:type="spellEnd"/>
            <w:r>
              <w:t>"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35991,90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3746,23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71,55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15,87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32174,12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65-6-13</w:t>
            </w:r>
          </w:p>
        </w:tc>
        <w:tc>
          <w:tcPr>
            <w:tcW w:w="153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чаш "Генуя"</w:t>
            </w:r>
          </w:p>
        </w:tc>
        <w:tc>
          <w:tcPr>
            <w:tcW w:w="94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58738,56 </w:t>
            </w:r>
          </w:p>
        </w:tc>
        <w:tc>
          <w:tcPr>
            <w:tcW w:w="986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16678,77 </w:t>
            </w:r>
          </w:p>
        </w:tc>
        <w:tc>
          <w:tcPr>
            <w:tcW w:w="77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85,86 </w:t>
            </w:r>
          </w:p>
        </w:tc>
        <w:tc>
          <w:tcPr>
            <w:tcW w:w="113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19,04 </w:t>
            </w:r>
          </w:p>
        </w:tc>
        <w:tc>
          <w:tcPr>
            <w:tcW w:w="9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41973,93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1837,40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унитазов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23279,77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3219,74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38,16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8,46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20021,87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моек на 1 отделение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31395,65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2971,93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66,78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28356,94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моек на 2 отделения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74159,98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3699,94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85,86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70374,18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ванн чугунных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139795,12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5332,05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352,98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78,29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134110,09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ванн стальных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101975,43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4830,98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324,36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96820,09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65-6-19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раковин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12455,59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1736,50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66,78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10652,31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полотенце-сушителей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6343,88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1268,11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20,03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5055,74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139,70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водомеров диаметром до 65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154227,09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2130,46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82,94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11,64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152013,69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водомеров диаметром до 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247870,39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3351,37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135,72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244383,30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водосточных воронок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31330,93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4460,62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52,47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11,64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26817,84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умывальников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15478,61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1924,40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66,78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13487,43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шарового крана смывного бачка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4260,44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818,44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3437,23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65-6-26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Регулировка смывного бачка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251,18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251,18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9" w:name="сб65_7"/>
            <w:bookmarkEnd w:id="9"/>
            <w:r>
              <w:rPr>
                <w:b/>
              </w:rPr>
              <w:t>ТАБЛИЦА  65-7.  Смена внутренних трубопроводов из чугунных канализационных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внутренних трубопроводов из чугунных канализационных труб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65-7-1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11364,60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2222,41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47,70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10,58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9094,49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65-7-2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15048,81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2350,24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85,86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12612,71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65-7-3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20193,35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3390,99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133,56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29,62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16668,80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336,90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0" w:name="сб65_8"/>
            <w:bookmarkEnd w:id="10"/>
            <w:r>
              <w:rPr>
                <w:b/>
              </w:rPr>
              <w:t>ТАБЛИЦА  65-8.  Смена трубопроводов из полиэтиленовых канализационных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 с фасо</w:t>
            </w:r>
            <w:r>
              <w:rPr>
                <w:b/>
              </w:rPr>
              <w:t>нными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полиэтиленовых канализационных труб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65-8-1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5547,47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579,29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9,54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4958,64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65-8-2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11438,49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614,01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19,08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10805,40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61,90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1" w:name="сб65_9"/>
            <w:bookmarkEnd w:id="11"/>
            <w:r>
              <w:rPr>
                <w:b/>
              </w:rPr>
              <w:t xml:space="preserve">ТАБЛИЦА  65-9.  Смена внутренних трубопроводов из стальных труб; замена внутренних трубопроводов из стальных труб на многослойные </w:t>
            </w:r>
            <w:proofErr w:type="spellStart"/>
            <w:r>
              <w:rPr>
                <w:b/>
              </w:rPr>
              <w:t>металлполимерные</w:t>
            </w:r>
            <w:proofErr w:type="spellEnd"/>
            <w:r>
              <w:rPr>
                <w:b/>
              </w:rPr>
              <w:t xml:space="preserve">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внутренних трубопроводов из стальных труб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4473,20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749,01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3663,37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</w:t>
            </w:r>
            <w:r>
              <w:t>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5012,52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826,99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4124,71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4664,23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912,97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3690,44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6356,86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1108,11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5187,93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115,10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40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7181,23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1168,77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5951,64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8583,13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1298,74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164,19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7120,20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11177,96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1525,94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254,81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7,62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9397,21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12277,39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1682,87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254,81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7,62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10339,71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174,80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15810,40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2121,88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323,09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14,18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13365,43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Замена внутренних т</w:t>
            </w:r>
            <w:r>
              <w:rPr>
                <w:b/>
              </w:rPr>
              <w:t xml:space="preserve">рубопроводов водоснабжения из стальных труб на многослойные </w:t>
            </w:r>
            <w:proofErr w:type="spellStart"/>
            <w:r>
              <w:rPr>
                <w:b/>
              </w:rPr>
              <w:t>металл-полимерные</w:t>
            </w:r>
            <w:proofErr w:type="spellEnd"/>
            <w:r>
              <w:rPr>
                <w:b/>
              </w:rPr>
              <w:t xml:space="preserve"> трубы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12066,51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1617,40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130,80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10318,31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17788,32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1492,25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136,18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16159,89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24546,51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1492,25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146,47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6,88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22907,79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single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</w:tcPr>
          <w:p w:rsidR="00000000" w:rsidRDefault="00686BE2">
            <w:pPr>
              <w:widowControl w:val="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>
              <w:rPr>
                <w:b/>
              </w:rPr>
              <w:t>сантехкабинах</w:t>
            </w:r>
            <w:proofErr w:type="spellEnd"/>
            <w:r>
              <w:rPr>
                <w:b/>
              </w:rPr>
              <w:t xml:space="preserve"> на многослойные </w:t>
            </w:r>
            <w:proofErr w:type="spellStart"/>
            <w:r>
              <w:rPr>
                <w:b/>
              </w:rPr>
              <w:t>металл-полимерные</w:t>
            </w:r>
            <w:proofErr w:type="spellEnd"/>
            <w:r>
              <w:rPr>
                <w:b/>
              </w:rPr>
              <w:t xml:space="preserve"> трубы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12148,11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1742,56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130,80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10274,75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</w:t>
            </w:r>
            <w:r>
              <w:t>-9-14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17824,59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1598,15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136,18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16090,26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65-9-15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24593,72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1598,15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146,47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6,88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22849,10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2" w:name="сб65_10"/>
            <w:bookmarkEnd w:id="12"/>
            <w:r>
              <w:rPr>
                <w:b/>
              </w:rPr>
              <w:t>ТАБЛИЦА  65-10.  Прочистка канализационной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Очистка канализационной сети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65-10-1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внутренней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403,00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262,89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139,36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65-10-2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дворовой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958,60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881,74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76,86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3" w:name="сб65_11"/>
            <w:bookmarkEnd w:id="13"/>
            <w:r>
              <w:rPr>
                <w:b/>
              </w:rPr>
              <w:t>ТАБЛИЦА  65-11.  Ремонт бетонных лотков в колодцах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колодцев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65-11-1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Ремонт бетонных лотков в колодцах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27289,77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9968,83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713</w:t>
            </w:r>
            <w:r>
              <w:t xml:space="preserve">0,25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655,11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10190,69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1020,00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  <w:rPr>
                <w:i/>
              </w:rPr>
            </w:pPr>
            <w:bookmarkStart w:id="14" w:name="сб65ч2"/>
            <w:bookmarkEnd w:id="14"/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</w:t>
            </w:r>
            <w:r>
              <w:rPr>
                <w:i/>
              </w:rPr>
              <w:t>. Центральное отопление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5" w:name="сб65_12"/>
            <w:bookmarkEnd w:id="15"/>
            <w:r>
              <w:rPr>
                <w:b/>
              </w:rPr>
              <w:t>ТАБЛИЦА  65-12.  Демонтаж расширительных и конденсационных баков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расширительных и конденсационных баков емкостью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65-12-1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до 0,9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1825,04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1767,04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30,68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65-12-2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до 2,0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3558,16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3424,16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70,89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65-12-3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более 2,0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4596,73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4438,73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83,58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6" w:name="сб65_13"/>
            <w:bookmarkEnd w:id="16"/>
            <w:r>
              <w:rPr>
                <w:b/>
              </w:rPr>
              <w:t>ТАБЛИЦА  65-13.  Демонтаж воздухосборников и грязевиков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65-13-1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Демонтаж возд</w:t>
            </w:r>
            <w:r>
              <w:t>ухосборников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418,69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418,69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65-13-2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Демонтаж грязевиков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1355,85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1355,85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159,00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7" w:name="сб65_14"/>
            <w:bookmarkEnd w:id="17"/>
            <w:r>
              <w:rPr>
                <w:b/>
              </w:rPr>
              <w:t xml:space="preserve">ТАБЛИЦА  65-14.  Разборка трубопроводов из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в зданиях и сооружениях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Разборка трубопроводов из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в зданиях и сооружениях на резьбе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65-14-1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322,33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322,33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65-14-2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466,45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466,45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Разборка трубопроводов из </w:t>
            </w:r>
            <w:proofErr w:type="spellStart"/>
            <w:r>
              <w:rPr>
                <w:b/>
              </w:rPr>
              <w:t>водогазопроводных</w:t>
            </w:r>
            <w:proofErr w:type="spellEnd"/>
            <w:r>
              <w:rPr>
                <w:b/>
              </w:rPr>
              <w:t xml:space="preserve"> труб в зданиях и сооружениях н</w:t>
            </w:r>
            <w:r>
              <w:rPr>
                <w:b/>
              </w:rPr>
              <w:t>а сварке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65-14-3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390,89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371,79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6,54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12,56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65-14-4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603,49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556,84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16,32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30,33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65-14-5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1066,19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1004,52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21,96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8" w:name="сб65_15"/>
            <w:bookmarkEnd w:id="18"/>
            <w:r>
              <w:rPr>
                <w:b/>
              </w:rPr>
              <w:t xml:space="preserve">ТАБЛИЦА  65-15.  Смена отдельных участков трубопроводов с заготовкой труб в построечных условиях; замена трубопроводов отопления из стальных труб на трубопроводы из многослойных </w:t>
            </w:r>
            <w:proofErr w:type="spellStart"/>
            <w:r>
              <w:rPr>
                <w:b/>
              </w:rPr>
              <w:t>металлполимерных</w:t>
            </w:r>
            <w:proofErr w:type="spellEnd"/>
            <w:r>
              <w:rPr>
                <w:b/>
              </w:rP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отдельных участков трубопроводов с заготовкой труб в построечных условиях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3204,56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790,96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51,56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2362,04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4609,18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806,02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61,10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4,23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3742,06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6476,51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983,17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165,75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5327,59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65-15-4</w:t>
            </w:r>
          </w:p>
        </w:tc>
        <w:tc>
          <w:tcPr>
            <w:tcW w:w="1536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мм</w:t>
            </w:r>
          </w:p>
        </w:tc>
        <w:tc>
          <w:tcPr>
            <w:tcW w:w="945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11133,66 </w:t>
            </w:r>
          </w:p>
        </w:tc>
        <w:tc>
          <w:tcPr>
            <w:tcW w:w="986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1151,46 </w:t>
            </w:r>
          </w:p>
        </w:tc>
        <w:tc>
          <w:tcPr>
            <w:tcW w:w="77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266,64 </w:t>
            </w:r>
          </w:p>
        </w:tc>
        <w:tc>
          <w:tcPr>
            <w:tcW w:w="113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9,52 </w:t>
            </w:r>
          </w:p>
        </w:tc>
        <w:tc>
          <w:tcPr>
            <w:tcW w:w="995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9715,56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r>
              <w:rPr>
                <w:b/>
              </w:rPr>
              <w:t>металл-полимерных</w:t>
            </w:r>
            <w:proofErr w:type="spellEnd"/>
            <w:r>
              <w:rPr>
                <w:b/>
              </w:rPr>
              <w:t xml:space="preserve"> труб при стояковой системе отопления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12035,87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1550,01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126,82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10359,04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18025,98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1675,17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132,19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6,3</w:t>
            </w:r>
            <w:r>
              <w:t xml:space="preserve">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16218,62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24454,32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1761,82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137,57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22554,93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r>
              <w:rPr>
                <w:b/>
              </w:rPr>
              <w:t>металл-полимерных</w:t>
            </w:r>
            <w:proofErr w:type="spellEnd"/>
            <w:r>
              <w:rPr>
                <w:b/>
              </w:rPr>
              <w:t xml:space="preserve"> труб при коллекторной системе отопления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11709,76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1174,54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126,82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10408,40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17634,17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1501,88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132,19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16000,10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65-15-10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24199,83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1607,78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141,34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6,88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22450,71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19" w:name="сб65_16"/>
            <w:bookmarkEnd w:id="19"/>
            <w:r>
              <w:rPr>
                <w:b/>
              </w:rPr>
              <w:t>ТАБЛИЦА  65-16.  Смена сгонов у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сгон</w:t>
            </w:r>
            <w:r>
              <w:rPr>
                <w:b/>
              </w:rP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сгонов у трубопроводов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65-16-1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1399,52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273,15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1125,97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65-16-2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2156,62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395,92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1759,70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65-16-3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3618,16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675,74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1,16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2940,22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0" w:name="сб65_17"/>
            <w:bookmarkEnd w:id="20"/>
            <w:r>
              <w:rPr>
                <w:b/>
              </w:rPr>
              <w:t>ТАБЛИЦА  65-17.  Установка заглушек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заглушек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Установка заглушек на трубопроводах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65-17-1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3407,04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992,02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2407,48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65-17-2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5618,34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1204,60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4406,20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65-17-3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7607,03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1505,75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22,62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3,17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6078,66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1" w:name="сб65_18"/>
            <w:bookmarkEnd w:id="21"/>
            <w:r>
              <w:rPr>
                <w:b/>
              </w:rPr>
              <w:t>ТАБЛИЦА  65-18.  Ремонт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Ремонт задвижек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 без снятия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3460,38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2611,93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847,70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100 мм со снятием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7611,66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4498,33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3,02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0,42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3110,31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 без снятия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4557,84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3265,78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1,51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1290,55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 со снятием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11872,10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6332,90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5,28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0,74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5533,92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733,20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200 мм без снятия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6402,60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4350,63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2,26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204</w:t>
            </w:r>
            <w:r>
              <w:t xml:space="preserve">9,71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503,70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200 мм со снятием с места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16160,96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8528,52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6,79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0,95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7625,65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987,40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Ремонт предохранительных клапанов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однорычажных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5571,55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3192,36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2,26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2376,93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двухрычажных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7654,31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4498,33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3,02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0,42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3152,96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65-18-9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 xml:space="preserve">Ремонт </w:t>
            </w:r>
            <w:proofErr w:type="spellStart"/>
            <w:r>
              <w:t>конденсато-отводчиков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6288,65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5133,18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0,75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1154,72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594,30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2" w:name="сб65_19"/>
            <w:bookmarkEnd w:id="22"/>
            <w:r>
              <w:rPr>
                <w:b/>
              </w:rPr>
              <w:t>ТАБЛИЦА  65-19.  Демонтаж нагревательных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 xml:space="preserve">: 100 шт. (нормы 1-4, 6, 7); 100 </w:t>
            </w:r>
            <w:proofErr w:type="spellStart"/>
            <w:r>
              <w:rPr>
                <w:b/>
              </w:rPr>
              <w:t>экм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радиаторов весом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910,91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86</w:t>
            </w:r>
            <w:r>
              <w:t xml:space="preserve">6,11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23,70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1320,46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1244,06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40,42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240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2000,26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1842,46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157,80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83,48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Демонтаж ребристых труб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716,62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685,02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16,72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Демонтаж конвекторов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148,09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144,09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калориферов массой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125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2000,30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1927,50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38,51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244,80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65-19-7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250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2494,19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2333,79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160,40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84,85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3" w:name="сб65_20"/>
            <w:bookmarkEnd w:id="23"/>
            <w:r>
              <w:rPr>
                <w:b/>
              </w:rPr>
              <w:t>ТАБЛИЦА  65-20.  Перегруппировка секций старых радиато</w:t>
            </w:r>
            <w:r>
              <w:rPr>
                <w:b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радиаторов (нормы 1-3); 100 секций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Перегруппировка с отсоединением и обратным присоединением одной секции при весе радиатора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65-20-1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5185,20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2472,72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44,60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23,59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2667,88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65-20-2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6395,24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3629,45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88,40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46,76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2677,39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433,00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65-20-3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240 кг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7786,04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4962,20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136,20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72,05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2687,64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592,00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65-20-4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Добавлять на каждую секцию сверх первой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2260,80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621,95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4,76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1629,85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4" w:name="сб65_21"/>
            <w:bookmarkEnd w:id="24"/>
            <w:r>
              <w:rPr>
                <w:b/>
              </w:rPr>
              <w:t>ТАБЛИЦА  65-21.  Добавление или снятие секций радиаторов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</w:t>
            </w:r>
            <w:r>
              <w:t>ель</w:t>
            </w:r>
            <w:r>
              <w:rPr>
                <w:b/>
              </w:rPr>
              <w:t>: 100 шт. радиаторов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Добавление секций радиаторов одной или двух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крайних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10746,73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1889,43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83,95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18,62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8773,35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средних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10251,32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2423,02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83,95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18,62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7744,35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секций радиаторов одной или двух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крайних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2326,63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1714,48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579,35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196,00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средних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2729,01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2116,86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17,35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579,35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При добавлении свыше двух секций на каждую последующею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65-21-1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8726,46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243,18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41,98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9,31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8441,30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</w:t>
            </w:r>
            <w:r>
              <w:t>21-6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65-21-2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7772,68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318,40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41,98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9,31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7412,30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При снятии свыше двух секций на каждую последующею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65-21-3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176,70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176,70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65-21-8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65-21-4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236,18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236,18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5" w:name="сб65_22"/>
            <w:bookmarkEnd w:id="25"/>
            <w:r>
              <w:rPr>
                <w:b/>
              </w:rPr>
              <w:t>ТАБЛИЦА  65-22.  Прочистка и промывка отопительных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Прочистка и промывка отопительных приборов радиаторов весом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кг внутри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2981,53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2518,65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462,88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160 кг внутри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3923,87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3451,48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472,39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240 кг внутри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5136,44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4653,80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482,64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538,80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Прочистка и промывка отопительных приборов ребристых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внутри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3062,20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1918,35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1143,85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Прочистка и промывка отопительных приборов радиаторов весом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80 кг вне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3770,79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3207,91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52,90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462,88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371,40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160 кг вне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5505,85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4833,46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200,00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105,80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472,39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559,60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65-22-7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240 кг вне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7500,77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6718,13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300,00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158,70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482,64</w:t>
            </w:r>
            <w:r>
              <w:t xml:space="preserve">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777,80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65-22-8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Прочистка и промывка отопительных приборов ребристых труб вне здания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4035,21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2387,36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64,00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33,86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1583,85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6" w:name="сб65_23"/>
            <w:bookmarkEnd w:id="26"/>
            <w:r>
              <w:rPr>
                <w:b/>
              </w:rPr>
              <w:t>ТАБЛИЦА  65-23.  Слив и наполнение водой системы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объема здания (нормы 1-3); 100 приборов (норма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Слив и наполнение водой системы отопления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65-23-1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без осмотра системы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3,12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3,12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65-23-2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 осмотром системы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10,83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10,83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65-23-3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Слив воды из системы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1,60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65-23-4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Ос</w:t>
            </w:r>
            <w:r>
              <w:t>мотр отремонтированных приборов отопления при наполнении системы водой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202,10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202,10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7" w:name="сб65_24"/>
            <w:bookmarkEnd w:id="27"/>
            <w:r>
              <w:rPr>
                <w:b/>
              </w:rPr>
              <w:t>ТАБЛИЦА  65-24.  Проверка на прогрев отопительных приборов с регулировкой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65-24-1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Проверка на прогрев отопительных приборов с регулировкой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134,14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134,14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8" w:name="сб65_25"/>
            <w:bookmarkEnd w:id="28"/>
            <w:r>
              <w:rPr>
                <w:b/>
              </w:rPr>
              <w:t>ТАБЛИЦА  65-25.  Смена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65-25-1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воздушных кранов радиаторов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493,67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199,54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294,13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65-25-2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пробко-спускных</w:t>
            </w:r>
            <w:proofErr w:type="spellEnd"/>
            <w:r>
              <w:t xml:space="preserve"> кранов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2981,93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356,44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2625,49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65-25-3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кранов двойной регулировки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1735,04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859,56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875,48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29" w:name="сб65_26"/>
            <w:bookmarkEnd w:id="29"/>
            <w:r>
              <w:rPr>
                <w:b/>
              </w:rPr>
              <w:t>ТАБЛИЦА  65-26.  Демонтаж распределительных гребенок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распределительных гребенок диаметром корпуса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65-26-1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5867,12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5867,12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662,40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65-26-2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200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6489,79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6489,79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732,70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65-26-3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8488,01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8488,01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958,30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0" w:name="сб65_27"/>
            <w:bookmarkEnd w:id="30"/>
            <w:r>
              <w:rPr>
                <w:b/>
              </w:rPr>
              <w:t>ТАБЛИЦА  65-27.  Демонтаж элеваторов и элеваторных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элеваторов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</w:t>
            </w:r>
            <w:r>
              <w:t>27-1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rPr>
                <w:b/>
              </w:rPr>
              <w:t>NN</w:t>
            </w:r>
            <w:proofErr w:type="spellEnd"/>
            <w:r>
              <w:t xml:space="preserve"> 1-5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860,94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860,94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65-27-2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rPr>
                <w:b/>
              </w:rPr>
              <w:t>NN</w:t>
            </w:r>
            <w:proofErr w:type="spellEnd"/>
            <w:r>
              <w:t xml:space="preserve"> 6,7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1137,29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1137,29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128,40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элеваторных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65-27-3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rPr>
                <w:b/>
              </w:rPr>
              <w:t>NN</w:t>
            </w:r>
            <w:proofErr w:type="spellEnd"/>
            <w:r>
              <w:t xml:space="preserve"> 1,2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8081,46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8081,46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912,40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65-27-4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rPr>
                <w:b/>
              </w:rPr>
              <w:t>NN</w:t>
            </w:r>
            <w:proofErr w:type="spellEnd"/>
            <w:r>
              <w:t xml:space="preserve"> 3-5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9780,30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9780,30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1104,20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  <w:rPr>
                <w:i/>
              </w:rPr>
            </w:pPr>
            <w:bookmarkStart w:id="31" w:name="сб65ч3"/>
            <w:bookmarkEnd w:id="31"/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III</w:t>
            </w:r>
            <w:r>
              <w:rPr>
                <w:i/>
              </w:rPr>
              <w:t>. Вентиляция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2" w:name="сб65_28"/>
            <w:bookmarkEnd w:id="32"/>
            <w:r>
              <w:rPr>
                <w:b/>
              </w:rPr>
              <w:t>ТАБЛИЦА  65-28.  Разборка вентиляционных коробов из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 коробов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Разборка вентиляционных коробов из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65-28-1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одинарных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65-28-2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двойных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1054,59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834,48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220,11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17,46</w:t>
            </w:r>
            <w:r>
              <w:t xml:space="preserve">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3" w:name="сб65_29"/>
            <w:bookmarkEnd w:id="33"/>
            <w:r>
              <w:rPr>
                <w:b/>
              </w:rPr>
              <w:t>ТАБЛИЦА  65-29.  Разборка вентиляционных шахт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внутренней поверхности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65-29-1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Разборка вентиляционных шахт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1,56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1,56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4" w:name="сб65_30"/>
            <w:bookmarkEnd w:id="34"/>
            <w:r>
              <w:rPr>
                <w:b/>
              </w:rPr>
              <w:t>ТАБЛИЦА  65-30.  Разборка металлических воздуховодов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 воздуховодов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Разборка воздуховодов из листовой стали толщиной до 0,9 мм диаметром/периметром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165 мм /540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422,61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407,61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320 мм /1000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355,24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340,24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495 мм /1</w:t>
            </w:r>
            <w:r>
              <w:t>550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288,73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273,73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660 мм /2070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225,63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210,63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885 мм /2780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206,01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191,01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Разборка воздуховодов из листовой стали толщиной 1-2 мм диаметром/периметром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65-30-6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165 мм /540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559,90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544,90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65-30-7</w:t>
            </w:r>
          </w:p>
        </w:tc>
        <w:tc>
          <w:tcPr>
            <w:tcW w:w="153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320 мм /1000 мм</w:t>
            </w:r>
          </w:p>
        </w:tc>
        <w:tc>
          <w:tcPr>
            <w:tcW w:w="94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425,17 </w:t>
            </w:r>
          </w:p>
        </w:tc>
        <w:tc>
          <w:tcPr>
            <w:tcW w:w="986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410,17 </w:t>
            </w:r>
          </w:p>
        </w:tc>
        <w:tc>
          <w:tcPr>
            <w:tcW w:w="77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65-30-8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495 мм /1550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357,80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342,80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65-30-9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660 мм /2070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288,73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273,73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65-30-10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885 мм /2780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269,11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254,11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Разборка воздуховодов из алюминия толщиной 1-2 мм диаметром/периметром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165 мм /540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493,38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478,38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320 мм /1000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429,43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414,43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495 мм /1550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292,99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277,99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660 мм /2070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269,11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254,11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65-30-15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885 мм /2780 мм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223,92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208,92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5" w:name="сб65_31"/>
            <w:bookmarkEnd w:id="35"/>
            <w:r>
              <w:rPr>
                <w:b/>
              </w:rPr>
              <w:t>ТАБЛИЦА  65-31.  Демо</w:t>
            </w:r>
            <w:r>
              <w:rPr>
                <w:b/>
              </w:rPr>
              <w:t>нтаж осевых вентиляторов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осевых вентиляторов весом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65-31-1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0,05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4855,97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4840,97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567,70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65-31-2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0,1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9865,95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9840,55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13,44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1154,00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6" w:name="сб65_32"/>
            <w:bookmarkEnd w:id="36"/>
            <w:r>
              <w:rPr>
                <w:b/>
              </w:rPr>
              <w:t>ТАБЛИЦА  65-32.  Демонтаж центробежных вентиляторов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Демонтаж центробежных вентиляторов весом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65-32-1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0,05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2949,26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2934,26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15,00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7,94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344,10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65-32-2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0,12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7271,47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7226,07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45,40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24,02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847,40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65-32-3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0,4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11764,38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11658,58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105,80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55,97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1367,20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65-32-4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0,6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15236,18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14963,78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272,40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144,10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1754,80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65-32-5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1,0 т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18395,82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17972,22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423,60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224,08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2107,60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7" w:name="сб65_33"/>
            <w:bookmarkEnd w:id="37"/>
            <w:r>
              <w:rPr>
                <w:b/>
              </w:rPr>
              <w:t>ТАБЛИЦА  65-33.  Смена жалюзийных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жалюзийных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65-33-1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Смена жалюзийных решеток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3255,63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393,88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2861,55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46,19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8" w:name="сб65_34"/>
            <w:bookmarkEnd w:id="38"/>
            <w:r>
              <w:rPr>
                <w:b/>
              </w:rPr>
              <w:t>ТАБЛИЦА  65-34.  Ремонт вентиляционных коробов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поверхности коробов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65-34-1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Ремонт вентиляционных коробов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11947,33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1444,11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71,55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15,87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10431,67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39" w:name="сб65_35"/>
            <w:bookmarkEnd w:id="39"/>
            <w:r>
              <w:rPr>
                <w:b/>
              </w:rPr>
              <w:t>ТАБЛИЦА  65-35.  Прочистка вентиляцио</w:t>
            </w:r>
            <w:r>
              <w:rPr>
                <w:b/>
              </w:rPr>
              <w:t>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65-35-1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Прочистка вентиляционных каналов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188,90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159,46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0,11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29,24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18,70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  <w:rPr>
                <w:i/>
              </w:rPr>
            </w:pPr>
            <w:bookmarkStart w:id="40" w:name="сб65ч4"/>
            <w:bookmarkEnd w:id="40"/>
            <w:r>
              <w:rPr>
                <w:i/>
              </w:rPr>
              <w:t xml:space="preserve">Раздел </w:t>
            </w: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Газознабжение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41" w:name="сб65_36"/>
            <w:bookmarkEnd w:id="41"/>
            <w:r>
              <w:rPr>
                <w:b/>
              </w:rPr>
              <w:t>ТАБЛИЦА  65-36.  Снятие газовых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газовых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65-36-1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бытовых газовых плит с двумя конфорками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307,34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295,94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6,03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30,28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65-36-2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бытовых газовых плит с четырьмя конфорками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626,37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605,17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21,20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11,21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61,92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65-36-3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колонок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581,80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573,60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8,20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4,34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58,69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65-36-4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счетчиков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27</w:t>
            </w:r>
            <w:r>
              <w:t xml:space="preserve">3,39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272,19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1,20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0,63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27,85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65-36-5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proofErr w:type="spellStart"/>
            <w:r>
              <w:t>водоподогревателей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1625,60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1599,80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25,80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13,65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163,69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42" w:name="сб65_37"/>
            <w:bookmarkEnd w:id="42"/>
            <w:r>
              <w:rPr>
                <w:b/>
              </w:rPr>
              <w:t>ТАБЛИЦА  65-37.  Снятие вытяжных труб у газовых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вытяжных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Снятие вытяжных труб у газовых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65-37-1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 xml:space="preserve">без </w:t>
            </w:r>
            <w:proofErr w:type="spellStart"/>
            <w:r>
              <w:t>шибера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575,73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571,33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4,40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2,33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65-37-2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 xml:space="preserve">с </w:t>
            </w:r>
            <w:proofErr w:type="spellStart"/>
            <w:r>
              <w:t>шибером</w:t>
            </w:r>
            <w:proofErr w:type="spellEnd"/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611,98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601,18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10,80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5,71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70,50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  <w:rPr>
                <w:i/>
              </w:rPr>
            </w:pPr>
            <w:bookmarkStart w:id="43" w:name="сб65ч5"/>
            <w:bookmarkEnd w:id="43"/>
            <w:r>
              <w:rPr>
                <w:i/>
              </w:rPr>
              <w:t xml:space="preserve">Раздел </w:t>
            </w:r>
            <w:proofErr w:type="spellStart"/>
            <w:r>
              <w:rPr>
                <w:i/>
              </w:rPr>
              <w:t>V</w:t>
            </w:r>
            <w:proofErr w:type="spellEnd"/>
            <w:r>
              <w:rPr>
                <w:i/>
              </w:rPr>
              <w:t>. Разные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bookmarkStart w:id="44" w:name="сб65_38"/>
            <w:bookmarkEnd w:id="44"/>
            <w:r>
              <w:rPr>
                <w:b/>
              </w:rPr>
              <w:t>ТАБЛИЦА  65-38.  Смена частей канализационного стояка над кровлей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86BE2">
            <w:pPr>
              <w:widowControl w:val="0"/>
            </w:pPr>
          </w:p>
        </w:tc>
        <w:tc>
          <w:tcPr>
            <w:tcW w:w="7446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rPr>
                <w:b/>
              </w:rPr>
            </w:pPr>
            <w:r>
              <w:rPr>
                <w:b/>
              </w:rPr>
              <w:t>Смена частей канализационного сто</w:t>
            </w:r>
            <w:r>
              <w:rPr>
                <w:b/>
              </w:rPr>
              <w:t>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65-38-1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патрубка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167,85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26,17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141,68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>65-38-2</w:t>
            </w:r>
          </w:p>
        </w:tc>
        <w:tc>
          <w:tcPr>
            <w:tcW w:w="153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</w:pPr>
            <w:r>
              <w:t>флюгарки</w:t>
            </w:r>
          </w:p>
        </w:tc>
        <w:tc>
          <w:tcPr>
            <w:tcW w:w="94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76,52 </w:t>
            </w:r>
          </w:p>
        </w:tc>
        <w:tc>
          <w:tcPr>
            <w:tcW w:w="9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11,47 </w:t>
            </w:r>
          </w:p>
        </w:tc>
        <w:tc>
          <w:tcPr>
            <w:tcW w:w="7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-   </w:t>
            </w:r>
          </w:p>
        </w:tc>
        <w:tc>
          <w:tcPr>
            <w:tcW w:w="9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65,05 </w:t>
            </w:r>
          </w:p>
        </w:tc>
        <w:tc>
          <w:tcPr>
            <w:tcW w:w="107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6BE2">
            <w:pPr>
              <w:widowControl w:val="0"/>
              <w:jc w:val="center"/>
            </w:pPr>
            <w:r>
              <w:t xml:space="preserve">1,38 </w:t>
            </w:r>
          </w:p>
        </w:tc>
      </w:tr>
    </w:tbl>
    <w:p w:rsidR="00000000" w:rsidRDefault="00686BE2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E2"/>
    <w:rsid w:val="006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3723</Words>
  <Characters>21227</Characters>
  <Application>Microsoft Office Word</Application>
  <DocSecurity>0</DocSecurity>
  <Lines>176</Lines>
  <Paragraphs>49</Paragraphs>
  <ScaleCrop>false</ScaleCrop>
  <Company>Пермский ЦНТИ</Company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