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E4B30">
      <w:pPr>
        <w:jc w:val="center"/>
      </w:pPr>
      <w:bookmarkStart w:id="0" w:name="_GoBack"/>
      <w:bookmarkEnd w:id="0"/>
      <w:r>
        <w:t>ВЕДОМСТВЕННЫЕ СТРОИТЕЛЬНЫЕ НОРМЫ</w:t>
      </w:r>
    </w:p>
    <w:p w:rsidR="00000000" w:rsidRDefault="003E4B30">
      <w:pPr>
        <w:jc w:val="center"/>
      </w:pPr>
    </w:p>
    <w:p w:rsidR="00000000" w:rsidRDefault="003E4B30">
      <w:pPr>
        <w:jc w:val="center"/>
        <w:rPr>
          <w:b/>
        </w:rPr>
      </w:pPr>
      <w:r>
        <w:rPr>
          <w:b/>
        </w:rPr>
        <w:t>ТИПОВ</w:t>
      </w:r>
      <w:bookmarkStart w:id="1" w:name="OCRUncertain012"/>
      <w:r>
        <w:rPr>
          <w:b/>
        </w:rPr>
        <w:t>А</w:t>
      </w:r>
      <w:bookmarkEnd w:id="1"/>
      <w:r>
        <w:rPr>
          <w:b/>
        </w:rPr>
        <w:t>Я ИНСТРУКЦИЯ</w:t>
      </w:r>
    </w:p>
    <w:p w:rsidR="00000000" w:rsidRDefault="003E4B30">
      <w:pPr>
        <w:jc w:val="center"/>
        <w:rPr>
          <w:b/>
        </w:rPr>
      </w:pPr>
      <w:r>
        <w:rPr>
          <w:b/>
        </w:rPr>
        <w:t xml:space="preserve">по техническому учету и </w:t>
      </w:r>
      <w:bookmarkStart w:id="2" w:name="OCRUncertain013"/>
      <w:r>
        <w:rPr>
          <w:b/>
        </w:rPr>
        <w:t>п</w:t>
      </w:r>
      <w:bookmarkEnd w:id="2"/>
      <w:r>
        <w:rPr>
          <w:b/>
        </w:rPr>
        <w:t>аспортизаци</w:t>
      </w:r>
      <w:bookmarkStart w:id="3" w:name="OCRUncertain014"/>
      <w:r>
        <w:rPr>
          <w:b/>
        </w:rPr>
        <w:t>и</w:t>
      </w:r>
      <w:bookmarkEnd w:id="3"/>
    </w:p>
    <w:p w:rsidR="00000000" w:rsidRDefault="003E4B30">
      <w:pPr>
        <w:jc w:val="center"/>
        <w:rPr>
          <w:b/>
        </w:rPr>
      </w:pPr>
      <w:r>
        <w:rPr>
          <w:b/>
        </w:rPr>
        <w:t xml:space="preserve">автомобильных </w:t>
      </w:r>
      <w:bookmarkStart w:id="4" w:name="OCRUncertain015"/>
      <w:r>
        <w:rPr>
          <w:b/>
        </w:rPr>
        <w:t>д</w:t>
      </w:r>
      <w:bookmarkEnd w:id="4"/>
      <w:r>
        <w:rPr>
          <w:b/>
        </w:rPr>
        <w:t xml:space="preserve">орог общего </w:t>
      </w:r>
      <w:bookmarkStart w:id="5" w:name="OCRUncertain016"/>
      <w:r>
        <w:rPr>
          <w:b/>
        </w:rPr>
        <w:t>пользования</w:t>
      </w:r>
      <w:bookmarkEnd w:id="5"/>
    </w:p>
    <w:p w:rsidR="00000000" w:rsidRDefault="003E4B30">
      <w:pPr>
        <w:jc w:val="center"/>
      </w:pPr>
    </w:p>
    <w:p w:rsidR="00000000" w:rsidRDefault="003E4B30">
      <w:pPr>
        <w:jc w:val="center"/>
      </w:pPr>
      <w:proofErr w:type="spellStart"/>
      <w:r>
        <w:t>ВСН</w:t>
      </w:r>
      <w:proofErr w:type="spellEnd"/>
      <w:r>
        <w:t xml:space="preserve"> 1-83</w:t>
      </w:r>
    </w:p>
    <w:p w:rsidR="00000000" w:rsidRDefault="003E4B30">
      <w:pPr>
        <w:jc w:val="center"/>
      </w:pPr>
    </w:p>
    <w:p w:rsidR="00000000" w:rsidRDefault="003E4B30">
      <w:pPr>
        <w:jc w:val="center"/>
      </w:pPr>
      <w:proofErr w:type="spellStart"/>
      <w:r>
        <w:t>МИНАВТОДОР</w:t>
      </w:r>
      <w:proofErr w:type="spellEnd"/>
      <w:r>
        <w:t xml:space="preserve"> РСФСР</w:t>
      </w: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ind w:firstLine="284"/>
        <w:jc w:val="both"/>
      </w:pPr>
      <w:r>
        <w:t>Мероприят</w:t>
      </w:r>
      <w:bookmarkStart w:id="6" w:name="OCRUncertain027"/>
      <w:r>
        <w:t>и</w:t>
      </w:r>
      <w:bookmarkEnd w:id="6"/>
      <w:r>
        <w:t>я по тех</w:t>
      </w:r>
      <w:bookmarkStart w:id="7" w:name="OCRUncertain028"/>
      <w:r>
        <w:t>ни</w:t>
      </w:r>
      <w:bookmarkEnd w:id="7"/>
      <w:r>
        <w:t>ч</w:t>
      </w:r>
      <w:bookmarkStart w:id="8" w:name="OCRUncertain029"/>
      <w:r>
        <w:t>е</w:t>
      </w:r>
      <w:bookmarkEnd w:id="8"/>
      <w:r>
        <w:t>скому уч</w:t>
      </w:r>
      <w:bookmarkStart w:id="9" w:name="OCRUncertain030"/>
      <w:r>
        <w:t>е</w:t>
      </w:r>
      <w:bookmarkEnd w:id="9"/>
      <w:r>
        <w:t xml:space="preserve">ту и </w:t>
      </w:r>
      <w:bookmarkStart w:id="10" w:name="OCRUncertain031"/>
      <w:r>
        <w:t>паспортизации</w:t>
      </w:r>
      <w:bookmarkEnd w:id="10"/>
      <w:r>
        <w:t xml:space="preserve"> автомоб</w:t>
      </w:r>
      <w:bookmarkStart w:id="11" w:name="OCRUncertain032"/>
      <w:r>
        <w:t>и</w:t>
      </w:r>
      <w:bookmarkEnd w:id="11"/>
      <w:r>
        <w:t>льных дорог общего пользова</w:t>
      </w:r>
      <w:bookmarkStart w:id="12" w:name="OCRUncertain033"/>
      <w:r>
        <w:t>н</w:t>
      </w:r>
      <w:bookmarkEnd w:id="12"/>
      <w:r>
        <w:t>ия ра</w:t>
      </w:r>
      <w:bookmarkStart w:id="13" w:name="OCRUncertain034"/>
      <w:r>
        <w:t>з</w:t>
      </w:r>
      <w:bookmarkEnd w:id="13"/>
      <w:r>
        <w:t>рабо</w:t>
      </w:r>
      <w:r>
        <w:t>таны р</w:t>
      </w:r>
      <w:bookmarkStart w:id="14" w:name="OCRUncertain035"/>
      <w:r>
        <w:t>е</w:t>
      </w:r>
      <w:bookmarkEnd w:id="14"/>
      <w:r>
        <w:t>спубл</w:t>
      </w:r>
      <w:bookmarkStart w:id="15" w:name="OCRUncertain036"/>
      <w:r>
        <w:t>и</w:t>
      </w:r>
      <w:bookmarkEnd w:id="15"/>
      <w:r>
        <w:t>ка</w:t>
      </w:r>
      <w:bookmarkStart w:id="16" w:name="OCRUncertain037"/>
      <w:r>
        <w:t>н</w:t>
      </w:r>
      <w:bookmarkEnd w:id="16"/>
      <w:r>
        <w:t>ски</w:t>
      </w:r>
      <w:bookmarkStart w:id="17" w:name="OCRUncertain038"/>
      <w:r>
        <w:t>м проектно-технологическим</w:t>
      </w:r>
      <w:bookmarkEnd w:id="17"/>
      <w:r>
        <w:t xml:space="preserve"> трестом </w:t>
      </w:r>
      <w:bookmarkStart w:id="18" w:name="OCRUncertain039"/>
      <w:r>
        <w:t>“</w:t>
      </w:r>
      <w:proofErr w:type="spellStart"/>
      <w:r>
        <w:t>Росдороргтехстрой</w:t>
      </w:r>
      <w:proofErr w:type="spellEnd"/>
      <w:r>
        <w:t>”</w:t>
      </w:r>
      <w:bookmarkEnd w:id="18"/>
      <w:r>
        <w:t xml:space="preserve"> по заданию </w:t>
      </w:r>
      <w:bookmarkStart w:id="19" w:name="OCRUncertain040"/>
      <w:proofErr w:type="spellStart"/>
      <w:r>
        <w:t>Минавтодора</w:t>
      </w:r>
      <w:bookmarkEnd w:id="19"/>
      <w:proofErr w:type="spellEnd"/>
      <w:r>
        <w:t xml:space="preserve"> РСФСР с учетом замечаний и предложен</w:t>
      </w:r>
      <w:bookmarkStart w:id="20" w:name="OCRUncertain041"/>
      <w:r>
        <w:t>и</w:t>
      </w:r>
      <w:bookmarkEnd w:id="20"/>
      <w:r>
        <w:t>й органов управл</w:t>
      </w:r>
      <w:bookmarkStart w:id="21" w:name="OCRUncertain042"/>
      <w:r>
        <w:t>е</w:t>
      </w:r>
      <w:bookmarkEnd w:id="21"/>
      <w:r>
        <w:t>н</w:t>
      </w:r>
      <w:bookmarkStart w:id="22" w:name="OCRUncertain043"/>
      <w:r>
        <w:t>и</w:t>
      </w:r>
      <w:bookmarkEnd w:id="22"/>
      <w:r>
        <w:t>я дорожным хозя</w:t>
      </w:r>
      <w:bookmarkStart w:id="23" w:name="OCRUncertain044"/>
      <w:r>
        <w:t>й</w:t>
      </w:r>
      <w:bookmarkEnd w:id="23"/>
      <w:r>
        <w:t>ством союзных р</w:t>
      </w:r>
      <w:bookmarkStart w:id="24" w:name="OCRUncertain045"/>
      <w:r>
        <w:t>е</w:t>
      </w:r>
      <w:bookmarkEnd w:id="24"/>
      <w:r>
        <w:t>спубл</w:t>
      </w:r>
      <w:bookmarkStart w:id="25" w:name="OCRUncertain046"/>
      <w:r>
        <w:t>и</w:t>
      </w:r>
      <w:bookmarkEnd w:id="25"/>
      <w:r>
        <w:t xml:space="preserve">к. </w:t>
      </w:r>
      <w:bookmarkStart w:id="26" w:name="OCRUncertain047"/>
      <w:r>
        <w:t>Предназначена</w:t>
      </w:r>
      <w:bookmarkEnd w:id="26"/>
      <w:r>
        <w:t xml:space="preserve"> для разработк</w:t>
      </w:r>
      <w:bookmarkStart w:id="27" w:name="OCRUncertain048"/>
      <w:r>
        <w:t>и</w:t>
      </w:r>
      <w:bookmarkEnd w:id="27"/>
      <w:r>
        <w:t xml:space="preserve"> ведомственных инструкц</w:t>
      </w:r>
      <w:bookmarkStart w:id="28" w:name="OCRUncertain049"/>
      <w:r>
        <w:t>ий</w:t>
      </w:r>
      <w:bookmarkEnd w:id="28"/>
      <w:r>
        <w:t xml:space="preserve"> по техническо</w:t>
      </w:r>
      <w:bookmarkStart w:id="29" w:name="OCRUncertain050"/>
      <w:r>
        <w:t>м</w:t>
      </w:r>
      <w:bookmarkEnd w:id="29"/>
      <w:r>
        <w:t>у уч</w:t>
      </w:r>
      <w:bookmarkStart w:id="30" w:name="OCRUncertain051"/>
      <w:r>
        <w:t>е</w:t>
      </w:r>
      <w:bookmarkEnd w:id="30"/>
      <w:r>
        <w:t>ту и паспорт</w:t>
      </w:r>
      <w:bookmarkStart w:id="31" w:name="OCRUncertain052"/>
      <w:r>
        <w:t>и</w:t>
      </w:r>
      <w:bookmarkEnd w:id="31"/>
      <w:r>
        <w:t>зац</w:t>
      </w:r>
      <w:bookmarkStart w:id="32" w:name="OCRUncertain053"/>
      <w:r>
        <w:t>и</w:t>
      </w:r>
      <w:bookmarkEnd w:id="32"/>
      <w:r>
        <w:t>и автомоб</w:t>
      </w:r>
      <w:bookmarkStart w:id="33" w:name="OCRUncertain054"/>
      <w:r>
        <w:t>и</w:t>
      </w:r>
      <w:bookmarkEnd w:id="33"/>
      <w:r>
        <w:t>ль</w:t>
      </w:r>
      <w:bookmarkStart w:id="34" w:name="OCRUncertain055"/>
      <w:r>
        <w:t>н</w:t>
      </w:r>
      <w:bookmarkEnd w:id="34"/>
      <w:r>
        <w:t xml:space="preserve">ых дорог </w:t>
      </w:r>
      <w:bookmarkStart w:id="35" w:name="OCRUncertain056"/>
      <w:r>
        <w:t>общего</w:t>
      </w:r>
      <w:bookmarkEnd w:id="35"/>
      <w:r>
        <w:t xml:space="preserve"> пол</w:t>
      </w:r>
      <w:bookmarkStart w:id="36" w:name="OCRUncertain057"/>
      <w:r>
        <w:t>ь</w:t>
      </w:r>
      <w:bookmarkEnd w:id="36"/>
      <w:r>
        <w:t>зова</w:t>
      </w:r>
      <w:bookmarkStart w:id="37" w:name="OCRUncertain058"/>
      <w:r>
        <w:t>ни</w:t>
      </w:r>
      <w:bookmarkEnd w:id="37"/>
      <w:r>
        <w:t>я.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t xml:space="preserve">Типовая </w:t>
      </w:r>
      <w:bookmarkStart w:id="38" w:name="OCRUncertain059"/>
      <w:r>
        <w:t>и</w:t>
      </w:r>
      <w:bookmarkEnd w:id="38"/>
      <w:r>
        <w:t xml:space="preserve">нструкция составлена </w:t>
      </w:r>
      <w:bookmarkStart w:id="39" w:name="OCRUncertain060"/>
      <w:proofErr w:type="spellStart"/>
      <w:r>
        <w:t>инж</w:t>
      </w:r>
      <w:proofErr w:type="spellEnd"/>
      <w:r>
        <w:t>.</w:t>
      </w:r>
      <w:bookmarkEnd w:id="39"/>
      <w:r>
        <w:t xml:space="preserve"> </w:t>
      </w:r>
      <w:bookmarkStart w:id="40" w:name="OCRUncertain061"/>
      <w:r>
        <w:t>К</w:t>
      </w:r>
      <w:bookmarkEnd w:id="40"/>
      <w:r>
        <w:t xml:space="preserve">. </w:t>
      </w:r>
      <w:bookmarkStart w:id="41" w:name="OCRUncertain062"/>
      <w:r>
        <w:t>М</w:t>
      </w:r>
      <w:bookmarkEnd w:id="41"/>
      <w:r>
        <w:t>. Литвиновым.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t>Выпущено по заказу Минист</w:t>
      </w:r>
      <w:bookmarkStart w:id="42" w:name="OCRUncertain063"/>
      <w:r>
        <w:t>е</w:t>
      </w:r>
      <w:bookmarkEnd w:id="42"/>
      <w:r>
        <w:t>рства автомоб</w:t>
      </w:r>
      <w:bookmarkStart w:id="43" w:name="OCRUncertain064"/>
      <w:r>
        <w:t>и</w:t>
      </w:r>
      <w:bookmarkEnd w:id="43"/>
      <w:r>
        <w:t>ль</w:t>
      </w:r>
      <w:bookmarkStart w:id="44" w:name="OCRUncertain065"/>
      <w:r>
        <w:t>н</w:t>
      </w:r>
      <w:bookmarkEnd w:id="44"/>
      <w:r>
        <w:t xml:space="preserve">ых дорог </w:t>
      </w:r>
      <w:bookmarkStart w:id="45" w:name="OCRUncertain066"/>
      <w:r>
        <w:t>РСФСР</w:t>
      </w:r>
      <w:bookmarkEnd w:id="45"/>
    </w:p>
    <w:p w:rsidR="00000000" w:rsidRDefault="003E4B30">
      <w:pPr>
        <w:ind w:firstLine="284"/>
        <w:jc w:val="both"/>
        <w:rPr>
          <w:spacing w:val="20"/>
        </w:rPr>
      </w:pPr>
    </w:p>
    <w:p w:rsidR="00000000" w:rsidRDefault="003E4B30">
      <w:pPr>
        <w:pStyle w:val="1"/>
        <w:spacing w:before="0" w:after="0"/>
      </w:pPr>
      <w:r>
        <w:t>1. ОБЩАЯ ЧАСТЬ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rPr>
          <w:noProof/>
        </w:rPr>
        <w:t>1.1.</w:t>
      </w:r>
      <w:r>
        <w:t xml:space="preserve"> Технический уч</w:t>
      </w:r>
      <w:bookmarkStart w:id="46" w:name="OCRUncertain089"/>
      <w:r>
        <w:t>е</w:t>
      </w:r>
      <w:bookmarkEnd w:id="46"/>
      <w:r>
        <w:t xml:space="preserve">т и </w:t>
      </w:r>
      <w:bookmarkStart w:id="47" w:name="OCRUncertain090"/>
      <w:r>
        <w:t>п</w:t>
      </w:r>
      <w:bookmarkEnd w:id="47"/>
      <w:r>
        <w:t>аспортизац</w:t>
      </w:r>
      <w:bookmarkStart w:id="48" w:name="OCRUncertain091"/>
      <w:r>
        <w:t>и</w:t>
      </w:r>
      <w:bookmarkEnd w:id="48"/>
      <w:r>
        <w:t xml:space="preserve">я </w:t>
      </w:r>
      <w:bookmarkStart w:id="49" w:name="OCRUncertain092"/>
      <w:r>
        <w:t>автомобильных</w:t>
      </w:r>
      <w:bookmarkEnd w:id="49"/>
      <w:r>
        <w:t xml:space="preserve"> до</w:t>
      </w:r>
      <w:bookmarkStart w:id="50" w:name="OCRUncertain093"/>
      <w:r>
        <w:t>р</w:t>
      </w:r>
      <w:bookmarkEnd w:id="50"/>
      <w:r>
        <w:t>о</w:t>
      </w:r>
      <w:r>
        <w:t xml:space="preserve">г </w:t>
      </w:r>
      <w:bookmarkStart w:id="51" w:name="OCRUncertain094"/>
      <w:r>
        <w:t xml:space="preserve">производятся </w:t>
      </w:r>
      <w:bookmarkEnd w:id="51"/>
      <w:r>
        <w:t>с</w:t>
      </w:r>
      <w:r>
        <w:rPr>
          <w:noProof/>
        </w:rPr>
        <w:t xml:space="preserve"> </w:t>
      </w:r>
      <w:bookmarkStart w:id="52" w:name="OCRUncertain095"/>
      <w:r>
        <w:rPr>
          <w:noProof/>
        </w:rPr>
        <w:t>ц</w:t>
      </w:r>
      <w:r>
        <w:t>елью</w:t>
      </w:r>
      <w:bookmarkStart w:id="53" w:name="OCRUncertain096"/>
      <w:bookmarkEnd w:id="52"/>
      <w:r>
        <w:t xml:space="preserve"> получения</w:t>
      </w:r>
      <w:bookmarkEnd w:id="53"/>
      <w:r>
        <w:t xml:space="preserve"> </w:t>
      </w:r>
      <w:bookmarkStart w:id="54" w:name="OCRUncertain097"/>
      <w:r>
        <w:t>дан</w:t>
      </w:r>
      <w:bookmarkStart w:id="55" w:name="OCRUncertain098"/>
      <w:bookmarkEnd w:id="54"/>
      <w:r>
        <w:t>н</w:t>
      </w:r>
      <w:bookmarkEnd w:id="55"/>
      <w:r>
        <w:t xml:space="preserve">ых о </w:t>
      </w:r>
      <w:bookmarkStart w:id="56" w:name="OCRUncertain099"/>
      <w:r>
        <w:t>наличии</w:t>
      </w:r>
      <w:bookmarkEnd w:id="56"/>
      <w:r>
        <w:t xml:space="preserve"> </w:t>
      </w:r>
      <w:bookmarkStart w:id="57" w:name="OCRUncertain100"/>
      <w:r>
        <w:t>д</w:t>
      </w:r>
      <w:bookmarkEnd w:id="57"/>
      <w:r>
        <w:t xml:space="preserve">орог </w:t>
      </w:r>
      <w:bookmarkStart w:id="58" w:name="OCRUncertain101"/>
      <w:r>
        <w:t>и</w:t>
      </w:r>
      <w:bookmarkEnd w:id="58"/>
      <w:r>
        <w:t xml:space="preserve"> </w:t>
      </w:r>
      <w:bookmarkStart w:id="59" w:name="OCRUncertain102"/>
      <w:r>
        <w:t>дорожных</w:t>
      </w:r>
      <w:bookmarkEnd w:id="59"/>
      <w:r>
        <w:t xml:space="preserve"> </w:t>
      </w:r>
      <w:bookmarkStart w:id="60" w:name="OCRUncertain103"/>
      <w:r>
        <w:t>сооружений,</w:t>
      </w:r>
      <w:bookmarkEnd w:id="60"/>
      <w:r>
        <w:t xml:space="preserve"> </w:t>
      </w:r>
      <w:bookmarkStart w:id="61" w:name="OCRUncertain104"/>
      <w:r>
        <w:t>их</w:t>
      </w:r>
      <w:bookmarkEnd w:id="61"/>
      <w:r>
        <w:t xml:space="preserve"> про</w:t>
      </w:r>
      <w:bookmarkStart w:id="62" w:name="OCRUncertain105"/>
      <w:r>
        <w:t xml:space="preserve">тяженности и техническом состоянии для рационального планирования работ </w:t>
      </w:r>
      <w:bookmarkEnd w:id="62"/>
      <w:r>
        <w:t xml:space="preserve">по </w:t>
      </w:r>
      <w:bookmarkStart w:id="63" w:name="OCRUncertain113"/>
      <w:r>
        <w:t>строительству,</w:t>
      </w:r>
      <w:bookmarkEnd w:id="63"/>
      <w:r>
        <w:t xml:space="preserve"> р</w:t>
      </w:r>
      <w:bookmarkStart w:id="64" w:name="OCRUncertain114"/>
      <w:r>
        <w:t>е</w:t>
      </w:r>
      <w:bookmarkEnd w:id="64"/>
      <w:r>
        <w:t>конструк</w:t>
      </w:r>
      <w:bookmarkStart w:id="65" w:name="OCRUncertain115"/>
      <w:r>
        <w:t>ц</w:t>
      </w:r>
      <w:bookmarkEnd w:id="65"/>
      <w:r>
        <w:t>ии, р</w:t>
      </w:r>
      <w:bookmarkStart w:id="66" w:name="OCRUncertain116"/>
      <w:r>
        <w:t>е</w:t>
      </w:r>
      <w:bookmarkEnd w:id="66"/>
      <w:r>
        <w:t xml:space="preserve">монту </w:t>
      </w:r>
      <w:bookmarkStart w:id="67" w:name="OCRUncertain117"/>
      <w:r>
        <w:t>и</w:t>
      </w:r>
      <w:bookmarkEnd w:id="67"/>
      <w:r>
        <w:t xml:space="preserve"> содержа</w:t>
      </w:r>
      <w:bookmarkStart w:id="68" w:name="OCRUncertain118"/>
      <w:r>
        <w:t>н</w:t>
      </w:r>
      <w:bookmarkEnd w:id="68"/>
      <w:r>
        <w:t xml:space="preserve">ию </w:t>
      </w:r>
      <w:bookmarkStart w:id="69" w:name="OCRUncertain119"/>
      <w:r>
        <w:t>д</w:t>
      </w:r>
      <w:bookmarkEnd w:id="69"/>
      <w:r>
        <w:t>орог.</w:t>
      </w:r>
    </w:p>
    <w:p w:rsidR="00000000" w:rsidRDefault="003E4B30">
      <w:pPr>
        <w:ind w:firstLine="284"/>
        <w:jc w:val="both"/>
      </w:pPr>
      <w:r>
        <w:rPr>
          <w:noProof/>
        </w:rPr>
        <w:t>1.2.</w:t>
      </w:r>
      <w:r>
        <w:t xml:space="preserve"> Т</w:t>
      </w:r>
      <w:bookmarkStart w:id="70" w:name="OCRUncertain120"/>
      <w:r>
        <w:t>ех</w:t>
      </w:r>
      <w:bookmarkEnd w:id="70"/>
      <w:r>
        <w:t>н</w:t>
      </w:r>
      <w:bookmarkStart w:id="71" w:name="OCRUncertain121"/>
      <w:r>
        <w:t>и</w:t>
      </w:r>
      <w:bookmarkEnd w:id="71"/>
      <w:r>
        <w:t>ч</w:t>
      </w:r>
      <w:bookmarkStart w:id="72" w:name="OCRUncertain122"/>
      <w:r>
        <w:t>е</w:t>
      </w:r>
      <w:bookmarkEnd w:id="72"/>
      <w:r>
        <w:t>скому уч</w:t>
      </w:r>
      <w:bookmarkStart w:id="73" w:name="OCRUncertain123"/>
      <w:r>
        <w:t>е</w:t>
      </w:r>
      <w:bookmarkEnd w:id="73"/>
      <w:r>
        <w:t>ту и паспорт</w:t>
      </w:r>
      <w:bookmarkStart w:id="74" w:name="OCRUncertain124"/>
      <w:r>
        <w:t>и</w:t>
      </w:r>
      <w:bookmarkEnd w:id="74"/>
      <w:r>
        <w:t>за</w:t>
      </w:r>
      <w:bookmarkStart w:id="75" w:name="OCRUncertain125"/>
      <w:r>
        <w:t>ции</w:t>
      </w:r>
      <w:bookmarkEnd w:id="75"/>
      <w:r>
        <w:t xml:space="preserve"> </w:t>
      </w:r>
      <w:bookmarkStart w:id="76" w:name="OCRUncertain126"/>
      <w:r>
        <w:t>подлежат</w:t>
      </w:r>
      <w:bookmarkEnd w:id="76"/>
      <w:r>
        <w:t xml:space="preserve"> все </w:t>
      </w:r>
      <w:bookmarkStart w:id="77" w:name="OCRUncertain128"/>
      <w:r>
        <w:t>автомобильные</w:t>
      </w:r>
      <w:bookmarkEnd w:id="77"/>
      <w:r>
        <w:t xml:space="preserve"> дорог</w:t>
      </w:r>
      <w:bookmarkStart w:id="78" w:name="OCRUncertain129"/>
      <w:r>
        <w:t>и</w:t>
      </w:r>
      <w:bookmarkEnd w:id="78"/>
      <w:r>
        <w:t xml:space="preserve"> общ</w:t>
      </w:r>
      <w:bookmarkStart w:id="79" w:name="OCRUncertain130"/>
      <w:r>
        <w:t>е</w:t>
      </w:r>
      <w:bookmarkEnd w:id="79"/>
      <w:r>
        <w:t>го пользования</w:t>
      </w:r>
      <w:bookmarkStart w:id="80" w:name="OCRUncertain131"/>
      <w:r>
        <w:t>.</w:t>
      </w:r>
      <w:bookmarkEnd w:id="80"/>
      <w:r>
        <w:t xml:space="preserve"> Учет и паспортизац</w:t>
      </w:r>
      <w:bookmarkStart w:id="81" w:name="OCRUncertain132"/>
      <w:r>
        <w:t>и</w:t>
      </w:r>
      <w:bookmarkEnd w:id="81"/>
      <w:r>
        <w:t xml:space="preserve">ю </w:t>
      </w:r>
      <w:bookmarkStart w:id="82" w:name="OCRUncertain133"/>
      <w:r>
        <w:t>проводят</w:t>
      </w:r>
      <w:bookmarkEnd w:id="82"/>
      <w:r>
        <w:t xml:space="preserve"> по к</w:t>
      </w:r>
      <w:bookmarkStart w:id="83" w:name="OCRUncertain134"/>
      <w:r>
        <w:t>а</w:t>
      </w:r>
      <w:bookmarkEnd w:id="83"/>
      <w:r>
        <w:t xml:space="preserve">ждой </w:t>
      </w:r>
      <w:bookmarkStart w:id="84" w:name="OCRUncertain136"/>
      <w:r>
        <w:t>автомобильной</w:t>
      </w:r>
      <w:bookmarkEnd w:id="84"/>
      <w:r>
        <w:t xml:space="preserve"> </w:t>
      </w:r>
      <w:bookmarkStart w:id="85" w:name="OCRUncertain137"/>
      <w:r>
        <w:t>д</w:t>
      </w:r>
      <w:bookmarkEnd w:id="85"/>
      <w:r>
        <w:t>орог</w:t>
      </w:r>
      <w:bookmarkStart w:id="86" w:name="OCRUncertain138"/>
      <w:r>
        <w:t>е</w:t>
      </w:r>
      <w:bookmarkEnd w:id="86"/>
      <w:r>
        <w:t xml:space="preserve"> </w:t>
      </w:r>
      <w:bookmarkStart w:id="87" w:name="OCRUncertain139"/>
      <w:r>
        <w:t>в</w:t>
      </w:r>
      <w:bookmarkEnd w:id="87"/>
      <w:r>
        <w:t xml:space="preserve"> отд</w:t>
      </w:r>
      <w:bookmarkStart w:id="88" w:name="OCRUncertain140"/>
      <w:r>
        <w:t>е</w:t>
      </w:r>
      <w:bookmarkEnd w:id="88"/>
      <w:r>
        <w:t>льност</w:t>
      </w:r>
      <w:bookmarkStart w:id="89" w:name="OCRUncertain141"/>
      <w:r>
        <w:t>и</w:t>
      </w:r>
      <w:bookmarkEnd w:id="89"/>
      <w:r>
        <w:t>.</w:t>
      </w:r>
    </w:p>
    <w:p w:rsidR="00000000" w:rsidRDefault="003E4B30">
      <w:pPr>
        <w:ind w:firstLine="284"/>
        <w:jc w:val="both"/>
      </w:pPr>
      <w:bookmarkStart w:id="90" w:name="OCRUncertain142"/>
      <w:r>
        <w:rPr>
          <w:noProof/>
        </w:rPr>
        <w:t>1</w:t>
      </w:r>
      <w:bookmarkEnd w:id="90"/>
      <w:r>
        <w:t>.</w:t>
      </w:r>
      <w:r>
        <w:rPr>
          <w:noProof/>
        </w:rPr>
        <w:t>3.</w:t>
      </w:r>
      <w:r>
        <w:t xml:space="preserve"> </w:t>
      </w:r>
      <w:bookmarkStart w:id="91" w:name="OCRUncertain143"/>
      <w:r>
        <w:t>Элементами</w:t>
      </w:r>
      <w:bookmarkEnd w:id="91"/>
      <w:r>
        <w:t xml:space="preserve"> дорог</w:t>
      </w:r>
      <w:bookmarkStart w:id="92" w:name="OCRUncertain144"/>
      <w:r>
        <w:t>и</w:t>
      </w:r>
      <w:bookmarkEnd w:id="92"/>
      <w:r>
        <w:t xml:space="preserve">, </w:t>
      </w:r>
      <w:bookmarkStart w:id="93" w:name="OCRUncertain145"/>
      <w:r>
        <w:t>подлежащими</w:t>
      </w:r>
      <w:bookmarkEnd w:id="93"/>
      <w:r>
        <w:t xml:space="preserve"> технич</w:t>
      </w:r>
      <w:bookmarkStart w:id="94" w:name="OCRUncertain146"/>
      <w:r>
        <w:t>е</w:t>
      </w:r>
      <w:bookmarkEnd w:id="94"/>
      <w:r>
        <w:t>с</w:t>
      </w:r>
      <w:bookmarkStart w:id="95" w:name="OCRUncertain147"/>
      <w:r>
        <w:t>к</w:t>
      </w:r>
      <w:bookmarkEnd w:id="95"/>
      <w:r>
        <w:t>ому уч</w:t>
      </w:r>
      <w:bookmarkStart w:id="96" w:name="OCRUncertain148"/>
      <w:r>
        <w:t>е</w:t>
      </w:r>
      <w:bookmarkEnd w:id="96"/>
      <w:r>
        <w:t>ту</w:t>
      </w:r>
      <w:bookmarkStart w:id="97" w:name="OCRUncertain149"/>
      <w:r>
        <w:t>,</w:t>
      </w:r>
      <w:bookmarkEnd w:id="97"/>
      <w:r>
        <w:t xml:space="preserve"> </w:t>
      </w:r>
      <w:bookmarkStart w:id="98" w:name="OCRUncertain150"/>
      <w:r>
        <w:t>являются:</w:t>
      </w:r>
      <w:bookmarkEnd w:id="98"/>
      <w:r>
        <w:t xml:space="preserve"> </w:t>
      </w:r>
      <w:bookmarkStart w:id="99" w:name="OCRUncertain151"/>
      <w:r>
        <w:t>п</w:t>
      </w:r>
      <w:bookmarkEnd w:id="99"/>
      <w:r>
        <w:t>олос</w:t>
      </w:r>
      <w:bookmarkStart w:id="100" w:name="OCRUncertain152"/>
      <w:r>
        <w:t>а</w:t>
      </w:r>
      <w:bookmarkEnd w:id="100"/>
      <w:r>
        <w:t xml:space="preserve"> отвода</w:t>
      </w:r>
      <w:bookmarkStart w:id="101" w:name="OCRUncertain153"/>
      <w:r>
        <w:t>,</w:t>
      </w:r>
      <w:bookmarkEnd w:id="101"/>
      <w:r>
        <w:t xml:space="preserve"> </w:t>
      </w:r>
      <w:bookmarkStart w:id="102" w:name="OCRUncertain154"/>
      <w:r>
        <w:t>земляное</w:t>
      </w:r>
      <w:bookmarkEnd w:id="102"/>
      <w:r>
        <w:t xml:space="preserve"> полотно, </w:t>
      </w:r>
      <w:bookmarkStart w:id="103" w:name="OCRUncertain155"/>
      <w:r>
        <w:t>проезжая</w:t>
      </w:r>
      <w:bookmarkEnd w:id="103"/>
      <w:r>
        <w:t xml:space="preserve"> ч</w:t>
      </w:r>
      <w:bookmarkStart w:id="104" w:name="OCRUncertain156"/>
      <w:r>
        <w:t>а</w:t>
      </w:r>
      <w:bookmarkEnd w:id="104"/>
      <w:r>
        <w:t xml:space="preserve">сть, </w:t>
      </w:r>
      <w:bookmarkStart w:id="105" w:name="OCRUncertain157"/>
      <w:r>
        <w:t>искусстве</w:t>
      </w:r>
      <w:r>
        <w:t>нные</w:t>
      </w:r>
      <w:bookmarkEnd w:id="105"/>
      <w:r>
        <w:t xml:space="preserve"> </w:t>
      </w:r>
      <w:bookmarkStart w:id="106" w:name="OCRUncertain158"/>
      <w:r>
        <w:t>сооружения</w:t>
      </w:r>
      <w:r>
        <w:sym w:font="Symbol" w:char="F02C"/>
      </w:r>
      <w:r>
        <w:t xml:space="preserve"> </w:t>
      </w:r>
      <w:bookmarkEnd w:id="106"/>
      <w:r>
        <w:t>здания дорожной служб</w:t>
      </w:r>
      <w:bookmarkStart w:id="107" w:name="OCRUncertain159"/>
      <w:r>
        <w:t>ы</w:t>
      </w:r>
      <w:bookmarkEnd w:id="107"/>
      <w:r>
        <w:t xml:space="preserve">, </w:t>
      </w:r>
      <w:bookmarkStart w:id="108" w:name="OCRUncertain160"/>
      <w:r>
        <w:t>д</w:t>
      </w:r>
      <w:bookmarkEnd w:id="108"/>
      <w:r>
        <w:t>орож</w:t>
      </w:r>
      <w:bookmarkStart w:id="109" w:name="OCRUncertain161"/>
      <w:r>
        <w:t>н</w:t>
      </w:r>
      <w:bookmarkEnd w:id="109"/>
      <w:r>
        <w:t>ы</w:t>
      </w:r>
      <w:bookmarkStart w:id="110" w:name="OCRUncertain162"/>
      <w:r>
        <w:t>е</w:t>
      </w:r>
      <w:bookmarkEnd w:id="110"/>
      <w:r>
        <w:t xml:space="preserve"> </w:t>
      </w:r>
      <w:bookmarkStart w:id="111" w:name="OCRUncertain163"/>
      <w:r>
        <w:t>ин</w:t>
      </w:r>
      <w:bookmarkEnd w:id="111"/>
      <w:r>
        <w:t>ж</w:t>
      </w:r>
      <w:bookmarkStart w:id="112" w:name="OCRUncertain164"/>
      <w:r>
        <w:t>е</w:t>
      </w:r>
      <w:bookmarkEnd w:id="112"/>
      <w:r>
        <w:t>нер</w:t>
      </w:r>
      <w:bookmarkStart w:id="113" w:name="OCRUncertain165"/>
      <w:r>
        <w:t>н</w:t>
      </w:r>
      <w:bookmarkEnd w:id="113"/>
      <w:r>
        <w:t>ы</w:t>
      </w:r>
      <w:bookmarkStart w:id="114" w:name="OCRUncertain166"/>
      <w:r>
        <w:t>е</w:t>
      </w:r>
      <w:bookmarkEnd w:id="114"/>
      <w:r>
        <w:t xml:space="preserve"> </w:t>
      </w:r>
      <w:bookmarkStart w:id="115" w:name="OCRUncertain167"/>
      <w:r>
        <w:t>устройства</w:t>
      </w:r>
      <w:bookmarkEnd w:id="115"/>
      <w:r>
        <w:t xml:space="preserve"> и </w:t>
      </w:r>
      <w:bookmarkStart w:id="116" w:name="OCRUncertain168"/>
      <w:r>
        <w:t xml:space="preserve">обстановка </w:t>
      </w:r>
      <w:bookmarkEnd w:id="116"/>
      <w:r>
        <w:t>дороги, озелене</w:t>
      </w:r>
      <w:bookmarkStart w:id="117" w:name="OCRUncertain169"/>
      <w:r>
        <w:t>н</w:t>
      </w:r>
      <w:bookmarkEnd w:id="117"/>
      <w:r>
        <w:t>и</w:t>
      </w:r>
      <w:bookmarkStart w:id="118" w:name="OCRUncertain170"/>
      <w:r>
        <w:t>е</w:t>
      </w:r>
      <w:bookmarkEnd w:id="118"/>
      <w:r>
        <w:t xml:space="preserve"> дороги</w:t>
      </w:r>
      <w:bookmarkStart w:id="119" w:name="OCRUncertain171"/>
      <w:r>
        <w:t>,</w:t>
      </w:r>
      <w:bookmarkEnd w:id="119"/>
      <w:r>
        <w:t xml:space="preserve"> здания автотранспортной службы.</w:t>
      </w:r>
    </w:p>
    <w:p w:rsidR="00000000" w:rsidRDefault="003E4B30">
      <w:pPr>
        <w:ind w:firstLine="284"/>
        <w:jc w:val="both"/>
      </w:pPr>
      <w:r>
        <w:rPr>
          <w:noProof/>
        </w:rPr>
        <w:t>1.4.</w:t>
      </w:r>
      <w:r>
        <w:t xml:space="preserve"> К искусстве</w:t>
      </w:r>
      <w:bookmarkStart w:id="120" w:name="OCRUncertain172"/>
      <w:r>
        <w:t>н</w:t>
      </w:r>
      <w:bookmarkEnd w:id="120"/>
      <w:r>
        <w:t>ным сооруже</w:t>
      </w:r>
      <w:bookmarkStart w:id="121" w:name="OCRUncertain173"/>
      <w:r>
        <w:t>н</w:t>
      </w:r>
      <w:bookmarkEnd w:id="121"/>
      <w:r>
        <w:t xml:space="preserve">иям относятся: мосты, </w:t>
      </w:r>
      <w:bookmarkStart w:id="122" w:name="OCRUncertain174"/>
      <w:r>
        <w:t>п</w:t>
      </w:r>
      <w:bookmarkEnd w:id="122"/>
      <w:r>
        <w:t>ут</w:t>
      </w:r>
      <w:bookmarkStart w:id="123" w:name="OCRUncertain175"/>
      <w:r>
        <w:t>еп</w:t>
      </w:r>
      <w:bookmarkEnd w:id="123"/>
      <w:r>
        <w:t>роводы</w:t>
      </w:r>
      <w:bookmarkStart w:id="124" w:name="OCRUncertain176"/>
      <w:r>
        <w:t>,</w:t>
      </w:r>
      <w:bookmarkEnd w:id="124"/>
      <w:r>
        <w:t xml:space="preserve"> </w:t>
      </w:r>
      <w:bookmarkStart w:id="125" w:name="OCRUncertain177"/>
      <w:r>
        <w:t>виадуки, подземные</w:t>
      </w:r>
      <w:bookmarkEnd w:id="125"/>
      <w:r>
        <w:t xml:space="preserve"> </w:t>
      </w:r>
      <w:bookmarkStart w:id="126" w:name="OCRUncertain178"/>
      <w:r>
        <w:t>и</w:t>
      </w:r>
      <w:bookmarkEnd w:id="126"/>
      <w:r>
        <w:t xml:space="preserve"> </w:t>
      </w:r>
      <w:bookmarkStart w:id="127" w:name="OCRUncertain179"/>
      <w:r>
        <w:t>наземные</w:t>
      </w:r>
      <w:bookmarkEnd w:id="127"/>
      <w:r>
        <w:t xml:space="preserve"> пе</w:t>
      </w:r>
      <w:bookmarkStart w:id="128" w:name="OCRUncertain180"/>
      <w:r>
        <w:t>ш</w:t>
      </w:r>
      <w:bookmarkEnd w:id="128"/>
      <w:r>
        <w:t>ехо</w:t>
      </w:r>
      <w:bookmarkStart w:id="129" w:name="OCRUncertain181"/>
      <w:r>
        <w:t>д</w:t>
      </w:r>
      <w:bookmarkEnd w:id="129"/>
      <w:r>
        <w:t>ны</w:t>
      </w:r>
      <w:bookmarkStart w:id="130" w:name="OCRUncertain182"/>
      <w:r>
        <w:t>е</w:t>
      </w:r>
      <w:bookmarkEnd w:id="130"/>
      <w:r>
        <w:t xml:space="preserve"> п</w:t>
      </w:r>
      <w:bookmarkStart w:id="131" w:name="OCRUncertain183"/>
      <w:r>
        <w:t>е</w:t>
      </w:r>
      <w:bookmarkEnd w:id="131"/>
      <w:r>
        <w:t>реходы, трубы, бро</w:t>
      </w:r>
      <w:bookmarkStart w:id="132" w:name="OCRUncertain184"/>
      <w:r>
        <w:t>д</w:t>
      </w:r>
      <w:bookmarkEnd w:id="132"/>
      <w:r>
        <w:t>ы, паромны</w:t>
      </w:r>
      <w:bookmarkStart w:id="133" w:name="OCRUncertain185"/>
      <w:r>
        <w:t>е</w:t>
      </w:r>
      <w:bookmarkEnd w:id="133"/>
      <w:r>
        <w:t xml:space="preserve"> </w:t>
      </w:r>
      <w:bookmarkStart w:id="134" w:name="OCRUncertain186"/>
      <w:r>
        <w:t>переправы</w:t>
      </w:r>
      <w:r>
        <w:sym w:font="Symbol" w:char="F02C"/>
      </w:r>
      <w:bookmarkEnd w:id="134"/>
      <w:r>
        <w:t xml:space="preserve"> </w:t>
      </w:r>
      <w:bookmarkStart w:id="135" w:name="OCRUncertain187"/>
      <w:r>
        <w:t>п</w:t>
      </w:r>
      <w:bookmarkEnd w:id="135"/>
      <w:r>
        <w:t>о</w:t>
      </w:r>
      <w:bookmarkStart w:id="136" w:name="OCRUncertain188"/>
      <w:r>
        <w:t>д</w:t>
      </w:r>
      <w:bookmarkEnd w:id="136"/>
      <w:r>
        <w:t>пор</w:t>
      </w:r>
      <w:bookmarkStart w:id="137" w:name="OCRUncertain189"/>
      <w:r>
        <w:t>н</w:t>
      </w:r>
      <w:bookmarkEnd w:id="137"/>
      <w:r>
        <w:t>ы</w:t>
      </w:r>
      <w:bookmarkStart w:id="138" w:name="OCRUncertain190"/>
      <w:r>
        <w:t>е</w:t>
      </w:r>
      <w:bookmarkEnd w:id="138"/>
      <w:r>
        <w:t xml:space="preserve"> стенки, тон</w:t>
      </w:r>
      <w:bookmarkStart w:id="139" w:name="OCRUncertain191"/>
      <w:r>
        <w:t>н</w:t>
      </w:r>
      <w:bookmarkEnd w:id="139"/>
      <w:r>
        <w:t xml:space="preserve">ели и </w:t>
      </w:r>
      <w:bookmarkStart w:id="140" w:name="OCRUncertain192"/>
      <w:r>
        <w:t>галереи.</w:t>
      </w:r>
      <w:bookmarkEnd w:id="140"/>
    </w:p>
    <w:p w:rsidR="00000000" w:rsidRDefault="003E4B30">
      <w:pPr>
        <w:ind w:firstLine="284"/>
        <w:jc w:val="both"/>
      </w:pPr>
      <w:r>
        <w:rPr>
          <w:noProof/>
        </w:rPr>
        <w:t>1.5.</w:t>
      </w:r>
      <w:r>
        <w:t xml:space="preserve"> К </w:t>
      </w:r>
      <w:bookmarkStart w:id="141" w:name="OCRUncertain193"/>
      <w:r>
        <w:t>зданиям</w:t>
      </w:r>
      <w:bookmarkEnd w:id="141"/>
      <w:r>
        <w:t xml:space="preserve"> </w:t>
      </w:r>
      <w:bookmarkStart w:id="142" w:name="OCRUncertain194"/>
      <w:r>
        <w:t>д</w:t>
      </w:r>
      <w:bookmarkEnd w:id="142"/>
      <w:r>
        <w:t xml:space="preserve">орожной </w:t>
      </w:r>
      <w:bookmarkStart w:id="143" w:name="OCRUncertain195"/>
      <w:r>
        <w:t>с</w:t>
      </w:r>
      <w:bookmarkEnd w:id="143"/>
      <w:r>
        <w:t>лужбы от</w:t>
      </w:r>
      <w:bookmarkStart w:id="144" w:name="OCRUncertain196"/>
      <w:r>
        <w:t>н</w:t>
      </w:r>
      <w:bookmarkEnd w:id="144"/>
      <w:r>
        <w:t xml:space="preserve">осятся </w:t>
      </w:r>
      <w:bookmarkStart w:id="145" w:name="OCRUncertain197"/>
      <w:r>
        <w:t>н</w:t>
      </w:r>
      <w:bookmarkEnd w:id="145"/>
      <w:r>
        <w:t xml:space="preserve">аходящиеся на балансе </w:t>
      </w:r>
      <w:bookmarkStart w:id="146" w:name="OCRUncertain199"/>
      <w:r>
        <w:t>д</w:t>
      </w:r>
      <w:bookmarkEnd w:id="146"/>
      <w:r>
        <w:t>орожных орган</w:t>
      </w:r>
      <w:bookmarkStart w:id="147" w:name="OCRUncertain200"/>
      <w:r>
        <w:t>и</w:t>
      </w:r>
      <w:bookmarkEnd w:id="147"/>
      <w:r>
        <w:t>зац</w:t>
      </w:r>
      <w:bookmarkStart w:id="148" w:name="OCRUncertain201"/>
      <w:r>
        <w:t>и</w:t>
      </w:r>
      <w:bookmarkEnd w:id="148"/>
      <w:r>
        <w:t>й:</w:t>
      </w:r>
    </w:p>
    <w:p w:rsidR="00000000" w:rsidRDefault="003E4B30">
      <w:pPr>
        <w:ind w:firstLine="284"/>
        <w:jc w:val="both"/>
      </w:pPr>
      <w:r>
        <w:rPr>
          <w:noProof/>
        </w:rPr>
        <w:t>1.5.1.</w:t>
      </w:r>
      <w:r>
        <w:t xml:space="preserve"> Служ</w:t>
      </w:r>
      <w:bookmarkStart w:id="149" w:name="OCRUncertain202"/>
      <w:r>
        <w:t>е</w:t>
      </w:r>
      <w:bookmarkEnd w:id="149"/>
      <w:r>
        <w:t>б</w:t>
      </w:r>
      <w:bookmarkStart w:id="150" w:name="OCRUncertain203"/>
      <w:r>
        <w:t>н</w:t>
      </w:r>
      <w:bookmarkEnd w:id="150"/>
      <w:r>
        <w:t>ы</w:t>
      </w:r>
      <w:bookmarkStart w:id="151" w:name="OCRUncertain204"/>
      <w:r>
        <w:t>е</w:t>
      </w:r>
      <w:bookmarkEnd w:id="151"/>
      <w:r>
        <w:t xml:space="preserve"> зда</w:t>
      </w:r>
      <w:bookmarkStart w:id="152" w:name="OCRUncertain205"/>
      <w:r>
        <w:t>н</w:t>
      </w:r>
      <w:bookmarkEnd w:id="152"/>
      <w:r>
        <w:t>ия</w:t>
      </w:r>
      <w:r>
        <w:rPr>
          <w:noProof/>
        </w:rPr>
        <w:t xml:space="preserve"> </w:t>
      </w:r>
      <w:r>
        <w:t>- ко</w:t>
      </w:r>
      <w:bookmarkStart w:id="153" w:name="OCRUncertain206"/>
      <w:r>
        <w:t>н</w:t>
      </w:r>
      <w:bookmarkEnd w:id="153"/>
      <w:r>
        <w:t>торы, клубы, столовы</w:t>
      </w:r>
      <w:bookmarkStart w:id="154" w:name="OCRUncertain207"/>
      <w:r>
        <w:t>е</w:t>
      </w:r>
      <w:bookmarkEnd w:id="154"/>
      <w:r>
        <w:t xml:space="preserve"> и др.</w:t>
      </w:r>
    </w:p>
    <w:p w:rsidR="00000000" w:rsidRDefault="003E4B30">
      <w:pPr>
        <w:ind w:firstLine="284"/>
        <w:jc w:val="both"/>
      </w:pPr>
      <w:r>
        <w:rPr>
          <w:noProof/>
        </w:rPr>
        <w:t>1.5.2.</w:t>
      </w:r>
      <w:r>
        <w:t xml:space="preserve"> </w:t>
      </w:r>
      <w:bookmarkStart w:id="155" w:name="OCRUncertain208"/>
      <w:r>
        <w:t>Производственные</w:t>
      </w:r>
      <w:bookmarkEnd w:id="155"/>
      <w:r>
        <w:t xml:space="preserve"> </w:t>
      </w:r>
      <w:bookmarkStart w:id="156" w:name="OCRUncertain209"/>
      <w:r>
        <w:t>з</w:t>
      </w:r>
      <w:bookmarkEnd w:id="156"/>
      <w:r>
        <w:t>д</w:t>
      </w:r>
      <w:bookmarkStart w:id="157" w:name="OCRUncertain210"/>
      <w:r>
        <w:t>а</w:t>
      </w:r>
      <w:bookmarkEnd w:id="157"/>
      <w:r>
        <w:t>ния</w:t>
      </w:r>
      <w:r>
        <w:rPr>
          <w:noProof/>
        </w:rPr>
        <w:t xml:space="preserve"> </w:t>
      </w:r>
      <w:r>
        <w:t>- маст</w:t>
      </w:r>
      <w:bookmarkStart w:id="158" w:name="OCRUncertain211"/>
      <w:r>
        <w:t>е</w:t>
      </w:r>
      <w:bookmarkEnd w:id="158"/>
      <w:r>
        <w:t>р</w:t>
      </w:r>
      <w:r>
        <w:t>ски</w:t>
      </w:r>
      <w:bookmarkStart w:id="159" w:name="OCRUncertain212"/>
      <w:r>
        <w:t>е</w:t>
      </w:r>
      <w:bookmarkEnd w:id="159"/>
      <w:r>
        <w:t>, гараж</w:t>
      </w:r>
      <w:bookmarkStart w:id="160" w:name="OCRUncertain213"/>
      <w:r>
        <w:t>и</w:t>
      </w:r>
      <w:bookmarkEnd w:id="160"/>
      <w:r>
        <w:t xml:space="preserve">, склады и </w:t>
      </w:r>
      <w:bookmarkStart w:id="161" w:name="OCRUncertain214"/>
      <w:r>
        <w:t>д</w:t>
      </w:r>
      <w:bookmarkEnd w:id="161"/>
      <w:r>
        <w:t>р.</w:t>
      </w:r>
    </w:p>
    <w:p w:rsidR="00000000" w:rsidRDefault="003E4B30">
      <w:pPr>
        <w:ind w:firstLine="284"/>
        <w:jc w:val="both"/>
      </w:pPr>
      <w:r>
        <w:rPr>
          <w:noProof/>
        </w:rPr>
        <w:t>1.5.3.</w:t>
      </w:r>
      <w:r>
        <w:t xml:space="preserve"> Жилые</w:t>
      </w:r>
      <w:r>
        <w:rPr>
          <w:noProof/>
        </w:rPr>
        <w:t xml:space="preserve"> </w:t>
      </w:r>
      <w:r>
        <w:t xml:space="preserve">- дома </w:t>
      </w:r>
      <w:bookmarkStart w:id="162" w:name="OCRUncertain215"/>
      <w:r>
        <w:t>д</w:t>
      </w:r>
      <w:bookmarkEnd w:id="162"/>
      <w:r>
        <w:t xml:space="preserve">ля </w:t>
      </w:r>
      <w:bookmarkStart w:id="163" w:name="OCRUncertain216"/>
      <w:r>
        <w:t>работников</w:t>
      </w:r>
      <w:bookmarkEnd w:id="163"/>
      <w:r>
        <w:t xml:space="preserve"> </w:t>
      </w:r>
      <w:bookmarkStart w:id="164" w:name="OCRUncertain217"/>
      <w:r>
        <w:t>д</w:t>
      </w:r>
      <w:bookmarkEnd w:id="164"/>
      <w:r>
        <w:t>орожной службы</w:t>
      </w:r>
      <w:bookmarkStart w:id="165" w:name="OCRUncertain218"/>
      <w:r>
        <w:t>,</w:t>
      </w:r>
      <w:bookmarkEnd w:id="165"/>
      <w:r>
        <w:t xml:space="preserve"> </w:t>
      </w:r>
      <w:bookmarkStart w:id="166" w:name="OCRUncertain219"/>
      <w:r>
        <w:t>а</w:t>
      </w:r>
      <w:bookmarkEnd w:id="166"/>
      <w:r>
        <w:t xml:space="preserve"> также </w:t>
      </w:r>
      <w:bookmarkStart w:id="167" w:name="OCRUncertain220"/>
      <w:r>
        <w:t>персонала</w:t>
      </w:r>
      <w:r>
        <w:sym w:font="Symbol" w:char="F02C"/>
      </w:r>
      <w:r>
        <w:t xml:space="preserve"> занятого</w:t>
      </w:r>
      <w:bookmarkEnd w:id="167"/>
      <w:r>
        <w:t xml:space="preserve"> охра</w:t>
      </w:r>
      <w:bookmarkStart w:id="168" w:name="OCRUncertain222"/>
      <w:r>
        <w:t>н</w:t>
      </w:r>
      <w:bookmarkEnd w:id="168"/>
      <w:r>
        <w:t>ой мостов, тонн</w:t>
      </w:r>
      <w:bookmarkStart w:id="169" w:name="OCRUncertain223"/>
      <w:r>
        <w:t>е</w:t>
      </w:r>
      <w:bookmarkEnd w:id="169"/>
      <w:r>
        <w:t>л</w:t>
      </w:r>
      <w:bookmarkStart w:id="170" w:name="OCRUncertain224"/>
      <w:r>
        <w:t>е</w:t>
      </w:r>
      <w:bookmarkEnd w:id="170"/>
      <w:r>
        <w:t>й, п</w:t>
      </w:r>
      <w:bookmarkStart w:id="171" w:name="OCRUncertain225"/>
      <w:r>
        <w:t>е</w:t>
      </w:r>
      <w:bookmarkEnd w:id="171"/>
      <w:r>
        <w:t xml:space="preserve">реправ и </w:t>
      </w:r>
      <w:bookmarkStart w:id="172" w:name="OCRUncertain226"/>
      <w:r>
        <w:t>д</w:t>
      </w:r>
      <w:bookmarkEnd w:id="172"/>
      <w:r>
        <w:t>ругих сооруже</w:t>
      </w:r>
      <w:bookmarkStart w:id="173" w:name="OCRUncertain227"/>
      <w:r>
        <w:t>ни</w:t>
      </w:r>
      <w:bookmarkEnd w:id="173"/>
      <w:r>
        <w:t>й.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  <w:rPr>
          <w:sz w:val="18"/>
        </w:rPr>
      </w:pPr>
      <w:r>
        <w:rPr>
          <w:spacing w:val="20"/>
          <w:sz w:val="18"/>
        </w:rPr>
        <w:t>Пр</w:t>
      </w:r>
      <w:bookmarkStart w:id="174" w:name="OCRUncertain228"/>
      <w:r>
        <w:rPr>
          <w:spacing w:val="20"/>
          <w:sz w:val="18"/>
        </w:rPr>
        <w:t>и</w:t>
      </w:r>
      <w:bookmarkEnd w:id="174"/>
      <w:r>
        <w:rPr>
          <w:spacing w:val="20"/>
          <w:sz w:val="18"/>
        </w:rPr>
        <w:t>м</w:t>
      </w:r>
      <w:bookmarkStart w:id="175" w:name="OCRUncertain229"/>
      <w:r>
        <w:rPr>
          <w:spacing w:val="20"/>
          <w:sz w:val="18"/>
        </w:rPr>
        <w:t>е</w:t>
      </w:r>
      <w:bookmarkEnd w:id="175"/>
      <w:r>
        <w:rPr>
          <w:spacing w:val="20"/>
          <w:sz w:val="18"/>
        </w:rPr>
        <w:t>чани</w:t>
      </w:r>
      <w:bookmarkStart w:id="176" w:name="OCRUncertain230"/>
      <w:r>
        <w:rPr>
          <w:spacing w:val="20"/>
          <w:sz w:val="18"/>
        </w:rPr>
        <w:t>е</w:t>
      </w:r>
      <w:bookmarkEnd w:id="176"/>
      <w:r>
        <w:rPr>
          <w:sz w:val="18"/>
        </w:rPr>
        <w:t xml:space="preserve">. </w:t>
      </w:r>
      <w:bookmarkStart w:id="177" w:name="OCRUncertain231"/>
      <w:r>
        <w:rPr>
          <w:sz w:val="18"/>
        </w:rPr>
        <w:t>Не</w:t>
      </w:r>
      <w:bookmarkEnd w:id="177"/>
      <w:r>
        <w:rPr>
          <w:sz w:val="18"/>
        </w:rPr>
        <w:t xml:space="preserve"> по</w:t>
      </w:r>
      <w:bookmarkStart w:id="178" w:name="OCRUncertain232"/>
      <w:r>
        <w:rPr>
          <w:sz w:val="18"/>
        </w:rPr>
        <w:t>д</w:t>
      </w:r>
      <w:bookmarkEnd w:id="178"/>
      <w:r>
        <w:rPr>
          <w:sz w:val="18"/>
        </w:rPr>
        <w:t>лежат уч</w:t>
      </w:r>
      <w:bookmarkStart w:id="179" w:name="OCRUncertain233"/>
      <w:r>
        <w:rPr>
          <w:sz w:val="18"/>
        </w:rPr>
        <w:t>е</w:t>
      </w:r>
      <w:bookmarkEnd w:id="179"/>
      <w:r>
        <w:rPr>
          <w:sz w:val="18"/>
        </w:rPr>
        <w:t xml:space="preserve">ту </w:t>
      </w:r>
      <w:bookmarkStart w:id="180" w:name="OCRUncertain234"/>
      <w:r>
        <w:rPr>
          <w:sz w:val="18"/>
        </w:rPr>
        <w:t xml:space="preserve">здания </w:t>
      </w:r>
      <w:bookmarkStart w:id="181" w:name="OCRUncertain235"/>
      <w:bookmarkEnd w:id="180"/>
      <w:r>
        <w:rPr>
          <w:sz w:val="18"/>
        </w:rPr>
        <w:t>дорожной</w:t>
      </w:r>
      <w:bookmarkEnd w:id="181"/>
      <w:r>
        <w:rPr>
          <w:sz w:val="18"/>
        </w:rPr>
        <w:t xml:space="preserve"> с</w:t>
      </w:r>
      <w:bookmarkStart w:id="182" w:name="OCRUncertain236"/>
      <w:r>
        <w:rPr>
          <w:sz w:val="18"/>
        </w:rPr>
        <w:t>луж</w:t>
      </w:r>
      <w:bookmarkEnd w:id="182"/>
      <w:r>
        <w:rPr>
          <w:sz w:val="18"/>
        </w:rPr>
        <w:t>бы</w:t>
      </w:r>
      <w:bookmarkStart w:id="183" w:name="OCRUncertain237"/>
      <w:r>
        <w:rPr>
          <w:sz w:val="18"/>
        </w:rPr>
        <w:t>,</w:t>
      </w:r>
      <w:bookmarkEnd w:id="183"/>
      <w:r>
        <w:rPr>
          <w:sz w:val="18"/>
        </w:rPr>
        <w:t xml:space="preserve"> </w:t>
      </w:r>
      <w:bookmarkStart w:id="184" w:name="OCRUncertain238"/>
      <w:r>
        <w:rPr>
          <w:sz w:val="18"/>
        </w:rPr>
        <w:t>находящиеся</w:t>
      </w:r>
      <w:bookmarkEnd w:id="184"/>
      <w:r>
        <w:rPr>
          <w:sz w:val="18"/>
        </w:rPr>
        <w:t xml:space="preserve"> во </w:t>
      </w:r>
      <w:bookmarkStart w:id="185" w:name="OCRUncertain239"/>
      <w:r>
        <w:rPr>
          <w:sz w:val="18"/>
        </w:rPr>
        <w:t>в</w:t>
      </w:r>
      <w:bookmarkEnd w:id="185"/>
      <w:r>
        <w:rPr>
          <w:sz w:val="18"/>
        </w:rPr>
        <w:t>реме</w:t>
      </w:r>
      <w:bookmarkStart w:id="186" w:name="OCRUncertain240"/>
      <w:r>
        <w:rPr>
          <w:sz w:val="18"/>
        </w:rPr>
        <w:t>н</w:t>
      </w:r>
      <w:bookmarkEnd w:id="186"/>
      <w:r>
        <w:rPr>
          <w:sz w:val="18"/>
        </w:rPr>
        <w:t>ном (аре</w:t>
      </w:r>
      <w:bookmarkStart w:id="187" w:name="OCRUncertain241"/>
      <w:r>
        <w:rPr>
          <w:sz w:val="18"/>
        </w:rPr>
        <w:t>нд</w:t>
      </w:r>
      <w:bookmarkEnd w:id="187"/>
      <w:r>
        <w:rPr>
          <w:sz w:val="18"/>
        </w:rPr>
        <w:t xml:space="preserve">ном) </w:t>
      </w:r>
      <w:bookmarkStart w:id="188" w:name="OCRUncertain242"/>
      <w:r>
        <w:rPr>
          <w:sz w:val="18"/>
        </w:rPr>
        <w:t>п</w:t>
      </w:r>
      <w:bookmarkEnd w:id="188"/>
      <w:r>
        <w:rPr>
          <w:sz w:val="18"/>
        </w:rPr>
        <w:t>ользован</w:t>
      </w:r>
      <w:bookmarkStart w:id="189" w:name="OCRUncertain243"/>
      <w:r>
        <w:rPr>
          <w:sz w:val="18"/>
        </w:rPr>
        <w:t>ии</w:t>
      </w:r>
      <w:bookmarkEnd w:id="189"/>
      <w:r>
        <w:rPr>
          <w:sz w:val="18"/>
        </w:rPr>
        <w:t xml:space="preserve"> </w:t>
      </w:r>
      <w:bookmarkStart w:id="190" w:name="OCRUncertain244"/>
      <w:r>
        <w:rPr>
          <w:sz w:val="18"/>
        </w:rPr>
        <w:t>д</w:t>
      </w:r>
      <w:bookmarkEnd w:id="190"/>
      <w:r>
        <w:rPr>
          <w:sz w:val="18"/>
        </w:rPr>
        <w:t xml:space="preserve">орожных </w:t>
      </w:r>
      <w:bookmarkStart w:id="191" w:name="OCRUncertain245"/>
      <w:r>
        <w:rPr>
          <w:sz w:val="18"/>
        </w:rPr>
        <w:t>организаций.</w:t>
      </w:r>
      <w:bookmarkEnd w:id="191"/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rPr>
          <w:noProof/>
        </w:rPr>
        <w:t>1.6.</w:t>
      </w:r>
      <w:r>
        <w:t xml:space="preserve"> К </w:t>
      </w:r>
      <w:bookmarkStart w:id="192" w:name="OCRUncertain246"/>
      <w:r>
        <w:t>д</w:t>
      </w:r>
      <w:bookmarkEnd w:id="192"/>
      <w:r>
        <w:t>орож</w:t>
      </w:r>
      <w:bookmarkStart w:id="193" w:name="OCRUncertain247"/>
      <w:r>
        <w:t>н</w:t>
      </w:r>
      <w:bookmarkEnd w:id="193"/>
      <w:r>
        <w:t xml:space="preserve">ым </w:t>
      </w:r>
      <w:bookmarkStart w:id="194" w:name="OCRUncertain248"/>
      <w:r>
        <w:t>и</w:t>
      </w:r>
      <w:bookmarkEnd w:id="194"/>
      <w:r>
        <w:t xml:space="preserve">нженерным устройствам и </w:t>
      </w:r>
      <w:bookmarkStart w:id="195" w:name="OCRUncertain249"/>
      <w:r>
        <w:t>обстановке</w:t>
      </w:r>
      <w:bookmarkEnd w:id="195"/>
      <w:r>
        <w:t xml:space="preserve"> дорог от</w:t>
      </w:r>
      <w:bookmarkStart w:id="196" w:name="OCRUncertain250"/>
      <w:r>
        <w:t>н</w:t>
      </w:r>
      <w:bookmarkEnd w:id="196"/>
      <w:r>
        <w:t>осятся: а</w:t>
      </w:r>
      <w:bookmarkStart w:id="197" w:name="OCRUncertain251"/>
      <w:r>
        <w:t>в</w:t>
      </w:r>
      <w:bookmarkEnd w:id="197"/>
      <w:r>
        <w:t>тобусны</w:t>
      </w:r>
      <w:bookmarkStart w:id="198" w:name="OCRUncertain252"/>
      <w:r>
        <w:t>е</w:t>
      </w:r>
      <w:bookmarkEnd w:id="198"/>
      <w:r>
        <w:t xml:space="preserve"> оста</w:t>
      </w:r>
      <w:bookmarkStart w:id="199" w:name="OCRUncertain253"/>
      <w:r>
        <w:t>н</w:t>
      </w:r>
      <w:bookmarkEnd w:id="199"/>
      <w:r>
        <w:t>овк</w:t>
      </w:r>
      <w:bookmarkStart w:id="200" w:name="OCRUncertain254"/>
      <w:r>
        <w:t>и,</w:t>
      </w:r>
      <w:bookmarkEnd w:id="200"/>
      <w:r>
        <w:t xml:space="preserve"> </w:t>
      </w:r>
      <w:bookmarkStart w:id="201" w:name="OCRUncertain255"/>
      <w:r>
        <w:t>переходно-скоростные</w:t>
      </w:r>
      <w:bookmarkEnd w:id="201"/>
      <w:r>
        <w:t xml:space="preserve"> полосы</w:t>
      </w:r>
      <w:bookmarkStart w:id="202" w:name="OCRUncertain256"/>
      <w:r>
        <w:t>,</w:t>
      </w:r>
      <w:bookmarkEnd w:id="202"/>
      <w:r>
        <w:t xml:space="preserve"> </w:t>
      </w:r>
      <w:bookmarkStart w:id="203" w:name="OCRUncertain257"/>
      <w:r>
        <w:t>площадки</w:t>
      </w:r>
      <w:bookmarkEnd w:id="203"/>
      <w:r>
        <w:t xml:space="preserve"> дл</w:t>
      </w:r>
      <w:bookmarkStart w:id="204" w:name="OCRUncertain258"/>
      <w:r>
        <w:t>я</w:t>
      </w:r>
      <w:bookmarkEnd w:id="204"/>
      <w:r>
        <w:t xml:space="preserve"> </w:t>
      </w:r>
      <w:bookmarkStart w:id="205" w:name="OCRUncertain259"/>
      <w:r>
        <w:t xml:space="preserve">остановок </w:t>
      </w:r>
      <w:bookmarkEnd w:id="205"/>
      <w:r>
        <w:t>и стояно</w:t>
      </w:r>
      <w:bookmarkStart w:id="206" w:name="OCRUncertain260"/>
      <w:r>
        <w:t>к</w:t>
      </w:r>
      <w:bookmarkEnd w:id="206"/>
      <w:r>
        <w:t xml:space="preserve"> а</w:t>
      </w:r>
      <w:bookmarkStart w:id="207" w:name="OCRUncertain261"/>
      <w:r>
        <w:t>в</w:t>
      </w:r>
      <w:bookmarkEnd w:id="207"/>
      <w:r>
        <w:t>томоб</w:t>
      </w:r>
      <w:bookmarkStart w:id="208" w:name="OCRUncertain262"/>
      <w:r>
        <w:t>иле</w:t>
      </w:r>
      <w:bookmarkEnd w:id="208"/>
      <w:r>
        <w:t xml:space="preserve">й, </w:t>
      </w:r>
      <w:bookmarkStart w:id="209" w:name="OCRUncertain263"/>
      <w:r>
        <w:t>п</w:t>
      </w:r>
      <w:bookmarkEnd w:id="209"/>
      <w:r>
        <w:t>лощадк</w:t>
      </w:r>
      <w:bookmarkStart w:id="210" w:name="OCRUncertain264"/>
      <w:r>
        <w:t>и</w:t>
      </w:r>
      <w:bookmarkEnd w:id="210"/>
      <w:r>
        <w:t xml:space="preserve"> от</w:t>
      </w:r>
      <w:bookmarkStart w:id="211" w:name="OCRUncertain265"/>
      <w:r>
        <w:t>д</w:t>
      </w:r>
      <w:bookmarkEnd w:id="211"/>
      <w:r>
        <w:t xml:space="preserve">ыха, </w:t>
      </w:r>
      <w:bookmarkStart w:id="212" w:name="OCRUncertain266"/>
      <w:r>
        <w:t>павильоны</w:t>
      </w:r>
      <w:bookmarkEnd w:id="212"/>
      <w:r>
        <w:t xml:space="preserve"> </w:t>
      </w:r>
      <w:bookmarkStart w:id="213" w:name="OCRUncertain267"/>
      <w:r>
        <w:t>дл</w:t>
      </w:r>
      <w:bookmarkEnd w:id="213"/>
      <w:r>
        <w:t>я о</w:t>
      </w:r>
      <w:bookmarkStart w:id="214" w:name="OCRUncertain268"/>
      <w:r>
        <w:t>жи</w:t>
      </w:r>
      <w:bookmarkEnd w:id="214"/>
      <w:r>
        <w:t>д</w:t>
      </w:r>
      <w:bookmarkStart w:id="215" w:name="OCRUncertain269"/>
      <w:r>
        <w:t>а</w:t>
      </w:r>
      <w:bookmarkEnd w:id="215"/>
      <w:r>
        <w:t xml:space="preserve">ния </w:t>
      </w:r>
      <w:bookmarkStart w:id="216" w:name="OCRUncertain270"/>
      <w:r>
        <w:t>автобусов</w:t>
      </w:r>
      <w:r>
        <w:sym w:font="Symbol" w:char="F02C"/>
      </w:r>
      <w:bookmarkEnd w:id="216"/>
      <w:r>
        <w:t xml:space="preserve"> </w:t>
      </w:r>
      <w:bookmarkStart w:id="217" w:name="OCRUncertain271"/>
      <w:r>
        <w:t>снегоз</w:t>
      </w:r>
      <w:r>
        <w:t>адерживающие</w:t>
      </w:r>
      <w:bookmarkEnd w:id="217"/>
      <w:r>
        <w:t xml:space="preserve"> переносны</w:t>
      </w:r>
      <w:bookmarkStart w:id="218" w:name="OCRUncertain272"/>
      <w:r>
        <w:t>е</w:t>
      </w:r>
      <w:bookmarkEnd w:id="218"/>
      <w:r>
        <w:t xml:space="preserve"> щиты и з</w:t>
      </w:r>
      <w:bookmarkStart w:id="219" w:name="OCRUncertain273"/>
      <w:r>
        <w:t>а</w:t>
      </w:r>
      <w:bookmarkEnd w:id="219"/>
      <w:r>
        <w:t>боры, лин</w:t>
      </w:r>
      <w:bookmarkStart w:id="220" w:name="OCRUncertain274"/>
      <w:r>
        <w:t>ии</w:t>
      </w:r>
      <w:bookmarkEnd w:id="220"/>
      <w:r>
        <w:t xml:space="preserve"> с</w:t>
      </w:r>
      <w:bookmarkStart w:id="221" w:name="OCRUncertain275"/>
      <w:r>
        <w:t>в</w:t>
      </w:r>
      <w:bookmarkEnd w:id="221"/>
      <w:r>
        <w:t xml:space="preserve">язи и </w:t>
      </w:r>
      <w:bookmarkStart w:id="222" w:name="OCRUncertain277"/>
      <w:r>
        <w:t xml:space="preserve">освещения </w:t>
      </w:r>
      <w:bookmarkEnd w:id="222"/>
      <w:r>
        <w:t>дорог</w:t>
      </w:r>
      <w:bookmarkStart w:id="223" w:name="OCRUncertain278"/>
      <w:r>
        <w:t>,</w:t>
      </w:r>
      <w:bookmarkEnd w:id="223"/>
      <w:r>
        <w:t xml:space="preserve"> дорож</w:t>
      </w:r>
      <w:bookmarkStart w:id="224" w:name="OCRUncertain279"/>
      <w:r>
        <w:t>н</w:t>
      </w:r>
      <w:bookmarkEnd w:id="224"/>
      <w:r>
        <w:t>ые знаки, огражд</w:t>
      </w:r>
      <w:bookmarkStart w:id="225" w:name="OCRUncertain280"/>
      <w:r>
        <w:t>ен</w:t>
      </w:r>
      <w:bookmarkEnd w:id="225"/>
      <w:r>
        <w:t>ия, н</w:t>
      </w:r>
      <w:bookmarkStart w:id="226" w:name="OCRUncertain281"/>
      <w:r>
        <w:t>а</w:t>
      </w:r>
      <w:bookmarkEnd w:id="226"/>
      <w:r>
        <w:t xml:space="preserve">правляющие </w:t>
      </w:r>
      <w:bookmarkStart w:id="227" w:name="OCRUncertain282"/>
      <w:r>
        <w:t>устройства.</w:t>
      </w:r>
      <w:bookmarkEnd w:id="227"/>
    </w:p>
    <w:p w:rsidR="00000000" w:rsidRDefault="003E4B30">
      <w:pPr>
        <w:ind w:firstLine="284"/>
        <w:jc w:val="both"/>
      </w:pPr>
      <w:r>
        <w:rPr>
          <w:noProof/>
        </w:rPr>
        <w:t>1.7.</w:t>
      </w:r>
      <w:r>
        <w:t xml:space="preserve"> К озел</w:t>
      </w:r>
      <w:bookmarkStart w:id="228" w:name="OCRUncertain283"/>
      <w:r>
        <w:t>ен</w:t>
      </w:r>
      <w:bookmarkEnd w:id="228"/>
      <w:r>
        <w:t>ению дорог относятся снегозащ</w:t>
      </w:r>
      <w:bookmarkStart w:id="229" w:name="OCRUncertain284"/>
      <w:r>
        <w:t>и</w:t>
      </w:r>
      <w:bookmarkEnd w:id="229"/>
      <w:r>
        <w:t xml:space="preserve">тные и </w:t>
      </w:r>
      <w:bookmarkStart w:id="230" w:name="OCRUncertain285"/>
      <w:r>
        <w:t>декоративные</w:t>
      </w:r>
      <w:bookmarkEnd w:id="230"/>
      <w:r>
        <w:t xml:space="preserve"> </w:t>
      </w:r>
      <w:bookmarkStart w:id="231" w:name="OCRUncertain286"/>
      <w:r>
        <w:t>лесонасаждения.</w:t>
      </w:r>
      <w:bookmarkEnd w:id="231"/>
    </w:p>
    <w:p w:rsidR="00000000" w:rsidRDefault="003E4B30">
      <w:pPr>
        <w:ind w:firstLine="284"/>
        <w:jc w:val="both"/>
      </w:pPr>
      <w:r>
        <w:rPr>
          <w:noProof/>
        </w:rPr>
        <w:t>1</w:t>
      </w:r>
      <w:r>
        <w:t>.</w:t>
      </w:r>
      <w:r>
        <w:rPr>
          <w:noProof/>
        </w:rPr>
        <w:t>8.</w:t>
      </w:r>
      <w:r>
        <w:t xml:space="preserve"> К з</w:t>
      </w:r>
      <w:bookmarkStart w:id="232" w:name="OCRUncertain287"/>
      <w:r>
        <w:t>д</w:t>
      </w:r>
      <w:bookmarkEnd w:id="232"/>
      <w:r>
        <w:t>ан</w:t>
      </w:r>
      <w:bookmarkStart w:id="233" w:name="OCRUncertain288"/>
      <w:r>
        <w:t>и</w:t>
      </w:r>
      <w:bookmarkEnd w:id="233"/>
      <w:r>
        <w:t xml:space="preserve">ям </w:t>
      </w:r>
      <w:bookmarkStart w:id="234" w:name="OCRUncertain289"/>
      <w:r>
        <w:t>автотранспортной</w:t>
      </w:r>
      <w:bookmarkEnd w:id="234"/>
      <w:r>
        <w:t xml:space="preserve"> службы относятся: </w:t>
      </w:r>
      <w:bookmarkStart w:id="235" w:name="OCRUncertain290"/>
      <w:r>
        <w:t>ав</w:t>
      </w:r>
      <w:bookmarkEnd w:id="235"/>
      <w:r>
        <w:t>тостанц</w:t>
      </w:r>
      <w:bookmarkStart w:id="236" w:name="OCRUncertain291"/>
      <w:r>
        <w:t>и</w:t>
      </w:r>
      <w:bookmarkEnd w:id="236"/>
      <w:r>
        <w:t xml:space="preserve">и, </w:t>
      </w:r>
      <w:bookmarkStart w:id="237" w:name="OCRUncertain292"/>
      <w:r>
        <w:t>автовокзалы,</w:t>
      </w:r>
      <w:bookmarkEnd w:id="237"/>
      <w:r>
        <w:t xml:space="preserve"> по</w:t>
      </w:r>
      <w:bookmarkStart w:id="238" w:name="OCRUncertain293"/>
      <w:r>
        <w:t>с</w:t>
      </w:r>
      <w:bookmarkEnd w:id="238"/>
      <w:r>
        <w:t>ты ГАИ</w:t>
      </w:r>
      <w:r>
        <w:sym w:font="Symbol" w:char="F02C"/>
      </w:r>
      <w:r>
        <w:t xml:space="preserve"> </w:t>
      </w:r>
      <w:bookmarkStart w:id="239" w:name="OCRUncertain294"/>
      <w:proofErr w:type="spellStart"/>
      <w:r>
        <w:t>перецепные</w:t>
      </w:r>
      <w:bookmarkEnd w:id="239"/>
      <w:proofErr w:type="spellEnd"/>
      <w:r>
        <w:t xml:space="preserve"> и контроль</w:t>
      </w:r>
      <w:bookmarkStart w:id="240" w:name="OCRUncertain295"/>
      <w:r>
        <w:t>н</w:t>
      </w:r>
      <w:bookmarkEnd w:id="240"/>
      <w:r>
        <w:t>о-д</w:t>
      </w:r>
      <w:bookmarkStart w:id="241" w:name="OCRUncertain296"/>
      <w:r>
        <w:t>ис</w:t>
      </w:r>
      <w:bookmarkEnd w:id="241"/>
      <w:r>
        <w:t>петчерс</w:t>
      </w:r>
      <w:bookmarkStart w:id="242" w:name="OCRUncertain297"/>
      <w:r>
        <w:t>ки</w:t>
      </w:r>
      <w:bookmarkEnd w:id="242"/>
      <w:r>
        <w:t xml:space="preserve">е </w:t>
      </w:r>
      <w:bookmarkStart w:id="243" w:name="OCRUncertain298"/>
      <w:r>
        <w:t>п</w:t>
      </w:r>
      <w:bookmarkEnd w:id="243"/>
      <w:r>
        <w:t>ункты</w:t>
      </w:r>
      <w:bookmarkStart w:id="244" w:name="OCRUncertain299"/>
      <w:r>
        <w:t>,</w:t>
      </w:r>
      <w:bookmarkEnd w:id="244"/>
      <w:r>
        <w:t xml:space="preserve"> гос</w:t>
      </w:r>
      <w:bookmarkStart w:id="245" w:name="OCRUncertain300"/>
      <w:r>
        <w:t>т</w:t>
      </w:r>
      <w:bookmarkEnd w:id="245"/>
      <w:r>
        <w:t>и</w:t>
      </w:r>
      <w:bookmarkStart w:id="246" w:name="OCRUncertain301"/>
      <w:r>
        <w:t>н</w:t>
      </w:r>
      <w:bookmarkEnd w:id="246"/>
      <w:r>
        <w:t>и</w:t>
      </w:r>
      <w:bookmarkStart w:id="247" w:name="OCRUncertain302"/>
      <w:r>
        <w:t>ц</w:t>
      </w:r>
      <w:bookmarkEnd w:id="247"/>
      <w:r>
        <w:t>ы</w:t>
      </w:r>
      <w:r>
        <w:sym w:font="Symbol" w:char="F02C"/>
      </w:r>
      <w:r>
        <w:t xml:space="preserve"> </w:t>
      </w:r>
      <w:bookmarkStart w:id="248" w:name="OCRUncertain303"/>
      <w:r>
        <w:t>мотели</w:t>
      </w:r>
      <w:r>
        <w:sym w:font="Symbol" w:char="F02C"/>
      </w:r>
      <w:bookmarkEnd w:id="248"/>
      <w:r>
        <w:t xml:space="preserve"> кемпи</w:t>
      </w:r>
      <w:bookmarkStart w:id="249" w:name="OCRUncertain304"/>
      <w:r>
        <w:t>н</w:t>
      </w:r>
      <w:bookmarkEnd w:id="249"/>
      <w:r>
        <w:t>ги, стан</w:t>
      </w:r>
      <w:bookmarkStart w:id="250" w:name="OCRUncertain305"/>
      <w:r>
        <w:t>ц</w:t>
      </w:r>
      <w:bookmarkEnd w:id="250"/>
      <w:r>
        <w:t>и</w:t>
      </w:r>
      <w:bookmarkStart w:id="251" w:name="OCRUncertain306"/>
      <w:r>
        <w:t>и</w:t>
      </w:r>
      <w:bookmarkEnd w:id="251"/>
      <w:r>
        <w:t xml:space="preserve"> т</w:t>
      </w:r>
      <w:bookmarkStart w:id="252" w:name="OCRUncertain307"/>
      <w:r>
        <w:t>ех</w:t>
      </w:r>
      <w:bookmarkEnd w:id="252"/>
      <w:r>
        <w:t>н</w:t>
      </w:r>
      <w:bookmarkStart w:id="253" w:name="OCRUncertain308"/>
      <w:r>
        <w:t>и</w:t>
      </w:r>
      <w:bookmarkEnd w:id="253"/>
      <w:r>
        <w:t>ческого обслуж</w:t>
      </w:r>
      <w:bookmarkStart w:id="254" w:name="OCRUncertain309"/>
      <w:r>
        <w:t>и</w:t>
      </w:r>
      <w:bookmarkEnd w:id="254"/>
      <w:r>
        <w:t>в</w:t>
      </w:r>
      <w:bookmarkStart w:id="255" w:name="OCRUncertain310"/>
      <w:r>
        <w:t>ани</w:t>
      </w:r>
      <w:bookmarkEnd w:id="255"/>
      <w:r>
        <w:t>я</w:t>
      </w:r>
      <w:r>
        <w:sym w:font="Symbol" w:char="F02C"/>
      </w:r>
      <w:r>
        <w:t xml:space="preserve"> </w:t>
      </w:r>
      <w:bookmarkStart w:id="256" w:name="OCRUncertain311"/>
      <w:r>
        <w:t>автозаправочные</w:t>
      </w:r>
      <w:bookmarkEnd w:id="256"/>
      <w:r>
        <w:t xml:space="preserve"> </w:t>
      </w:r>
      <w:bookmarkStart w:id="257" w:name="OCRUncertain312"/>
      <w:r>
        <w:t>станции</w:t>
      </w:r>
      <w:r>
        <w:sym w:font="Symbol" w:char="F02C"/>
      </w:r>
      <w:bookmarkEnd w:id="257"/>
      <w:r>
        <w:t xml:space="preserve"> пункты питания, первой ме</w:t>
      </w:r>
      <w:bookmarkStart w:id="258" w:name="OCRUncertain313"/>
      <w:r>
        <w:t>ди</w:t>
      </w:r>
      <w:bookmarkEnd w:id="258"/>
      <w:r>
        <w:t>ци</w:t>
      </w:r>
      <w:bookmarkStart w:id="259" w:name="OCRUncertain314"/>
      <w:r>
        <w:t>н</w:t>
      </w:r>
      <w:bookmarkEnd w:id="259"/>
      <w:r>
        <w:t>ской помощ</w:t>
      </w:r>
      <w:bookmarkStart w:id="260" w:name="OCRUncertain315"/>
      <w:r>
        <w:t>и,</w:t>
      </w:r>
      <w:bookmarkEnd w:id="260"/>
      <w:r>
        <w:t xml:space="preserve"> туал</w:t>
      </w:r>
      <w:bookmarkStart w:id="261" w:name="OCRUncertain316"/>
      <w:r>
        <w:t>е</w:t>
      </w:r>
      <w:bookmarkEnd w:id="261"/>
      <w:r>
        <w:t>ты</w:t>
      </w:r>
      <w:bookmarkStart w:id="262" w:name="OCRUncertain317"/>
      <w:r>
        <w:t>,</w:t>
      </w:r>
      <w:bookmarkEnd w:id="262"/>
      <w:r>
        <w:t xml:space="preserve"> моечны</w:t>
      </w:r>
      <w:bookmarkStart w:id="263" w:name="OCRUncertain318"/>
      <w:r>
        <w:t>е</w:t>
      </w:r>
      <w:bookmarkEnd w:id="263"/>
      <w:r>
        <w:t xml:space="preserve"> пун</w:t>
      </w:r>
      <w:bookmarkStart w:id="264" w:name="OCRUncertain319"/>
      <w:r>
        <w:t>к</w:t>
      </w:r>
      <w:bookmarkEnd w:id="264"/>
      <w:r>
        <w:t>ты, почта</w:t>
      </w:r>
      <w:r>
        <w:sym w:font="Symbol" w:char="F02C"/>
      </w:r>
      <w:r>
        <w:t xml:space="preserve"> </w:t>
      </w:r>
      <w:bookmarkStart w:id="265" w:name="OCRUncertain320"/>
      <w:r>
        <w:t>телеграф,</w:t>
      </w:r>
      <w:bookmarkEnd w:id="265"/>
      <w:r>
        <w:t xml:space="preserve"> т</w:t>
      </w:r>
      <w:bookmarkStart w:id="266" w:name="OCRUncertain321"/>
      <w:r>
        <w:t>е</w:t>
      </w:r>
      <w:bookmarkEnd w:id="266"/>
      <w:r>
        <w:t>л</w:t>
      </w:r>
      <w:r>
        <w:t>ефо</w:t>
      </w:r>
      <w:bookmarkStart w:id="267" w:name="OCRUncertain322"/>
      <w:r>
        <w:t>н</w:t>
      </w:r>
      <w:bookmarkEnd w:id="267"/>
      <w:r>
        <w:t>.</w:t>
      </w:r>
    </w:p>
    <w:p w:rsidR="00000000" w:rsidRDefault="003E4B30">
      <w:pPr>
        <w:pStyle w:val="1"/>
        <w:spacing w:before="0" w:after="0"/>
        <w:rPr>
          <w:noProof w:val="0"/>
        </w:rPr>
      </w:pPr>
      <w:r>
        <w:t>2. ПОРЯДОК П</w:t>
      </w:r>
      <w:bookmarkStart w:id="268" w:name="OCRUncertain323"/>
      <w:r>
        <w:t>Р</w:t>
      </w:r>
      <w:bookmarkEnd w:id="268"/>
      <w:r>
        <w:t>ОВЕДЕНИЯ ТЕХ</w:t>
      </w:r>
      <w:bookmarkStart w:id="269" w:name="OCRUncertain324"/>
      <w:r>
        <w:t>Н</w:t>
      </w:r>
      <w:bookmarkEnd w:id="269"/>
      <w:r>
        <w:t>ИЧЕСКОГО</w:t>
      </w:r>
    </w:p>
    <w:p w:rsidR="00000000" w:rsidRDefault="003E4B30">
      <w:pPr>
        <w:pStyle w:val="1"/>
        <w:spacing w:before="0" w:after="0"/>
      </w:pPr>
      <w:r>
        <w:t>УЧЕТ</w:t>
      </w:r>
      <w:bookmarkStart w:id="270" w:name="OCRUncertain325"/>
      <w:r>
        <w:t xml:space="preserve">А </w:t>
      </w:r>
      <w:bookmarkEnd w:id="270"/>
      <w:r>
        <w:t>И П</w:t>
      </w:r>
      <w:bookmarkStart w:id="271" w:name="OCRUncertain326"/>
      <w:r>
        <w:t>А</w:t>
      </w:r>
      <w:bookmarkEnd w:id="271"/>
      <w:r>
        <w:t>СПОР</w:t>
      </w:r>
      <w:bookmarkStart w:id="272" w:name="OCRUncertain327"/>
      <w:r>
        <w:t>Т</w:t>
      </w:r>
      <w:bookmarkEnd w:id="272"/>
      <w:r>
        <w:t>ИЗ</w:t>
      </w:r>
      <w:bookmarkStart w:id="273" w:name="OCRUncertain328"/>
      <w:r>
        <w:t>АЦИ</w:t>
      </w:r>
      <w:bookmarkEnd w:id="273"/>
      <w:r>
        <w:t>И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rPr>
          <w:noProof/>
        </w:rPr>
        <w:lastRenderedPageBreak/>
        <w:t>2</w:t>
      </w:r>
      <w:r>
        <w:t>.</w:t>
      </w:r>
      <w:r>
        <w:rPr>
          <w:noProof/>
        </w:rPr>
        <w:t>1.</w:t>
      </w:r>
      <w:r>
        <w:t xml:space="preserve"> </w:t>
      </w:r>
      <w:bookmarkStart w:id="274" w:name="OCRUncertain329"/>
      <w:r>
        <w:t>Единовременный</w:t>
      </w:r>
      <w:bookmarkEnd w:id="274"/>
      <w:r>
        <w:t xml:space="preserve"> технический учет и </w:t>
      </w:r>
      <w:bookmarkStart w:id="275" w:name="OCRUncertain330"/>
      <w:r>
        <w:t>паспортизация</w:t>
      </w:r>
      <w:bookmarkEnd w:id="275"/>
      <w:r>
        <w:t xml:space="preserve"> </w:t>
      </w:r>
      <w:bookmarkStart w:id="276" w:name="OCRUncertain331"/>
      <w:r>
        <w:t>автомобильных д</w:t>
      </w:r>
      <w:bookmarkEnd w:id="276"/>
      <w:r>
        <w:t xml:space="preserve">орог общего </w:t>
      </w:r>
      <w:bookmarkStart w:id="277" w:name="OCRUncertain332"/>
      <w:r>
        <w:t>пользования</w:t>
      </w:r>
      <w:bookmarkEnd w:id="277"/>
      <w:r>
        <w:t xml:space="preserve"> </w:t>
      </w:r>
      <w:bookmarkStart w:id="278" w:name="OCRUncertain333"/>
      <w:r>
        <w:t>производятся</w:t>
      </w:r>
      <w:bookmarkEnd w:id="278"/>
      <w:r>
        <w:t xml:space="preserve"> по рас</w:t>
      </w:r>
      <w:bookmarkStart w:id="279" w:name="OCRUncertain334"/>
      <w:r>
        <w:t>п</w:t>
      </w:r>
      <w:bookmarkEnd w:id="279"/>
      <w:r>
        <w:t>оряж</w:t>
      </w:r>
      <w:bookmarkStart w:id="280" w:name="OCRUncertain335"/>
      <w:r>
        <w:t>е</w:t>
      </w:r>
      <w:bookmarkEnd w:id="280"/>
      <w:r>
        <w:t xml:space="preserve">нию </w:t>
      </w:r>
      <w:bookmarkStart w:id="281" w:name="OCRUncertain336"/>
      <w:r>
        <w:t>министерства</w:t>
      </w:r>
      <w:bookmarkEnd w:id="281"/>
      <w:r>
        <w:t>.</w:t>
      </w:r>
    </w:p>
    <w:p w:rsidR="00000000" w:rsidRDefault="003E4B30">
      <w:pPr>
        <w:ind w:firstLine="284"/>
        <w:jc w:val="both"/>
      </w:pPr>
      <w:r>
        <w:rPr>
          <w:noProof/>
        </w:rPr>
        <w:t>2</w:t>
      </w:r>
      <w:r>
        <w:t>.</w:t>
      </w:r>
      <w:r>
        <w:rPr>
          <w:noProof/>
        </w:rPr>
        <w:t>2.</w:t>
      </w:r>
      <w:r>
        <w:t xml:space="preserve"> </w:t>
      </w:r>
      <w:bookmarkStart w:id="282" w:name="OCRUncertain337"/>
      <w:r>
        <w:t>Текущий</w:t>
      </w:r>
      <w:bookmarkEnd w:id="282"/>
      <w:r>
        <w:t xml:space="preserve"> технич</w:t>
      </w:r>
      <w:bookmarkStart w:id="283" w:name="OCRUncertain338"/>
      <w:r>
        <w:t>е</w:t>
      </w:r>
      <w:bookmarkEnd w:id="283"/>
      <w:r>
        <w:t>с</w:t>
      </w:r>
      <w:bookmarkStart w:id="284" w:name="OCRUncertain339"/>
      <w:r>
        <w:t>к</w:t>
      </w:r>
      <w:bookmarkEnd w:id="284"/>
      <w:r>
        <w:t xml:space="preserve">ий учет и </w:t>
      </w:r>
      <w:bookmarkStart w:id="285" w:name="OCRUncertain340"/>
      <w:r>
        <w:t>паспортизация</w:t>
      </w:r>
      <w:bookmarkEnd w:id="285"/>
      <w:r>
        <w:t xml:space="preserve"> </w:t>
      </w:r>
      <w:bookmarkStart w:id="286" w:name="OCRUncertain341"/>
      <w:r>
        <w:t>автомобильных</w:t>
      </w:r>
      <w:bookmarkEnd w:id="286"/>
      <w:r>
        <w:t xml:space="preserve"> дорог общего </w:t>
      </w:r>
      <w:bookmarkStart w:id="287" w:name="OCRUncertain342"/>
      <w:r>
        <w:t>пользования</w:t>
      </w:r>
      <w:bookmarkEnd w:id="287"/>
      <w:r>
        <w:t xml:space="preserve"> </w:t>
      </w:r>
      <w:bookmarkStart w:id="288" w:name="OCRUncertain343"/>
      <w:r>
        <w:t>производится</w:t>
      </w:r>
      <w:bookmarkEnd w:id="288"/>
      <w:r>
        <w:t xml:space="preserve"> постоянно в </w:t>
      </w:r>
      <w:bookmarkStart w:id="289" w:name="OCRUncertain344"/>
      <w:r>
        <w:t>порядке</w:t>
      </w:r>
      <w:r>
        <w:sym w:font="Symbol" w:char="F02C"/>
      </w:r>
      <w:bookmarkEnd w:id="289"/>
      <w:r>
        <w:t xml:space="preserve"> </w:t>
      </w:r>
      <w:bookmarkStart w:id="290" w:name="OCRUncertain345"/>
      <w:r>
        <w:t>установленном</w:t>
      </w:r>
      <w:bookmarkEnd w:id="290"/>
      <w:r>
        <w:t xml:space="preserve"> и</w:t>
      </w:r>
      <w:bookmarkStart w:id="291" w:name="OCRUncertain346"/>
      <w:r>
        <w:t>н</w:t>
      </w:r>
      <w:bookmarkEnd w:id="291"/>
      <w:r>
        <w:t>струк</w:t>
      </w:r>
      <w:bookmarkStart w:id="292" w:name="OCRUncertain347"/>
      <w:r>
        <w:t>ци</w:t>
      </w:r>
      <w:bookmarkEnd w:id="292"/>
      <w:r>
        <w:t>ей.</w:t>
      </w:r>
    </w:p>
    <w:p w:rsidR="00000000" w:rsidRDefault="003E4B30">
      <w:pPr>
        <w:ind w:firstLine="284"/>
        <w:jc w:val="both"/>
      </w:pPr>
      <w:r>
        <w:rPr>
          <w:noProof/>
        </w:rPr>
        <w:t>2</w:t>
      </w:r>
      <w:r>
        <w:t>.</w:t>
      </w:r>
      <w:r>
        <w:rPr>
          <w:noProof/>
        </w:rPr>
        <w:t>3.</w:t>
      </w:r>
      <w:r>
        <w:t xml:space="preserve"> </w:t>
      </w:r>
      <w:bookmarkStart w:id="293" w:name="OCRUncertain348"/>
      <w:r>
        <w:t>О</w:t>
      </w:r>
      <w:bookmarkEnd w:id="293"/>
      <w:r>
        <w:t xml:space="preserve">бщее </w:t>
      </w:r>
      <w:bookmarkStart w:id="294" w:name="OCRUncertain349"/>
      <w:r>
        <w:t>руководство</w:t>
      </w:r>
      <w:bookmarkEnd w:id="294"/>
      <w:r>
        <w:t xml:space="preserve"> </w:t>
      </w:r>
      <w:bookmarkStart w:id="295" w:name="OCRUncertain350"/>
      <w:r>
        <w:t>техническим</w:t>
      </w:r>
      <w:bookmarkEnd w:id="295"/>
      <w:r>
        <w:t xml:space="preserve"> учетом и </w:t>
      </w:r>
      <w:bookmarkStart w:id="296" w:name="OCRUncertain354"/>
      <w:r>
        <w:t>паспортизацией</w:t>
      </w:r>
      <w:bookmarkEnd w:id="296"/>
      <w:r>
        <w:t xml:space="preserve"> </w:t>
      </w:r>
      <w:bookmarkStart w:id="297" w:name="OCRUncertain355"/>
      <w:r>
        <w:t>автомобильных дорог осуществляют дорожные управления.</w:t>
      </w:r>
      <w:bookmarkEnd w:id="297"/>
    </w:p>
    <w:p w:rsidR="00000000" w:rsidRDefault="003E4B30">
      <w:pPr>
        <w:ind w:firstLine="284"/>
        <w:jc w:val="both"/>
      </w:pPr>
      <w:r>
        <w:rPr>
          <w:noProof/>
        </w:rPr>
        <w:t>2.4.</w:t>
      </w:r>
      <w:r>
        <w:t xml:space="preserve"> Те</w:t>
      </w:r>
      <w:bookmarkStart w:id="298" w:name="OCRUncertain361"/>
      <w:r>
        <w:t>хни</w:t>
      </w:r>
      <w:bookmarkEnd w:id="298"/>
      <w:r>
        <w:t>ческ</w:t>
      </w:r>
      <w:bookmarkStart w:id="299" w:name="OCRUncertain362"/>
      <w:r>
        <w:t>и</w:t>
      </w:r>
      <w:bookmarkEnd w:id="299"/>
      <w:r>
        <w:t xml:space="preserve">й учет и </w:t>
      </w:r>
      <w:bookmarkStart w:id="300" w:name="OCRUncertain363"/>
      <w:r>
        <w:t>паспортизацию</w:t>
      </w:r>
      <w:bookmarkEnd w:id="300"/>
      <w:r>
        <w:t xml:space="preserve"> </w:t>
      </w:r>
      <w:bookmarkStart w:id="301" w:name="OCRUncertain364"/>
      <w:r>
        <w:t>производят</w:t>
      </w:r>
      <w:bookmarkEnd w:id="301"/>
      <w:r>
        <w:t xml:space="preserve"> </w:t>
      </w:r>
      <w:bookmarkStart w:id="302" w:name="OCRUncertain365"/>
      <w:r>
        <w:t>орган</w:t>
      </w:r>
      <w:r>
        <w:t>изации</w:t>
      </w:r>
      <w:bookmarkEnd w:id="302"/>
      <w:r>
        <w:t xml:space="preserve"> и подр</w:t>
      </w:r>
      <w:bookmarkStart w:id="303" w:name="OCRUncertain366"/>
      <w:r>
        <w:t>а</w:t>
      </w:r>
      <w:bookmarkEnd w:id="303"/>
      <w:r>
        <w:t>з</w:t>
      </w:r>
      <w:bookmarkStart w:id="304" w:name="OCRUncertain367"/>
      <w:r>
        <w:t>д</w:t>
      </w:r>
      <w:bookmarkEnd w:id="304"/>
      <w:r>
        <w:t xml:space="preserve">еления, </w:t>
      </w:r>
      <w:bookmarkStart w:id="305" w:name="OCRUncertain368"/>
      <w:r>
        <w:t>подведомственные</w:t>
      </w:r>
      <w:bookmarkEnd w:id="305"/>
      <w:r>
        <w:t xml:space="preserve"> дорожным </w:t>
      </w:r>
      <w:bookmarkStart w:id="306" w:name="OCRUncertain369"/>
      <w:r>
        <w:t>управлениям</w:t>
      </w:r>
      <w:bookmarkEnd w:id="306"/>
      <w:r>
        <w:t xml:space="preserve"> </w:t>
      </w:r>
      <w:bookmarkStart w:id="307" w:name="OCRUncertain370"/>
      <w:r>
        <w:t>за</w:t>
      </w:r>
      <w:bookmarkEnd w:id="307"/>
      <w:r>
        <w:t xml:space="preserve"> </w:t>
      </w:r>
      <w:bookmarkStart w:id="308" w:name="OCRUncertain371"/>
      <w:r>
        <w:t>с</w:t>
      </w:r>
      <w:bookmarkEnd w:id="308"/>
      <w:r>
        <w:t xml:space="preserve">чет </w:t>
      </w:r>
      <w:bookmarkStart w:id="309" w:name="OCRUncertain372"/>
      <w:r>
        <w:t>ассигнований</w:t>
      </w:r>
      <w:bookmarkEnd w:id="309"/>
      <w:r>
        <w:sym w:font="Symbol" w:char="F02C"/>
      </w:r>
      <w:r>
        <w:t xml:space="preserve"> </w:t>
      </w:r>
      <w:bookmarkStart w:id="310" w:name="OCRUncertain373"/>
      <w:r>
        <w:t>выделя</w:t>
      </w:r>
      <w:bookmarkEnd w:id="310"/>
      <w:r>
        <w:t>е</w:t>
      </w:r>
      <w:bookmarkStart w:id="311" w:name="OCRUncertain374"/>
      <w:r>
        <w:t>мых</w:t>
      </w:r>
      <w:bookmarkEnd w:id="311"/>
      <w:r>
        <w:t xml:space="preserve"> на р</w:t>
      </w:r>
      <w:bookmarkStart w:id="312" w:name="OCRUncertain375"/>
      <w:r>
        <w:t>е</w:t>
      </w:r>
      <w:bookmarkEnd w:id="312"/>
      <w:r>
        <w:t>монт и со</w:t>
      </w:r>
      <w:bookmarkStart w:id="313" w:name="OCRUncertain376"/>
      <w:r>
        <w:t>де</w:t>
      </w:r>
      <w:bookmarkEnd w:id="313"/>
      <w:r>
        <w:t xml:space="preserve">ржание дорог и </w:t>
      </w:r>
      <w:bookmarkStart w:id="314" w:name="OCRUncertain377"/>
      <w:r>
        <w:t>д</w:t>
      </w:r>
      <w:bookmarkEnd w:id="314"/>
      <w:r>
        <w:t>орож</w:t>
      </w:r>
      <w:bookmarkStart w:id="315" w:name="OCRUncertain378"/>
      <w:r>
        <w:t>н</w:t>
      </w:r>
      <w:bookmarkEnd w:id="315"/>
      <w:r>
        <w:t>ых соор</w:t>
      </w:r>
      <w:bookmarkStart w:id="316" w:name="OCRUncertain379"/>
      <w:r>
        <w:t>у</w:t>
      </w:r>
      <w:bookmarkEnd w:id="316"/>
      <w:r>
        <w:t>жений.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  <w:rPr>
          <w:sz w:val="18"/>
        </w:rPr>
      </w:pPr>
      <w:r>
        <w:rPr>
          <w:spacing w:val="20"/>
          <w:sz w:val="18"/>
        </w:rPr>
        <w:t>Примечание</w:t>
      </w:r>
      <w:r>
        <w:rPr>
          <w:sz w:val="18"/>
        </w:rPr>
        <w:t>. К дорожным управлениям относятся</w:t>
      </w:r>
      <w:r>
        <w:rPr>
          <w:sz w:val="18"/>
        </w:rPr>
        <w:sym w:font="Symbol" w:char="F03A"/>
      </w:r>
      <w:r>
        <w:rPr>
          <w:sz w:val="18"/>
        </w:rPr>
        <w:t xml:space="preserve"> управления автомобильных дорог</w:t>
      </w:r>
      <w:r>
        <w:rPr>
          <w:sz w:val="18"/>
        </w:rPr>
        <w:sym w:font="Symbol" w:char="F02C"/>
      </w:r>
      <w:r>
        <w:rPr>
          <w:sz w:val="18"/>
        </w:rPr>
        <w:t xml:space="preserve"> республиканские (АССР)</w:t>
      </w:r>
      <w:r>
        <w:rPr>
          <w:sz w:val="18"/>
        </w:rPr>
        <w:sym w:font="Symbol" w:char="F02C"/>
      </w:r>
      <w:r>
        <w:rPr>
          <w:sz w:val="18"/>
        </w:rPr>
        <w:t xml:space="preserve"> краевые</w:t>
      </w:r>
      <w:r>
        <w:rPr>
          <w:sz w:val="18"/>
        </w:rPr>
        <w:sym w:font="Symbol" w:char="F02C"/>
      </w:r>
      <w:r>
        <w:rPr>
          <w:sz w:val="18"/>
        </w:rPr>
        <w:t xml:space="preserve"> областные и районные (в республиках</w:t>
      </w:r>
      <w:r>
        <w:rPr>
          <w:sz w:val="18"/>
        </w:rPr>
        <w:sym w:font="Symbol" w:char="F02C"/>
      </w:r>
      <w:r>
        <w:rPr>
          <w:sz w:val="18"/>
        </w:rPr>
        <w:t xml:space="preserve"> не имеющих областного деления) органы управления дорожным хозяйством.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t>2.5. К проведению технического учета и паспортизации могут привлекаться научно-исследовательские</w:t>
      </w:r>
      <w:r>
        <w:sym w:font="Symbol" w:char="F02C"/>
      </w:r>
      <w:r>
        <w:t xml:space="preserve"> проектно-изыскательские и другие специализирова</w:t>
      </w:r>
      <w:r>
        <w:t>нные организации по договорам</w:t>
      </w:r>
      <w:r>
        <w:sym w:font="Symbol" w:char="F02C"/>
      </w:r>
      <w:r>
        <w:t xml:space="preserve"> заключаемым в установленном порядке.</w:t>
      </w:r>
    </w:p>
    <w:p w:rsidR="00000000" w:rsidRDefault="003E4B30">
      <w:pPr>
        <w:ind w:firstLine="284"/>
        <w:jc w:val="both"/>
        <w:rPr>
          <w:noProof/>
        </w:rPr>
      </w:pPr>
      <w:r>
        <w:rPr>
          <w:noProof/>
        </w:rPr>
        <w:t>2.</w:t>
      </w:r>
      <w:bookmarkStart w:id="317" w:name="OCRUncertain442"/>
      <w:r>
        <w:t>6</w:t>
      </w:r>
      <w:bookmarkEnd w:id="317"/>
      <w:r>
        <w:t xml:space="preserve">. </w:t>
      </w:r>
      <w:bookmarkStart w:id="318" w:name="OCRUncertain443"/>
      <w:r>
        <w:t>Работы</w:t>
      </w:r>
      <w:bookmarkEnd w:id="318"/>
      <w:r>
        <w:t xml:space="preserve"> по провед</w:t>
      </w:r>
      <w:bookmarkStart w:id="319" w:name="OCRUncertain444"/>
      <w:r>
        <w:t>ени</w:t>
      </w:r>
      <w:bookmarkEnd w:id="319"/>
      <w:r>
        <w:t>ю тех</w:t>
      </w:r>
      <w:bookmarkStart w:id="320" w:name="OCRUncertain445"/>
      <w:r>
        <w:t>н</w:t>
      </w:r>
      <w:bookmarkEnd w:id="320"/>
      <w:r>
        <w:t>ич</w:t>
      </w:r>
      <w:bookmarkStart w:id="321" w:name="OCRUncertain446"/>
      <w:r>
        <w:t>ес</w:t>
      </w:r>
      <w:bookmarkEnd w:id="321"/>
      <w:r>
        <w:t>кого у</w:t>
      </w:r>
      <w:bookmarkStart w:id="322" w:name="OCRUncertain447"/>
      <w:r>
        <w:t>ч</w:t>
      </w:r>
      <w:bookmarkEnd w:id="322"/>
      <w:r>
        <w:t>ета и па</w:t>
      </w:r>
      <w:bookmarkStart w:id="323" w:name="OCRUncertain448"/>
      <w:r>
        <w:t>с</w:t>
      </w:r>
      <w:bookmarkEnd w:id="323"/>
      <w:r>
        <w:t>порти</w:t>
      </w:r>
      <w:bookmarkStart w:id="324" w:name="OCRUncertain449"/>
      <w:r>
        <w:t>з</w:t>
      </w:r>
      <w:bookmarkEnd w:id="324"/>
      <w:r>
        <w:t>ац</w:t>
      </w:r>
      <w:bookmarkStart w:id="325" w:name="OCRUncertain450"/>
      <w:r>
        <w:t>и</w:t>
      </w:r>
      <w:bookmarkEnd w:id="325"/>
      <w:r>
        <w:t>и разделяют</w:t>
      </w:r>
      <w:bookmarkStart w:id="326" w:name="OCRUncertain451"/>
      <w:r>
        <w:t>с</w:t>
      </w:r>
      <w:bookmarkEnd w:id="326"/>
      <w:r>
        <w:t xml:space="preserve">я </w:t>
      </w:r>
      <w:bookmarkStart w:id="327" w:name="OCRUncertain452"/>
      <w:r>
        <w:t>на полевые и камеральные</w:t>
      </w:r>
      <w:bookmarkStart w:id="328" w:name="OCRUncertain455"/>
      <w:bookmarkEnd w:id="327"/>
      <w:r>
        <w:rPr>
          <w:noProof/>
        </w:rPr>
        <w:t>.</w:t>
      </w:r>
      <w:bookmarkEnd w:id="328"/>
    </w:p>
    <w:p w:rsidR="00000000" w:rsidRDefault="003E4B30">
      <w:pPr>
        <w:ind w:firstLine="284"/>
        <w:jc w:val="both"/>
      </w:pPr>
      <w:r>
        <w:rPr>
          <w:noProof/>
        </w:rPr>
        <w:t>2.</w:t>
      </w:r>
      <w:bookmarkStart w:id="329" w:name="OCRUncertain456"/>
      <w:r>
        <w:t>6.</w:t>
      </w:r>
      <w:bookmarkStart w:id="330" w:name="OCRUncertain457"/>
      <w:bookmarkEnd w:id="329"/>
      <w:r>
        <w:rPr>
          <w:noProof/>
        </w:rPr>
        <w:t>1</w:t>
      </w:r>
      <w:bookmarkEnd w:id="330"/>
      <w:r>
        <w:rPr>
          <w:noProof/>
        </w:rPr>
        <w:t>.</w:t>
      </w:r>
      <w:r>
        <w:t xml:space="preserve"> К по</w:t>
      </w:r>
      <w:bookmarkStart w:id="331" w:name="OCRUncertain458"/>
      <w:r>
        <w:t>л</w:t>
      </w:r>
      <w:bookmarkEnd w:id="331"/>
      <w:r>
        <w:t>е</w:t>
      </w:r>
      <w:bookmarkStart w:id="332" w:name="OCRUncertain459"/>
      <w:r>
        <w:t>вым</w:t>
      </w:r>
      <w:bookmarkEnd w:id="332"/>
      <w:r>
        <w:t xml:space="preserve"> от</w:t>
      </w:r>
      <w:bookmarkStart w:id="333" w:name="OCRUncertain460"/>
      <w:r>
        <w:t>н</w:t>
      </w:r>
      <w:bookmarkEnd w:id="333"/>
      <w:r>
        <w:t xml:space="preserve">осятся </w:t>
      </w:r>
      <w:bookmarkStart w:id="334" w:name="OCRUncertain461"/>
      <w:r>
        <w:t xml:space="preserve">натурные обследования </w:t>
      </w:r>
      <w:bookmarkEnd w:id="334"/>
      <w:r>
        <w:t>и обм</w:t>
      </w:r>
      <w:bookmarkStart w:id="335" w:name="OCRUncertain464"/>
      <w:r>
        <w:t>е</w:t>
      </w:r>
      <w:bookmarkEnd w:id="335"/>
      <w:r>
        <w:t>р дорог и д</w:t>
      </w:r>
      <w:bookmarkStart w:id="336" w:name="OCRUncertain465"/>
      <w:r>
        <w:t>о</w:t>
      </w:r>
      <w:bookmarkEnd w:id="336"/>
      <w:r>
        <w:t>рож</w:t>
      </w:r>
      <w:bookmarkStart w:id="337" w:name="OCRUncertain466"/>
      <w:r>
        <w:t>н</w:t>
      </w:r>
      <w:bookmarkEnd w:id="337"/>
      <w:r>
        <w:t>ы</w:t>
      </w:r>
      <w:bookmarkStart w:id="338" w:name="OCRUncertain467"/>
      <w:r>
        <w:t>х</w:t>
      </w:r>
      <w:bookmarkEnd w:id="338"/>
      <w:r>
        <w:t xml:space="preserve"> </w:t>
      </w:r>
      <w:bookmarkStart w:id="339" w:name="OCRUncertain468"/>
      <w:r>
        <w:t>сооружений.</w:t>
      </w:r>
      <w:bookmarkEnd w:id="339"/>
    </w:p>
    <w:p w:rsidR="00000000" w:rsidRDefault="003E4B30">
      <w:pPr>
        <w:ind w:firstLine="284"/>
        <w:jc w:val="both"/>
      </w:pPr>
      <w:r>
        <w:rPr>
          <w:noProof/>
        </w:rPr>
        <w:t>2.</w:t>
      </w:r>
      <w:r>
        <w:t>6</w:t>
      </w:r>
      <w:r>
        <w:rPr>
          <w:noProof/>
        </w:rPr>
        <w:t>.2.</w:t>
      </w:r>
      <w:r>
        <w:t xml:space="preserve"> К </w:t>
      </w:r>
      <w:bookmarkStart w:id="340" w:name="OCRUncertain469"/>
      <w:r>
        <w:t>камеральным</w:t>
      </w:r>
      <w:bookmarkEnd w:id="340"/>
      <w:r>
        <w:t xml:space="preserve"> от</w:t>
      </w:r>
      <w:bookmarkStart w:id="341" w:name="OCRUncertain470"/>
      <w:r>
        <w:t>н</w:t>
      </w:r>
      <w:bookmarkEnd w:id="341"/>
      <w:r>
        <w:t>осятся обработка мат</w:t>
      </w:r>
      <w:bookmarkStart w:id="342" w:name="OCRUncertain471"/>
      <w:r>
        <w:t>е</w:t>
      </w:r>
      <w:bookmarkEnd w:id="342"/>
      <w:r>
        <w:t>р</w:t>
      </w:r>
      <w:bookmarkStart w:id="343" w:name="OCRUncertain472"/>
      <w:r>
        <w:t>и</w:t>
      </w:r>
      <w:bookmarkEnd w:id="343"/>
      <w:r>
        <w:t>алов пол</w:t>
      </w:r>
      <w:bookmarkStart w:id="344" w:name="OCRUncertain473"/>
      <w:r>
        <w:t>е</w:t>
      </w:r>
      <w:bookmarkEnd w:id="344"/>
      <w:r>
        <w:t>вых работ и оформ</w:t>
      </w:r>
      <w:bookmarkStart w:id="345" w:name="OCRUncertain474"/>
      <w:r>
        <w:t>л</w:t>
      </w:r>
      <w:bookmarkEnd w:id="345"/>
      <w:r>
        <w:t>ен</w:t>
      </w:r>
      <w:bookmarkStart w:id="346" w:name="OCRUncertain475"/>
      <w:r>
        <w:t>и</w:t>
      </w:r>
      <w:bookmarkEnd w:id="346"/>
      <w:r>
        <w:t>е документов т</w:t>
      </w:r>
      <w:bookmarkStart w:id="347" w:name="OCRUncertain476"/>
      <w:r>
        <w:t>е</w:t>
      </w:r>
      <w:bookmarkEnd w:id="347"/>
      <w:r>
        <w:t>хнич</w:t>
      </w:r>
      <w:bookmarkStart w:id="348" w:name="OCRUncertain477"/>
      <w:r>
        <w:t>е</w:t>
      </w:r>
      <w:bookmarkEnd w:id="348"/>
      <w:r>
        <w:t>ского уч</w:t>
      </w:r>
      <w:bookmarkStart w:id="349" w:name="OCRUncertain478"/>
      <w:r>
        <w:t>е</w:t>
      </w:r>
      <w:bookmarkEnd w:id="349"/>
      <w:r>
        <w:t>та.</w:t>
      </w:r>
    </w:p>
    <w:p w:rsidR="00000000" w:rsidRDefault="003E4B30">
      <w:pPr>
        <w:ind w:firstLine="284"/>
        <w:jc w:val="both"/>
      </w:pPr>
      <w:bookmarkStart w:id="350" w:name="OCRUncertain479"/>
      <w:r>
        <w:t>Камеральные</w:t>
      </w:r>
      <w:bookmarkEnd w:id="350"/>
      <w:r>
        <w:t xml:space="preserve"> работ</w:t>
      </w:r>
      <w:bookmarkStart w:id="351" w:name="OCRUncertain480"/>
      <w:r>
        <w:t>ы</w:t>
      </w:r>
      <w:bookmarkEnd w:id="351"/>
      <w:r>
        <w:t xml:space="preserve"> </w:t>
      </w:r>
      <w:bookmarkStart w:id="352" w:name="OCRUncertain481"/>
      <w:r>
        <w:t>выполняют</w:t>
      </w:r>
      <w:bookmarkEnd w:id="352"/>
      <w:r>
        <w:t xml:space="preserve"> такж</w:t>
      </w:r>
      <w:bookmarkStart w:id="353" w:name="OCRUncertain482"/>
      <w:r>
        <w:t>е</w:t>
      </w:r>
      <w:bookmarkEnd w:id="353"/>
      <w:r>
        <w:t xml:space="preserve"> при </w:t>
      </w:r>
      <w:bookmarkStart w:id="354" w:name="OCRUncertain483"/>
      <w:r>
        <w:t>е</w:t>
      </w:r>
      <w:bookmarkEnd w:id="354"/>
      <w:r>
        <w:t>жегодном уточн</w:t>
      </w:r>
      <w:bookmarkStart w:id="355" w:name="OCRUncertain484"/>
      <w:r>
        <w:t>е</w:t>
      </w:r>
      <w:bookmarkEnd w:id="355"/>
      <w:r>
        <w:t>нии да</w:t>
      </w:r>
      <w:bookmarkStart w:id="356" w:name="OCRUncertain485"/>
      <w:r>
        <w:t>нн</w:t>
      </w:r>
      <w:bookmarkEnd w:id="356"/>
      <w:r>
        <w:t>ых те</w:t>
      </w:r>
      <w:bookmarkStart w:id="357" w:name="OCRUncertain486"/>
      <w:r>
        <w:t>х</w:t>
      </w:r>
      <w:bookmarkEnd w:id="357"/>
      <w:r>
        <w:t>н</w:t>
      </w:r>
      <w:bookmarkStart w:id="358" w:name="OCRUncertain487"/>
      <w:r>
        <w:t>и</w:t>
      </w:r>
      <w:bookmarkEnd w:id="358"/>
      <w:r>
        <w:t>чес</w:t>
      </w:r>
      <w:bookmarkStart w:id="359" w:name="OCRUncertain488"/>
      <w:r>
        <w:t>к</w:t>
      </w:r>
      <w:bookmarkEnd w:id="359"/>
      <w:r>
        <w:t xml:space="preserve">ою учета и </w:t>
      </w:r>
      <w:bookmarkStart w:id="360" w:name="OCRUncertain489"/>
      <w:r>
        <w:t>паспортизации.</w:t>
      </w:r>
      <w:bookmarkEnd w:id="360"/>
    </w:p>
    <w:p w:rsidR="00000000" w:rsidRDefault="003E4B30">
      <w:pPr>
        <w:ind w:firstLine="284"/>
        <w:jc w:val="both"/>
      </w:pPr>
      <w:r>
        <w:t>2.7. Технический учет и паспортизацию вновь пост</w:t>
      </w:r>
      <w:r>
        <w:t>роенных (реконструированных) и введенных в эксплуатацию автомобильных дорог проводят не позднее чем через полгода после утверждения актов государственной приемочной комиссии.</w:t>
      </w:r>
    </w:p>
    <w:p w:rsidR="00000000" w:rsidRDefault="003E4B30">
      <w:pPr>
        <w:ind w:firstLine="284"/>
        <w:jc w:val="both"/>
      </w:pPr>
      <w:r>
        <w:t>2.8. Технический учет и паспортизация введенных в эксплуатацию автомобильных дорог или их участков могут быть проведены на основании имеющейся проектной и исполнительной документации без выполнения полевых работ.</w:t>
      </w:r>
    </w:p>
    <w:p w:rsidR="00000000" w:rsidRDefault="003E4B30">
      <w:pPr>
        <w:ind w:firstLine="284"/>
        <w:jc w:val="both"/>
      </w:pPr>
      <w:r>
        <w:rPr>
          <w:noProof/>
        </w:rPr>
        <w:t>2</w:t>
      </w:r>
      <w:bookmarkStart w:id="361" w:name="OCRUncertain546"/>
      <w:r>
        <w:t>.</w:t>
      </w:r>
      <w:r>
        <w:rPr>
          <w:noProof/>
        </w:rPr>
        <w:t>9</w:t>
      </w:r>
      <w:bookmarkEnd w:id="361"/>
      <w:r>
        <w:rPr>
          <w:noProof/>
        </w:rPr>
        <w:t xml:space="preserve">. </w:t>
      </w:r>
      <w:r>
        <w:t>В п</w:t>
      </w:r>
      <w:bookmarkStart w:id="362" w:name="OCRUncertain548"/>
      <w:r>
        <w:t>а</w:t>
      </w:r>
      <w:bookmarkEnd w:id="362"/>
      <w:r>
        <w:t xml:space="preserve">спорта дорог </w:t>
      </w:r>
      <w:bookmarkStart w:id="363" w:name="OCRUncertain549"/>
      <w:r>
        <w:t>и</w:t>
      </w:r>
      <w:bookmarkEnd w:id="363"/>
      <w:r>
        <w:t xml:space="preserve"> </w:t>
      </w:r>
      <w:bookmarkStart w:id="364" w:name="OCRUncertain550"/>
      <w:r>
        <w:t>документы</w:t>
      </w:r>
      <w:bookmarkEnd w:id="364"/>
      <w:r>
        <w:t xml:space="preserve"> техн</w:t>
      </w:r>
      <w:bookmarkStart w:id="365" w:name="OCRUncertain551"/>
      <w:r>
        <w:t>и</w:t>
      </w:r>
      <w:bookmarkEnd w:id="365"/>
      <w:r>
        <w:t>ческого учета еж</w:t>
      </w:r>
      <w:bookmarkStart w:id="366" w:name="OCRUncertain552"/>
      <w:r>
        <w:t>е</w:t>
      </w:r>
      <w:bookmarkEnd w:id="366"/>
      <w:r>
        <w:t>год</w:t>
      </w:r>
      <w:bookmarkStart w:id="367" w:name="OCRUncertain553"/>
      <w:r>
        <w:t>н</w:t>
      </w:r>
      <w:bookmarkEnd w:id="367"/>
      <w:r>
        <w:t xml:space="preserve">о </w:t>
      </w:r>
      <w:bookmarkStart w:id="368" w:name="OCRUncertain554"/>
      <w:r>
        <w:t>в</w:t>
      </w:r>
      <w:bookmarkEnd w:id="368"/>
      <w:r>
        <w:t xml:space="preserve">носят </w:t>
      </w:r>
      <w:bookmarkStart w:id="369" w:name="OCRUncertain555"/>
      <w:r>
        <w:t>изменения</w:t>
      </w:r>
      <w:bookmarkEnd w:id="369"/>
      <w:r>
        <w:t xml:space="preserve"> по состо</w:t>
      </w:r>
      <w:bookmarkStart w:id="370" w:name="OCRUncertain556"/>
      <w:r>
        <w:t>я</w:t>
      </w:r>
      <w:bookmarkEnd w:id="370"/>
      <w:r>
        <w:t>н</w:t>
      </w:r>
      <w:bookmarkStart w:id="371" w:name="OCRUncertain557"/>
      <w:r>
        <w:t>и</w:t>
      </w:r>
      <w:bookmarkEnd w:id="371"/>
      <w:r>
        <w:t>ю на</w:t>
      </w:r>
      <w:r>
        <w:rPr>
          <w:noProof/>
        </w:rPr>
        <w:t xml:space="preserve"> 1</w:t>
      </w:r>
      <w:r>
        <w:t xml:space="preserve"> января.</w:t>
      </w:r>
    </w:p>
    <w:p w:rsidR="00000000" w:rsidRDefault="003E4B30">
      <w:pPr>
        <w:ind w:firstLine="284"/>
        <w:jc w:val="both"/>
      </w:pPr>
      <w:r>
        <w:rPr>
          <w:noProof/>
        </w:rPr>
        <w:t>2.1</w:t>
      </w:r>
      <w:bookmarkStart w:id="372" w:name="OCRUncertain558"/>
      <w:r>
        <w:rPr>
          <w:noProof/>
        </w:rPr>
        <w:t>0</w:t>
      </w:r>
      <w:bookmarkEnd w:id="372"/>
      <w:r>
        <w:rPr>
          <w:noProof/>
        </w:rPr>
        <w:t>.</w:t>
      </w:r>
      <w:r>
        <w:t xml:space="preserve"> </w:t>
      </w:r>
      <w:bookmarkStart w:id="373" w:name="OCRUncertain559"/>
      <w:r>
        <w:t>Н</w:t>
      </w:r>
      <w:bookmarkEnd w:id="373"/>
      <w:r>
        <w:t>аря</w:t>
      </w:r>
      <w:bookmarkStart w:id="374" w:name="OCRUncertain560"/>
      <w:r>
        <w:t>д</w:t>
      </w:r>
      <w:bookmarkEnd w:id="374"/>
      <w:r>
        <w:t>у с трад</w:t>
      </w:r>
      <w:bookmarkStart w:id="375" w:name="OCRUncertain561"/>
      <w:r>
        <w:t>ици</w:t>
      </w:r>
      <w:bookmarkEnd w:id="375"/>
      <w:r>
        <w:t>онным</w:t>
      </w:r>
      <w:bookmarkStart w:id="376" w:name="OCRUncertain562"/>
      <w:r>
        <w:t>и</w:t>
      </w:r>
      <w:bookmarkEnd w:id="376"/>
      <w:r>
        <w:t xml:space="preserve"> могут </w:t>
      </w:r>
      <w:bookmarkStart w:id="377" w:name="OCRUncertain563"/>
      <w:r>
        <w:t>бы</w:t>
      </w:r>
      <w:bookmarkEnd w:id="377"/>
      <w:r>
        <w:t>т</w:t>
      </w:r>
      <w:bookmarkStart w:id="378" w:name="OCRUncertain564"/>
      <w:r>
        <w:t>ь</w:t>
      </w:r>
      <w:bookmarkEnd w:id="378"/>
      <w:r>
        <w:t xml:space="preserve"> </w:t>
      </w:r>
      <w:bookmarkStart w:id="379" w:name="OCRUncertain565"/>
      <w:r>
        <w:t>использованы</w:t>
      </w:r>
      <w:bookmarkEnd w:id="379"/>
      <w:r>
        <w:t xml:space="preserve"> автомат</w:t>
      </w:r>
      <w:bookmarkStart w:id="380" w:name="OCRUncertain566"/>
      <w:r>
        <w:t>из</w:t>
      </w:r>
      <w:bookmarkEnd w:id="380"/>
      <w:r>
        <w:t>иро</w:t>
      </w:r>
      <w:bookmarkStart w:id="381" w:name="OCRUncertain567"/>
      <w:r>
        <w:t>в</w:t>
      </w:r>
      <w:bookmarkEnd w:id="381"/>
      <w:r>
        <w:t>анны</w:t>
      </w:r>
      <w:bookmarkStart w:id="382" w:name="OCRUncertain568"/>
      <w:r>
        <w:t>е</w:t>
      </w:r>
      <w:bookmarkEnd w:id="382"/>
      <w:r>
        <w:t xml:space="preserve"> с</w:t>
      </w:r>
      <w:bookmarkStart w:id="383" w:name="OCRUncertain569"/>
      <w:r>
        <w:t>посо</w:t>
      </w:r>
      <w:bookmarkEnd w:id="383"/>
      <w:r>
        <w:t>б</w:t>
      </w:r>
      <w:bookmarkStart w:id="384" w:name="OCRUncertain570"/>
      <w:r>
        <w:t>ы</w:t>
      </w:r>
      <w:bookmarkEnd w:id="384"/>
      <w:r>
        <w:t xml:space="preserve"> технического учета автомоб</w:t>
      </w:r>
      <w:bookmarkStart w:id="385" w:name="OCRUncertain571"/>
      <w:r>
        <w:t>и</w:t>
      </w:r>
      <w:bookmarkEnd w:id="385"/>
      <w:r>
        <w:t>л</w:t>
      </w:r>
      <w:bookmarkStart w:id="386" w:name="OCRUncertain572"/>
      <w:r>
        <w:t>ьны</w:t>
      </w:r>
      <w:bookmarkEnd w:id="386"/>
      <w:r>
        <w:t>х дорог, осуществля</w:t>
      </w:r>
      <w:bookmarkStart w:id="387" w:name="OCRUncertain573"/>
      <w:r>
        <w:t>е</w:t>
      </w:r>
      <w:bookmarkEnd w:id="387"/>
      <w:r>
        <w:t xml:space="preserve">мые </w:t>
      </w:r>
      <w:bookmarkStart w:id="388" w:name="OCRUncertain574"/>
      <w:r>
        <w:t>н</w:t>
      </w:r>
      <w:bookmarkEnd w:id="388"/>
      <w:r>
        <w:t xml:space="preserve">а </w:t>
      </w:r>
      <w:bookmarkStart w:id="389" w:name="OCRUncertain575"/>
      <w:r>
        <w:t xml:space="preserve">базе </w:t>
      </w:r>
      <w:bookmarkEnd w:id="389"/>
      <w:r>
        <w:t>подсистем отрасл</w:t>
      </w:r>
      <w:bookmarkStart w:id="390" w:name="OCRUncertain579"/>
      <w:r>
        <w:t>е</w:t>
      </w:r>
      <w:bookmarkEnd w:id="390"/>
      <w:r>
        <w:t>вых автоматизированн</w:t>
      </w:r>
      <w:bookmarkStart w:id="391" w:name="OCRUncertain580"/>
      <w:r>
        <w:t>ы</w:t>
      </w:r>
      <w:bookmarkEnd w:id="391"/>
      <w:r>
        <w:t>х с</w:t>
      </w:r>
      <w:bookmarkStart w:id="392" w:name="OCRUncertain581"/>
      <w:r>
        <w:t>и</w:t>
      </w:r>
      <w:bookmarkEnd w:id="392"/>
      <w:r>
        <w:t>ст</w:t>
      </w:r>
      <w:bookmarkStart w:id="393" w:name="OCRUncertain582"/>
      <w:r>
        <w:t>е</w:t>
      </w:r>
      <w:bookmarkEnd w:id="393"/>
      <w:r>
        <w:t>м управл</w:t>
      </w:r>
      <w:bookmarkStart w:id="394" w:name="OCRUncertain583"/>
      <w:r>
        <w:t>е</w:t>
      </w:r>
      <w:bookmarkEnd w:id="394"/>
      <w:r>
        <w:t xml:space="preserve">ния “Дорога” </w:t>
      </w:r>
      <w:bookmarkStart w:id="395" w:name="OCRUncertain584"/>
      <w:r>
        <w:t>(</w:t>
      </w:r>
      <w:proofErr w:type="spellStart"/>
      <w:r>
        <w:t>ОАСУ</w:t>
      </w:r>
      <w:bookmarkEnd w:id="395"/>
      <w:proofErr w:type="spellEnd"/>
      <w:r>
        <w:rPr>
          <w:noProof/>
        </w:rPr>
        <w:t xml:space="preserve"> </w:t>
      </w:r>
      <w:r>
        <w:t xml:space="preserve">- “Дорога”) и </w:t>
      </w:r>
      <w:bookmarkStart w:id="396" w:name="OCRUncertain585"/>
      <w:r>
        <w:t>д</w:t>
      </w:r>
      <w:bookmarkEnd w:id="396"/>
      <w:r>
        <w:t>р.</w:t>
      </w:r>
    </w:p>
    <w:p w:rsidR="00000000" w:rsidRDefault="003E4B30">
      <w:pPr>
        <w:ind w:firstLine="284"/>
        <w:jc w:val="both"/>
      </w:pPr>
      <w:bookmarkStart w:id="397" w:name="OCRUncertain586"/>
      <w:r>
        <w:t>П</w:t>
      </w:r>
      <w:bookmarkEnd w:id="397"/>
      <w:r>
        <w:t>ере</w:t>
      </w:r>
      <w:bookmarkStart w:id="398" w:name="OCRUncertain587"/>
      <w:r>
        <w:t>х</w:t>
      </w:r>
      <w:bookmarkEnd w:id="398"/>
      <w:r>
        <w:t>о</w:t>
      </w:r>
      <w:bookmarkStart w:id="399" w:name="OCRUncertain588"/>
      <w:r>
        <w:t>д</w:t>
      </w:r>
      <w:bookmarkEnd w:id="399"/>
      <w:r>
        <w:t xml:space="preserve"> на а</w:t>
      </w:r>
      <w:bookmarkStart w:id="400" w:name="OCRUncertain589"/>
      <w:r>
        <w:t>в</w:t>
      </w:r>
      <w:bookmarkEnd w:id="400"/>
      <w:r>
        <w:t>томат</w:t>
      </w:r>
      <w:bookmarkStart w:id="401" w:name="OCRUncertain590"/>
      <w:r>
        <w:t>и</w:t>
      </w:r>
      <w:bookmarkEnd w:id="401"/>
      <w:r>
        <w:t>зированные м</w:t>
      </w:r>
      <w:bookmarkStart w:id="402" w:name="OCRUncertain591"/>
      <w:r>
        <w:t>е</w:t>
      </w:r>
      <w:bookmarkEnd w:id="402"/>
      <w:r>
        <w:t>тоды учета про</w:t>
      </w:r>
      <w:bookmarkStart w:id="403" w:name="OCRUncertain592"/>
      <w:r>
        <w:t>и</w:t>
      </w:r>
      <w:bookmarkEnd w:id="403"/>
      <w:r>
        <w:t>зво</w:t>
      </w:r>
      <w:bookmarkStart w:id="404" w:name="OCRUncertain593"/>
      <w:r>
        <w:t>д</w:t>
      </w:r>
      <w:bookmarkEnd w:id="404"/>
      <w:r>
        <w:t>ится по мере ввода в промыш</w:t>
      </w:r>
      <w:bookmarkStart w:id="405" w:name="OCRUncertain594"/>
      <w:r>
        <w:t>л</w:t>
      </w:r>
      <w:bookmarkEnd w:id="405"/>
      <w:r>
        <w:t>енную эксплуатацию указанных подсис</w:t>
      </w:r>
      <w:bookmarkStart w:id="406" w:name="OCRUncertain595"/>
      <w:r>
        <w:t>т</w:t>
      </w:r>
      <w:bookmarkEnd w:id="406"/>
      <w:r>
        <w:t>ем.</w:t>
      </w:r>
    </w:p>
    <w:p w:rsidR="00000000" w:rsidRDefault="003E4B30">
      <w:pPr>
        <w:ind w:firstLine="284"/>
        <w:jc w:val="both"/>
      </w:pPr>
    </w:p>
    <w:p w:rsidR="00000000" w:rsidRDefault="003E4B30">
      <w:pPr>
        <w:pStyle w:val="1"/>
        <w:spacing w:before="0" w:after="0"/>
      </w:pPr>
      <w:r>
        <w:t>3. ДОКУМЕНТАЦИЯ ТЕХНИЧЕСКОГО УЧЕТ</w:t>
      </w:r>
      <w:bookmarkStart w:id="407" w:name="OCRUncertain596"/>
      <w:r>
        <w:t>А</w:t>
      </w:r>
      <w:bookmarkEnd w:id="407"/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rPr>
          <w:noProof/>
        </w:rPr>
        <w:t>3.1.</w:t>
      </w:r>
      <w:r>
        <w:t xml:space="preserve"> При тех</w:t>
      </w:r>
      <w:bookmarkStart w:id="408" w:name="OCRUncertain597"/>
      <w:r>
        <w:t>н</w:t>
      </w:r>
      <w:bookmarkEnd w:id="408"/>
      <w:r>
        <w:t>ич</w:t>
      </w:r>
      <w:bookmarkStart w:id="409" w:name="OCRUncertain598"/>
      <w:r>
        <w:t>е</w:t>
      </w:r>
      <w:bookmarkEnd w:id="409"/>
      <w:r>
        <w:t>ском учете автомобиль</w:t>
      </w:r>
      <w:bookmarkStart w:id="410" w:name="OCRUncertain599"/>
      <w:r>
        <w:t>н</w:t>
      </w:r>
      <w:bookmarkEnd w:id="410"/>
      <w:r>
        <w:t>ых дорог общего пользования (кроме гр</w:t>
      </w:r>
      <w:bookmarkStart w:id="411" w:name="OCRUncertain601"/>
      <w:r>
        <w:t>у</w:t>
      </w:r>
      <w:bookmarkEnd w:id="411"/>
      <w:r>
        <w:t>нтовых участков дорог мест</w:t>
      </w:r>
      <w:bookmarkStart w:id="412" w:name="OCRUncertain602"/>
      <w:r>
        <w:t>н</w:t>
      </w:r>
      <w:bookmarkEnd w:id="412"/>
      <w:r>
        <w:t>ого значения) соста</w:t>
      </w:r>
      <w:bookmarkStart w:id="413" w:name="OCRUncertain603"/>
      <w:r>
        <w:t>в</w:t>
      </w:r>
      <w:bookmarkEnd w:id="413"/>
      <w:r>
        <w:t>ляются сл</w:t>
      </w:r>
      <w:bookmarkStart w:id="414" w:name="OCRUncertain604"/>
      <w:r>
        <w:t>ед</w:t>
      </w:r>
      <w:bookmarkEnd w:id="414"/>
      <w:r>
        <w:t>ующи</w:t>
      </w:r>
      <w:bookmarkStart w:id="415" w:name="OCRUncertain605"/>
      <w:r>
        <w:t>е</w:t>
      </w:r>
      <w:bookmarkEnd w:id="415"/>
      <w:r>
        <w:t xml:space="preserve"> </w:t>
      </w:r>
      <w:bookmarkStart w:id="416" w:name="OCRUncertain606"/>
      <w:r>
        <w:t>д</w:t>
      </w:r>
      <w:bookmarkEnd w:id="416"/>
      <w:r>
        <w:t>окументы:</w:t>
      </w:r>
    </w:p>
    <w:p w:rsidR="00000000" w:rsidRDefault="003E4B30">
      <w:pPr>
        <w:ind w:firstLine="284"/>
        <w:jc w:val="both"/>
      </w:pPr>
      <w:r>
        <w:t>тех</w:t>
      </w:r>
      <w:bookmarkStart w:id="417" w:name="OCRUncertain607"/>
      <w:r>
        <w:t>ни</w:t>
      </w:r>
      <w:bookmarkEnd w:id="417"/>
      <w:r>
        <w:t>ч</w:t>
      </w:r>
      <w:bookmarkStart w:id="418" w:name="OCRUncertain608"/>
      <w:r>
        <w:t>е</w:t>
      </w:r>
      <w:bookmarkEnd w:id="418"/>
      <w:r>
        <w:t>ск</w:t>
      </w:r>
      <w:bookmarkStart w:id="419" w:name="OCRUncertain609"/>
      <w:r>
        <w:t>и</w:t>
      </w:r>
      <w:bookmarkEnd w:id="419"/>
      <w:r>
        <w:t>й паспорт с ли</w:t>
      </w:r>
      <w:bookmarkStart w:id="420" w:name="OCRUncertain610"/>
      <w:r>
        <w:t>нейн</w:t>
      </w:r>
      <w:bookmarkEnd w:id="420"/>
      <w:r>
        <w:t>ым графиком (приложени</w:t>
      </w:r>
      <w:bookmarkStart w:id="421" w:name="OCRUncertain611"/>
      <w:r>
        <w:t>е</w:t>
      </w:r>
      <w:bookmarkEnd w:id="421"/>
      <w:r>
        <w:rPr>
          <w:noProof/>
        </w:rPr>
        <w:t xml:space="preserve"> 23);</w:t>
      </w:r>
    </w:p>
    <w:p w:rsidR="00000000" w:rsidRDefault="003E4B30">
      <w:pPr>
        <w:ind w:firstLine="284"/>
        <w:jc w:val="both"/>
      </w:pPr>
      <w:r>
        <w:t xml:space="preserve">карточка на мост (путепровод) по форме </w:t>
      </w:r>
      <w:bookmarkStart w:id="422" w:name="OCRUncertain612"/>
      <w:r>
        <w:t>Э</w:t>
      </w:r>
      <w:bookmarkEnd w:id="422"/>
      <w:r>
        <w:t>-1 (приложе</w:t>
      </w:r>
      <w:bookmarkStart w:id="423" w:name="OCRUncertain613"/>
      <w:r>
        <w:t>н</w:t>
      </w:r>
      <w:bookmarkEnd w:id="423"/>
      <w:r>
        <w:t>ие</w:t>
      </w:r>
      <w:r>
        <w:rPr>
          <w:noProof/>
        </w:rPr>
        <w:t xml:space="preserve"> 2),</w:t>
      </w:r>
    </w:p>
    <w:p w:rsidR="00000000" w:rsidRDefault="003E4B30">
      <w:pPr>
        <w:ind w:firstLine="284"/>
        <w:jc w:val="both"/>
      </w:pPr>
      <w:r>
        <w:t>карточка на трубу по форме Э</w:t>
      </w:r>
      <w:bookmarkStart w:id="424" w:name="OCRUncertain614"/>
      <w:r>
        <w:t>-</w:t>
      </w:r>
      <w:bookmarkEnd w:id="424"/>
      <w:r>
        <w:t>2 (при</w:t>
      </w:r>
      <w:bookmarkStart w:id="425" w:name="OCRUncertain615"/>
      <w:r>
        <w:t>л</w:t>
      </w:r>
      <w:bookmarkEnd w:id="425"/>
      <w:r>
        <w:t>ожение</w:t>
      </w:r>
      <w:r>
        <w:rPr>
          <w:noProof/>
        </w:rPr>
        <w:t xml:space="preserve"> 3)</w:t>
      </w:r>
      <w:r>
        <w:rPr>
          <w:noProof/>
        </w:rPr>
        <w:sym w:font="Symbol" w:char="F03B"/>
      </w:r>
    </w:p>
    <w:p w:rsidR="00000000" w:rsidRDefault="003E4B30">
      <w:pPr>
        <w:ind w:firstLine="284"/>
        <w:jc w:val="both"/>
        <w:rPr>
          <w:noProof/>
        </w:rPr>
      </w:pPr>
      <w:r>
        <w:t>карточка на служебно</w:t>
      </w:r>
      <w:bookmarkStart w:id="426" w:name="OCRUncertain616"/>
      <w:r>
        <w:t>е</w:t>
      </w:r>
      <w:bookmarkEnd w:id="426"/>
      <w:r>
        <w:t>, производстве</w:t>
      </w:r>
      <w:bookmarkStart w:id="427" w:name="OCRUncertain617"/>
      <w:r>
        <w:t>н</w:t>
      </w:r>
      <w:bookmarkEnd w:id="427"/>
      <w:r>
        <w:t>но</w:t>
      </w:r>
      <w:bookmarkStart w:id="428" w:name="OCRUncertain618"/>
      <w:r>
        <w:t>е</w:t>
      </w:r>
      <w:bookmarkEnd w:id="428"/>
      <w:r>
        <w:t>, ж</w:t>
      </w:r>
      <w:bookmarkStart w:id="429" w:name="OCRUncertain619"/>
      <w:r>
        <w:t>и</w:t>
      </w:r>
      <w:bookmarkEnd w:id="429"/>
      <w:r>
        <w:t>лое здан</w:t>
      </w:r>
      <w:bookmarkStart w:id="430" w:name="OCRUncertain620"/>
      <w:r>
        <w:t>и</w:t>
      </w:r>
      <w:bookmarkEnd w:id="430"/>
      <w:r>
        <w:t>я по форм</w:t>
      </w:r>
      <w:bookmarkStart w:id="431" w:name="OCRUncertain621"/>
      <w:r>
        <w:t>е</w:t>
      </w:r>
      <w:bookmarkEnd w:id="431"/>
      <w:r>
        <w:t xml:space="preserve"> </w:t>
      </w:r>
      <w:bookmarkStart w:id="432" w:name="OCRUncertain622"/>
      <w:r>
        <w:t xml:space="preserve">Э-3 </w:t>
      </w:r>
      <w:bookmarkEnd w:id="432"/>
      <w:r>
        <w:t>(пр</w:t>
      </w:r>
      <w:bookmarkStart w:id="433" w:name="OCRUncertain623"/>
      <w:r>
        <w:t>и</w:t>
      </w:r>
      <w:bookmarkEnd w:id="433"/>
      <w:r>
        <w:t>лож</w:t>
      </w:r>
      <w:bookmarkStart w:id="434" w:name="OCRUncertain624"/>
      <w:r>
        <w:t>е</w:t>
      </w:r>
      <w:bookmarkEnd w:id="434"/>
      <w:r>
        <w:t>ние</w:t>
      </w:r>
      <w:r>
        <w:rPr>
          <w:noProof/>
        </w:rPr>
        <w:t xml:space="preserve"> 4)</w:t>
      </w:r>
      <w:r>
        <w:rPr>
          <w:noProof/>
        </w:rPr>
        <w:sym w:font="Symbol" w:char="F03B"/>
      </w:r>
    </w:p>
    <w:p w:rsidR="00000000" w:rsidRDefault="003E4B30">
      <w:pPr>
        <w:ind w:firstLine="284"/>
        <w:jc w:val="both"/>
      </w:pPr>
      <w:bookmarkStart w:id="435" w:name="OCRUncertain625"/>
      <w:r>
        <w:t>ведомости</w:t>
      </w:r>
      <w:bookmarkEnd w:id="435"/>
      <w:r>
        <w:t xml:space="preserve"> н</w:t>
      </w:r>
      <w:bookmarkStart w:id="436" w:name="OCRUncertain626"/>
      <w:r>
        <w:t>а</w:t>
      </w:r>
      <w:bookmarkEnd w:id="436"/>
      <w:r>
        <w:t xml:space="preserve">личия </w:t>
      </w:r>
      <w:bookmarkStart w:id="437" w:name="OCRUncertain627"/>
      <w:r>
        <w:t>и</w:t>
      </w:r>
      <w:bookmarkEnd w:id="437"/>
      <w:r>
        <w:t xml:space="preserve"> т</w:t>
      </w:r>
      <w:bookmarkStart w:id="438" w:name="OCRUncertain628"/>
      <w:r>
        <w:t>е</w:t>
      </w:r>
      <w:bookmarkEnd w:id="438"/>
      <w:r>
        <w:t>хн</w:t>
      </w:r>
      <w:bookmarkStart w:id="439" w:name="OCRUncertain629"/>
      <w:r>
        <w:t>и</w:t>
      </w:r>
      <w:bookmarkEnd w:id="439"/>
      <w:r>
        <w:t>ч</w:t>
      </w:r>
      <w:bookmarkStart w:id="440" w:name="OCRUncertain630"/>
      <w:r>
        <w:t>е</w:t>
      </w:r>
      <w:bookmarkEnd w:id="440"/>
      <w:r>
        <w:t>ского сост</w:t>
      </w:r>
      <w:bookmarkStart w:id="441" w:name="OCRUncertain631"/>
      <w:r>
        <w:t>о</w:t>
      </w:r>
      <w:bookmarkEnd w:id="441"/>
      <w:r>
        <w:t>яния:</w:t>
      </w:r>
      <w:bookmarkStart w:id="442" w:name="OCRUncertain632"/>
    </w:p>
    <w:p w:rsidR="00000000" w:rsidRDefault="003E4B30">
      <w:pPr>
        <w:ind w:firstLine="284"/>
        <w:jc w:val="both"/>
      </w:pPr>
      <w:r>
        <w:t>мостов</w:t>
      </w:r>
      <w:bookmarkEnd w:id="442"/>
      <w:r>
        <w:t xml:space="preserve"> </w:t>
      </w:r>
      <w:bookmarkStart w:id="443" w:name="OCRUncertain633"/>
      <w:r>
        <w:t>(путепроводов)</w:t>
      </w:r>
      <w:bookmarkEnd w:id="443"/>
      <w:r>
        <w:t xml:space="preserve"> по форм</w:t>
      </w:r>
      <w:bookmarkStart w:id="444" w:name="OCRUncertain634"/>
      <w:r>
        <w:t>е</w:t>
      </w:r>
      <w:bookmarkEnd w:id="444"/>
      <w:r>
        <w:t xml:space="preserve"> Э-4 </w:t>
      </w:r>
      <w:bookmarkStart w:id="445" w:name="OCRUncertain635"/>
      <w:r>
        <w:t>(приложение</w:t>
      </w:r>
      <w:bookmarkEnd w:id="445"/>
      <w:r>
        <w:rPr>
          <w:noProof/>
        </w:rPr>
        <w:t xml:space="preserve"> 5),</w:t>
      </w:r>
    </w:p>
    <w:p w:rsidR="00000000" w:rsidRDefault="003E4B30">
      <w:pPr>
        <w:ind w:firstLine="284"/>
        <w:jc w:val="both"/>
      </w:pPr>
      <w:r>
        <w:t>тон</w:t>
      </w:r>
      <w:bookmarkStart w:id="446" w:name="OCRUncertain636"/>
      <w:r>
        <w:t>не</w:t>
      </w:r>
      <w:bookmarkEnd w:id="446"/>
      <w:r>
        <w:t>л</w:t>
      </w:r>
      <w:bookmarkStart w:id="447" w:name="OCRUncertain637"/>
      <w:r>
        <w:t>е</w:t>
      </w:r>
      <w:bookmarkEnd w:id="447"/>
      <w:r>
        <w:t>м по форм</w:t>
      </w:r>
      <w:bookmarkStart w:id="448" w:name="OCRUncertain638"/>
      <w:r>
        <w:t>е</w:t>
      </w:r>
      <w:bookmarkEnd w:id="448"/>
      <w:r>
        <w:t xml:space="preserve"> Э-5 (прилож</w:t>
      </w:r>
      <w:bookmarkStart w:id="449" w:name="OCRUncertain639"/>
      <w:r>
        <w:t>е</w:t>
      </w:r>
      <w:bookmarkEnd w:id="449"/>
      <w:r>
        <w:t>н</w:t>
      </w:r>
      <w:bookmarkStart w:id="450" w:name="OCRUncertain640"/>
      <w:r>
        <w:t>и</w:t>
      </w:r>
      <w:bookmarkEnd w:id="450"/>
      <w:r>
        <w:t>е</w:t>
      </w:r>
      <w:r>
        <w:rPr>
          <w:noProof/>
        </w:rPr>
        <w:t xml:space="preserve"> 6),</w:t>
      </w:r>
    </w:p>
    <w:p w:rsidR="00000000" w:rsidRDefault="003E4B30">
      <w:pPr>
        <w:ind w:firstLine="284"/>
        <w:jc w:val="both"/>
      </w:pPr>
      <w:r>
        <w:t>тр</w:t>
      </w:r>
      <w:bookmarkStart w:id="451" w:name="OCRUncertain641"/>
      <w:r>
        <w:t>у</w:t>
      </w:r>
      <w:bookmarkEnd w:id="451"/>
      <w:r>
        <w:t>б по ф</w:t>
      </w:r>
      <w:bookmarkStart w:id="452" w:name="OCRUncertain642"/>
      <w:r>
        <w:t>о</w:t>
      </w:r>
      <w:bookmarkEnd w:id="452"/>
      <w:r>
        <w:t xml:space="preserve">рме </w:t>
      </w:r>
      <w:bookmarkStart w:id="453" w:name="OCRUncertain643"/>
      <w:r>
        <w:t>Э-6</w:t>
      </w:r>
      <w:bookmarkEnd w:id="453"/>
      <w:r>
        <w:t xml:space="preserve"> (пр</w:t>
      </w:r>
      <w:bookmarkStart w:id="454" w:name="OCRUncertain644"/>
      <w:r>
        <w:t>и</w:t>
      </w:r>
      <w:bookmarkEnd w:id="454"/>
      <w:r>
        <w:t>ложени</w:t>
      </w:r>
      <w:bookmarkStart w:id="455" w:name="OCRUncertain645"/>
      <w:r>
        <w:t>е</w:t>
      </w:r>
      <w:bookmarkEnd w:id="455"/>
      <w:r>
        <w:rPr>
          <w:noProof/>
        </w:rPr>
        <w:t xml:space="preserve"> 7)</w:t>
      </w:r>
      <w:r>
        <w:rPr>
          <w:noProof/>
        </w:rPr>
        <w:sym w:font="Symbol" w:char="F02C"/>
      </w:r>
    </w:p>
    <w:p w:rsidR="00000000" w:rsidRDefault="003E4B30">
      <w:pPr>
        <w:ind w:firstLine="284"/>
        <w:jc w:val="both"/>
      </w:pPr>
      <w:r>
        <w:t xml:space="preserve">паромных </w:t>
      </w:r>
      <w:bookmarkStart w:id="456" w:name="OCRUncertain646"/>
      <w:r>
        <w:t>пе</w:t>
      </w:r>
      <w:bookmarkEnd w:id="456"/>
      <w:r>
        <w:t>р</w:t>
      </w:r>
      <w:bookmarkStart w:id="457" w:name="OCRUncertain647"/>
      <w:r>
        <w:t>е</w:t>
      </w:r>
      <w:bookmarkEnd w:id="457"/>
      <w:r>
        <w:t xml:space="preserve">прав по форме </w:t>
      </w:r>
      <w:bookmarkStart w:id="458" w:name="OCRUncertain648"/>
      <w:r>
        <w:t>Э</w:t>
      </w:r>
      <w:bookmarkEnd w:id="458"/>
      <w:r>
        <w:t>-7 (приложени</w:t>
      </w:r>
      <w:bookmarkStart w:id="459" w:name="OCRUncertain649"/>
      <w:r>
        <w:t>е</w:t>
      </w:r>
      <w:bookmarkEnd w:id="459"/>
      <w:r>
        <w:rPr>
          <w:noProof/>
        </w:rPr>
        <w:t xml:space="preserve"> 8),</w:t>
      </w:r>
      <w:bookmarkStart w:id="460" w:name="OCRUncertain650"/>
    </w:p>
    <w:p w:rsidR="00000000" w:rsidRDefault="003E4B30">
      <w:pPr>
        <w:ind w:firstLine="284"/>
        <w:jc w:val="both"/>
      </w:pPr>
      <w:r>
        <w:t>подпорных</w:t>
      </w:r>
      <w:bookmarkEnd w:id="460"/>
      <w:r>
        <w:t xml:space="preserve"> ст</w:t>
      </w:r>
      <w:bookmarkStart w:id="461" w:name="OCRUncertain651"/>
      <w:r>
        <w:t>е</w:t>
      </w:r>
      <w:bookmarkEnd w:id="461"/>
      <w:r>
        <w:t>н по форм</w:t>
      </w:r>
      <w:bookmarkStart w:id="462" w:name="OCRUncertain652"/>
      <w:r>
        <w:t>е</w:t>
      </w:r>
      <w:bookmarkEnd w:id="462"/>
      <w:r>
        <w:t xml:space="preserve"> </w:t>
      </w:r>
      <w:bookmarkStart w:id="463" w:name="OCRUncertain653"/>
      <w:r>
        <w:t>Э</w:t>
      </w:r>
      <w:bookmarkEnd w:id="463"/>
      <w:r>
        <w:t>-</w:t>
      </w:r>
      <w:bookmarkStart w:id="464" w:name="OCRUncertain654"/>
      <w:r>
        <w:t>8</w:t>
      </w:r>
      <w:bookmarkEnd w:id="464"/>
      <w:r>
        <w:t xml:space="preserve"> (приложение</w:t>
      </w:r>
      <w:r>
        <w:rPr>
          <w:noProof/>
        </w:rPr>
        <w:t xml:space="preserve"> 9)</w:t>
      </w:r>
      <w:r>
        <w:rPr>
          <w:noProof/>
        </w:rPr>
        <w:t>,</w:t>
      </w:r>
    </w:p>
    <w:p w:rsidR="00000000" w:rsidRDefault="003E4B30">
      <w:pPr>
        <w:ind w:firstLine="284"/>
        <w:jc w:val="both"/>
      </w:pPr>
      <w:r>
        <w:t>зда</w:t>
      </w:r>
      <w:bookmarkStart w:id="465" w:name="OCRUncertain655"/>
      <w:r>
        <w:t>н</w:t>
      </w:r>
      <w:bookmarkEnd w:id="465"/>
      <w:r>
        <w:t>и</w:t>
      </w:r>
      <w:bookmarkStart w:id="466" w:name="OCRUncertain656"/>
      <w:r>
        <w:t>й</w:t>
      </w:r>
      <w:bookmarkEnd w:id="466"/>
      <w:r>
        <w:t xml:space="preserve"> дорож</w:t>
      </w:r>
      <w:bookmarkStart w:id="467" w:name="OCRUncertain657"/>
      <w:r>
        <w:t>н</w:t>
      </w:r>
      <w:bookmarkEnd w:id="467"/>
      <w:r>
        <w:t>ой службы по форме Э-9 (приложени</w:t>
      </w:r>
      <w:bookmarkStart w:id="468" w:name="OCRUncertain658"/>
      <w:r>
        <w:t>е</w:t>
      </w:r>
      <w:bookmarkEnd w:id="468"/>
      <w:r>
        <w:rPr>
          <w:noProof/>
        </w:rPr>
        <w:t xml:space="preserve"> 10)</w:t>
      </w:r>
      <w:r>
        <w:rPr>
          <w:noProof/>
        </w:rPr>
        <w:sym w:font="Symbol" w:char="F02C"/>
      </w:r>
    </w:p>
    <w:p w:rsidR="00000000" w:rsidRDefault="003E4B30">
      <w:pPr>
        <w:ind w:firstLine="284"/>
        <w:jc w:val="both"/>
      </w:pPr>
      <w:r>
        <w:t>автобусных оста</w:t>
      </w:r>
      <w:bookmarkStart w:id="469" w:name="OCRUncertain659"/>
      <w:r>
        <w:t>н</w:t>
      </w:r>
      <w:bookmarkEnd w:id="469"/>
      <w:r>
        <w:t>овок по форм</w:t>
      </w:r>
      <w:bookmarkStart w:id="470" w:name="OCRUncertain660"/>
      <w:r>
        <w:t>е</w:t>
      </w:r>
      <w:bookmarkEnd w:id="470"/>
      <w:r>
        <w:t xml:space="preserve"> </w:t>
      </w:r>
      <w:bookmarkStart w:id="471" w:name="OCRUncertain661"/>
      <w:r>
        <w:t>Э</w:t>
      </w:r>
      <w:bookmarkEnd w:id="471"/>
      <w:r>
        <w:t>-10 (прилож</w:t>
      </w:r>
      <w:bookmarkStart w:id="472" w:name="OCRUncertain662"/>
      <w:r>
        <w:t>е</w:t>
      </w:r>
      <w:bookmarkEnd w:id="472"/>
      <w:r>
        <w:t>ние</w:t>
      </w:r>
      <w:r>
        <w:rPr>
          <w:noProof/>
        </w:rPr>
        <w:t xml:space="preserve"> </w:t>
      </w:r>
      <w:r>
        <w:t>11</w:t>
      </w:r>
      <w:r>
        <w:rPr>
          <w:noProof/>
        </w:rPr>
        <w:t>),</w:t>
      </w:r>
      <w:bookmarkStart w:id="473" w:name="OCRUncertain663"/>
    </w:p>
    <w:p w:rsidR="00000000" w:rsidRDefault="003E4B30">
      <w:pPr>
        <w:ind w:firstLine="284"/>
        <w:jc w:val="both"/>
      </w:pPr>
      <w:r>
        <w:t>переходно-скоростных</w:t>
      </w:r>
      <w:bookmarkEnd w:id="473"/>
      <w:r>
        <w:t xml:space="preserve"> полос по форме </w:t>
      </w:r>
      <w:bookmarkStart w:id="474" w:name="OCRUncertain664"/>
      <w:r>
        <w:t>Э</w:t>
      </w:r>
      <w:bookmarkEnd w:id="474"/>
      <w:r>
        <w:t>-11 (пр</w:t>
      </w:r>
      <w:bookmarkStart w:id="475" w:name="OCRUncertain665"/>
      <w:r>
        <w:t>и</w:t>
      </w:r>
      <w:bookmarkEnd w:id="475"/>
      <w:r>
        <w:t>лож</w:t>
      </w:r>
      <w:bookmarkStart w:id="476" w:name="OCRUncertain666"/>
      <w:r>
        <w:t>е</w:t>
      </w:r>
      <w:bookmarkEnd w:id="476"/>
      <w:r>
        <w:t>н</w:t>
      </w:r>
      <w:bookmarkStart w:id="477" w:name="OCRUncertain667"/>
      <w:r>
        <w:t>ие</w:t>
      </w:r>
      <w:bookmarkEnd w:id="477"/>
      <w:r>
        <w:rPr>
          <w:noProof/>
        </w:rPr>
        <w:t xml:space="preserve"> 12)</w:t>
      </w:r>
      <w:r>
        <w:rPr>
          <w:noProof/>
        </w:rPr>
        <w:sym w:font="Symbol" w:char="F02C"/>
      </w:r>
    </w:p>
    <w:p w:rsidR="00000000" w:rsidRDefault="003E4B30">
      <w:pPr>
        <w:ind w:firstLine="284"/>
        <w:jc w:val="both"/>
      </w:pPr>
      <w:r>
        <w:t>дорожных знаков по форм</w:t>
      </w:r>
      <w:bookmarkStart w:id="478" w:name="OCRUncertain668"/>
      <w:r>
        <w:t>е</w:t>
      </w:r>
      <w:bookmarkEnd w:id="478"/>
      <w:r>
        <w:t xml:space="preserve"> </w:t>
      </w:r>
      <w:bookmarkStart w:id="479" w:name="OCRUncertain669"/>
      <w:r>
        <w:t>Э</w:t>
      </w:r>
      <w:bookmarkEnd w:id="479"/>
      <w:r>
        <w:t>-12 (приложе</w:t>
      </w:r>
      <w:bookmarkStart w:id="480" w:name="OCRUncertain670"/>
      <w:r>
        <w:t>ние</w:t>
      </w:r>
      <w:bookmarkEnd w:id="480"/>
      <w:r>
        <w:rPr>
          <w:noProof/>
        </w:rPr>
        <w:t xml:space="preserve"> 13),</w:t>
      </w:r>
    </w:p>
    <w:p w:rsidR="00000000" w:rsidRDefault="003E4B30">
      <w:pPr>
        <w:ind w:firstLine="284"/>
        <w:jc w:val="both"/>
      </w:pPr>
      <w:r>
        <w:t>ограж</w:t>
      </w:r>
      <w:bookmarkStart w:id="481" w:name="OCRUncertain671"/>
      <w:r>
        <w:t>де</w:t>
      </w:r>
      <w:bookmarkEnd w:id="481"/>
      <w:r>
        <w:t>н</w:t>
      </w:r>
      <w:bookmarkStart w:id="482" w:name="OCRUncertain672"/>
      <w:r>
        <w:t>ий</w:t>
      </w:r>
      <w:bookmarkEnd w:id="482"/>
      <w:r>
        <w:t xml:space="preserve"> по форм</w:t>
      </w:r>
      <w:bookmarkStart w:id="483" w:name="OCRUncertain673"/>
      <w:r>
        <w:t>е</w:t>
      </w:r>
      <w:bookmarkEnd w:id="483"/>
      <w:r>
        <w:t xml:space="preserve"> Э-13 (приложен</w:t>
      </w:r>
      <w:bookmarkStart w:id="484" w:name="OCRUncertain674"/>
      <w:r>
        <w:t>ие</w:t>
      </w:r>
      <w:bookmarkEnd w:id="484"/>
      <w:r>
        <w:rPr>
          <w:noProof/>
        </w:rPr>
        <w:t xml:space="preserve"> 14),</w:t>
      </w:r>
      <w:bookmarkStart w:id="485" w:name="OCRUncertain675"/>
    </w:p>
    <w:p w:rsidR="00000000" w:rsidRDefault="003E4B30">
      <w:pPr>
        <w:ind w:firstLine="284"/>
        <w:jc w:val="both"/>
      </w:pPr>
      <w:r>
        <w:t>направляющих</w:t>
      </w:r>
      <w:bookmarkEnd w:id="485"/>
      <w:r>
        <w:t xml:space="preserve"> устройст</w:t>
      </w:r>
      <w:bookmarkStart w:id="486" w:name="OCRUncertain676"/>
      <w:r>
        <w:t>в</w:t>
      </w:r>
      <w:bookmarkEnd w:id="486"/>
      <w:r>
        <w:t xml:space="preserve"> по форме </w:t>
      </w:r>
      <w:bookmarkStart w:id="487" w:name="OCRUncertain677"/>
      <w:r>
        <w:t>Э</w:t>
      </w:r>
      <w:bookmarkEnd w:id="487"/>
      <w:r>
        <w:t>-</w:t>
      </w:r>
      <w:bookmarkStart w:id="488" w:name="OCRUncertain678"/>
      <w:r>
        <w:t>1</w:t>
      </w:r>
      <w:bookmarkEnd w:id="488"/>
      <w:r>
        <w:t>4 (пр</w:t>
      </w:r>
      <w:bookmarkStart w:id="489" w:name="OCRUncertain679"/>
      <w:r>
        <w:t>и</w:t>
      </w:r>
      <w:bookmarkEnd w:id="489"/>
      <w:r>
        <w:t>лож</w:t>
      </w:r>
      <w:bookmarkStart w:id="490" w:name="OCRUncertain680"/>
      <w:r>
        <w:t>е</w:t>
      </w:r>
      <w:bookmarkEnd w:id="490"/>
      <w:r>
        <w:t>ни</w:t>
      </w:r>
      <w:bookmarkStart w:id="491" w:name="OCRUncertain681"/>
      <w:r>
        <w:t>е</w:t>
      </w:r>
      <w:bookmarkEnd w:id="491"/>
      <w:r>
        <w:rPr>
          <w:noProof/>
        </w:rPr>
        <w:t xml:space="preserve"> 15),</w:t>
      </w:r>
    </w:p>
    <w:p w:rsidR="00000000" w:rsidRDefault="003E4B30">
      <w:pPr>
        <w:ind w:firstLine="284"/>
        <w:jc w:val="both"/>
      </w:pPr>
      <w:r>
        <w:t>оз</w:t>
      </w:r>
      <w:bookmarkStart w:id="492" w:name="OCRUncertain682"/>
      <w:r>
        <w:t>е</w:t>
      </w:r>
      <w:bookmarkEnd w:id="492"/>
      <w:r>
        <w:t>ленен</w:t>
      </w:r>
      <w:bookmarkStart w:id="493" w:name="OCRUncertain683"/>
      <w:r>
        <w:t>и</w:t>
      </w:r>
      <w:bookmarkEnd w:id="493"/>
      <w:r>
        <w:t>я по форм</w:t>
      </w:r>
      <w:bookmarkStart w:id="494" w:name="OCRUncertain684"/>
      <w:r>
        <w:t>е</w:t>
      </w:r>
      <w:bookmarkEnd w:id="494"/>
      <w:r>
        <w:t xml:space="preserve"> </w:t>
      </w:r>
      <w:bookmarkStart w:id="495" w:name="OCRUncertain685"/>
      <w:r>
        <w:t>Э</w:t>
      </w:r>
      <w:bookmarkEnd w:id="495"/>
      <w:r>
        <w:t>-15 (прилож</w:t>
      </w:r>
      <w:bookmarkStart w:id="496" w:name="OCRUncertain686"/>
      <w:r>
        <w:t>е</w:t>
      </w:r>
      <w:bookmarkEnd w:id="496"/>
      <w:r>
        <w:t>ние</w:t>
      </w:r>
      <w:r>
        <w:rPr>
          <w:noProof/>
        </w:rPr>
        <w:t xml:space="preserve"> 1</w:t>
      </w:r>
      <w:r>
        <w:t>6</w:t>
      </w:r>
      <w:r>
        <w:rPr>
          <w:noProof/>
        </w:rPr>
        <w:t>),</w:t>
      </w:r>
    </w:p>
    <w:p w:rsidR="00000000" w:rsidRDefault="003E4B30">
      <w:pPr>
        <w:ind w:firstLine="284"/>
        <w:jc w:val="both"/>
      </w:pPr>
      <w:r>
        <w:lastRenderedPageBreak/>
        <w:t>трот</w:t>
      </w:r>
      <w:bookmarkStart w:id="497" w:name="OCRUncertain687"/>
      <w:r>
        <w:t>у</w:t>
      </w:r>
      <w:bookmarkEnd w:id="497"/>
      <w:r>
        <w:t>аро</w:t>
      </w:r>
      <w:bookmarkStart w:id="498" w:name="OCRUncertain688"/>
      <w:r>
        <w:t>в</w:t>
      </w:r>
      <w:bookmarkEnd w:id="498"/>
      <w:r>
        <w:rPr>
          <w:noProof/>
        </w:rPr>
        <w:t xml:space="preserve"> </w:t>
      </w:r>
      <w:r>
        <w:t>и п</w:t>
      </w:r>
      <w:bookmarkStart w:id="499" w:name="OCRUncertain689"/>
      <w:r>
        <w:t>е</w:t>
      </w:r>
      <w:bookmarkEnd w:id="499"/>
      <w:r>
        <w:t xml:space="preserve">шеходных </w:t>
      </w:r>
      <w:bookmarkStart w:id="500" w:name="OCRUncertain690"/>
      <w:r>
        <w:t>д</w:t>
      </w:r>
      <w:bookmarkEnd w:id="500"/>
      <w:r>
        <w:t>орож</w:t>
      </w:r>
      <w:bookmarkStart w:id="501" w:name="OCRUncertain691"/>
      <w:r>
        <w:t>е</w:t>
      </w:r>
      <w:bookmarkEnd w:id="501"/>
      <w:r>
        <w:t>к по форм</w:t>
      </w:r>
      <w:bookmarkStart w:id="502" w:name="OCRUncertain692"/>
      <w:r>
        <w:t>е</w:t>
      </w:r>
      <w:bookmarkEnd w:id="502"/>
      <w:r>
        <w:t xml:space="preserve"> Э-1</w:t>
      </w:r>
      <w:bookmarkStart w:id="503" w:name="OCRUncertain693"/>
      <w:r>
        <w:t>6</w:t>
      </w:r>
      <w:bookmarkEnd w:id="503"/>
      <w:r>
        <w:t xml:space="preserve"> </w:t>
      </w:r>
      <w:bookmarkStart w:id="504" w:name="OCRUncertain694"/>
      <w:r>
        <w:t>(приложение</w:t>
      </w:r>
      <w:bookmarkEnd w:id="504"/>
      <w:r>
        <w:rPr>
          <w:noProof/>
        </w:rPr>
        <w:t xml:space="preserve"> 17)</w:t>
      </w:r>
      <w:r>
        <w:rPr>
          <w:noProof/>
        </w:rPr>
        <w:sym w:font="Symbol" w:char="F02C"/>
      </w:r>
      <w:bookmarkStart w:id="505" w:name="OCRUncertain695"/>
    </w:p>
    <w:p w:rsidR="00000000" w:rsidRDefault="003E4B30">
      <w:pPr>
        <w:ind w:firstLine="284"/>
        <w:jc w:val="both"/>
      </w:pPr>
      <w:r>
        <w:t>укрепления</w:t>
      </w:r>
      <w:bookmarkEnd w:id="505"/>
      <w:r>
        <w:t xml:space="preserve"> обочин по форме </w:t>
      </w:r>
      <w:bookmarkStart w:id="506" w:name="OCRUncertain696"/>
      <w:r>
        <w:t>Э</w:t>
      </w:r>
      <w:bookmarkEnd w:id="506"/>
      <w:r>
        <w:t>-17 (приложени</w:t>
      </w:r>
      <w:bookmarkStart w:id="507" w:name="OCRUncertain697"/>
      <w:r>
        <w:t>е</w:t>
      </w:r>
      <w:bookmarkEnd w:id="507"/>
      <w:r>
        <w:t xml:space="preserve"> 1</w:t>
      </w:r>
      <w:bookmarkStart w:id="508" w:name="OCRUncertain698"/>
      <w:r>
        <w:t>8</w:t>
      </w:r>
      <w:bookmarkEnd w:id="508"/>
      <w:r>
        <w:t>),</w:t>
      </w:r>
    </w:p>
    <w:p w:rsidR="00000000" w:rsidRDefault="003E4B30">
      <w:pPr>
        <w:ind w:firstLine="284"/>
        <w:jc w:val="both"/>
        <w:rPr>
          <w:noProof/>
        </w:rPr>
      </w:pPr>
      <w:r>
        <w:t>съездов по форме Э</w:t>
      </w:r>
      <w:bookmarkStart w:id="509" w:name="OCRUncertain700"/>
      <w:r>
        <w:t>-</w:t>
      </w:r>
      <w:bookmarkEnd w:id="509"/>
      <w:r>
        <w:t>1</w:t>
      </w:r>
      <w:bookmarkStart w:id="510" w:name="OCRUncertain701"/>
      <w:r>
        <w:t>8</w:t>
      </w:r>
      <w:bookmarkEnd w:id="510"/>
      <w:r>
        <w:t xml:space="preserve"> (приложени</w:t>
      </w:r>
      <w:bookmarkStart w:id="511" w:name="OCRUncertain702"/>
      <w:r>
        <w:t>е</w:t>
      </w:r>
      <w:bookmarkEnd w:id="511"/>
      <w:r>
        <w:rPr>
          <w:noProof/>
        </w:rPr>
        <w:t xml:space="preserve"> 19)</w:t>
      </w:r>
      <w:r>
        <w:rPr>
          <w:noProof/>
        </w:rPr>
        <w:sym w:font="Symbol" w:char="F02C"/>
      </w:r>
    </w:p>
    <w:p w:rsidR="00000000" w:rsidRDefault="003E4B30">
      <w:pPr>
        <w:ind w:firstLine="284"/>
        <w:jc w:val="both"/>
      </w:pPr>
      <w:r>
        <w:t>ве</w:t>
      </w:r>
      <w:bookmarkStart w:id="512" w:name="OCRUncertain703"/>
      <w:r>
        <w:t>д</w:t>
      </w:r>
      <w:bookmarkEnd w:id="512"/>
      <w:r>
        <w:t>омость на</w:t>
      </w:r>
      <w:r>
        <w:t>л</w:t>
      </w:r>
      <w:bookmarkStart w:id="513" w:name="OCRUncertain704"/>
      <w:r>
        <w:t>и</w:t>
      </w:r>
      <w:bookmarkEnd w:id="513"/>
      <w:r>
        <w:t>чия коммуникац</w:t>
      </w:r>
      <w:bookmarkStart w:id="514" w:name="OCRUncertain705"/>
      <w:r>
        <w:t>и</w:t>
      </w:r>
      <w:bookmarkEnd w:id="514"/>
      <w:r>
        <w:t xml:space="preserve">й, </w:t>
      </w:r>
      <w:bookmarkStart w:id="515" w:name="OCRUncertain706"/>
      <w:r>
        <w:t>н</w:t>
      </w:r>
      <w:bookmarkEnd w:id="515"/>
      <w:r>
        <w:t>аходящихся в пр</w:t>
      </w:r>
      <w:bookmarkStart w:id="516" w:name="OCRUncertain707"/>
      <w:r>
        <w:t>е</w:t>
      </w:r>
      <w:bookmarkEnd w:id="516"/>
      <w:r>
        <w:t>д</w:t>
      </w:r>
      <w:bookmarkStart w:id="517" w:name="OCRUncertain708"/>
      <w:r>
        <w:t>е</w:t>
      </w:r>
      <w:bookmarkEnd w:id="517"/>
      <w:r>
        <w:t>лах полосы отвода по форме Э-19 (приложение</w:t>
      </w:r>
      <w:r>
        <w:rPr>
          <w:noProof/>
        </w:rPr>
        <w:t xml:space="preserve"> 20),</w:t>
      </w:r>
    </w:p>
    <w:p w:rsidR="00000000" w:rsidRDefault="003E4B30">
      <w:pPr>
        <w:ind w:firstLine="284"/>
        <w:jc w:val="both"/>
        <w:rPr>
          <w:noProof/>
        </w:rPr>
      </w:pPr>
      <w:r>
        <w:t>ведомость размеров полосы отво</w:t>
      </w:r>
      <w:bookmarkStart w:id="518" w:name="OCRUncertain709"/>
      <w:r>
        <w:t>д</w:t>
      </w:r>
      <w:bookmarkEnd w:id="518"/>
      <w:r>
        <w:t>а по форм</w:t>
      </w:r>
      <w:bookmarkStart w:id="519" w:name="OCRUncertain710"/>
      <w:r>
        <w:t>е</w:t>
      </w:r>
      <w:bookmarkEnd w:id="519"/>
      <w:r>
        <w:t xml:space="preserve"> Э</w:t>
      </w:r>
      <w:bookmarkStart w:id="520" w:name="OCRUncertain711"/>
      <w:r>
        <w:t>-</w:t>
      </w:r>
      <w:bookmarkEnd w:id="520"/>
      <w:r>
        <w:t>20 (пр</w:t>
      </w:r>
      <w:bookmarkStart w:id="521" w:name="OCRUncertain712"/>
      <w:r>
        <w:t>и</w:t>
      </w:r>
      <w:bookmarkEnd w:id="521"/>
      <w:r>
        <w:t>ложение</w:t>
      </w:r>
      <w:r>
        <w:rPr>
          <w:noProof/>
        </w:rPr>
        <w:t xml:space="preserve"> 21)</w:t>
      </w:r>
      <w:r>
        <w:rPr>
          <w:noProof/>
        </w:rPr>
        <w:sym w:font="Symbol" w:char="F02C"/>
      </w:r>
    </w:p>
    <w:p w:rsidR="00000000" w:rsidRDefault="003E4B30">
      <w:pPr>
        <w:ind w:firstLine="284"/>
        <w:jc w:val="both"/>
        <w:rPr>
          <w:noProof/>
        </w:rPr>
      </w:pPr>
      <w:bookmarkStart w:id="522" w:name="OCRUncertain713"/>
      <w:r>
        <w:t>сводная</w:t>
      </w:r>
      <w:bookmarkEnd w:id="522"/>
      <w:r>
        <w:t xml:space="preserve"> </w:t>
      </w:r>
      <w:bookmarkStart w:id="523" w:name="OCRUncertain714"/>
      <w:r>
        <w:t>ведомость</w:t>
      </w:r>
      <w:bookmarkEnd w:id="523"/>
      <w:r>
        <w:t xml:space="preserve"> нал</w:t>
      </w:r>
      <w:bookmarkStart w:id="524" w:name="OCRUncertain715"/>
      <w:r>
        <w:t>и</w:t>
      </w:r>
      <w:bookmarkEnd w:id="524"/>
      <w:r>
        <w:t>чия а</w:t>
      </w:r>
      <w:bookmarkStart w:id="525" w:name="OCRUncertain716"/>
      <w:r>
        <w:t>в</w:t>
      </w:r>
      <w:bookmarkEnd w:id="525"/>
      <w:r>
        <w:t>томоб</w:t>
      </w:r>
      <w:bookmarkStart w:id="526" w:name="OCRUncertain717"/>
      <w:r>
        <w:t>и</w:t>
      </w:r>
      <w:bookmarkEnd w:id="526"/>
      <w:r>
        <w:t xml:space="preserve">льных дорог </w:t>
      </w:r>
      <w:bookmarkStart w:id="527" w:name="OCRUncertain718"/>
      <w:r>
        <w:t>и</w:t>
      </w:r>
      <w:bookmarkEnd w:id="527"/>
      <w:r>
        <w:t xml:space="preserve"> </w:t>
      </w:r>
      <w:bookmarkStart w:id="528" w:name="OCRUncertain719"/>
      <w:r>
        <w:t>сооружений</w:t>
      </w:r>
      <w:bookmarkEnd w:id="528"/>
      <w:r>
        <w:t xml:space="preserve"> на н</w:t>
      </w:r>
      <w:bookmarkStart w:id="529" w:name="OCRUncertain720"/>
      <w:r>
        <w:t>и</w:t>
      </w:r>
      <w:bookmarkEnd w:id="529"/>
      <w:r>
        <w:t>х по форм</w:t>
      </w:r>
      <w:bookmarkStart w:id="530" w:name="OCRUncertain721"/>
      <w:r>
        <w:t>е</w:t>
      </w:r>
      <w:bookmarkEnd w:id="530"/>
      <w:r>
        <w:t xml:space="preserve"> </w:t>
      </w:r>
      <w:bookmarkStart w:id="531" w:name="OCRUncertain722"/>
      <w:r>
        <w:t>Э</w:t>
      </w:r>
      <w:bookmarkEnd w:id="531"/>
      <w:r>
        <w:t xml:space="preserve">-21 </w:t>
      </w:r>
      <w:bookmarkStart w:id="532" w:name="OCRUncertain723"/>
      <w:r>
        <w:t>(приложение</w:t>
      </w:r>
      <w:bookmarkEnd w:id="532"/>
      <w:r>
        <w:rPr>
          <w:noProof/>
        </w:rPr>
        <w:t xml:space="preserve"> 22),</w:t>
      </w:r>
    </w:p>
    <w:p w:rsidR="00000000" w:rsidRDefault="003E4B30">
      <w:pPr>
        <w:ind w:firstLine="284"/>
        <w:jc w:val="both"/>
      </w:pPr>
      <w:bookmarkStart w:id="533" w:name="OCRUncertain724"/>
      <w:r>
        <w:t>п</w:t>
      </w:r>
      <w:bookmarkEnd w:id="533"/>
      <w:r>
        <w:t>о</w:t>
      </w:r>
      <w:bookmarkStart w:id="534" w:name="OCRUncertain725"/>
      <w:r>
        <w:t>ле</w:t>
      </w:r>
      <w:bookmarkEnd w:id="534"/>
      <w:r>
        <w:t>во</w:t>
      </w:r>
      <w:bookmarkStart w:id="535" w:name="OCRUncertain726"/>
      <w:r>
        <w:t>й</w:t>
      </w:r>
      <w:bookmarkEnd w:id="535"/>
      <w:r>
        <w:t xml:space="preserve"> журнал </w:t>
      </w:r>
      <w:bookmarkStart w:id="536" w:name="OCRUncertain727"/>
      <w:r>
        <w:t>обследования</w:t>
      </w:r>
      <w:bookmarkEnd w:id="536"/>
      <w:r>
        <w:t xml:space="preserve"> </w:t>
      </w:r>
      <w:bookmarkStart w:id="537" w:name="OCRUncertain728"/>
      <w:r>
        <w:t>дорожной</w:t>
      </w:r>
      <w:bookmarkEnd w:id="537"/>
      <w:r>
        <w:t xml:space="preserve"> </w:t>
      </w:r>
      <w:bookmarkStart w:id="538" w:name="OCRUncertain729"/>
      <w:r>
        <w:t>одежды</w:t>
      </w:r>
      <w:bookmarkEnd w:id="538"/>
      <w:r>
        <w:t xml:space="preserve"> (</w:t>
      </w:r>
      <w:bookmarkStart w:id="539" w:name="OCRUncertain730"/>
      <w:r>
        <w:t>п</w:t>
      </w:r>
      <w:bookmarkEnd w:id="539"/>
      <w:r>
        <w:t>р</w:t>
      </w:r>
      <w:bookmarkStart w:id="540" w:name="OCRUncertain731"/>
      <w:r>
        <w:t>и</w:t>
      </w:r>
      <w:bookmarkEnd w:id="540"/>
      <w:r>
        <w:t>ложен</w:t>
      </w:r>
      <w:bookmarkStart w:id="541" w:name="OCRUncertain732"/>
      <w:r>
        <w:t>и</w:t>
      </w:r>
      <w:bookmarkEnd w:id="541"/>
      <w:r>
        <w:t>е</w:t>
      </w:r>
      <w:r>
        <w:rPr>
          <w:noProof/>
        </w:rPr>
        <w:t xml:space="preserve"> 1).</w:t>
      </w:r>
    </w:p>
    <w:p w:rsidR="00000000" w:rsidRDefault="003E4B30">
      <w:pPr>
        <w:ind w:firstLine="284"/>
        <w:jc w:val="both"/>
      </w:pPr>
      <w:r>
        <w:rPr>
          <w:noProof/>
        </w:rPr>
        <w:t>3.2.</w:t>
      </w:r>
      <w:r>
        <w:t xml:space="preserve"> </w:t>
      </w:r>
      <w:bookmarkStart w:id="542" w:name="OCRUncertain733"/>
      <w:r>
        <w:t>В</w:t>
      </w:r>
      <w:bookmarkEnd w:id="542"/>
      <w:r>
        <w:t xml:space="preserve"> </w:t>
      </w:r>
      <w:bookmarkStart w:id="543" w:name="OCRUncertain734"/>
      <w:r>
        <w:t>состав</w:t>
      </w:r>
      <w:bookmarkEnd w:id="543"/>
      <w:r>
        <w:t xml:space="preserve"> </w:t>
      </w:r>
      <w:bookmarkStart w:id="544" w:name="OCRUncertain735"/>
      <w:r>
        <w:t>документов</w:t>
      </w:r>
      <w:bookmarkEnd w:id="544"/>
      <w:r>
        <w:t xml:space="preserve"> техни</w:t>
      </w:r>
      <w:bookmarkStart w:id="545" w:name="OCRUncertain736"/>
      <w:r>
        <w:t>че</w:t>
      </w:r>
      <w:bookmarkEnd w:id="545"/>
      <w:r>
        <w:t>ского уч</w:t>
      </w:r>
      <w:bookmarkStart w:id="546" w:name="OCRUncertain737"/>
      <w:r>
        <w:t>е</w:t>
      </w:r>
      <w:bookmarkEnd w:id="546"/>
      <w:r>
        <w:t xml:space="preserve">та </w:t>
      </w:r>
      <w:bookmarkStart w:id="547" w:name="OCRUncertain738"/>
      <w:r>
        <w:t>участков</w:t>
      </w:r>
      <w:bookmarkEnd w:id="547"/>
      <w:r>
        <w:t xml:space="preserve"> </w:t>
      </w:r>
      <w:bookmarkStart w:id="548" w:name="OCRUncertain739"/>
      <w:r>
        <w:t>грунтовых</w:t>
      </w:r>
      <w:bookmarkEnd w:id="548"/>
      <w:r>
        <w:t xml:space="preserve"> </w:t>
      </w:r>
      <w:bookmarkStart w:id="549" w:name="OCRUncertain740"/>
      <w:r>
        <w:t>д</w:t>
      </w:r>
      <w:bookmarkEnd w:id="549"/>
      <w:r>
        <w:t>орог местного знач</w:t>
      </w:r>
      <w:bookmarkStart w:id="550" w:name="OCRUncertain741"/>
      <w:r>
        <w:t>е</w:t>
      </w:r>
      <w:bookmarkEnd w:id="550"/>
      <w:r>
        <w:t>н</w:t>
      </w:r>
      <w:bookmarkStart w:id="551" w:name="OCRUncertain742"/>
      <w:r>
        <w:t>и</w:t>
      </w:r>
      <w:bookmarkEnd w:id="551"/>
      <w:r>
        <w:t>я вхо</w:t>
      </w:r>
      <w:bookmarkStart w:id="552" w:name="OCRUncertain743"/>
      <w:r>
        <w:t>д</w:t>
      </w:r>
      <w:bookmarkEnd w:id="552"/>
      <w:r>
        <w:t xml:space="preserve">ят </w:t>
      </w:r>
      <w:bookmarkStart w:id="553" w:name="OCRUncertain744"/>
      <w:r>
        <w:t>линейный</w:t>
      </w:r>
      <w:bookmarkEnd w:id="553"/>
      <w:r>
        <w:t xml:space="preserve"> график и к</w:t>
      </w:r>
      <w:bookmarkStart w:id="554" w:name="OCRUncertain745"/>
      <w:r>
        <w:t>а</w:t>
      </w:r>
      <w:bookmarkEnd w:id="554"/>
      <w:r>
        <w:t>рточк</w:t>
      </w:r>
      <w:bookmarkStart w:id="555" w:name="OCRUncertain746"/>
      <w:r>
        <w:t>и</w:t>
      </w:r>
      <w:bookmarkEnd w:id="555"/>
      <w:r>
        <w:t xml:space="preserve"> на мосты </w:t>
      </w:r>
      <w:bookmarkStart w:id="556" w:name="OCRUncertain747"/>
      <w:r>
        <w:t>(путепроводы).</w:t>
      </w:r>
      <w:bookmarkEnd w:id="556"/>
    </w:p>
    <w:p w:rsidR="00000000" w:rsidRDefault="003E4B30">
      <w:pPr>
        <w:ind w:firstLine="284"/>
        <w:jc w:val="both"/>
      </w:pPr>
      <w:r>
        <w:rPr>
          <w:noProof/>
        </w:rPr>
        <w:t>3.3.</w:t>
      </w:r>
      <w:r>
        <w:t xml:space="preserve"> При техн</w:t>
      </w:r>
      <w:bookmarkStart w:id="557" w:name="OCRUncertain748"/>
      <w:r>
        <w:t>и</w:t>
      </w:r>
      <w:bookmarkEnd w:id="557"/>
      <w:r>
        <w:t>ч</w:t>
      </w:r>
      <w:bookmarkStart w:id="558" w:name="OCRUncertain749"/>
      <w:r>
        <w:t>е</w:t>
      </w:r>
      <w:bookmarkEnd w:id="558"/>
      <w:r>
        <w:t xml:space="preserve">ском учете </w:t>
      </w:r>
      <w:bookmarkStart w:id="559" w:name="OCRUncertain750"/>
      <w:r>
        <w:t>и</w:t>
      </w:r>
      <w:bookmarkEnd w:id="559"/>
      <w:r>
        <w:t xml:space="preserve"> </w:t>
      </w:r>
      <w:bookmarkStart w:id="560" w:name="OCRUncertain751"/>
      <w:r>
        <w:t>паспортизации</w:t>
      </w:r>
      <w:bookmarkEnd w:id="560"/>
      <w:r>
        <w:t xml:space="preserve"> дорож</w:t>
      </w:r>
      <w:bookmarkStart w:id="561" w:name="OCRUncertain752"/>
      <w:r>
        <w:t>н</w:t>
      </w:r>
      <w:bookmarkEnd w:id="561"/>
      <w:r>
        <w:t xml:space="preserve">ая </w:t>
      </w:r>
      <w:bookmarkStart w:id="562" w:name="OCRUncertain753"/>
      <w:r>
        <w:t>органи</w:t>
      </w:r>
      <w:r>
        <w:t>зация</w:t>
      </w:r>
      <w:bookmarkEnd w:id="562"/>
      <w:r>
        <w:t xml:space="preserve"> </w:t>
      </w:r>
      <w:bookmarkStart w:id="563" w:name="OCRUncertain754"/>
      <w:r>
        <w:t>составляет</w:t>
      </w:r>
      <w:bookmarkEnd w:id="563"/>
      <w:r>
        <w:t xml:space="preserve"> докум</w:t>
      </w:r>
      <w:bookmarkStart w:id="564" w:name="OCRUncertain755"/>
      <w:r>
        <w:t>ен</w:t>
      </w:r>
      <w:bookmarkEnd w:id="564"/>
      <w:r>
        <w:t>ты</w:t>
      </w:r>
      <w:bookmarkStart w:id="565" w:name="OCRUncertain756"/>
      <w:r>
        <w:t>,</w:t>
      </w:r>
      <w:bookmarkEnd w:id="565"/>
      <w:r>
        <w:t xml:space="preserve"> указа</w:t>
      </w:r>
      <w:bookmarkStart w:id="566" w:name="OCRUncertain757"/>
      <w:r>
        <w:t>н</w:t>
      </w:r>
      <w:bookmarkEnd w:id="566"/>
      <w:r>
        <w:t>ны</w:t>
      </w:r>
      <w:bookmarkStart w:id="567" w:name="OCRUncertain758"/>
      <w:r>
        <w:t>е</w:t>
      </w:r>
      <w:bookmarkEnd w:id="567"/>
      <w:r>
        <w:t xml:space="preserve"> в п.</w:t>
      </w:r>
      <w:r>
        <w:rPr>
          <w:noProof/>
        </w:rPr>
        <w:t xml:space="preserve"> 3.1</w:t>
      </w:r>
      <w:r>
        <w:t xml:space="preserve"> (кроме свод</w:t>
      </w:r>
      <w:bookmarkStart w:id="568" w:name="OCRUncertain759"/>
      <w:r>
        <w:t>н</w:t>
      </w:r>
      <w:bookmarkEnd w:id="568"/>
      <w:r>
        <w:t>о</w:t>
      </w:r>
      <w:bookmarkStart w:id="569" w:name="OCRUncertain760"/>
      <w:r>
        <w:t>й</w:t>
      </w:r>
      <w:bookmarkEnd w:id="569"/>
      <w:r>
        <w:t xml:space="preserve"> </w:t>
      </w:r>
      <w:bookmarkStart w:id="570" w:name="OCRUncertain761"/>
      <w:r>
        <w:t>в</w:t>
      </w:r>
      <w:bookmarkEnd w:id="570"/>
      <w:r>
        <w:t>е</w:t>
      </w:r>
      <w:bookmarkStart w:id="571" w:name="OCRUncertain762"/>
      <w:r>
        <w:t>д</w:t>
      </w:r>
      <w:bookmarkEnd w:id="571"/>
      <w:r>
        <w:t xml:space="preserve">омости </w:t>
      </w:r>
      <w:bookmarkStart w:id="572" w:name="OCRUncertain763"/>
      <w:r>
        <w:t>наличия</w:t>
      </w:r>
      <w:bookmarkEnd w:id="572"/>
      <w:r>
        <w:t xml:space="preserve"> а</w:t>
      </w:r>
      <w:bookmarkStart w:id="573" w:name="OCRUncertain764"/>
      <w:r>
        <w:t>в</w:t>
      </w:r>
      <w:bookmarkEnd w:id="573"/>
      <w:r>
        <w:t>томоб</w:t>
      </w:r>
      <w:bookmarkStart w:id="574" w:name="OCRUncertain765"/>
      <w:r>
        <w:t>и</w:t>
      </w:r>
      <w:bookmarkEnd w:id="574"/>
      <w:r>
        <w:t>ль</w:t>
      </w:r>
      <w:bookmarkStart w:id="575" w:name="OCRUncertain766"/>
      <w:r>
        <w:t>н</w:t>
      </w:r>
      <w:bookmarkEnd w:id="575"/>
      <w:r>
        <w:t>ых дорог</w:t>
      </w:r>
      <w:r>
        <w:rPr>
          <w:noProof/>
        </w:rPr>
        <w:t xml:space="preserve"> </w:t>
      </w:r>
      <w:r>
        <w:t>и сооруж</w:t>
      </w:r>
      <w:bookmarkStart w:id="576" w:name="OCRUncertain767"/>
      <w:r>
        <w:t>е</w:t>
      </w:r>
      <w:bookmarkEnd w:id="576"/>
      <w:r>
        <w:t>н</w:t>
      </w:r>
      <w:bookmarkStart w:id="577" w:name="OCRUncertain768"/>
      <w:r>
        <w:t>и</w:t>
      </w:r>
      <w:bookmarkEnd w:id="577"/>
      <w:r>
        <w:t>й на н</w:t>
      </w:r>
      <w:bookmarkStart w:id="578" w:name="OCRUncertain769"/>
      <w:r>
        <w:t>и</w:t>
      </w:r>
      <w:bookmarkEnd w:id="578"/>
      <w:r>
        <w:t xml:space="preserve">х по форме </w:t>
      </w:r>
      <w:bookmarkStart w:id="579" w:name="OCRUncertain770"/>
      <w:r>
        <w:t>Э</w:t>
      </w:r>
      <w:bookmarkEnd w:id="579"/>
      <w:r>
        <w:t xml:space="preserve">-21), по </w:t>
      </w:r>
      <w:bookmarkStart w:id="580" w:name="OCRUncertain771"/>
      <w:r>
        <w:t>каждой</w:t>
      </w:r>
      <w:bookmarkEnd w:id="580"/>
      <w:r>
        <w:t xml:space="preserve"> обслужива</w:t>
      </w:r>
      <w:bookmarkStart w:id="581" w:name="OCRUncertain772"/>
      <w:r>
        <w:t>е</w:t>
      </w:r>
      <w:bookmarkEnd w:id="581"/>
      <w:r>
        <w:t>мо</w:t>
      </w:r>
      <w:bookmarkStart w:id="582" w:name="OCRUncertain773"/>
      <w:r>
        <w:t>й</w:t>
      </w:r>
      <w:bookmarkEnd w:id="582"/>
      <w:r>
        <w:t xml:space="preserve"> дорог</w:t>
      </w:r>
      <w:bookmarkStart w:id="583" w:name="OCRUncertain774"/>
      <w:r>
        <w:t>е</w:t>
      </w:r>
      <w:bookmarkEnd w:id="583"/>
      <w:r>
        <w:t xml:space="preserve"> </w:t>
      </w:r>
      <w:bookmarkStart w:id="584" w:name="OCRUncertain775"/>
      <w:r>
        <w:t>и</w:t>
      </w:r>
      <w:bookmarkEnd w:id="584"/>
      <w:r>
        <w:t>л</w:t>
      </w:r>
      <w:bookmarkStart w:id="585" w:name="OCRUncertain776"/>
      <w:r>
        <w:t>и</w:t>
      </w:r>
      <w:bookmarkEnd w:id="585"/>
      <w:r>
        <w:t xml:space="preserve"> </w:t>
      </w:r>
      <w:bookmarkStart w:id="586" w:name="OCRUncertain777"/>
      <w:r>
        <w:t>ее</w:t>
      </w:r>
      <w:bookmarkEnd w:id="586"/>
      <w:r>
        <w:t xml:space="preserve"> участку в </w:t>
      </w:r>
      <w:bookmarkStart w:id="587" w:name="OCRUncertain778"/>
      <w:r>
        <w:t>двух</w:t>
      </w:r>
      <w:bookmarkEnd w:id="587"/>
      <w:r>
        <w:t xml:space="preserve"> экз</w:t>
      </w:r>
      <w:bookmarkStart w:id="588" w:name="OCRUncertain779"/>
      <w:r>
        <w:t>е</w:t>
      </w:r>
      <w:bookmarkEnd w:id="588"/>
      <w:r>
        <w:t>м</w:t>
      </w:r>
      <w:bookmarkStart w:id="589" w:name="OCRUncertain780"/>
      <w:r>
        <w:t>п</w:t>
      </w:r>
      <w:bookmarkEnd w:id="589"/>
      <w:r>
        <w:t>ляр</w:t>
      </w:r>
      <w:bookmarkStart w:id="590" w:name="OCRUncertain781"/>
      <w:r>
        <w:t>а</w:t>
      </w:r>
      <w:bookmarkEnd w:id="590"/>
      <w:r>
        <w:t>х</w:t>
      </w:r>
      <w:bookmarkStart w:id="591" w:name="OCRUncertain782"/>
      <w:r>
        <w:t>,</w:t>
      </w:r>
      <w:bookmarkEnd w:id="591"/>
      <w:r>
        <w:t xml:space="preserve"> а карточк</w:t>
      </w:r>
      <w:bookmarkStart w:id="592" w:name="OCRUncertain783"/>
      <w:r>
        <w:t>и</w:t>
      </w:r>
      <w:bookmarkEnd w:id="592"/>
      <w:r>
        <w:t xml:space="preserve"> на мо</w:t>
      </w:r>
      <w:bookmarkStart w:id="593" w:name="OCRUncertain784"/>
      <w:r>
        <w:t>сты</w:t>
      </w:r>
      <w:bookmarkEnd w:id="593"/>
      <w:r>
        <w:t xml:space="preserve"> (</w:t>
      </w:r>
      <w:bookmarkStart w:id="594" w:name="OCRUncertain785"/>
      <w:r>
        <w:t>п</w:t>
      </w:r>
      <w:bookmarkEnd w:id="594"/>
      <w:r>
        <w:t>у</w:t>
      </w:r>
      <w:bookmarkStart w:id="595" w:name="OCRUncertain786"/>
      <w:r>
        <w:t>т</w:t>
      </w:r>
      <w:bookmarkEnd w:id="595"/>
      <w:r>
        <w:t>епро</w:t>
      </w:r>
      <w:bookmarkStart w:id="596" w:name="OCRUncertain787"/>
      <w:r>
        <w:t>в</w:t>
      </w:r>
      <w:bookmarkEnd w:id="596"/>
      <w:r>
        <w:t>о</w:t>
      </w:r>
      <w:bookmarkStart w:id="597" w:name="OCRUncertain788"/>
      <w:r>
        <w:t>д</w:t>
      </w:r>
      <w:bookmarkEnd w:id="597"/>
      <w:r>
        <w:t>ы) (форма Э-1) в пят</w:t>
      </w:r>
      <w:bookmarkStart w:id="598" w:name="OCRUncertain790"/>
      <w:r>
        <w:t>и</w:t>
      </w:r>
      <w:bookmarkEnd w:id="598"/>
      <w:r>
        <w:t xml:space="preserve"> </w:t>
      </w:r>
      <w:bookmarkStart w:id="599" w:name="OCRUncertain791"/>
      <w:r>
        <w:t>э</w:t>
      </w:r>
      <w:bookmarkEnd w:id="599"/>
      <w:r>
        <w:t>кз</w:t>
      </w:r>
      <w:bookmarkStart w:id="600" w:name="OCRUncertain792"/>
      <w:r>
        <w:t>е</w:t>
      </w:r>
      <w:bookmarkEnd w:id="600"/>
      <w:r>
        <w:t>мплярах.</w:t>
      </w:r>
    </w:p>
    <w:p w:rsidR="00000000" w:rsidRDefault="003E4B30">
      <w:pPr>
        <w:ind w:firstLine="284"/>
        <w:jc w:val="both"/>
      </w:pPr>
      <w:bookmarkStart w:id="601" w:name="OCRUncertain793"/>
      <w:r>
        <w:t>Первый</w:t>
      </w:r>
      <w:bookmarkEnd w:id="601"/>
      <w:r>
        <w:t xml:space="preserve"> экз</w:t>
      </w:r>
      <w:bookmarkStart w:id="602" w:name="OCRUncertain794"/>
      <w:r>
        <w:t>е</w:t>
      </w:r>
      <w:bookmarkEnd w:id="602"/>
      <w:r>
        <w:t>м</w:t>
      </w:r>
      <w:bookmarkStart w:id="603" w:name="OCRUncertain795"/>
      <w:r>
        <w:t>п</w:t>
      </w:r>
      <w:bookmarkEnd w:id="603"/>
      <w:r>
        <w:t>ляр документац</w:t>
      </w:r>
      <w:bookmarkStart w:id="604" w:name="OCRUncertain796"/>
      <w:r>
        <w:t>и</w:t>
      </w:r>
      <w:bookmarkEnd w:id="604"/>
      <w:r>
        <w:t>и вм</w:t>
      </w:r>
      <w:bookmarkStart w:id="605" w:name="OCRUncertain797"/>
      <w:r>
        <w:t>е</w:t>
      </w:r>
      <w:bookmarkEnd w:id="605"/>
      <w:r>
        <w:t>ст</w:t>
      </w:r>
      <w:bookmarkStart w:id="606" w:name="OCRUncertain798"/>
      <w:r>
        <w:t>е</w:t>
      </w:r>
      <w:bookmarkEnd w:id="606"/>
      <w:r>
        <w:t xml:space="preserve"> с четырьм</w:t>
      </w:r>
      <w:bookmarkStart w:id="607" w:name="OCRUncertain799"/>
      <w:r>
        <w:t>я</w:t>
      </w:r>
      <w:bookmarkEnd w:id="607"/>
      <w:r>
        <w:t xml:space="preserve"> э</w:t>
      </w:r>
      <w:bookmarkStart w:id="608" w:name="OCRUncertain800"/>
      <w:r>
        <w:t>к</w:t>
      </w:r>
      <w:bookmarkEnd w:id="608"/>
      <w:r>
        <w:t>з</w:t>
      </w:r>
      <w:bookmarkStart w:id="609" w:name="OCRUncertain801"/>
      <w:r>
        <w:t>е</w:t>
      </w:r>
      <w:bookmarkEnd w:id="609"/>
      <w:r>
        <w:t>м</w:t>
      </w:r>
      <w:bookmarkStart w:id="610" w:name="OCRUncertain802"/>
      <w:r>
        <w:t>п</w:t>
      </w:r>
      <w:bookmarkEnd w:id="610"/>
      <w:r>
        <w:t>ляр</w:t>
      </w:r>
      <w:bookmarkStart w:id="611" w:name="OCRUncertain803"/>
      <w:r>
        <w:t>а</w:t>
      </w:r>
      <w:bookmarkEnd w:id="611"/>
      <w:r>
        <w:t>ми карто</w:t>
      </w:r>
      <w:bookmarkStart w:id="612" w:name="OCRUncertain804"/>
      <w:r>
        <w:t>ч</w:t>
      </w:r>
      <w:bookmarkEnd w:id="612"/>
      <w:r>
        <w:t>ек на мосты (путе</w:t>
      </w:r>
      <w:bookmarkStart w:id="613" w:name="OCRUncertain805"/>
      <w:r>
        <w:t>п</w:t>
      </w:r>
      <w:bookmarkEnd w:id="613"/>
      <w:r>
        <w:t>рово</w:t>
      </w:r>
      <w:bookmarkStart w:id="614" w:name="OCRUncertain806"/>
      <w:r>
        <w:t>д</w:t>
      </w:r>
      <w:bookmarkEnd w:id="614"/>
      <w:r>
        <w:t xml:space="preserve">ы) </w:t>
      </w:r>
      <w:bookmarkStart w:id="615" w:name="OCRUncertain807"/>
      <w:r>
        <w:t>пе</w:t>
      </w:r>
      <w:bookmarkEnd w:id="615"/>
      <w:r>
        <w:t xml:space="preserve">ресылаются в </w:t>
      </w:r>
      <w:bookmarkStart w:id="616" w:name="OCRUncertain808"/>
      <w:r>
        <w:t>д</w:t>
      </w:r>
      <w:bookmarkEnd w:id="616"/>
      <w:r>
        <w:t>орожное управлен</w:t>
      </w:r>
      <w:bookmarkStart w:id="617" w:name="OCRUncertain809"/>
      <w:r>
        <w:t>и</w:t>
      </w:r>
      <w:bookmarkEnd w:id="617"/>
      <w:r>
        <w:t>е.</w:t>
      </w:r>
    </w:p>
    <w:p w:rsidR="00000000" w:rsidRDefault="003E4B30">
      <w:pPr>
        <w:ind w:firstLine="284"/>
        <w:jc w:val="both"/>
      </w:pPr>
      <w:r>
        <w:rPr>
          <w:noProof/>
        </w:rPr>
        <w:t>3.4.</w:t>
      </w:r>
      <w:r>
        <w:t xml:space="preserve"> Дорожное </w:t>
      </w:r>
      <w:bookmarkStart w:id="618" w:name="OCRUncertain810"/>
      <w:r>
        <w:t>управление</w:t>
      </w:r>
      <w:bookmarkEnd w:id="618"/>
      <w:r>
        <w:t xml:space="preserve"> на </w:t>
      </w:r>
      <w:bookmarkStart w:id="619" w:name="OCRUncertain811"/>
      <w:r>
        <w:t>основании</w:t>
      </w:r>
      <w:bookmarkEnd w:id="619"/>
      <w:r>
        <w:t xml:space="preserve"> </w:t>
      </w:r>
      <w:bookmarkStart w:id="620" w:name="OCRUncertain812"/>
      <w:r>
        <w:t>материалов,</w:t>
      </w:r>
      <w:bookmarkEnd w:id="620"/>
      <w:r>
        <w:t xml:space="preserve"> </w:t>
      </w:r>
      <w:bookmarkStart w:id="621" w:name="OCRUncertain813"/>
      <w:r>
        <w:t>представленных</w:t>
      </w:r>
      <w:bookmarkEnd w:id="621"/>
      <w:r>
        <w:t xml:space="preserve"> </w:t>
      </w:r>
      <w:bookmarkStart w:id="622" w:name="OCRUncertain814"/>
      <w:r>
        <w:t>д</w:t>
      </w:r>
      <w:bookmarkEnd w:id="622"/>
      <w:r>
        <w:t>орож</w:t>
      </w:r>
      <w:bookmarkStart w:id="623" w:name="OCRUncertain815"/>
      <w:r>
        <w:t>н</w:t>
      </w:r>
      <w:bookmarkEnd w:id="623"/>
      <w:r>
        <w:t>ым</w:t>
      </w:r>
      <w:bookmarkStart w:id="624" w:name="OCRUncertain816"/>
      <w:r>
        <w:t>и</w:t>
      </w:r>
      <w:bookmarkEnd w:id="624"/>
      <w:r>
        <w:t xml:space="preserve"> орган</w:t>
      </w:r>
      <w:bookmarkStart w:id="625" w:name="OCRUncertain817"/>
      <w:r>
        <w:t>и</w:t>
      </w:r>
      <w:bookmarkEnd w:id="625"/>
      <w:r>
        <w:t>зац</w:t>
      </w:r>
      <w:bookmarkStart w:id="626" w:name="OCRUncertain818"/>
      <w:r>
        <w:t>и</w:t>
      </w:r>
      <w:bookmarkEnd w:id="626"/>
      <w:r>
        <w:t>ями</w:t>
      </w:r>
      <w:bookmarkStart w:id="627" w:name="OCRUncertain819"/>
      <w:r>
        <w:t>,</w:t>
      </w:r>
      <w:bookmarkEnd w:id="627"/>
      <w:r>
        <w:t xml:space="preserve"> </w:t>
      </w:r>
      <w:bookmarkStart w:id="628" w:name="OCRUncertain820"/>
      <w:r>
        <w:t>составляет</w:t>
      </w:r>
      <w:bookmarkEnd w:id="628"/>
      <w:r>
        <w:t xml:space="preserve"> по каждой </w:t>
      </w:r>
      <w:bookmarkStart w:id="629" w:name="OCRUncertain821"/>
      <w:r>
        <w:t>до</w:t>
      </w:r>
      <w:bookmarkEnd w:id="629"/>
      <w:r>
        <w:t>ро</w:t>
      </w:r>
      <w:bookmarkStart w:id="630" w:name="OCRUncertain822"/>
      <w:r>
        <w:t>г</w:t>
      </w:r>
      <w:bookmarkEnd w:id="630"/>
      <w:r>
        <w:t>е пас</w:t>
      </w:r>
      <w:bookmarkStart w:id="631" w:name="OCRUncertain823"/>
      <w:r>
        <w:t>п</w:t>
      </w:r>
      <w:bookmarkEnd w:id="631"/>
      <w:r>
        <w:t xml:space="preserve">орт и </w:t>
      </w:r>
      <w:bookmarkStart w:id="632" w:name="OCRUncertain824"/>
      <w:r>
        <w:t>сводную</w:t>
      </w:r>
      <w:bookmarkEnd w:id="632"/>
      <w:r>
        <w:t xml:space="preserve"> </w:t>
      </w:r>
      <w:bookmarkStart w:id="633" w:name="OCRUncertain825"/>
      <w:r>
        <w:t>ведомость</w:t>
      </w:r>
      <w:bookmarkEnd w:id="633"/>
      <w:r>
        <w:t xml:space="preserve"> </w:t>
      </w:r>
      <w:bookmarkStart w:id="634" w:name="OCRUncertain826"/>
      <w:r>
        <w:t>д</w:t>
      </w:r>
      <w:bookmarkEnd w:id="634"/>
      <w:r>
        <w:t>орог по форме Э-21, а также ведомост</w:t>
      </w:r>
      <w:bookmarkStart w:id="635" w:name="OCRUncertain827"/>
      <w:r>
        <w:t>и</w:t>
      </w:r>
      <w:bookmarkEnd w:id="635"/>
      <w:r>
        <w:t xml:space="preserve"> нал</w:t>
      </w:r>
      <w:bookmarkStart w:id="636" w:name="OCRUncertain828"/>
      <w:r>
        <w:t>и</w:t>
      </w:r>
      <w:bookmarkEnd w:id="636"/>
      <w:r>
        <w:t>ч</w:t>
      </w:r>
      <w:bookmarkStart w:id="637" w:name="OCRUncertain829"/>
      <w:r>
        <w:t>и</w:t>
      </w:r>
      <w:bookmarkEnd w:id="637"/>
      <w:r>
        <w:t>я и технического состоя</w:t>
      </w:r>
      <w:bookmarkStart w:id="638" w:name="OCRUncertain830"/>
      <w:r>
        <w:t>н</w:t>
      </w:r>
      <w:bookmarkEnd w:id="638"/>
      <w:r>
        <w:t xml:space="preserve">ия зданий и </w:t>
      </w:r>
      <w:bookmarkStart w:id="639" w:name="OCRUncertain831"/>
      <w:r>
        <w:t>сооружени</w:t>
      </w:r>
      <w:bookmarkEnd w:id="639"/>
      <w:r>
        <w:t>й по каждо</w:t>
      </w:r>
      <w:bookmarkStart w:id="640" w:name="OCRUncertain832"/>
      <w:r>
        <w:t>й</w:t>
      </w:r>
      <w:bookmarkEnd w:id="640"/>
      <w:r>
        <w:t xml:space="preserve"> д</w:t>
      </w:r>
      <w:bookmarkStart w:id="641" w:name="OCRUncertain833"/>
      <w:r>
        <w:t>о</w:t>
      </w:r>
      <w:bookmarkEnd w:id="641"/>
      <w:r>
        <w:t>роге.</w:t>
      </w:r>
    </w:p>
    <w:p w:rsidR="00000000" w:rsidRDefault="003E4B30">
      <w:pPr>
        <w:ind w:firstLine="284"/>
        <w:jc w:val="both"/>
      </w:pPr>
      <w:r>
        <w:t xml:space="preserve">Паспорт и </w:t>
      </w:r>
      <w:bookmarkStart w:id="642" w:name="OCRUncertain834"/>
      <w:r>
        <w:t>сводная</w:t>
      </w:r>
      <w:bookmarkEnd w:id="642"/>
      <w:r>
        <w:t xml:space="preserve"> </w:t>
      </w:r>
      <w:bookmarkStart w:id="643" w:name="OCRUncertain835"/>
      <w:r>
        <w:t>ведомость</w:t>
      </w:r>
      <w:bookmarkEnd w:id="643"/>
      <w:r>
        <w:t xml:space="preserve"> </w:t>
      </w:r>
      <w:bookmarkStart w:id="644" w:name="OCRUncertain836"/>
      <w:r>
        <w:t>п</w:t>
      </w:r>
      <w:bookmarkEnd w:id="644"/>
      <w:r>
        <w:t xml:space="preserve">о форме </w:t>
      </w:r>
      <w:bookmarkStart w:id="645" w:name="OCRUncertain837"/>
      <w:r>
        <w:t>Э</w:t>
      </w:r>
      <w:bookmarkEnd w:id="645"/>
      <w:r>
        <w:t xml:space="preserve">-21 </w:t>
      </w:r>
      <w:bookmarkStart w:id="646" w:name="OCRUncertain838"/>
      <w:r>
        <w:t>составляются</w:t>
      </w:r>
      <w:bookmarkEnd w:id="646"/>
      <w:r>
        <w:t xml:space="preserve"> в трех </w:t>
      </w:r>
      <w:bookmarkStart w:id="647" w:name="OCRUncertain841"/>
      <w:r>
        <w:t>экземплярах.</w:t>
      </w:r>
      <w:bookmarkEnd w:id="647"/>
      <w:r>
        <w:t xml:space="preserve"> </w:t>
      </w:r>
      <w:bookmarkStart w:id="648" w:name="OCRUncertain842"/>
      <w:r>
        <w:t>Первый</w:t>
      </w:r>
      <w:bookmarkEnd w:id="648"/>
      <w:r>
        <w:t xml:space="preserve"> </w:t>
      </w:r>
      <w:bookmarkStart w:id="649" w:name="OCRUncertain843"/>
      <w:r>
        <w:t>э</w:t>
      </w:r>
      <w:bookmarkEnd w:id="649"/>
      <w:r>
        <w:t>к</w:t>
      </w:r>
      <w:bookmarkStart w:id="650" w:name="OCRUncertain844"/>
      <w:r>
        <w:t>з</w:t>
      </w:r>
      <w:bookmarkEnd w:id="650"/>
      <w:r>
        <w:t xml:space="preserve">емпляр </w:t>
      </w:r>
      <w:bookmarkStart w:id="651" w:name="OCRUncertain845"/>
      <w:r>
        <w:t>па</w:t>
      </w:r>
      <w:bookmarkEnd w:id="651"/>
      <w:r>
        <w:t>с</w:t>
      </w:r>
      <w:bookmarkStart w:id="652" w:name="OCRUncertain846"/>
      <w:r>
        <w:t>п</w:t>
      </w:r>
      <w:bookmarkEnd w:id="652"/>
      <w:r>
        <w:t>орта с пр</w:t>
      </w:r>
      <w:bookmarkStart w:id="653" w:name="OCRUncertain847"/>
      <w:r>
        <w:t>и</w:t>
      </w:r>
      <w:bookmarkEnd w:id="653"/>
      <w:r>
        <w:t>ложенным</w:t>
      </w:r>
      <w:bookmarkStart w:id="654" w:name="OCRUncertain848"/>
      <w:r>
        <w:t>и</w:t>
      </w:r>
      <w:bookmarkEnd w:id="654"/>
      <w:r>
        <w:t xml:space="preserve"> к </w:t>
      </w:r>
      <w:bookmarkStart w:id="655" w:name="OCRUncertain849"/>
      <w:r>
        <w:t>н</w:t>
      </w:r>
      <w:bookmarkEnd w:id="655"/>
      <w:r>
        <w:t xml:space="preserve">ему </w:t>
      </w:r>
      <w:bookmarkStart w:id="656" w:name="OCRUncertain850"/>
      <w:r>
        <w:t>сводной</w:t>
      </w:r>
      <w:bookmarkEnd w:id="656"/>
      <w:r>
        <w:t xml:space="preserve"> </w:t>
      </w:r>
      <w:bookmarkStart w:id="657" w:name="OCRUncertain851"/>
      <w:r>
        <w:t>ведомостью</w:t>
      </w:r>
      <w:bookmarkEnd w:id="657"/>
      <w:r>
        <w:t xml:space="preserve"> по форме </w:t>
      </w:r>
      <w:bookmarkStart w:id="658" w:name="OCRUncertain852"/>
      <w:r>
        <w:t>Э-21</w:t>
      </w:r>
      <w:bookmarkEnd w:id="658"/>
      <w:r>
        <w:t xml:space="preserve"> и </w:t>
      </w:r>
      <w:bookmarkStart w:id="659" w:name="OCRUncertain853"/>
      <w:r>
        <w:t>карточками</w:t>
      </w:r>
      <w:bookmarkEnd w:id="659"/>
      <w:r>
        <w:t xml:space="preserve"> на мосты </w:t>
      </w:r>
      <w:bookmarkStart w:id="660" w:name="OCRUncertain854"/>
      <w:r>
        <w:t>(путепроводы)</w:t>
      </w:r>
      <w:bookmarkEnd w:id="660"/>
      <w:r>
        <w:t xml:space="preserve"> </w:t>
      </w:r>
      <w:bookmarkStart w:id="661" w:name="OCRUncertain855"/>
      <w:r>
        <w:t xml:space="preserve">представляются </w:t>
      </w:r>
      <w:bookmarkEnd w:id="661"/>
      <w:r>
        <w:t xml:space="preserve">в </w:t>
      </w:r>
      <w:bookmarkStart w:id="662" w:name="OCRUncertain856"/>
      <w:r>
        <w:t>министерство,</w:t>
      </w:r>
      <w:bookmarkEnd w:id="662"/>
      <w:r>
        <w:t xml:space="preserve"> </w:t>
      </w:r>
      <w:bookmarkStart w:id="663" w:name="OCRUncertain857"/>
      <w:r>
        <w:t>второй</w:t>
      </w:r>
      <w:bookmarkEnd w:id="663"/>
      <w:r>
        <w:t xml:space="preserve"> </w:t>
      </w:r>
      <w:bookmarkStart w:id="664" w:name="OCRUncertain858"/>
      <w:r>
        <w:t>экземпляр</w:t>
      </w:r>
      <w:bookmarkEnd w:id="664"/>
      <w:r>
        <w:t xml:space="preserve"> остается в дорожно</w:t>
      </w:r>
      <w:bookmarkStart w:id="665" w:name="OCRUncertain859"/>
      <w:r>
        <w:t>м</w:t>
      </w:r>
      <w:bookmarkEnd w:id="665"/>
      <w:r>
        <w:t xml:space="preserve"> </w:t>
      </w:r>
      <w:bookmarkStart w:id="666" w:name="OCRUncertain860"/>
      <w:r>
        <w:t>управлении</w:t>
      </w:r>
      <w:bookmarkEnd w:id="666"/>
      <w:r>
        <w:t xml:space="preserve"> и </w:t>
      </w:r>
      <w:bookmarkStart w:id="667" w:name="OCRUncertain861"/>
      <w:r>
        <w:t xml:space="preserve">третий </w:t>
      </w:r>
      <w:bookmarkEnd w:id="667"/>
      <w:r>
        <w:t>явля</w:t>
      </w:r>
      <w:bookmarkStart w:id="668" w:name="OCRUncertain862"/>
      <w:r>
        <w:t>е</w:t>
      </w:r>
      <w:bookmarkEnd w:id="668"/>
      <w:r>
        <w:t>тся обм</w:t>
      </w:r>
      <w:bookmarkStart w:id="669" w:name="OCRUncertain863"/>
      <w:r>
        <w:t>е</w:t>
      </w:r>
      <w:bookmarkEnd w:id="669"/>
      <w:r>
        <w:t>нным.</w:t>
      </w:r>
    </w:p>
    <w:p w:rsidR="00000000" w:rsidRDefault="003E4B30">
      <w:pPr>
        <w:ind w:firstLine="284"/>
        <w:jc w:val="both"/>
      </w:pPr>
      <w:r>
        <w:rPr>
          <w:noProof/>
        </w:rPr>
        <w:t>3.5.</w:t>
      </w:r>
      <w:r>
        <w:t xml:space="preserve"> Пр</w:t>
      </w:r>
      <w:bookmarkStart w:id="670" w:name="OCRUncertain864"/>
      <w:r>
        <w:t>и</w:t>
      </w:r>
      <w:bookmarkEnd w:id="670"/>
      <w:r>
        <w:t xml:space="preserve"> изме</w:t>
      </w:r>
      <w:bookmarkStart w:id="671" w:name="OCRUncertain865"/>
      <w:r>
        <w:t>н</w:t>
      </w:r>
      <w:bookmarkEnd w:id="671"/>
      <w:r>
        <w:t>е</w:t>
      </w:r>
      <w:bookmarkStart w:id="672" w:name="OCRUncertain866"/>
      <w:r>
        <w:t>нии</w:t>
      </w:r>
      <w:bookmarkEnd w:id="672"/>
      <w:r>
        <w:t xml:space="preserve"> ка</w:t>
      </w:r>
      <w:bookmarkStart w:id="673" w:name="OCRUncertain867"/>
      <w:r>
        <w:t>ки</w:t>
      </w:r>
      <w:bookmarkEnd w:id="673"/>
      <w:r>
        <w:t xml:space="preserve">х-либо </w:t>
      </w:r>
      <w:bookmarkStart w:id="674" w:name="OCRUncertain868"/>
      <w:r>
        <w:t>данных</w:t>
      </w:r>
      <w:bookmarkEnd w:id="674"/>
      <w:r>
        <w:t xml:space="preserve"> </w:t>
      </w:r>
      <w:bookmarkStart w:id="675" w:name="OCRUncertain869"/>
      <w:r>
        <w:t>технического</w:t>
      </w:r>
      <w:bookmarkEnd w:id="675"/>
      <w:r>
        <w:t xml:space="preserve"> учета </w:t>
      </w:r>
      <w:bookmarkStart w:id="676" w:name="OCRUncertain870"/>
      <w:r>
        <w:t>дорожная</w:t>
      </w:r>
      <w:bookmarkEnd w:id="676"/>
      <w:r>
        <w:t xml:space="preserve"> ор</w:t>
      </w:r>
      <w:bookmarkStart w:id="677" w:name="OCRUncertain871"/>
      <w:r>
        <w:t>ганиз</w:t>
      </w:r>
      <w:r>
        <w:t>а</w:t>
      </w:r>
      <w:bookmarkStart w:id="678" w:name="OCRUncertain872"/>
      <w:bookmarkEnd w:id="677"/>
      <w:r>
        <w:t>ци</w:t>
      </w:r>
      <w:bookmarkEnd w:id="678"/>
      <w:r>
        <w:t xml:space="preserve">я </w:t>
      </w:r>
      <w:bookmarkStart w:id="679" w:name="OCRUncertain873"/>
      <w:r>
        <w:t>е</w:t>
      </w:r>
      <w:bookmarkEnd w:id="679"/>
      <w:r>
        <w:t xml:space="preserve">жегодно </w:t>
      </w:r>
      <w:bookmarkStart w:id="680" w:name="OCRUncertain874"/>
      <w:r>
        <w:t>вносит</w:t>
      </w:r>
      <w:bookmarkEnd w:id="680"/>
      <w:r>
        <w:t xml:space="preserve"> п</w:t>
      </w:r>
      <w:bookmarkStart w:id="681" w:name="OCRUncertain875"/>
      <w:r>
        <w:t>оп</w:t>
      </w:r>
      <w:bookmarkEnd w:id="681"/>
      <w:r>
        <w:t>равк</w:t>
      </w:r>
      <w:bookmarkStart w:id="682" w:name="OCRUncertain876"/>
      <w:r>
        <w:t>и</w:t>
      </w:r>
      <w:bookmarkEnd w:id="682"/>
      <w:r>
        <w:t xml:space="preserve"> в </w:t>
      </w:r>
      <w:bookmarkStart w:id="683" w:name="OCRUncertain877"/>
      <w:r>
        <w:t>документацию</w:t>
      </w:r>
      <w:bookmarkEnd w:id="683"/>
      <w:r>
        <w:sym w:font="Symbol" w:char="F02C"/>
      </w:r>
      <w:r>
        <w:t xml:space="preserve"> </w:t>
      </w:r>
      <w:bookmarkStart w:id="684" w:name="OCRUncertain878"/>
      <w:r>
        <w:t>представляемую</w:t>
      </w:r>
      <w:bookmarkEnd w:id="684"/>
      <w:r>
        <w:t xml:space="preserve"> в дорожное у</w:t>
      </w:r>
      <w:bookmarkStart w:id="685" w:name="OCRUncertain880"/>
      <w:r>
        <w:t>п</w:t>
      </w:r>
      <w:bookmarkEnd w:id="685"/>
      <w:r>
        <w:t>ра</w:t>
      </w:r>
      <w:bookmarkStart w:id="686" w:name="OCRUncertain881"/>
      <w:r>
        <w:t>в</w:t>
      </w:r>
      <w:bookmarkEnd w:id="686"/>
      <w:r>
        <w:t>ле</w:t>
      </w:r>
      <w:bookmarkStart w:id="687" w:name="OCRUncertain882"/>
      <w:r>
        <w:t>ни</w:t>
      </w:r>
      <w:bookmarkEnd w:id="687"/>
      <w:r>
        <w:t xml:space="preserve">е. </w:t>
      </w:r>
      <w:bookmarkStart w:id="688" w:name="OCRUncertain883"/>
      <w:r>
        <w:t>Д</w:t>
      </w:r>
      <w:bookmarkEnd w:id="688"/>
      <w:r>
        <w:t>орожно</w:t>
      </w:r>
      <w:bookmarkStart w:id="689" w:name="OCRUncertain884"/>
      <w:r>
        <w:t>е</w:t>
      </w:r>
      <w:bookmarkEnd w:id="689"/>
      <w:r>
        <w:t xml:space="preserve"> упра</w:t>
      </w:r>
      <w:bookmarkStart w:id="690" w:name="OCRUncertain885"/>
      <w:r>
        <w:t>в</w:t>
      </w:r>
      <w:bookmarkEnd w:id="690"/>
      <w:r>
        <w:t>л</w:t>
      </w:r>
      <w:bookmarkStart w:id="691" w:name="OCRUncertain886"/>
      <w:r>
        <w:t>е</w:t>
      </w:r>
      <w:bookmarkEnd w:id="691"/>
      <w:r>
        <w:t>ние коррект</w:t>
      </w:r>
      <w:bookmarkStart w:id="692" w:name="OCRUncertain887"/>
      <w:r>
        <w:t>и</w:t>
      </w:r>
      <w:bookmarkEnd w:id="692"/>
      <w:r>
        <w:t>ру</w:t>
      </w:r>
      <w:bookmarkStart w:id="693" w:name="OCRUncertain888"/>
      <w:r>
        <w:t>е</w:t>
      </w:r>
      <w:bookmarkEnd w:id="693"/>
      <w:r>
        <w:t>т сво</w:t>
      </w:r>
      <w:bookmarkStart w:id="694" w:name="OCRUncertain889"/>
      <w:r>
        <w:t>й</w:t>
      </w:r>
      <w:bookmarkEnd w:id="694"/>
      <w:r>
        <w:t xml:space="preserve"> и </w:t>
      </w:r>
      <w:bookmarkStart w:id="695" w:name="OCRUncertain890"/>
      <w:r>
        <w:t>обменный</w:t>
      </w:r>
      <w:bookmarkEnd w:id="695"/>
      <w:r>
        <w:t xml:space="preserve"> эк</w:t>
      </w:r>
      <w:bookmarkStart w:id="696" w:name="OCRUncertain891"/>
      <w:r>
        <w:t>зе</w:t>
      </w:r>
      <w:bookmarkEnd w:id="696"/>
      <w:r>
        <w:t>м</w:t>
      </w:r>
      <w:bookmarkStart w:id="697" w:name="OCRUncertain892"/>
      <w:r>
        <w:t>п</w:t>
      </w:r>
      <w:bookmarkEnd w:id="697"/>
      <w:r>
        <w:t xml:space="preserve">ляры </w:t>
      </w:r>
      <w:bookmarkStart w:id="698" w:name="OCRUncertain893"/>
      <w:r>
        <w:t>п</w:t>
      </w:r>
      <w:bookmarkEnd w:id="698"/>
      <w:r>
        <w:t>ас</w:t>
      </w:r>
      <w:bookmarkStart w:id="699" w:name="OCRUncertain894"/>
      <w:r>
        <w:t>п</w:t>
      </w:r>
      <w:bookmarkEnd w:id="699"/>
      <w:r>
        <w:t>орта и обменны</w:t>
      </w:r>
      <w:bookmarkStart w:id="700" w:name="OCRUncertain895"/>
      <w:r>
        <w:t>й</w:t>
      </w:r>
      <w:bookmarkEnd w:id="700"/>
      <w:r>
        <w:t xml:space="preserve"> экз</w:t>
      </w:r>
      <w:bookmarkStart w:id="701" w:name="OCRUncertain896"/>
      <w:r>
        <w:t>е</w:t>
      </w:r>
      <w:bookmarkEnd w:id="701"/>
      <w:r>
        <w:t>мпляр на</w:t>
      </w:r>
      <w:bookmarkStart w:id="702" w:name="OCRUncertain897"/>
      <w:r>
        <w:t>п</w:t>
      </w:r>
      <w:bookmarkEnd w:id="702"/>
      <w:r>
        <w:t>ра</w:t>
      </w:r>
      <w:bookmarkStart w:id="703" w:name="OCRUncertain898"/>
      <w:r>
        <w:t>в</w:t>
      </w:r>
      <w:bookmarkEnd w:id="703"/>
      <w:r>
        <w:t xml:space="preserve">ляет в </w:t>
      </w:r>
      <w:bookmarkStart w:id="704" w:name="OCRUncertain899"/>
      <w:r>
        <w:t>министерство.</w:t>
      </w:r>
      <w:bookmarkEnd w:id="704"/>
      <w:r>
        <w:t xml:space="preserve"> М</w:t>
      </w:r>
      <w:bookmarkStart w:id="705" w:name="OCRUncertain900"/>
      <w:r>
        <w:t>и</w:t>
      </w:r>
      <w:bookmarkEnd w:id="705"/>
      <w:r>
        <w:t>нистерство, полу</w:t>
      </w:r>
      <w:bookmarkStart w:id="706" w:name="OCRUncertain901"/>
      <w:r>
        <w:t>чив</w:t>
      </w:r>
      <w:bookmarkEnd w:id="706"/>
      <w:r>
        <w:t xml:space="preserve"> обм</w:t>
      </w:r>
      <w:bookmarkStart w:id="707" w:name="OCRUncertain902"/>
      <w:r>
        <w:t>ен</w:t>
      </w:r>
      <w:bookmarkEnd w:id="707"/>
      <w:r>
        <w:t>ны</w:t>
      </w:r>
      <w:bookmarkStart w:id="708" w:name="OCRUncertain903"/>
      <w:r>
        <w:t>й</w:t>
      </w:r>
      <w:bookmarkEnd w:id="708"/>
      <w:r>
        <w:t xml:space="preserve"> экземпляр</w:t>
      </w:r>
      <w:bookmarkStart w:id="709" w:name="OCRUncertain904"/>
      <w:r>
        <w:t>,</w:t>
      </w:r>
      <w:bookmarkEnd w:id="709"/>
      <w:r>
        <w:t xml:space="preserve"> с</w:t>
      </w:r>
      <w:bookmarkStart w:id="710" w:name="OCRUncertain905"/>
      <w:r>
        <w:t>в</w:t>
      </w:r>
      <w:bookmarkEnd w:id="710"/>
      <w:r>
        <w:t xml:space="preserve">еряет </w:t>
      </w:r>
      <w:bookmarkStart w:id="711" w:name="OCRUncertain906"/>
      <w:r>
        <w:t>е</w:t>
      </w:r>
      <w:bookmarkEnd w:id="711"/>
      <w:r>
        <w:t>го со с</w:t>
      </w:r>
      <w:bookmarkStart w:id="712" w:name="OCRUncertain907"/>
      <w:r>
        <w:t>в</w:t>
      </w:r>
      <w:bookmarkEnd w:id="712"/>
      <w:r>
        <w:t>о</w:t>
      </w:r>
      <w:bookmarkStart w:id="713" w:name="OCRUncertain908"/>
      <w:r>
        <w:t>и</w:t>
      </w:r>
      <w:bookmarkEnd w:id="713"/>
      <w:r>
        <w:t>м экз</w:t>
      </w:r>
      <w:bookmarkStart w:id="714" w:name="OCRUncertain909"/>
      <w:r>
        <w:t>е</w:t>
      </w:r>
      <w:bookmarkEnd w:id="714"/>
      <w:r>
        <w:t xml:space="preserve">мпляром и </w:t>
      </w:r>
      <w:bookmarkStart w:id="715" w:name="OCRUncertain910"/>
      <w:r>
        <w:t>п</w:t>
      </w:r>
      <w:bookmarkEnd w:id="715"/>
      <w:r>
        <w:t>осл</w:t>
      </w:r>
      <w:bookmarkStart w:id="716" w:name="OCRUncertain911"/>
      <w:r>
        <w:t>е</w:t>
      </w:r>
      <w:bookmarkEnd w:id="716"/>
      <w:r>
        <w:t>дни</w:t>
      </w:r>
      <w:bookmarkStart w:id="717" w:name="OCRUncertain912"/>
      <w:r>
        <w:t>й</w:t>
      </w:r>
      <w:bookmarkEnd w:id="717"/>
      <w:r>
        <w:t xml:space="preserve"> </w:t>
      </w:r>
      <w:bookmarkStart w:id="718" w:name="OCRUncertain913"/>
      <w:r>
        <w:t>в</w:t>
      </w:r>
      <w:bookmarkEnd w:id="718"/>
      <w:r>
        <w:t>ысыла</w:t>
      </w:r>
      <w:bookmarkStart w:id="719" w:name="OCRUncertain914"/>
      <w:r>
        <w:t>е</w:t>
      </w:r>
      <w:bookmarkEnd w:id="719"/>
      <w:r>
        <w:t>т в дорож</w:t>
      </w:r>
      <w:bookmarkStart w:id="720" w:name="OCRUncertain915"/>
      <w:r>
        <w:t>н</w:t>
      </w:r>
      <w:bookmarkEnd w:id="720"/>
      <w:r>
        <w:t xml:space="preserve">ое </w:t>
      </w:r>
      <w:bookmarkStart w:id="721" w:name="OCRUncertain916"/>
      <w:r>
        <w:t>управление</w:t>
      </w:r>
      <w:bookmarkEnd w:id="721"/>
      <w:r>
        <w:t xml:space="preserve"> для внесе</w:t>
      </w:r>
      <w:bookmarkStart w:id="722" w:name="OCRUncertain917"/>
      <w:r>
        <w:t>ни</w:t>
      </w:r>
      <w:bookmarkEnd w:id="722"/>
      <w:r>
        <w:t xml:space="preserve">я </w:t>
      </w:r>
      <w:bookmarkStart w:id="723" w:name="OCRUncertain918"/>
      <w:r>
        <w:t>и</w:t>
      </w:r>
      <w:bookmarkEnd w:id="723"/>
      <w:r>
        <w:t>зменен</w:t>
      </w:r>
      <w:bookmarkStart w:id="724" w:name="OCRUncertain919"/>
      <w:r>
        <w:t>ий</w:t>
      </w:r>
      <w:bookmarkEnd w:id="724"/>
      <w:r>
        <w:t>.</w:t>
      </w:r>
    </w:p>
    <w:p w:rsidR="00000000" w:rsidRDefault="003E4B30">
      <w:pPr>
        <w:ind w:firstLine="284"/>
        <w:jc w:val="both"/>
      </w:pPr>
      <w:r>
        <w:t>Дорожные организац</w:t>
      </w:r>
      <w:bookmarkStart w:id="725" w:name="OCRUncertain920"/>
      <w:r>
        <w:t>и</w:t>
      </w:r>
      <w:bookmarkEnd w:id="725"/>
      <w:r>
        <w:t>и составляют докум</w:t>
      </w:r>
      <w:bookmarkStart w:id="726" w:name="OCRUncertain921"/>
      <w:r>
        <w:t>ен</w:t>
      </w:r>
      <w:bookmarkEnd w:id="726"/>
      <w:r>
        <w:t>ты</w:t>
      </w:r>
      <w:bookmarkStart w:id="727" w:name="OCRUncertain922"/>
      <w:r>
        <w:t>,</w:t>
      </w:r>
      <w:bookmarkEnd w:id="727"/>
      <w:r>
        <w:t xml:space="preserve"> указан</w:t>
      </w:r>
      <w:bookmarkStart w:id="728" w:name="OCRUncertain923"/>
      <w:r>
        <w:t>н</w:t>
      </w:r>
      <w:bookmarkEnd w:id="728"/>
      <w:r>
        <w:t>ые в п.</w:t>
      </w:r>
      <w:r>
        <w:rPr>
          <w:noProof/>
        </w:rPr>
        <w:t xml:space="preserve"> 3.2 </w:t>
      </w:r>
      <w:r>
        <w:t>в двух экзе</w:t>
      </w:r>
      <w:bookmarkStart w:id="729" w:name="OCRUncertain924"/>
      <w:r>
        <w:t>м</w:t>
      </w:r>
      <w:bookmarkEnd w:id="729"/>
      <w:r>
        <w:t>плярах: пер</w:t>
      </w:r>
      <w:bookmarkStart w:id="730" w:name="OCRUncertain925"/>
      <w:r>
        <w:t>в</w:t>
      </w:r>
      <w:bookmarkEnd w:id="730"/>
      <w:r>
        <w:t xml:space="preserve">ый экземпляр пересылают в дорожное </w:t>
      </w:r>
      <w:bookmarkStart w:id="731" w:name="OCRUncertain926"/>
      <w:r>
        <w:t>управление</w:t>
      </w:r>
      <w:r>
        <w:sym w:font="Symbol" w:char="F02C"/>
      </w:r>
      <w:r>
        <w:t xml:space="preserve"> второй остается</w:t>
      </w:r>
      <w:bookmarkEnd w:id="731"/>
      <w:r>
        <w:t xml:space="preserve"> в органи</w:t>
      </w:r>
      <w:bookmarkStart w:id="732" w:name="OCRUncertain927"/>
      <w:r>
        <w:t>з</w:t>
      </w:r>
      <w:bookmarkEnd w:id="732"/>
      <w:r>
        <w:t>ац</w:t>
      </w:r>
      <w:bookmarkStart w:id="733" w:name="OCRUncertain928"/>
      <w:r>
        <w:t>и</w:t>
      </w:r>
      <w:bookmarkEnd w:id="733"/>
      <w:r>
        <w:t>и.</w:t>
      </w:r>
    </w:p>
    <w:p w:rsidR="00000000" w:rsidRDefault="003E4B30">
      <w:pPr>
        <w:ind w:firstLine="284"/>
        <w:jc w:val="both"/>
      </w:pPr>
    </w:p>
    <w:p w:rsidR="00000000" w:rsidRDefault="003E4B30">
      <w:pPr>
        <w:pStyle w:val="1"/>
        <w:spacing w:before="0" w:after="0"/>
      </w:pPr>
      <w:r>
        <w:t xml:space="preserve">4. </w:t>
      </w:r>
      <w:bookmarkStart w:id="734" w:name="OCRUncertain931"/>
      <w:r>
        <w:t>Р</w:t>
      </w:r>
      <w:r>
        <w:t>АБОТЫ</w:t>
      </w:r>
      <w:bookmarkEnd w:id="734"/>
      <w:r>
        <w:t xml:space="preserve"> </w:t>
      </w:r>
      <w:bookmarkStart w:id="735" w:name="OCRUncertain932"/>
      <w:r>
        <w:t>П</w:t>
      </w:r>
      <w:bookmarkEnd w:id="735"/>
      <w:r>
        <w:t>О ТЕХНИЧЕСКОМУ УЧ</w:t>
      </w:r>
      <w:bookmarkStart w:id="736" w:name="OCRUncertain933"/>
      <w:r>
        <w:t>Е</w:t>
      </w:r>
      <w:bookmarkEnd w:id="736"/>
      <w:r>
        <w:t xml:space="preserve">ТУ И </w:t>
      </w:r>
      <w:bookmarkStart w:id="737" w:name="OCRUncertain934"/>
      <w:r>
        <w:t>ПАСПОРТИЗАЦИИ</w:t>
      </w:r>
      <w:bookmarkEnd w:id="737"/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rPr>
          <w:noProof/>
        </w:rPr>
        <w:t>4.1.</w:t>
      </w:r>
      <w:r>
        <w:t xml:space="preserve"> Все т</w:t>
      </w:r>
      <w:bookmarkStart w:id="738" w:name="OCRUncertain935"/>
      <w:r>
        <w:t>е</w:t>
      </w:r>
      <w:bookmarkEnd w:id="738"/>
      <w:r>
        <w:t>хническ</w:t>
      </w:r>
      <w:bookmarkStart w:id="739" w:name="OCRUncertain936"/>
      <w:r>
        <w:t>и</w:t>
      </w:r>
      <w:bookmarkEnd w:id="739"/>
      <w:r>
        <w:t xml:space="preserve">е </w:t>
      </w:r>
      <w:bookmarkStart w:id="740" w:name="OCRUncertain937"/>
      <w:r>
        <w:t>д</w:t>
      </w:r>
      <w:bookmarkEnd w:id="740"/>
      <w:r>
        <w:t>анные, включаемы</w:t>
      </w:r>
      <w:bookmarkStart w:id="741" w:name="OCRUncertain938"/>
      <w:r>
        <w:t>е</w:t>
      </w:r>
      <w:bookmarkEnd w:id="741"/>
      <w:r>
        <w:t xml:space="preserve"> в </w:t>
      </w:r>
      <w:bookmarkStart w:id="742" w:name="OCRUncertain939"/>
      <w:r>
        <w:t>паспорт</w:t>
      </w:r>
      <w:bookmarkEnd w:id="742"/>
      <w:r>
        <w:t xml:space="preserve"> и докуме</w:t>
      </w:r>
      <w:bookmarkStart w:id="743" w:name="OCRUncertain940"/>
      <w:r>
        <w:t>н</w:t>
      </w:r>
      <w:bookmarkEnd w:id="743"/>
      <w:r>
        <w:t>ты технич</w:t>
      </w:r>
      <w:bookmarkStart w:id="744" w:name="OCRUncertain941"/>
      <w:r>
        <w:t>е</w:t>
      </w:r>
      <w:bookmarkEnd w:id="744"/>
      <w:r>
        <w:t>ского учета</w:t>
      </w:r>
      <w:bookmarkStart w:id="745" w:name="OCRUncertain942"/>
      <w:r>
        <w:t>,</w:t>
      </w:r>
      <w:bookmarkEnd w:id="745"/>
      <w:r>
        <w:t xml:space="preserve"> получают по результатам </w:t>
      </w:r>
      <w:bookmarkStart w:id="746" w:name="OCRUncertain943"/>
      <w:r>
        <w:t>проведения</w:t>
      </w:r>
      <w:bookmarkEnd w:id="746"/>
      <w:r>
        <w:t xml:space="preserve"> </w:t>
      </w:r>
      <w:bookmarkStart w:id="747" w:name="OCRUncertain944"/>
      <w:r>
        <w:t>полевых</w:t>
      </w:r>
      <w:bookmarkEnd w:id="747"/>
      <w:r>
        <w:t xml:space="preserve"> и кам</w:t>
      </w:r>
      <w:bookmarkStart w:id="748" w:name="OCRUncertain945"/>
      <w:r>
        <w:t>е</w:t>
      </w:r>
      <w:bookmarkEnd w:id="748"/>
      <w:r>
        <w:t>р</w:t>
      </w:r>
      <w:bookmarkStart w:id="749" w:name="OCRUncertain946"/>
      <w:r>
        <w:t>а</w:t>
      </w:r>
      <w:bookmarkEnd w:id="749"/>
      <w:r>
        <w:t>ль</w:t>
      </w:r>
      <w:bookmarkStart w:id="750" w:name="OCRUncertain947"/>
      <w:r>
        <w:t>н</w:t>
      </w:r>
      <w:bookmarkEnd w:id="750"/>
      <w:r>
        <w:t>ых работ.</w:t>
      </w:r>
    </w:p>
    <w:p w:rsidR="00000000" w:rsidRDefault="003E4B30">
      <w:pPr>
        <w:ind w:firstLine="284"/>
        <w:jc w:val="both"/>
      </w:pPr>
      <w:r>
        <w:rPr>
          <w:noProof/>
        </w:rPr>
        <w:t>4.2.</w:t>
      </w:r>
      <w:r>
        <w:t xml:space="preserve"> Полевые работы.</w:t>
      </w:r>
    </w:p>
    <w:p w:rsidR="00000000" w:rsidRDefault="003E4B30">
      <w:pPr>
        <w:ind w:firstLine="284"/>
        <w:jc w:val="both"/>
      </w:pPr>
      <w:bookmarkStart w:id="751" w:name="OCRUncertain948"/>
      <w:r>
        <w:rPr>
          <w:noProof/>
        </w:rPr>
        <w:t>4</w:t>
      </w:r>
      <w:bookmarkEnd w:id="751"/>
      <w:r>
        <w:t>.</w:t>
      </w:r>
      <w:r>
        <w:rPr>
          <w:noProof/>
        </w:rPr>
        <w:t>2.1.</w:t>
      </w:r>
      <w:r>
        <w:t xml:space="preserve"> Пол</w:t>
      </w:r>
      <w:bookmarkStart w:id="752" w:name="OCRUncertain949"/>
      <w:r>
        <w:t>е</w:t>
      </w:r>
      <w:bookmarkEnd w:id="752"/>
      <w:r>
        <w:t>вые работы по техн</w:t>
      </w:r>
      <w:bookmarkStart w:id="753" w:name="OCRUncertain950"/>
      <w:r>
        <w:t>и</w:t>
      </w:r>
      <w:bookmarkEnd w:id="753"/>
      <w:r>
        <w:t>ч</w:t>
      </w:r>
      <w:bookmarkStart w:id="754" w:name="OCRUncertain951"/>
      <w:r>
        <w:t>е</w:t>
      </w:r>
      <w:bookmarkEnd w:id="754"/>
      <w:r>
        <w:t>скому уч</w:t>
      </w:r>
      <w:bookmarkStart w:id="755" w:name="OCRUncertain952"/>
      <w:r>
        <w:t>е</w:t>
      </w:r>
      <w:bookmarkEnd w:id="755"/>
      <w:r>
        <w:t>ту и пас</w:t>
      </w:r>
      <w:bookmarkStart w:id="756" w:name="OCRUncertain953"/>
      <w:r>
        <w:t>по</w:t>
      </w:r>
      <w:bookmarkEnd w:id="756"/>
      <w:r>
        <w:t>рт</w:t>
      </w:r>
      <w:bookmarkStart w:id="757" w:name="OCRUncertain954"/>
      <w:r>
        <w:t>и</w:t>
      </w:r>
      <w:bookmarkEnd w:id="757"/>
      <w:r>
        <w:t>зац</w:t>
      </w:r>
      <w:bookmarkStart w:id="758" w:name="OCRUncertain955"/>
      <w:r>
        <w:t>и</w:t>
      </w:r>
      <w:bookmarkEnd w:id="758"/>
      <w:r>
        <w:t>и</w:t>
      </w:r>
      <w:r>
        <w:rPr>
          <w:noProof/>
        </w:rPr>
        <w:t xml:space="preserve"> </w:t>
      </w:r>
      <w:r>
        <w:t xml:space="preserve">дорог выполняют </w:t>
      </w:r>
      <w:bookmarkStart w:id="759" w:name="OCRUncertain962"/>
      <w:r>
        <w:t>специализированные</w:t>
      </w:r>
      <w:bookmarkEnd w:id="759"/>
      <w:r>
        <w:t xml:space="preserve"> </w:t>
      </w:r>
      <w:bookmarkStart w:id="760" w:name="OCRUncertain963"/>
      <w:r>
        <w:t>п</w:t>
      </w:r>
      <w:bookmarkEnd w:id="760"/>
      <w:r>
        <w:t>арт</w:t>
      </w:r>
      <w:bookmarkStart w:id="761" w:name="OCRUncertain964"/>
      <w:r>
        <w:t>ии</w:t>
      </w:r>
      <w:bookmarkEnd w:id="761"/>
      <w:r>
        <w:t>, соз</w:t>
      </w:r>
      <w:bookmarkStart w:id="762" w:name="OCRUncertain965"/>
      <w:r>
        <w:t>д</w:t>
      </w:r>
      <w:bookmarkEnd w:id="762"/>
      <w:r>
        <w:t>аваемые дорож</w:t>
      </w:r>
      <w:bookmarkStart w:id="763" w:name="OCRUncertain966"/>
      <w:r>
        <w:t>н</w:t>
      </w:r>
      <w:bookmarkEnd w:id="763"/>
      <w:r>
        <w:t>ы</w:t>
      </w:r>
      <w:bookmarkStart w:id="764" w:name="OCRUncertain967"/>
      <w:r>
        <w:t>ми</w:t>
      </w:r>
      <w:bookmarkEnd w:id="764"/>
      <w:r>
        <w:t xml:space="preserve"> </w:t>
      </w:r>
      <w:bookmarkStart w:id="765" w:name="OCRUncertain968"/>
      <w:r>
        <w:t>управлениями</w:t>
      </w:r>
      <w:r>
        <w:sym w:font="Symbol" w:char="F02C"/>
      </w:r>
      <w:r>
        <w:t xml:space="preserve"> </w:t>
      </w:r>
      <w:bookmarkEnd w:id="765"/>
      <w:r>
        <w:t>орган</w:t>
      </w:r>
      <w:bookmarkStart w:id="766" w:name="OCRUncertain969"/>
      <w:r>
        <w:t>и</w:t>
      </w:r>
      <w:bookmarkEnd w:id="766"/>
      <w:r>
        <w:t>зац</w:t>
      </w:r>
      <w:bookmarkStart w:id="767" w:name="OCRUncertain970"/>
      <w:r>
        <w:t>и</w:t>
      </w:r>
      <w:bookmarkEnd w:id="767"/>
      <w:r>
        <w:t>ям</w:t>
      </w:r>
      <w:bookmarkStart w:id="768" w:name="OCRUncertain971"/>
      <w:r>
        <w:t>и</w:t>
      </w:r>
      <w:bookmarkEnd w:id="768"/>
      <w:r>
        <w:t xml:space="preserve"> и подразд</w:t>
      </w:r>
      <w:bookmarkStart w:id="769" w:name="OCRUncertain972"/>
      <w:r>
        <w:t>е</w:t>
      </w:r>
      <w:bookmarkEnd w:id="769"/>
      <w:r>
        <w:t>л</w:t>
      </w:r>
      <w:bookmarkStart w:id="770" w:name="OCRUncertain973"/>
      <w:r>
        <w:t>ени</w:t>
      </w:r>
      <w:bookmarkEnd w:id="770"/>
      <w:r>
        <w:t>ями.</w:t>
      </w:r>
    </w:p>
    <w:p w:rsidR="00000000" w:rsidRDefault="003E4B30">
      <w:pPr>
        <w:ind w:firstLine="284"/>
        <w:jc w:val="both"/>
      </w:pPr>
      <w:r>
        <w:rPr>
          <w:noProof/>
        </w:rPr>
        <w:t>4.2.2.</w:t>
      </w:r>
      <w:r>
        <w:t xml:space="preserve"> При </w:t>
      </w:r>
      <w:bookmarkStart w:id="771" w:name="OCRUncertain974"/>
      <w:r>
        <w:t>проведении</w:t>
      </w:r>
      <w:bookmarkEnd w:id="771"/>
      <w:r>
        <w:t xml:space="preserve"> т</w:t>
      </w:r>
      <w:bookmarkStart w:id="772" w:name="OCRUncertain975"/>
      <w:r>
        <w:t>е</w:t>
      </w:r>
      <w:bookmarkEnd w:id="772"/>
      <w:r>
        <w:t>хн</w:t>
      </w:r>
      <w:bookmarkStart w:id="773" w:name="OCRUncertain976"/>
      <w:r>
        <w:t>и</w:t>
      </w:r>
      <w:bookmarkEnd w:id="773"/>
      <w:r>
        <w:t xml:space="preserve">ческого учета и </w:t>
      </w:r>
      <w:bookmarkStart w:id="774" w:name="OCRUncertain977"/>
      <w:r>
        <w:t>п</w:t>
      </w:r>
      <w:bookmarkEnd w:id="774"/>
      <w:r>
        <w:t>аспортизации с</w:t>
      </w:r>
      <w:bookmarkStart w:id="775" w:name="OCRUncertain980"/>
      <w:r>
        <w:t>и</w:t>
      </w:r>
      <w:bookmarkEnd w:id="775"/>
      <w:r>
        <w:t>л</w:t>
      </w:r>
      <w:bookmarkStart w:id="776" w:name="OCRUncertain981"/>
      <w:r>
        <w:t>ами</w:t>
      </w:r>
      <w:bookmarkEnd w:id="776"/>
      <w:r>
        <w:t xml:space="preserve"> </w:t>
      </w:r>
      <w:bookmarkStart w:id="777" w:name="OCRUncertain982"/>
      <w:r>
        <w:t>сторонних</w:t>
      </w:r>
      <w:bookmarkEnd w:id="777"/>
      <w:r>
        <w:t xml:space="preserve"> орган</w:t>
      </w:r>
      <w:bookmarkStart w:id="778" w:name="OCRUncertain986"/>
      <w:r>
        <w:t>и</w:t>
      </w:r>
      <w:bookmarkEnd w:id="778"/>
      <w:r>
        <w:t>зац</w:t>
      </w:r>
      <w:bookmarkStart w:id="779" w:name="OCRUncertain987"/>
      <w:r>
        <w:t>и</w:t>
      </w:r>
      <w:bookmarkEnd w:id="779"/>
      <w:r>
        <w:t xml:space="preserve">й, </w:t>
      </w:r>
      <w:bookmarkStart w:id="780" w:name="OCRUncertain988"/>
      <w:r>
        <w:t>специализированные</w:t>
      </w:r>
      <w:bookmarkEnd w:id="780"/>
      <w:r>
        <w:t xml:space="preserve"> парт</w:t>
      </w:r>
      <w:bookmarkStart w:id="781" w:name="OCRUncertain989"/>
      <w:r>
        <w:t>ии</w:t>
      </w:r>
      <w:bookmarkEnd w:id="781"/>
      <w:r>
        <w:t xml:space="preserve"> создаются э</w:t>
      </w:r>
      <w:bookmarkStart w:id="782" w:name="OCRUncertain990"/>
      <w:r>
        <w:t>ти</w:t>
      </w:r>
      <w:bookmarkEnd w:id="782"/>
      <w:r>
        <w:t>ми</w:t>
      </w:r>
      <w:r>
        <w:t xml:space="preserve"> </w:t>
      </w:r>
      <w:bookmarkStart w:id="783" w:name="OCRUncertain991"/>
      <w:r>
        <w:t>организациями.</w:t>
      </w:r>
      <w:bookmarkEnd w:id="783"/>
    </w:p>
    <w:p w:rsidR="00000000" w:rsidRDefault="003E4B30">
      <w:pPr>
        <w:ind w:firstLine="284"/>
        <w:jc w:val="both"/>
      </w:pPr>
      <w:r>
        <w:rPr>
          <w:noProof/>
        </w:rPr>
        <w:t>4.2.3.</w:t>
      </w:r>
      <w:r>
        <w:t xml:space="preserve"> </w:t>
      </w:r>
      <w:bookmarkStart w:id="784" w:name="OCRUncertain992"/>
      <w:r>
        <w:t>Обеспечение</w:t>
      </w:r>
      <w:bookmarkEnd w:id="784"/>
      <w:r>
        <w:t xml:space="preserve"> </w:t>
      </w:r>
      <w:bookmarkStart w:id="785" w:name="OCRUncertain993"/>
      <w:r>
        <w:t>по</w:t>
      </w:r>
      <w:bookmarkEnd w:id="785"/>
      <w:r>
        <w:t>ле</w:t>
      </w:r>
      <w:bookmarkStart w:id="786" w:name="OCRUncertain994"/>
      <w:r>
        <w:t>в</w:t>
      </w:r>
      <w:bookmarkEnd w:id="786"/>
      <w:r>
        <w:t xml:space="preserve">ых </w:t>
      </w:r>
      <w:bookmarkStart w:id="787" w:name="OCRUncertain995"/>
      <w:r>
        <w:t>работ</w:t>
      </w:r>
      <w:bookmarkEnd w:id="787"/>
      <w:r>
        <w:t xml:space="preserve"> транспортным</w:t>
      </w:r>
      <w:bookmarkStart w:id="788" w:name="OCRUncertain996"/>
      <w:r>
        <w:t>и</w:t>
      </w:r>
      <w:bookmarkEnd w:id="788"/>
      <w:r>
        <w:t xml:space="preserve"> </w:t>
      </w:r>
      <w:bookmarkStart w:id="789" w:name="OCRUncertain997"/>
      <w:r>
        <w:t>средствами</w:t>
      </w:r>
      <w:bookmarkEnd w:id="789"/>
      <w:r>
        <w:t xml:space="preserve"> и</w:t>
      </w:r>
      <w:r>
        <w:rPr>
          <w:noProof/>
        </w:rPr>
        <w:t xml:space="preserve"> </w:t>
      </w:r>
      <w:bookmarkStart w:id="790" w:name="OCRUncertain998"/>
      <w:r>
        <w:t>необходимым</w:t>
      </w:r>
      <w:bookmarkEnd w:id="790"/>
      <w:r>
        <w:t xml:space="preserve"> </w:t>
      </w:r>
      <w:bookmarkStart w:id="791" w:name="OCRUncertain999"/>
      <w:r>
        <w:t>оборудованием</w:t>
      </w:r>
      <w:bookmarkEnd w:id="791"/>
      <w:r>
        <w:t xml:space="preserve"> </w:t>
      </w:r>
      <w:bookmarkStart w:id="792" w:name="OCRUncertain1000"/>
      <w:r>
        <w:t>осуществляют</w:t>
      </w:r>
      <w:bookmarkEnd w:id="792"/>
      <w:r>
        <w:t xml:space="preserve"> </w:t>
      </w:r>
      <w:bookmarkStart w:id="793" w:name="OCRUncertain1001"/>
      <w:r>
        <w:t>д</w:t>
      </w:r>
      <w:bookmarkEnd w:id="793"/>
      <w:r>
        <w:t>орожны</w:t>
      </w:r>
      <w:bookmarkStart w:id="794" w:name="OCRUncertain1002"/>
      <w:r>
        <w:t>е</w:t>
      </w:r>
      <w:bookmarkEnd w:id="794"/>
      <w:r>
        <w:t xml:space="preserve"> </w:t>
      </w:r>
      <w:bookmarkStart w:id="795" w:name="OCRUncertain1003"/>
      <w:r>
        <w:t>организации</w:t>
      </w:r>
      <w:bookmarkEnd w:id="795"/>
      <w:r>
        <w:t xml:space="preserve"> и </w:t>
      </w:r>
      <w:bookmarkStart w:id="796" w:name="OCRUncertain1004"/>
      <w:r>
        <w:t>подразделения.</w:t>
      </w:r>
      <w:bookmarkEnd w:id="796"/>
    </w:p>
    <w:p w:rsidR="00000000" w:rsidRDefault="003E4B30">
      <w:pPr>
        <w:ind w:firstLine="284"/>
        <w:jc w:val="both"/>
      </w:pPr>
      <w:r>
        <w:t>4</w:t>
      </w:r>
      <w:r>
        <w:rPr>
          <w:noProof/>
        </w:rPr>
        <w:t>.2.</w:t>
      </w:r>
      <w:r>
        <w:t>4</w:t>
      </w:r>
      <w:r>
        <w:rPr>
          <w:noProof/>
        </w:rPr>
        <w:t>.</w:t>
      </w:r>
      <w:r>
        <w:t xml:space="preserve"> Соста</w:t>
      </w:r>
      <w:bookmarkStart w:id="797" w:name="OCRUncertain1005"/>
      <w:r>
        <w:t>в</w:t>
      </w:r>
      <w:bookmarkEnd w:id="797"/>
      <w:r>
        <w:t xml:space="preserve"> пар</w:t>
      </w:r>
      <w:bookmarkStart w:id="798" w:name="OCRUncertain1006"/>
      <w:r>
        <w:t>тии</w:t>
      </w:r>
      <w:bookmarkEnd w:id="798"/>
      <w:r>
        <w:t>, ком</w:t>
      </w:r>
      <w:bookmarkStart w:id="799" w:name="OCRUncertain1007"/>
      <w:r>
        <w:t>п</w:t>
      </w:r>
      <w:bookmarkEnd w:id="799"/>
      <w:r>
        <w:t xml:space="preserve">лект </w:t>
      </w:r>
      <w:bookmarkStart w:id="800" w:name="OCRUncertain1008"/>
      <w:r>
        <w:t>инструментов</w:t>
      </w:r>
      <w:bookmarkEnd w:id="800"/>
      <w:r>
        <w:t xml:space="preserve"> и </w:t>
      </w:r>
      <w:bookmarkStart w:id="801" w:name="OCRUncertain1009"/>
      <w:r>
        <w:t>количество</w:t>
      </w:r>
      <w:bookmarkEnd w:id="801"/>
      <w:r>
        <w:t xml:space="preserve"> тр</w:t>
      </w:r>
      <w:bookmarkStart w:id="802" w:name="OCRUncertain1010"/>
      <w:r>
        <w:t>а</w:t>
      </w:r>
      <w:bookmarkEnd w:id="802"/>
      <w:r>
        <w:t>нсп</w:t>
      </w:r>
      <w:bookmarkStart w:id="803" w:name="OCRUncertain1011"/>
      <w:r>
        <w:t>о</w:t>
      </w:r>
      <w:bookmarkEnd w:id="803"/>
      <w:r>
        <w:t xml:space="preserve">ртных </w:t>
      </w:r>
      <w:bookmarkStart w:id="804" w:name="OCRUncertain1012"/>
      <w:r>
        <w:t>средств</w:t>
      </w:r>
      <w:bookmarkEnd w:id="804"/>
      <w:r>
        <w:t xml:space="preserve"> </w:t>
      </w:r>
      <w:bookmarkStart w:id="805" w:name="OCRUncertain1013"/>
      <w:r>
        <w:t>устанавливаются</w:t>
      </w:r>
      <w:bookmarkEnd w:id="805"/>
      <w:r>
        <w:t xml:space="preserve"> в </w:t>
      </w:r>
      <w:bookmarkStart w:id="806" w:name="OCRUncertain1014"/>
      <w:r>
        <w:t>каждом</w:t>
      </w:r>
      <w:bookmarkEnd w:id="806"/>
      <w:r>
        <w:t xml:space="preserve"> </w:t>
      </w:r>
      <w:bookmarkStart w:id="807" w:name="OCRUncertain1016"/>
      <w:r>
        <w:t>отдельном</w:t>
      </w:r>
      <w:bookmarkEnd w:id="807"/>
      <w:r>
        <w:t xml:space="preserve"> случае в </w:t>
      </w:r>
      <w:bookmarkStart w:id="808" w:name="OCRUncertain1017"/>
      <w:r>
        <w:t>зависимости</w:t>
      </w:r>
      <w:bookmarkEnd w:id="808"/>
      <w:r>
        <w:t xml:space="preserve"> </w:t>
      </w:r>
      <w:bookmarkStart w:id="809" w:name="OCRUncertain1018"/>
      <w:r>
        <w:t xml:space="preserve">от </w:t>
      </w:r>
      <w:bookmarkEnd w:id="809"/>
      <w:r>
        <w:t>хара</w:t>
      </w:r>
      <w:bookmarkStart w:id="810" w:name="OCRUncertain1020"/>
      <w:r>
        <w:t>к</w:t>
      </w:r>
      <w:bookmarkStart w:id="811" w:name="OCRUncertain1021"/>
      <w:bookmarkEnd w:id="810"/>
      <w:r>
        <w:t>тера</w:t>
      </w:r>
      <w:bookmarkEnd w:id="811"/>
      <w:r>
        <w:rPr>
          <w:noProof/>
        </w:rPr>
        <w:t xml:space="preserve"> </w:t>
      </w:r>
      <w:r>
        <w:t xml:space="preserve">и </w:t>
      </w:r>
      <w:bookmarkStart w:id="812" w:name="OCRUncertain1022"/>
      <w:r>
        <w:t>объема</w:t>
      </w:r>
      <w:bookmarkEnd w:id="812"/>
      <w:r>
        <w:t xml:space="preserve"> </w:t>
      </w:r>
      <w:bookmarkStart w:id="813" w:name="OCRUncertain1023"/>
      <w:r>
        <w:t>п</w:t>
      </w:r>
      <w:bookmarkEnd w:id="813"/>
      <w:r>
        <w:t xml:space="preserve">олевых </w:t>
      </w:r>
      <w:bookmarkStart w:id="814" w:name="OCRUncertain1024"/>
      <w:r>
        <w:t>работ.</w:t>
      </w:r>
      <w:bookmarkEnd w:id="814"/>
    </w:p>
    <w:p w:rsidR="00000000" w:rsidRDefault="003E4B30">
      <w:pPr>
        <w:ind w:firstLine="284"/>
        <w:jc w:val="both"/>
      </w:pPr>
      <w:r>
        <w:rPr>
          <w:noProof/>
        </w:rPr>
        <w:t>4.2.5.</w:t>
      </w:r>
      <w:r>
        <w:t xml:space="preserve"> До </w:t>
      </w:r>
      <w:bookmarkStart w:id="815" w:name="OCRUncertain1025"/>
      <w:r>
        <w:t>н</w:t>
      </w:r>
      <w:bookmarkEnd w:id="815"/>
      <w:r>
        <w:t xml:space="preserve">ачала </w:t>
      </w:r>
      <w:bookmarkStart w:id="816" w:name="OCRUncertain1026"/>
      <w:r>
        <w:t>полевых</w:t>
      </w:r>
      <w:bookmarkEnd w:id="816"/>
      <w:r>
        <w:t xml:space="preserve"> работ </w:t>
      </w:r>
      <w:bookmarkStart w:id="817" w:name="OCRUncertain1027"/>
      <w:r>
        <w:t>д</w:t>
      </w:r>
      <w:bookmarkEnd w:id="817"/>
      <w:r>
        <w:t>орожны</w:t>
      </w:r>
      <w:bookmarkStart w:id="818" w:name="OCRUncertain1028"/>
      <w:r>
        <w:t>е</w:t>
      </w:r>
      <w:bookmarkEnd w:id="818"/>
      <w:r>
        <w:t xml:space="preserve"> или </w:t>
      </w:r>
      <w:bookmarkStart w:id="819" w:name="OCRUncertain1029"/>
      <w:r>
        <w:t>привлеченные</w:t>
      </w:r>
      <w:bookmarkEnd w:id="819"/>
      <w:r>
        <w:t xml:space="preserve"> </w:t>
      </w:r>
      <w:bookmarkStart w:id="820" w:name="OCRUncertain1032"/>
      <w:r>
        <w:t xml:space="preserve">организации </w:t>
      </w:r>
      <w:bookmarkEnd w:id="820"/>
      <w:r>
        <w:t xml:space="preserve">сообщают </w:t>
      </w:r>
      <w:bookmarkStart w:id="821" w:name="OCRUncertain1034"/>
      <w:r>
        <w:t>партиям</w:t>
      </w:r>
      <w:bookmarkEnd w:id="821"/>
      <w:r>
        <w:t xml:space="preserve"> на</w:t>
      </w:r>
      <w:bookmarkStart w:id="822" w:name="OCRUncertain1035"/>
      <w:r>
        <w:t>и</w:t>
      </w:r>
      <w:bookmarkEnd w:id="822"/>
      <w:r>
        <w:t>м</w:t>
      </w:r>
      <w:bookmarkStart w:id="823" w:name="OCRUncertain1036"/>
      <w:r>
        <w:t>е</w:t>
      </w:r>
      <w:bookmarkEnd w:id="823"/>
      <w:r>
        <w:t>но</w:t>
      </w:r>
      <w:bookmarkStart w:id="824" w:name="OCRUncertain1037"/>
      <w:r>
        <w:t>вания</w:t>
      </w:r>
      <w:bookmarkEnd w:id="824"/>
      <w:r>
        <w:t xml:space="preserve"> дорог</w:t>
      </w:r>
      <w:bookmarkStart w:id="825" w:name="OCRUncertain1038"/>
      <w:r>
        <w:t>,</w:t>
      </w:r>
      <w:bookmarkEnd w:id="825"/>
      <w:r>
        <w:t xml:space="preserve"> подлежащ</w:t>
      </w:r>
      <w:bookmarkStart w:id="826" w:name="OCRUncertain1039"/>
      <w:r>
        <w:t>и</w:t>
      </w:r>
      <w:bookmarkEnd w:id="826"/>
      <w:r>
        <w:t>х т</w:t>
      </w:r>
      <w:bookmarkStart w:id="827" w:name="OCRUncertain1040"/>
      <w:r>
        <w:t>е</w:t>
      </w:r>
      <w:bookmarkEnd w:id="827"/>
      <w:r>
        <w:t>хн</w:t>
      </w:r>
      <w:bookmarkStart w:id="828" w:name="OCRUncertain1041"/>
      <w:r>
        <w:t>и</w:t>
      </w:r>
      <w:bookmarkEnd w:id="828"/>
      <w:r>
        <w:t>ческому уч</w:t>
      </w:r>
      <w:bookmarkStart w:id="829" w:name="OCRUncertain1042"/>
      <w:r>
        <w:t>е</w:t>
      </w:r>
      <w:bookmarkEnd w:id="829"/>
      <w:r>
        <w:t>т</w:t>
      </w:r>
      <w:bookmarkStart w:id="830" w:name="OCRUncertain1043"/>
      <w:r>
        <w:t>у</w:t>
      </w:r>
      <w:bookmarkEnd w:id="830"/>
      <w:r>
        <w:t xml:space="preserve"> и пас</w:t>
      </w:r>
      <w:bookmarkStart w:id="831" w:name="OCRUncertain1044"/>
      <w:r>
        <w:t>п</w:t>
      </w:r>
      <w:bookmarkEnd w:id="831"/>
      <w:r>
        <w:t>ор</w:t>
      </w:r>
      <w:bookmarkStart w:id="832" w:name="OCRUncertain1045"/>
      <w:r>
        <w:t>т</w:t>
      </w:r>
      <w:bookmarkEnd w:id="832"/>
      <w:r>
        <w:t>изаци</w:t>
      </w:r>
      <w:bookmarkStart w:id="833" w:name="OCRUncertain1046"/>
      <w:r>
        <w:t>и</w:t>
      </w:r>
      <w:bookmarkEnd w:id="833"/>
      <w:r>
        <w:sym w:font="Symbol" w:char="F02C"/>
      </w:r>
      <w:r>
        <w:t xml:space="preserve"> их </w:t>
      </w:r>
      <w:bookmarkStart w:id="834" w:name="OCRUncertain1047"/>
      <w:r>
        <w:t>н</w:t>
      </w:r>
      <w:bookmarkEnd w:id="834"/>
      <w:r>
        <w:t>ачаль</w:t>
      </w:r>
      <w:bookmarkStart w:id="835" w:name="OCRUncertain1048"/>
      <w:r>
        <w:t>н</w:t>
      </w:r>
      <w:bookmarkEnd w:id="835"/>
      <w:r>
        <w:t>ы</w:t>
      </w:r>
      <w:bookmarkStart w:id="836" w:name="OCRUncertain1049"/>
      <w:r>
        <w:t>е</w:t>
      </w:r>
      <w:bookmarkEnd w:id="836"/>
      <w:r>
        <w:t xml:space="preserve"> </w:t>
      </w:r>
      <w:bookmarkStart w:id="837" w:name="OCRUncertain1050"/>
      <w:r>
        <w:t>основные</w:t>
      </w:r>
      <w:bookmarkEnd w:id="837"/>
      <w:r>
        <w:t xml:space="preserve"> </w:t>
      </w:r>
      <w:bookmarkStart w:id="838" w:name="OCRUncertain1051"/>
      <w:r>
        <w:t>п</w:t>
      </w:r>
      <w:bookmarkEnd w:id="838"/>
      <w:r>
        <w:t>ромежуточ</w:t>
      </w:r>
      <w:bookmarkStart w:id="839" w:name="OCRUncertain1052"/>
      <w:r>
        <w:t>н</w:t>
      </w:r>
      <w:bookmarkEnd w:id="839"/>
      <w:r>
        <w:t>ые</w:t>
      </w:r>
      <w:r>
        <w:t xml:space="preserve"> и кон</w:t>
      </w:r>
      <w:bookmarkStart w:id="840" w:name="OCRUncertain1053"/>
      <w:r>
        <w:t>е</w:t>
      </w:r>
      <w:bookmarkEnd w:id="840"/>
      <w:r>
        <w:t>ч</w:t>
      </w:r>
      <w:bookmarkStart w:id="841" w:name="OCRUncertain1054"/>
      <w:r>
        <w:t>н</w:t>
      </w:r>
      <w:bookmarkEnd w:id="841"/>
      <w:r>
        <w:t>ы</w:t>
      </w:r>
      <w:bookmarkStart w:id="842" w:name="OCRUncertain1055"/>
      <w:r>
        <w:t>е</w:t>
      </w:r>
      <w:bookmarkEnd w:id="842"/>
      <w:r>
        <w:t xml:space="preserve"> пу</w:t>
      </w:r>
      <w:bookmarkStart w:id="843" w:name="OCRUncertain1056"/>
      <w:r>
        <w:t>н</w:t>
      </w:r>
      <w:bookmarkEnd w:id="843"/>
      <w:r>
        <w:t>кты и ср</w:t>
      </w:r>
      <w:bookmarkStart w:id="844" w:name="OCRUncertain1057"/>
      <w:r>
        <w:t>о</w:t>
      </w:r>
      <w:bookmarkEnd w:id="844"/>
      <w:r>
        <w:t>к</w:t>
      </w:r>
      <w:bookmarkStart w:id="845" w:name="OCRUncertain1058"/>
      <w:r>
        <w:t xml:space="preserve">и </w:t>
      </w:r>
      <w:bookmarkEnd w:id="845"/>
      <w:r>
        <w:t>выпол</w:t>
      </w:r>
      <w:bookmarkStart w:id="846" w:name="OCRUncertain1059"/>
      <w:r>
        <w:t>н</w:t>
      </w:r>
      <w:bookmarkEnd w:id="846"/>
      <w:r>
        <w:t>ения эт</w:t>
      </w:r>
      <w:bookmarkStart w:id="847" w:name="OCRUncertain1060"/>
      <w:r>
        <w:t>и</w:t>
      </w:r>
      <w:bookmarkEnd w:id="847"/>
      <w:r>
        <w:t>х работ.</w:t>
      </w:r>
    </w:p>
    <w:p w:rsidR="00000000" w:rsidRDefault="003E4B30">
      <w:pPr>
        <w:ind w:firstLine="284"/>
        <w:jc w:val="both"/>
      </w:pPr>
      <w:r>
        <w:t xml:space="preserve">Если </w:t>
      </w:r>
      <w:bookmarkStart w:id="848" w:name="OCRUncertain1062"/>
      <w:r>
        <w:t>д</w:t>
      </w:r>
      <w:bookmarkEnd w:id="848"/>
      <w:r>
        <w:t>орога</w:t>
      </w:r>
      <w:bookmarkStart w:id="849" w:name="OCRUncertain1063"/>
      <w:r>
        <w:t>,</w:t>
      </w:r>
      <w:bookmarkEnd w:id="849"/>
      <w:r>
        <w:t xml:space="preserve"> на которой </w:t>
      </w:r>
      <w:bookmarkStart w:id="850" w:name="OCRUncertain1064"/>
      <w:r>
        <w:t>производятся</w:t>
      </w:r>
      <w:bookmarkEnd w:id="850"/>
      <w:r>
        <w:t xml:space="preserve"> пол</w:t>
      </w:r>
      <w:bookmarkStart w:id="851" w:name="OCRUncertain1065"/>
      <w:r>
        <w:t>ев</w:t>
      </w:r>
      <w:bookmarkEnd w:id="851"/>
      <w:r>
        <w:t xml:space="preserve">ые работы по </w:t>
      </w:r>
      <w:bookmarkStart w:id="852" w:name="OCRUncertain1066"/>
      <w:r>
        <w:t xml:space="preserve">техническому </w:t>
      </w:r>
      <w:bookmarkEnd w:id="852"/>
      <w:r>
        <w:t xml:space="preserve">учету и </w:t>
      </w:r>
      <w:bookmarkStart w:id="853" w:name="OCRUncertain1067"/>
      <w:r>
        <w:t>паспортизации,</w:t>
      </w:r>
      <w:bookmarkEnd w:id="853"/>
      <w:r>
        <w:t xml:space="preserve"> </w:t>
      </w:r>
      <w:bookmarkStart w:id="854" w:name="OCRUncertain1068"/>
      <w:r>
        <w:t>и</w:t>
      </w:r>
      <w:bookmarkEnd w:id="854"/>
      <w:r>
        <w:t>меет участк</w:t>
      </w:r>
      <w:bookmarkStart w:id="855" w:name="OCRUncertain1069"/>
      <w:r>
        <w:t>и</w:t>
      </w:r>
      <w:bookmarkEnd w:id="855"/>
      <w:r>
        <w:t>, со</w:t>
      </w:r>
      <w:bookmarkStart w:id="856" w:name="OCRUncertain1070"/>
      <w:r>
        <w:t>в</w:t>
      </w:r>
      <w:bookmarkEnd w:id="856"/>
      <w:r>
        <w:t>падающие с друг</w:t>
      </w:r>
      <w:bookmarkStart w:id="857" w:name="OCRUncertain1071"/>
      <w:r>
        <w:t>и</w:t>
      </w:r>
      <w:bookmarkEnd w:id="857"/>
      <w:r>
        <w:t>ми а</w:t>
      </w:r>
      <w:bookmarkStart w:id="858" w:name="OCRUncertain1072"/>
      <w:r>
        <w:t>в</w:t>
      </w:r>
      <w:bookmarkEnd w:id="858"/>
      <w:r>
        <w:t>томобиль</w:t>
      </w:r>
      <w:bookmarkStart w:id="859" w:name="OCRUncertain1073"/>
      <w:r>
        <w:t>н</w:t>
      </w:r>
      <w:bookmarkEnd w:id="859"/>
      <w:r>
        <w:t>ым</w:t>
      </w:r>
      <w:bookmarkStart w:id="860" w:name="OCRUncertain1074"/>
      <w:r>
        <w:t>и</w:t>
      </w:r>
      <w:bookmarkEnd w:id="860"/>
      <w:r>
        <w:t xml:space="preserve"> </w:t>
      </w:r>
      <w:bookmarkStart w:id="861" w:name="OCRUncertain1075"/>
      <w:r>
        <w:t>д</w:t>
      </w:r>
      <w:bookmarkEnd w:id="861"/>
      <w:r>
        <w:t>о</w:t>
      </w:r>
      <w:bookmarkStart w:id="862" w:name="OCRUncertain1076"/>
      <w:r>
        <w:t>рогами</w:t>
      </w:r>
      <w:bookmarkEnd w:id="862"/>
      <w:r>
        <w:t xml:space="preserve"> </w:t>
      </w:r>
      <w:bookmarkStart w:id="863" w:name="OCRUncertain1078"/>
      <w:r>
        <w:t>(включая</w:t>
      </w:r>
      <w:bookmarkEnd w:id="863"/>
      <w:r>
        <w:t xml:space="preserve"> </w:t>
      </w:r>
      <w:bookmarkStart w:id="864" w:name="OCRUncertain1079"/>
      <w:r>
        <w:t>городскую черту</w:t>
      </w:r>
      <w:bookmarkEnd w:id="864"/>
      <w:r>
        <w:t>)</w:t>
      </w:r>
      <w:r>
        <w:sym w:font="Symbol" w:char="F02C"/>
      </w:r>
      <w:r>
        <w:t xml:space="preserve"> </w:t>
      </w:r>
      <w:bookmarkStart w:id="865" w:name="OCRUncertain1082"/>
      <w:r>
        <w:t>то</w:t>
      </w:r>
      <w:bookmarkEnd w:id="865"/>
      <w:r>
        <w:t xml:space="preserve"> определение принадлежности и </w:t>
      </w:r>
      <w:bookmarkStart w:id="866" w:name="OCRUncertain1087"/>
      <w:r>
        <w:t>п</w:t>
      </w:r>
      <w:bookmarkEnd w:id="866"/>
      <w:r>
        <w:t>ротяжен</w:t>
      </w:r>
      <w:bookmarkStart w:id="867" w:name="OCRUncertain1088"/>
      <w:r>
        <w:t>н</w:t>
      </w:r>
      <w:bookmarkEnd w:id="867"/>
      <w:r>
        <w:t>ости эт</w:t>
      </w:r>
      <w:bookmarkStart w:id="868" w:name="OCRUncertain1089"/>
      <w:r>
        <w:t>и</w:t>
      </w:r>
      <w:bookmarkEnd w:id="868"/>
      <w:r>
        <w:t xml:space="preserve">х участков </w:t>
      </w:r>
      <w:bookmarkStart w:id="869" w:name="OCRUncertain1090"/>
      <w:r>
        <w:t>производится</w:t>
      </w:r>
      <w:bookmarkEnd w:id="869"/>
      <w:r>
        <w:t xml:space="preserve"> в </w:t>
      </w:r>
      <w:bookmarkStart w:id="870" w:name="OCRUncertain1091"/>
      <w:r>
        <w:t>соответствии</w:t>
      </w:r>
      <w:bookmarkEnd w:id="870"/>
      <w:r>
        <w:t xml:space="preserve"> с </w:t>
      </w:r>
      <w:bookmarkStart w:id="871" w:name="OCRUncertain1092"/>
      <w:r>
        <w:t>действующим</w:t>
      </w:r>
      <w:bookmarkEnd w:id="871"/>
      <w:r>
        <w:t xml:space="preserve"> </w:t>
      </w:r>
      <w:bookmarkStart w:id="872" w:name="OCRUncertain1093"/>
      <w:r>
        <w:t>законодательством.</w:t>
      </w:r>
      <w:bookmarkEnd w:id="872"/>
    </w:p>
    <w:p w:rsidR="00000000" w:rsidRDefault="003E4B30">
      <w:pPr>
        <w:ind w:firstLine="284"/>
        <w:jc w:val="both"/>
      </w:pPr>
      <w:r>
        <w:t>Парт</w:t>
      </w:r>
      <w:bookmarkStart w:id="873" w:name="OCRUncertain1094"/>
      <w:r>
        <w:t>и</w:t>
      </w:r>
      <w:bookmarkEnd w:id="873"/>
      <w:r>
        <w:t>ям должны быт</w:t>
      </w:r>
      <w:bookmarkStart w:id="874" w:name="OCRUncertain1095"/>
      <w:r>
        <w:t>ь</w:t>
      </w:r>
      <w:bookmarkEnd w:id="874"/>
      <w:r>
        <w:t xml:space="preserve"> </w:t>
      </w:r>
      <w:bookmarkStart w:id="875" w:name="OCRUncertain1096"/>
      <w:r>
        <w:t>т</w:t>
      </w:r>
      <w:bookmarkEnd w:id="875"/>
      <w:r>
        <w:t xml:space="preserve">акже </w:t>
      </w:r>
      <w:bookmarkStart w:id="876" w:name="OCRUncertain1097"/>
      <w:r>
        <w:t>в</w:t>
      </w:r>
      <w:bookmarkEnd w:id="876"/>
      <w:r>
        <w:t>ы</w:t>
      </w:r>
      <w:bookmarkStart w:id="877" w:name="OCRUncertain1098"/>
      <w:r>
        <w:t>д</w:t>
      </w:r>
      <w:bookmarkEnd w:id="877"/>
      <w:r>
        <w:t xml:space="preserve">аны </w:t>
      </w:r>
      <w:bookmarkStart w:id="878" w:name="OCRUncertain1099"/>
      <w:r>
        <w:t>и</w:t>
      </w:r>
      <w:bookmarkEnd w:id="878"/>
      <w:r>
        <w:t>меющ</w:t>
      </w:r>
      <w:bookmarkStart w:id="879" w:name="OCRUncertain1100"/>
      <w:r>
        <w:t>и</w:t>
      </w:r>
      <w:bookmarkEnd w:id="879"/>
      <w:r>
        <w:t xml:space="preserve">еся по каждой </w:t>
      </w:r>
      <w:bookmarkStart w:id="880" w:name="OCRUncertain1101"/>
      <w:r>
        <w:t>обслуживаемой</w:t>
      </w:r>
      <w:bookmarkEnd w:id="880"/>
      <w:r>
        <w:t xml:space="preserve"> </w:t>
      </w:r>
      <w:bookmarkStart w:id="881" w:name="OCRUncertain1102"/>
      <w:r>
        <w:t>д</w:t>
      </w:r>
      <w:bookmarkEnd w:id="881"/>
      <w:r>
        <w:t xml:space="preserve">ороге </w:t>
      </w:r>
      <w:bookmarkStart w:id="882" w:name="OCRUncertain1103"/>
      <w:r>
        <w:t>п</w:t>
      </w:r>
      <w:bookmarkEnd w:id="882"/>
      <w:r>
        <w:t>ро</w:t>
      </w:r>
      <w:bookmarkStart w:id="883" w:name="OCRUncertain1104"/>
      <w:r>
        <w:t>е</w:t>
      </w:r>
      <w:bookmarkEnd w:id="883"/>
      <w:r>
        <w:t>ктные и учет</w:t>
      </w:r>
      <w:bookmarkStart w:id="884" w:name="OCRUncertain1105"/>
      <w:r>
        <w:t>н</w:t>
      </w:r>
      <w:bookmarkEnd w:id="884"/>
      <w:r>
        <w:t>ые матер</w:t>
      </w:r>
      <w:bookmarkStart w:id="885" w:name="OCRUncertain1106"/>
      <w:r>
        <w:t>и</w:t>
      </w:r>
      <w:bookmarkEnd w:id="885"/>
      <w:r>
        <w:t xml:space="preserve">алы. </w:t>
      </w:r>
      <w:bookmarkStart w:id="886" w:name="OCRUncertain1107"/>
      <w:r>
        <w:t>Использование</w:t>
      </w:r>
      <w:bookmarkEnd w:id="886"/>
      <w:r>
        <w:t xml:space="preserve"> эт</w:t>
      </w:r>
      <w:bookmarkStart w:id="887" w:name="OCRUncertain1108"/>
      <w:r>
        <w:t>и</w:t>
      </w:r>
      <w:bookmarkEnd w:id="887"/>
      <w:r>
        <w:t xml:space="preserve">х </w:t>
      </w:r>
      <w:bookmarkStart w:id="888" w:name="OCRUncertain1109"/>
      <w:r>
        <w:t xml:space="preserve">материалов </w:t>
      </w:r>
      <w:bookmarkEnd w:id="888"/>
      <w:r>
        <w:t xml:space="preserve">не </w:t>
      </w:r>
      <w:bookmarkStart w:id="889" w:name="OCRUncertain1110"/>
      <w:r>
        <w:t>и</w:t>
      </w:r>
      <w:bookmarkEnd w:id="889"/>
      <w:r>
        <w:t xml:space="preserve">сключает </w:t>
      </w:r>
      <w:bookmarkStart w:id="890" w:name="OCRUncertain1111"/>
      <w:r>
        <w:t>н</w:t>
      </w:r>
      <w:bookmarkEnd w:id="890"/>
      <w:r>
        <w:t>еобхо</w:t>
      </w:r>
      <w:bookmarkStart w:id="891" w:name="OCRUncertain1112"/>
      <w:r>
        <w:t>ди</w:t>
      </w:r>
      <w:bookmarkEnd w:id="891"/>
      <w:r>
        <w:t xml:space="preserve">мости </w:t>
      </w:r>
      <w:r>
        <w:t>полевых работ.</w:t>
      </w:r>
    </w:p>
    <w:p w:rsidR="00000000" w:rsidRDefault="003E4B30">
      <w:pPr>
        <w:ind w:firstLine="284"/>
        <w:jc w:val="both"/>
      </w:pPr>
      <w:r>
        <w:t>Весь л</w:t>
      </w:r>
      <w:bookmarkStart w:id="892" w:name="OCRUncertain1113"/>
      <w:r>
        <w:t>и</w:t>
      </w:r>
      <w:bookmarkEnd w:id="892"/>
      <w:r>
        <w:t>чный соста</w:t>
      </w:r>
      <w:bookmarkStart w:id="893" w:name="OCRUncertain1114"/>
      <w:r>
        <w:t>в</w:t>
      </w:r>
      <w:bookmarkEnd w:id="893"/>
      <w:r>
        <w:t xml:space="preserve"> парт</w:t>
      </w:r>
      <w:bookmarkStart w:id="894" w:name="OCRUncertain1115"/>
      <w:r>
        <w:t>ий</w:t>
      </w:r>
      <w:bookmarkEnd w:id="894"/>
      <w:r>
        <w:t xml:space="preserve"> должен про</w:t>
      </w:r>
      <w:bookmarkStart w:id="895" w:name="OCRUncertain1116"/>
      <w:r>
        <w:t>й</w:t>
      </w:r>
      <w:bookmarkEnd w:id="895"/>
      <w:r>
        <w:t>ти соот</w:t>
      </w:r>
      <w:bookmarkStart w:id="896" w:name="OCRUncertain1117"/>
      <w:r>
        <w:t>в</w:t>
      </w:r>
      <w:bookmarkEnd w:id="896"/>
      <w:r>
        <w:t>етствующ</w:t>
      </w:r>
      <w:bookmarkStart w:id="897" w:name="OCRUncertain1118"/>
      <w:r>
        <w:t>и</w:t>
      </w:r>
      <w:bookmarkEnd w:id="897"/>
      <w:r>
        <w:t xml:space="preserve">й </w:t>
      </w:r>
      <w:bookmarkStart w:id="898" w:name="OCRUncertain1119"/>
      <w:r>
        <w:t>и</w:t>
      </w:r>
      <w:bookmarkEnd w:id="898"/>
      <w:r>
        <w:t>нструктаж по тех</w:t>
      </w:r>
      <w:bookmarkStart w:id="899" w:name="OCRUncertain1120"/>
      <w:r>
        <w:t>ни</w:t>
      </w:r>
      <w:bookmarkEnd w:id="899"/>
      <w:r>
        <w:t>ке безопасности.</w:t>
      </w:r>
    </w:p>
    <w:p w:rsidR="00000000" w:rsidRDefault="003E4B30">
      <w:pPr>
        <w:ind w:firstLine="284"/>
        <w:jc w:val="both"/>
        <w:rPr>
          <w:noProof/>
        </w:rPr>
      </w:pPr>
      <w:r>
        <w:rPr>
          <w:noProof/>
        </w:rPr>
        <w:t>4.2.6.</w:t>
      </w:r>
      <w:r>
        <w:t xml:space="preserve"> Запрещается отправка партий на место работ до выпо</w:t>
      </w:r>
      <w:bookmarkStart w:id="900" w:name="OCRUncertain1121"/>
      <w:r>
        <w:t>л</w:t>
      </w:r>
      <w:bookmarkEnd w:id="900"/>
      <w:r>
        <w:t>не</w:t>
      </w:r>
      <w:bookmarkStart w:id="901" w:name="OCRUncertain1122"/>
      <w:r>
        <w:t>н</w:t>
      </w:r>
      <w:bookmarkEnd w:id="901"/>
      <w:r>
        <w:t>ия требован</w:t>
      </w:r>
      <w:bookmarkStart w:id="902" w:name="OCRUncertain1124"/>
      <w:r>
        <w:t>и</w:t>
      </w:r>
      <w:bookmarkEnd w:id="902"/>
      <w:r>
        <w:t xml:space="preserve">й, указанных в </w:t>
      </w:r>
      <w:bookmarkStart w:id="903" w:name="OCRUncertain1125"/>
      <w:r>
        <w:t>п.п.</w:t>
      </w:r>
      <w:bookmarkEnd w:id="903"/>
      <w:r>
        <w:rPr>
          <w:noProof/>
        </w:rPr>
        <w:t xml:space="preserve"> 4.2.4</w:t>
      </w:r>
      <w:r>
        <w:t xml:space="preserve"> </w:t>
      </w:r>
      <w:bookmarkStart w:id="904" w:name="OCRUncertain1126"/>
      <w:r>
        <w:t>и</w:t>
      </w:r>
      <w:bookmarkEnd w:id="904"/>
      <w:r>
        <w:rPr>
          <w:noProof/>
        </w:rPr>
        <w:t xml:space="preserve"> 4.2.</w:t>
      </w:r>
      <w:bookmarkStart w:id="905" w:name="OCRUncertain1127"/>
      <w:r>
        <w:rPr>
          <w:noProof/>
        </w:rPr>
        <w:t>5</w:t>
      </w:r>
      <w:bookmarkEnd w:id="905"/>
      <w:r>
        <w:rPr>
          <w:noProof/>
        </w:rPr>
        <w:t>.</w:t>
      </w:r>
    </w:p>
    <w:p w:rsidR="00000000" w:rsidRDefault="003E4B30">
      <w:pPr>
        <w:ind w:firstLine="284"/>
        <w:jc w:val="both"/>
      </w:pPr>
      <w:r>
        <w:rPr>
          <w:noProof/>
        </w:rPr>
        <w:t>4.2.7.</w:t>
      </w:r>
      <w:r>
        <w:t xml:space="preserve"> Пр</w:t>
      </w:r>
      <w:bookmarkStart w:id="906" w:name="OCRUncertain1128"/>
      <w:r>
        <w:t>и</w:t>
      </w:r>
      <w:bookmarkEnd w:id="906"/>
      <w:r>
        <w:t xml:space="preserve"> </w:t>
      </w:r>
      <w:bookmarkStart w:id="907" w:name="OCRUncertain1129"/>
      <w:r>
        <w:t>проведении</w:t>
      </w:r>
      <w:bookmarkEnd w:id="907"/>
      <w:r>
        <w:t xml:space="preserve"> полевых работ на автомоб</w:t>
      </w:r>
      <w:bookmarkStart w:id="908" w:name="OCRUncertain1130"/>
      <w:r>
        <w:t>и</w:t>
      </w:r>
      <w:bookmarkEnd w:id="908"/>
      <w:r>
        <w:t>льных дорогах необхо</w:t>
      </w:r>
      <w:bookmarkStart w:id="909" w:name="OCRUncertain1131"/>
      <w:r>
        <w:t>ди</w:t>
      </w:r>
      <w:bookmarkEnd w:id="909"/>
      <w:r>
        <w:t>мо оформлять документы, указа</w:t>
      </w:r>
      <w:bookmarkStart w:id="910" w:name="OCRUncertain1132"/>
      <w:r>
        <w:t>н</w:t>
      </w:r>
      <w:bookmarkEnd w:id="910"/>
      <w:r>
        <w:t xml:space="preserve">ные в </w:t>
      </w:r>
      <w:bookmarkStart w:id="911" w:name="OCRUncertain1133"/>
      <w:r>
        <w:t>п.</w:t>
      </w:r>
      <w:bookmarkEnd w:id="911"/>
      <w:r>
        <w:rPr>
          <w:noProof/>
        </w:rPr>
        <w:t xml:space="preserve"> 3.1</w:t>
      </w:r>
      <w:r>
        <w:t xml:space="preserve"> (кроме сводной ведомости нал</w:t>
      </w:r>
      <w:bookmarkStart w:id="912" w:name="OCRUncertain1134"/>
      <w:r>
        <w:t>и</w:t>
      </w:r>
      <w:bookmarkEnd w:id="912"/>
      <w:r>
        <w:t>ч</w:t>
      </w:r>
      <w:bookmarkStart w:id="913" w:name="OCRUncertain1135"/>
      <w:r>
        <w:t>и</w:t>
      </w:r>
      <w:bookmarkEnd w:id="913"/>
      <w:r>
        <w:t>я автомоб</w:t>
      </w:r>
      <w:bookmarkStart w:id="914" w:name="OCRUncertain1136"/>
      <w:r>
        <w:t>и</w:t>
      </w:r>
      <w:bookmarkEnd w:id="914"/>
      <w:r>
        <w:t xml:space="preserve">льных </w:t>
      </w:r>
      <w:bookmarkStart w:id="915" w:name="OCRUncertain1137"/>
      <w:r>
        <w:t>д</w:t>
      </w:r>
      <w:bookmarkEnd w:id="915"/>
      <w:r>
        <w:t>орог и сооружен</w:t>
      </w:r>
      <w:bookmarkStart w:id="916" w:name="OCRUncertain1138"/>
      <w:r>
        <w:t>и</w:t>
      </w:r>
      <w:bookmarkEnd w:id="916"/>
      <w:r>
        <w:t>й на них), за</w:t>
      </w:r>
      <w:bookmarkStart w:id="917" w:name="OCRUncertain1139"/>
      <w:r>
        <w:t>п</w:t>
      </w:r>
      <w:bookmarkEnd w:id="917"/>
      <w:r>
        <w:t>олнять пикетажную кн</w:t>
      </w:r>
      <w:bookmarkStart w:id="918" w:name="OCRUncertain1140"/>
      <w:r>
        <w:t>и</w:t>
      </w:r>
      <w:bookmarkEnd w:id="918"/>
      <w:r>
        <w:t>жку, углом</w:t>
      </w:r>
      <w:bookmarkStart w:id="919" w:name="OCRUncertain1141"/>
      <w:r>
        <w:t>е</w:t>
      </w:r>
      <w:bookmarkEnd w:id="919"/>
      <w:r>
        <w:t>рны</w:t>
      </w:r>
      <w:bookmarkStart w:id="920" w:name="OCRUncertain1142"/>
      <w:r>
        <w:t>й</w:t>
      </w:r>
      <w:bookmarkEnd w:id="920"/>
      <w:r>
        <w:t xml:space="preserve"> и н</w:t>
      </w:r>
      <w:bookmarkStart w:id="921" w:name="OCRUncertain1143"/>
      <w:r>
        <w:t>и</w:t>
      </w:r>
      <w:bookmarkEnd w:id="921"/>
      <w:r>
        <w:t xml:space="preserve">велировочный журналы </w:t>
      </w:r>
      <w:bookmarkStart w:id="922" w:name="OCRUncertain1144"/>
      <w:r>
        <w:t>установленного</w:t>
      </w:r>
      <w:bookmarkEnd w:id="922"/>
      <w:r>
        <w:t xml:space="preserve"> обра</w:t>
      </w:r>
      <w:bookmarkStart w:id="923" w:name="OCRUncertain1145"/>
      <w:r>
        <w:t>з</w:t>
      </w:r>
      <w:bookmarkEnd w:id="923"/>
      <w:r>
        <w:t>ца.</w:t>
      </w:r>
    </w:p>
    <w:p w:rsidR="00000000" w:rsidRDefault="003E4B30">
      <w:pPr>
        <w:ind w:firstLine="284"/>
        <w:jc w:val="both"/>
      </w:pPr>
      <w:r>
        <w:t xml:space="preserve">На грунтовых дорогах </w:t>
      </w:r>
      <w:r>
        <w:t>местного значен</w:t>
      </w:r>
      <w:bookmarkStart w:id="924" w:name="OCRUncertain1146"/>
      <w:r>
        <w:t>и</w:t>
      </w:r>
      <w:bookmarkEnd w:id="924"/>
      <w:r>
        <w:t xml:space="preserve">я </w:t>
      </w:r>
      <w:bookmarkStart w:id="925" w:name="OCRUncertain1147"/>
      <w:r>
        <w:t>заполняют</w:t>
      </w:r>
      <w:bookmarkEnd w:id="925"/>
      <w:r>
        <w:t xml:space="preserve"> только: карточк</w:t>
      </w:r>
      <w:bookmarkStart w:id="926" w:name="OCRUncertain1148"/>
      <w:r>
        <w:t>и</w:t>
      </w:r>
      <w:bookmarkEnd w:id="926"/>
      <w:r>
        <w:t xml:space="preserve"> на </w:t>
      </w:r>
      <w:bookmarkStart w:id="927" w:name="OCRUncertain1149"/>
      <w:r>
        <w:t>м</w:t>
      </w:r>
      <w:bookmarkEnd w:id="927"/>
      <w:r>
        <w:t>ос</w:t>
      </w:r>
      <w:bookmarkStart w:id="928" w:name="OCRUncertain1150"/>
      <w:r>
        <w:t>ты,</w:t>
      </w:r>
      <w:bookmarkEnd w:id="928"/>
      <w:r>
        <w:t xml:space="preserve"> </w:t>
      </w:r>
      <w:bookmarkStart w:id="929" w:name="OCRUncertain1151"/>
      <w:r>
        <w:t>путепроводы</w:t>
      </w:r>
      <w:bookmarkEnd w:id="929"/>
      <w:r>
        <w:t xml:space="preserve"> </w:t>
      </w:r>
      <w:bookmarkStart w:id="930" w:name="OCRUncertain1152"/>
      <w:r>
        <w:t>(п</w:t>
      </w:r>
      <w:bookmarkEnd w:id="930"/>
      <w:r>
        <w:t>р</w:t>
      </w:r>
      <w:bookmarkStart w:id="931" w:name="OCRUncertain1153"/>
      <w:r>
        <w:t>и</w:t>
      </w:r>
      <w:bookmarkEnd w:id="931"/>
      <w:r>
        <w:t>ложен</w:t>
      </w:r>
      <w:bookmarkStart w:id="932" w:name="OCRUncertain1154"/>
      <w:r>
        <w:t>и</w:t>
      </w:r>
      <w:bookmarkEnd w:id="932"/>
      <w:r>
        <w:t>е</w:t>
      </w:r>
      <w:r>
        <w:rPr>
          <w:noProof/>
        </w:rPr>
        <w:t xml:space="preserve"> 2),</w:t>
      </w:r>
      <w:r>
        <w:t xml:space="preserve"> п</w:t>
      </w:r>
      <w:bookmarkStart w:id="933" w:name="OCRUncertain1155"/>
      <w:r>
        <w:t>и</w:t>
      </w:r>
      <w:bookmarkEnd w:id="933"/>
      <w:r>
        <w:t>к</w:t>
      </w:r>
      <w:bookmarkStart w:id="934" w:name="OCRUncertain1156"/>
      <w:r>
        <w:t>е</w:t>
      </w:r>
      <w:bookmarkEnd w:id="934"/>
      <w:r>
        <w:t>тажную к</w:t>
      </w:r>
      <w:bookmarkStart w:id="935" w:name="OCRUncertain1157"/>
      <w:r>
        <w:t>ни</w:t>
      </w:r>
      <w:bookmarkEnd w:id="935"/>
      <w:r>
        <w:t>жку, углом</w:t>
      </w:r>
      <w:bookmarkStart w:id="936" w:name="OCRUncertain1158"/>
      <w:r>
        <w:t>е</w:t>
      </w:r>
      <w:bookmarkEnd w:id="936"/>
      <w:r>
        <w:t xml:space="preserve">рный и </w:t>
      </w:r>
      <w:bookmarkStart w:id="937" w:name="OCRUncertain1159"/>
      <w:r>
        <w:t>нивелировочный</w:t>
      </w:r>
      <w:bookmarkEnd w:id="937"/>
      <w:r>
        <w:t xml:space="preserve"> журналы, </w:t>
      </w:r>
      <w:bookmarkStart w:id="938" w:name="OCRUncertain1160"/>
      <w:r>
        <w:t>линейный</w:t>
      </w:r>
      <w:bookmarkEnd w:id="938"/>
      <w:r>
        <w:t xml:space="preserve"> граф</w:t>
      </w:r>
      <w:bookmarkStart w:id="939" w:name="OCRUncertain1161"/>
      <w:r>
        <w:t>и</w:t>
      </w:r>
      <w:bookmarkEnd w:id="939"/>
      <w:r>
        <w:t>к.</w:t>
      </w:r>
    </w:p>
    <w:p w:rsidR="00000000" w:rsidRDefault="003E4B30">
      <w:pPr>
        <w:ind w:firstLine="284"/>
        <w:jc w:val="both"/>
      </w:pPr>
      <w:r>
        <w:rPr>
          <w:noProof/>
        </w:rPr>
        <w:t>4.2.</w:t>
      </w:r>
      <w:bookmarkStart w:id="940" w:name="OCRUncertain1162"/>
      <w:r>
        <w:rPr>
          <w:noProof/>
        </w:rPr>
        <w:t>8</w:t>
      </w:r>
      <w:bookmarkEnd w:id="940"/>
      <w:r>
        <w:rPr>
          <w:noProof/>
        </w:rPr>
        <w:t>.</w:t>
      </w:r>
      <w:r>
        <w:t xml:space="preserve"> </w:t>
      </w:r>
      <w:bookmarkStart w:id="941" w:name="OCRUncertain1163"/>
      <w:r>
        <w:t>Все</w:t>
      </w:r>
      <w:bookmarkEnd w:id="941"/>
      <w:r>
        <w:t xml:space="preserve"> пол</w:t>
      </w:r>
      <w:bookmarkStart w:id="942" w:name="OCRUncertain1164"/>
      <w:r>
        <w:t>ев</w:t>
      </w:r>
      <w:bookmarkEnd w:id="942"/>
      <w:r>
        <w:t>ые зап</w:t>
      </w:r>
      <w:bookmarkStart w:id="943" w:name="OCRUncertain1165"/>
      <w:r>
        <w:t>и</w:t>
      </w:r>
      <w:bookmarkEnd w:id="943"/>
      <w:r>
        <w:t>с</w:t>
      </w:r>
      <w:bookmarkStart w:id="944" w:name="OCRUncertain1166"/>
      <w:r>
        <w:t>и</w:t>
      </w:r>
      <w:bookmarkEnd w:id="944"/>
      <w:r>
        <w:t xml:space="preserve"> необходимо делать отчетл</w:t>
      </w:r>
      <w:bookmarkStart w:id="945" w:name="OCRUncertain1167"/>
      <w:r>
        <w:t>и</w:t>
      </w:r>
      <w:bookmarkEnd w:id="945"/>
      <w:r>
        <w:t>во, карандашом. Пр</w:t>
      </w:r>
      <w:bookmarkStart w:id="946" w:name="OCRUncertain1168"/>
      <w:r>
        <w:t>и исправлениях</w:t>
      </w:r>
      <w:bookmarkEnd w:id="946"/>
      <w:r>
        <w:t xml:space="preserve"> неправ</w:t>
      </w:r>
      <w:bookmarkStart w:id="947" w:name="OCRUncertain1169"/>
      <w:r>
        <w:t>и</w:t>
      </w:r>
      <w:bookmarkEnd w:id="947"/>
      <w:r>
        <w:t>льно зап</w:t>
      </w:r>
      <w:bookmarkStart w:id="948" w:name="OCRUncertain1170"/>
      <w:r>
        <w:t>и</w:t>
      </w:r>
      <w:bookmarkEnd w:id="948"/>
      <w:r>
        <w:t>санное зачеркивают и св</w:t>
      </w:r>
      <w:bookmarkStart w:id="949" w:name="OCRUncertain1171"/>
      <w:r>
        <w:t>е</w:t>
      </w:r>
      <w:bookmarkEnd w:id="949"/>
      <w:r>
        <w:t>рху или рядом делают нов</w:t>
      </w:r>
      <w:bookmarkStart w:id="950" w:name="OCRUncertain1172"/>
      <w:r>
        <w:t>у</w:t>
      </w:r>
      <w:bookmarkEnd w:id="950"/>
      <w:r>
        <w:t xml:space="preserve">ю </w:t>
      </w:r>
      <w:bookmarkStart w:id="951" w:name="OCRUncertain1173"/>
      <w:r>
        <w:t>запись.</w:t>
      </w:r>
      <w:bookmarkEnd w:id="951"/>
      <w:r>
        <w:t xml:space="preserve"> Стирать неправ</w:t>
      </w:r>
      <w:bookmarkStart w:id="952" w:name="OCRUncertain1174"/>
      <w:r>
        <w:t>и</w:t>
      </w:r>
      <w:bookmarkEnd w:id="952"/>
      <w:r>
        <w:t>льно за</w:t>
      </w:r>
      <w:bookmarkStart w:id="953" w:name="OCRUncertain1175"/>
      <w:r>
        <w:t>п</w:t>
      </w:r>
      <w:bookmarkEnd w:id="953"/>
      <w:r>
        <w:t>исан</w:t>
      </w:r>
      <w:bookmarkStart w:id="954" w:name="OCRUncertain1176"/>
      <w:r>
        <w:t>н</w:t>
      </w:r>
      <w:bookmarkEnd w:id="954"/>
      <w:r>
        <w:t>ое запр</w:t>
      </w:r>
      <w:bookmarkStart w:id="955" w:name="OCRUncertain1177"/>
      <w:r>
        <w:t>е</w:t>
      </w:r>
      <w:bookmarkEnd w:id="955"/>
      <w:r>
        <w:t>щается.</w:t>
      </w:r>
    </w:p>
    <w:p w:rsidR="00000000" w:rsidRDefault="003E4B30">
      <w:pPr>
        <w:ind w:firstLine="284"/>
        <w:jc w:val="both"/>
      </w:pPr>
      <w:r>
        <w:t>На каж</w:t>
      </w:r>
      <w:bookmarkStart w:id="956" w:name="OCRUncertain1178"/>
      <w:r>
        <w:t>д</w:t>
      </w:r>
      <w:bookmarkEnd w:id="956"/>
      <w:r>
        <w:t>ом стран</w:t>
      </w:r>
      <w:bookmarkStart w:id="957" w:name="OCRUncertain1179"/>
      <w:r>
        <w:t>иц</w:t>
      </w:r>
      <w:bookmarkEnd w:id="957"/>
      <w:r>
        <w:t>е полевых запис</w:t>
      </w:r>
      <w:bookmarkStart w:id="958" w:name="OCRUncertain1180"/>
      <w:r>
        <w:t>ей</w:t>
      </w:r>
      <w:bookmarkEnd w:id="958"/>
      <w:r>
        <w:t xml:space="preserve"> </w:t>
      </w:r>
      <w:bookmarkStart w:id="959" w:name="OCRUncertain1181"/>
      <w:r>
        <w:t>н</w:t>
      </w:r>
      <w:bookmarkEnd w:id="959"/>
      <w:r>
        <w:t xml:space="preserve">ужно указать </w:t>
      </w:r>
      <w:bookmarkStart w:id="960" w:name="OCRUncertain1182"/>
      <w:r>
        <w:t>время</w:t>
      </w:r>
      <w:bookmarkEnd w:id="960"/>
      <w:r>
        <w:t xml:space="preserve"> (число, ме</w:t>
      </w:r>
      <w:bookmarkStart w:id="961" w:name="OCRUncertain1183"/>
      <w:r>
        <w:t>с</w:t>
      </w:r>
      <w:bookmarkEnd w:id="961"/>
      <w:r>
        <w:t>я</w:t>
      </w:r>
      <w:bookmarkStart w:id="962" w:name="OCRUncertain1184"/>
      <w:r>
        <w:t>ц</w:t>
      </w:r>
      <w:bookmarkEnd w:id="962"/>
      <w:r>
        <w:t xml:space="preserve">, год) </w:t>
      </w:r>
      <w:bookmarkStart w:id="963" w:name="OCRUncertain1185"/>
      <w:r>
        <w:t>их</w:t>
      </w:r>
      <w:bookmarkEnd w:id="963"/>
      <w:r>
        <w:t xml:space="preserve"> внесения и поставить отчетливую по</w:t>
      </w:r>
      <w:bookmarkStart w:id="964" w:name="OCRUncertain1187"/>
      <w:r>
        <w:t>д</w:t>
      </w:r>
      <w:bookmarkEnd w:id="964"/>
      <w:r>
        <w:t>пись л</w:t>
      </w:r>
      <w:bookmarkStart w:id="965" w:name="OCRUncertain1188"/>
      <w:r>
        <w:t>иц</w:t>
      </w:r>
      <w:bookmarkEnd w:id="965"/>
      <w:r>
        <w:t>а, с</w:t>
      </w:r>
      <w:bookmarkStart w:id="966" w:name="OCRUncertain1189"/>
      <w:r>
        <w:t>д</w:t>
      </w:r>
      <w:bookmarkEnd w:id="966"/>
      <w:r>
        <w:t>елавшего зап</w:t>
      </w:r>
      <w:bookmarkStart w:id="967" w:name="OCRUncertain1190"/>
      <w:r>
        <w:t>и</w:t>
      </w:r>
      <w:bookmarkEnd w:id="967"/>
      <w:r>
        <w:t>с</w:t>
      </w:r>
      <w:bookmarkStart w:id="968" w:name="OCRUncertain1191"/>
      <w:r>
        <w:t>и</w:t>
      </w:r>
      <w:bookmarkEnd w:id="968"/>
      <w:r>
        <w:t>.</w:t>
      </w:r>
    </w:p>
    <w:p w:rsidR="00000000" w:rsidRDefault="003E4B30">
      <w:pPr>
        <w:ind w:firstLine="284"/>
        <w:jc w:val="both"/>
      </w:pPr>
      <w:r>
        <w:t xml:space="preserve">На </w:t>
      </w:r>
      <w:bookmarkStart w:id="969" w:name="OCRUncertain1192"/>
      <w:r>
        <w:t>первой</w:t>
      </w:r>
      <w:bookmarkEnd w:id="969"/>
      <w:r>
        <w:t xml:space="preserve"> </w:t>
      </w:r>
      <w:bookmarkStart w:id="970" w:name="OCRUncertain1193"/>
      <w:r>
        <w:t>странице</w:t>
      </w:r>
      <w:bookmarkEnd w:id="970"/>
      <w:r>
        <w:t xml:space="preserve"> пикетажно</w:t>
      </w:r>
      <w:bookmarkStart w:id="971" w:name="OCRUncertain1194"/>
      <w:r>
        <w:t>й</w:t>
      </w:r>
      <w:bookmarkEnd w:id="971"/>
      <w:r>
        <w:t xml:space="preserve"> к</w:t>
      </w:r>
      <w:bookmarkStart w:id="972" w:name="OCRUncertain1195"/>
      <w:r>
        <w:t>ни</w:t>
      </w:r>
      <w:bookmarkEnd w:id="972"/>
      <w:r>
        <w:t>жки должны быть указаны должност</w:t>
      </w:r>
      <w:bookmarkStart w:id="973" w:name="OCRUncertain1196"/>
      <w:r>
        <w:t>и</w:t>
      </w:r>
      <w:bookmarkEnd w:id="973"/>
      <w:r>
        <w:t>, фам</w:t>
      </w:r>
      <w:bookmarkStart w:id="974" w:name="OCRUncertain1197"/>
      <w:r>
        <w:t>и</w:t>
      </w:r>
      <w:bookmarkEnd w:id="974"/>
      <w:r>
        <w:t>л</w:t>
      </w:r>
      <w:bookmarkStart w:id="975" w:name="OCRUncertain1198"/>
      <w:r>
        <w:t>ии</w:t>
      </w:r>
      <w:bookmarkEnd w:id="975"/>
      <w:r>
        <w:rPr>
          <w:noProof/>
        </w:rPr>
        <w:t xml:space="preserve"> </w:t>
      </w:r>
      <w:r>
        <w:t xml:space="preserve">и </w:t>
      </w:r>
      <w:bookmarkStart w:id="976" w:name="OCRUncertain1199"/>
      <w:r>
        <w:t>инициалы начальника</w:t>
      </w:r>
      <w:bookmarkEnd w:id="976"/>
      <w:r>
        <w:t xml:space="preserve"> </w:t>
      </w:r>
      <w:bookmarkStart w:id="977" w:name="OCRUncertain1202"/>
      <w:r>
        <w:t>п</w:t>
      </w:r>
      <w:bookmarkEnd w:id="977"/>
      <w:r>
        <w:t>арти</w:t>
      </w:r>
      <w:bookmarkStart w:id="978" w:name="OCRUncertain1203"/>
      <w:r>
        <w:t>и</w:t>
      </w:r>
      <w:bookmarkEnd w:id="978"/>
      <w:r>
        <w:t xml:space="preserve"> и </w:t>
      </w:r>
      <w:bookmarkStart w:id="979" w:name="OCRUncertain1204"/>
      <w:r>
        <w:t>исполнителей,</w:t>
      </w:r>
      <w:bookmarkEnd w:id="979"/>
      <w:r>
        <w:t xml:space="preserve"> а также название и </w:t>
      </w:r>
      <w:bookmarkStart w:id="980" w:name="OCRUncertain1205"/>
      <w:r>
        <w:t>адрес</w:t>
      </w:r>
      <w:bookmarkEnd w:id="980"/>
      <w:r>
        <w:t xml:space="preserve"> </w:t>
      </w:r>
      <w:bookmarkStart w:id="981" w:name="OCRUncertain1206"/>
      <w:r>
        <w:t>организации,</w:t>
      </w:r>
      <w:bookmarkEnd w:id="981"/>
      <w:r>
        <w:t xml:space="preserve"> </w:t>
      </w:r>
      <w:bookmarkStart w:id="982" w:name="OCRUncertain1207"/>
      <w:r>
        <w:t>выполняющей</w:t>
      </w:r>
      <w:bookmarkEnd w:id="982"/>
      <w:r>
        <w:t xml:space="preserve"> работы.</w:t>
      </w:r>
    </w:p>
    <w:p w:rsidR="00000000" w:rsidRDefault="003E4B30">
      <w:pPr>
        <w:ind w:firstLine="284"/>
        <w:jc w:val="both"/>
      </w:pPr>
      <w:bookmarkStart w:id="983" w:name="OCRUncertain1208"/>
      <w:r>
        <w:rPr>
          <w:noProof/>
        </w:rPr>
        <w:t>4</w:t>
      </w:r>
      <w:bookmarkEnd w:id="983"/>
      <w:r>
        <w:rPr>
          <w:noProof/>
        </w:rPr>
        <w:t>.2</w:t>
      </w:r>
      <w:bookmarkStart w:id="984" w:name="OCRUncertain1209"/>
      <w:r>
        <w:t>.9</w:t>
      </w:r>
      <w:bookmarkEnd w:id="984"/>
      <w:r>
        <w:t xml:space="preserve">. Состав </w:t>
      </w:r>
      <w:bookmarkStart w:id="985" w:name="OCRUncertain1210"/>
      <w:r>
        <w:t>полевых</w:t>
      </w:r>
      <w:bookmarkEnd w:id="985"/>
      <w:r>
        <w:t xml:space="preserve"> р</w:t>
      </w:r>
      <w:bookmarkStart w:id="986" w:name="OCRUncertain1211"/>
      <w:r>
        <w:t>а</w:t>
      </w:r>
      <w:bookmarkEnd w:id="986"/>
      <w:r>
        <w:t>бот о</w:t>
      </w:r>
      <w:bookmarkStart w:id="987" w:name="OCRUncertain1212"/>
      <w:r>
        <w:t>п</w:t>
      </w:r>
      <w:bookmarkEnd w:id="987"/>
      <w:r>
        <w:t>ред</w:t>
      </w:r>
      <w:bookmarkStart w:id="988" w:name="OCRUncertain1213"/>
      <w:r>
        <w:t>е</w:t>
      </w:r>
      <w:bookmarkEnd w:id="988"/>
      <w:r>
        <w:t>ляется т</w:t>
      </w:r>
      <w:bookmarkStart w:id="989" w:name="OCRUncertain1214"/>
      <w:r>
        <w:t>е</w:t>
      </w:r>
      <w:bookmarkEnd w:id="989"/>
      <w:r>
        <w:t>м</w:t>
      </w:r>
      <w:bookmarkStart w:id="990" w:name="OCRUncertain1215"/>
      <w:r>
        <w:t>и</w:t>
      </w:r>
      <w:bookmarkEnd w:id="990"/>
      <w:r>
        <w:t xml:space="preserve"> да</w:t>
      </w:r>
      <w:bookmarkStart w:id="991" w:name="OCRUncertain1216"/>
      <w:r>
        <w:t>нны</w:t>
      </w:r>
      <w:bookmarkEnd w:id="991"/>
      <w:r>
        <w:t>ми</w:t>
      </w:r>
      <w:bookmarkStart w:id="992" w:name="OCRUncertain1217"/>
      <w:r>
        <w:t>,</w:t>
      </w:r>
      <w:bookmarkEnd w:id="992"/>
      <w:r>
        <w:t xml:space="preserve"> которы</w:t>
      </w:r>
      <w:bookmarkStart w:id="993" w:name="OCRUncertain1218"/>
      <w:r>
        <w:t>е</w:t>
      </w:r>
      <w:bookmarkEnd w:id="993"/>
      <w:r>
        <w:t xml:space="preserve"> требуются </w:t>
      </w:r>
      <w:bookmarkStart w:id="994" w:name="OCRUncertain1219"/>
      <w:r>
        <w:t>дл</w:t>
      </w:r>
      <w:bookmarkEnd w:id="994"/>
      <w:r>
        <w:t xml:space="preserve">я </w:t>
      </w:r>
      <w:bookmarkStart w:id="995" w:name="OCRUncertain1220"/>
      <w:r>
        <w:t>заполнения</w:t>
      </w:r>
      <w:bookmarkEnd w:id="995"/>
      <w:r>
        <w:t xml:space="preserve"> документац</w:t>
      </w:r>
      <w:bookmarkStart w:id="996" w:name="OCRUncertain1221"/>
      <w:r>
        <w:t>ии</w:t>
      </w:r>
      <w:bookmarkEnd w:id="996"/>
      <w:r>
        <w:t xml:space="preserve"> техн</w:t>
      </w:r>
      <w:bookmarkStart w:id="997" w:name="OCRUncertain1222"/>
      <w:r>
        <w:t>и</w:t>
      </w:r>
      <w:bookmarkEnd w:id="997"/>
      <w:r>
        <w:t>ческого учета и пас</w:t>
      </w:r>
      <w:bookmarkStart w:id="998" w:name="OCRUncertain1223"/>
      <w:r>
        <w:t>п</w:t>
      </w:r>
      <w:bookmarkEnd w:id="998"/>
      <w:r>
        <w:t>орти</w:t>
      </w:r>
      <w:bookmarkStart w:id="999" w:name="OCRUncertain1224"/>
      <w:r>
        <w:t>з</w:t>
      </w:r>
      <w:bookmarkEnd w:id="999"/>
      <w:r>
        <w:t>ации, ука</w:t>
      </w:r>
      <w:bookmarkStart w:id="1000" w:name="OCRUncertain1225"/>
      <w:r>
        <w:t>з</w:t>
      </w:r>
      <w:bookmarkEnd w:id="1000"/>
      <w:r>
        <w:t>анной в п.п.</w:t>
      </w:r>
      <w:r>
        <w:rPr>
          <w:noProof/>
        </w:rPr>
        <w:t xml:space="preserve"> 3.1</w:t>
      </w:r>
      <w:r>
        <w:t xml:space="preserve"> и</w:t>
      </w:r>
      <w:r>
        <w:rPr>
          <w:noProof/>
        </w:rPr>
        <w:t xml:space="preserve"> 3.2</w:t>
      </w:r>
      <w:r>
        <w:t xml:space="preserve"> настоящей </w:t>
      </w:r>
      <w:bookmarkStart w:id="1001" w:name="OCRUncertain1226"/>
      <w:r>
        <w:t>и</w:t>
      </w:r>
      <w:bookmarkEnd w:id="1001"/>
      <w:r>
        <w:t>нструкции.</w:t>
      </w:r>
    </w:p>
    <w:p w:rsidR="00000000" w:rsidRDefault="003E4B30">
      <w:pPr>
        <w:ind w:firstLine="284"/>
        <w:jc w:val="both"/>
      </w:pPr>
      <w:r>
        <w:t>В соотв</w:t>
      </w:r>
      <w:bookmarkStart w:id="1002" w:name="OCRUncertain1227"/>
      <w:r>
        <w:t>е</w:t>
      </w:r>
      <w:bookmarkEnd w:id="1002"/>
      <w:r>
        <w:t>тств</w:t>
      </w:r>
      <w:bookmarkStart w:id="1003" w:name="OCRUncertain1228"/>
      <w:r>
        <w:t>и</w:t>
      </w:r>
      <w:bookmarkEnd w:id="1003"/>
      <w:r>
        <w:t xml:space="preserve">и с этим </w:t>
      </w:r>
      <w:bookmarkStart w:id="1004" w:name="OCRUncertain1229"/>
      <w:r>
        <w:t>п</w:t>
      </w:r>
      <w:bookmarkEnd w:id="1004"/>
      <w:r>
        <w:t>ри поле</w:t>
      </w:r>
      <w:bookmarkStart w:id="1005" w:name="OCRUncertain1230"/>
      <w:r>
        <w:t>в</w:t>
      </w:r>
      <w:bookmarkEnd w:id="1005"/>
      <w:r>
        <w:t xml:space="preserve">ых работах: </w:t>
      </w:r>
      <w:bookmarkStart w:id="1006" w:name="OCRUncertain1231"/>
      <w:r>
        <w:t>снимают</w:t>
      </w:r>
      <w:bookmarkEnd w:id="1006"/>
      <w:r>
        <w:t xml:space="preserve"> </w:t>
      </w:r>
      <w:bookmarkStart w:id="1007" w:name="OCRUncertain1232"/>
      <w:r>
        <w:t>ситуацию,</w:t>
      </w:r>
      <w:bookmarkEnd w:id="1007"/>
      <w:r>
        <w:t xml:space="preserve"> </w:t>
      </w:r>
      <w:bookmarkStart w:id="1008" w:name="OCRUncertain1233"/>
      <w:r>
        <w:t>из</w:t>
      </w:r>
      <w:bookmarkEnd w:id="1008"/>
      <w:r>
        <w:t xml:space="preserve">меряют </w:t>
      </w:r>
      <w:bookmarkStart w:id="1009" w:name="OCRUncertain1234"/>
      <w:r>
        <w:t>п</w:t>
      </w:r>
      <w:bookmarkEnd w:id="1009"/>
      <w:r>
        <w:t>ротя</w:t>
      </w:r>
      <w:bookmarkStart w:id="1010" w:name="OCRUncertain1235"/>
      <w:r>
        <w:t>ж</w:t>
      </w:r>
      <w:bookmarkEnd w:id="1010"/>
      <w:r>
        <w:t>енность автомобиль</w:t>
      </w:r>
      <w:bookmarkStart w:id="1011" w:name="OCRUncertain1236"/>
      <w:r>
        <w:t>н</w:t>
      </w:r>
      <w:bookmarkEnd w:id="1011"/>
      <w:r>
        <w:t xml:space="preserve">ой дороги и ее участков с </w:t>
      </w:r>
      <w:bookmarkStart w:id="1012" w:name="OCRUncertain1237"/>
      <w:r>
        <w:t>п</w:t>
      </w:r>
      <w:bookmarkEnd w:id="1012"/>
      <w:r>
        <w:t>ро</w:t>
      </w:r>
      <w:bookmarkStart w:id="1013" w:name="OCRUncertain1238"/>
      <w:r>
        <w:t>д</w:t>
      </w:r>
      <w:bookmarkEnd w:id="1013"/>
      <w:r>
        <w:t>ольными уклонами бо</w:t>
      </w:r>
      <w:bookmarkStart w:id="1014" w:name="OCRUncertain1239"/>
      <w:r>
        <w:t>ле</w:t>
      </w:r>
      <w:bookmarkEnd w:id="1014"/>
      <w:r>
        <w:t xml:space="preserve">е </w:t>
      </w:r>
      <w:bookmarkStart w:id="1015" w:name="OCRUncertain1240"/>
      <w:r>
        <w:t>д</w:t>
      </w:r>
      <w:bookmarkEnd w:id="1015"/>
      <w:r>
        <w:t>опуст</w:t>
      </w:r>
      <w:bookmarkStart w:id="1016" w:name="OCRUncertain1241"/>
      <w:r>
        <w:t>и</w:t>
      </w:r>
      <w:bookmarkEnd w:id="1016"/>
      <w:r>
        <w:t>мы</w:t>
      </w:r>
      <w:r>
        <w:t>х, а радиусами кривых в плане мене</w:t>
      </w:r>
      <w:bookmarkStart w:id="1017" w:name="OCRUncertain1242"/>
      <w:r>
        <w:t>е</w:t>
      </w:r>
      <w:bookmarkEnd w:id="1017"/>
      <w:r>
        <w:t xml:space="preserve"> допуст</w:t>
      </w:r>
      <w:bookmarkStart w:id="1018" w:name="OCRUncertain1243"/>
      <w:r>
        <w:t>и</w:t>
      </w:r>
      <w:bookmarkEnd w:id="1018"/>
      <w:r>
        <w:t xml:space="preserve">мых </w:t>
      </w:r>
      <w:bookmarkStart w:id="1019" w:name="OCRUncertain1244"/>
      <w:r>
        <w:t>д</w:t>
      </w:r>
      <w:bookmarkEnd w:id="1019"/>
      <w:r>
        <w:t>ля да</w:t>
      </w:r>
      <w:bookmarkStart w:id="1020" w:name="OCRUncertain1245"/>
      <w:r>
        <w:t>н</w:t>
      </w:r>
      <w:bookmarkEnd w:id="1020"/>
      <w:r>
        <w:t>но</w:t>
      </w:r>
      <w:bookmarkStart w:id="1021" w:name="OCRUncertain1246"/>
      <w:r>
        <w:t xml:space="preserve">й </w:t>
      </w:r>
      <w:bookmarkEnd w:id="1021"/>
      <w:r>
        <w:t>категор</w:t>
      </w:r>
      <w:bookmarkStart w:id="1022" w:name="OCRUncertain1247"/>
      <w:r>
        <w:t>и</w:t>
      </w:r>
      <w:bookmarkEnd w:id="1022"/>
      <w:r>
        <w:t xml:space="preserve">и </w:t>
      </w:r>
      <w:bookmarkStart w:id="1023" w:name="OCRUncertain1248"/>
      <w:r>
        <w:t>д</w:t>
      </w:r>
      <w:bookmarkEnd w:id="1023"/>
      <w:r>
        <w:t>ороги</w:t>
      </w:r>
      <w:bookmarkStart w:id="1024" w:name="OCRUncertain1249"/>
      <w:r>
        <w:t>,</w:t>
      </w:r>
      <w:bookmarkEnd w:id="1024"/>
      <w:r>
        <w:t xml:space="preserve"> ширину полосы от</w:t>
      </w:r>
      <w:bookmarkStart w:id="1025" w:name="OCRUncertain1250"/>
      <w:r>
        <w:t>в</w:t>
      </w:r>
      <w:bookmarkEnd w:id="1025"/>
      <w:r>
        <w:t>ода и з</w:t>
      </w:r>
      <w:bookmarkStart w:id="1026" w:name="OCRUncertain1251"/>
      <w:r>
        <w:t>е</w:t>
      </w:r>
      <w:bookmarkEnd w:id="1026"/>
      <w:r>
        <w:t>мл</w:t>
      </w:r>
      <w:bookmarkStart w:id="1027" w:name="OCRUncertain1252"/>
      <w:r>
        <w:t>я</w:t>
      </w:r>
      <w:bookmarkEnd w:id="1027"/>
      <w:r>
        <w:t>ного полот</w:t>
      </w:r>
      <w:bookmarkStart w:id="1028" w:name="OCRUncertain1253"/>
      <w:r>
        <w:t>н</w:t>
      </w:r>
      <w:bookmarkEnd w:id="1028"/>
      <w:r>
        <w:t>а</w:t>
      </w:r>
      <w:bookmarkStart w:id="1029" w:name="OCRUncertain1254"/>
      <w:r>
        <w:t>,</w:t>
      </w:r>
      <w:bookmarkEnd w:id="1029"/>
      <w:r>
        <w:t xml:space="preserve"> </w:t>
      </w:r>
      <w:bookmarkStart w:id="1030" w:name="OCRUncertain1255"/>
      <w:r>
        <w:t>п</w:t>
      </w:r>
      <w:bookmarkEnd w:id="1030"/>
      <w:r>
        <w:t>ротяже</w:t>
      </w:r>
      <w:bookmarkStart w:id="1031" w:name="OCRUncertain1256"/>
      <w:r>
        <w:t>н</w:t>
      </w:r>
      <w:bookmarkEnd w:id="1031"/>
      <w:r>
        <w:t>ность покрытия каж</w:t>
      </w:r>
      <w:bookmarkStart w:id="1032" w:name="OCRUncertain1257"/>
      <w:r>
        <w:t>д</w:t>
      </w:r>
      <w:bookmarkEnd w:id="1032"/>
      <w:r>
        <w:t>ого т</w:t>
      </w:r>
      <w:bookmarkStart w:id="1033" w:name="OCRUncertain1258"/>
      <w:r>
        <w:t>ип</w:t>
      </w:r>
      <w:bookmarkEnd w:id="1033"/>
      <w:r>
        <w:t>а и шир</w:t>
      </w:r>
      <w:bookmarkStart w:id="1034" w:name="OCRUncertain1259"/>
      <w:r>
        <w:t>и</w:t>
      </w:r>
      <w:bookmarkEnd w:id="1034"/>
      <w:r>
        <w:t xml:space="preserve">ну </w:t>
      </w:r>
      <w:bookmarkStart w:id="1035" w:name="OCRUncertain1260"/>
      <w:r>
        <w:t>п</w:t>
      </w:r>
      <w:bookmarkEnd w:id="1035"/>
      <w:r>
        <w:t>роезжей част</w:t>
      </w:r>
      <w:bookmarkStart w:id="1036" w:name="OCRUncertain1261"/>
      <w:r>
        <w:t>и</w:t>
      </w:r>
      <w:bookmarkEnd w:id="1036"/>
      <w:r>
        <w:t xml:space="preserve"> в м</w:t>
      </w:r>
      <w:bookmarkStart w:id="1037" w:name="OCRUncertain1262"/>
      <w:r>
        <w:t>е</w:t>
      </w:r>
      <w:bookmarkEnd w:id="1037"/>
      <w:r>
        <w:t xml:space="preserve">стах </w:t>
      </w:r>
      <w:bookmarkStart w:id="1038" w:name="OCRUncertain1263"/>
      <w:r>
        <w:t>из</w:t>
      </w:r>
      <w:bookmarkEnd w:id="1038"/>
      <w:r>
        <w:t>м</w:t>
      </w:r>
      <w:bookmarkStart w:id="1039" w:name="OCRUncertain1264"/>
      <w:r>
        <w:t>ене</w:t>
      </w:r>
      <w:bookmarkEnd w:id="1039"/>
      <w:r>
        <w:t xml:space="preserve">ния типа </w:t>
      </w:r>
      <w:bookmarkStart w:id="1040" w:name="OCRUncertain1265"/>
      <w:r>
        <w:t>п</w:t>
      </w:r>
      <w:bookmarkEnd w:id="1040"/>
      <w:r>
        <w:t>окрытия, тол</w:t>
      </w:r>
      <w:bookmarkStart w:id="1041" w:name="OCRUncertain1266"/>
      <w:r>
        <w:t>щи</w:t>
      </w:r>
      <w:bookmarkEnd w:id="1041"/>
      <w:r>
        <w:t>ну дорож</w:t>
      </w:r>
      <w:bookmarkStart w:id="1042" w:name="OCRUncertain1267"/>
      <w:r>
        <w:t>н</w:t>
      </w:r>
      <w:bookmarkEnd w:id="1042"/>
      <w:r>
        <w:t>ой одежды (есл</w:t>
      </w:r>
      <w:bookmarkStart w:id="1043" w:name="OCRUncertain1268"/>
      <w:r>
        <w:t>и</w:t>
      </w:r>
      <w:bookmarkEnd w:id="1043"/>
      <w:r>
        <w:t xml:space="preserve"> это </w:t>
      </w:r>
      <w:bookmarkStart w:id="1044" w:name="OCRUncertain1269"/>
      <w:r>
        <w:t>п</w:t>
      </w:r>
      <w:bookmarkEnd w:id="1044"/>
      <w:r>
        <w:t xml:space="preserve">оручено </w:t>
      </w:r>
      <w:bookmarkStart w:id="1045" w:name="OCRUncertain1270"/>
      <w:r>
        <w:t>партии,</w:t>
      </w:r>
      <w:bookmarkEnd w:id="1045"/>
      <w:r>
        <w:t xml:space="preserve"> проводящ</w:t>
      </w:r>
      <w:bookmarkStart w:id="1046" w:name="OCRUncertain1271"/>
      <w:r>
        <w:t>е</w:t>
      </w:r>
      <w:bookmarkEnd w:id="1046"/>
      <w:r>
        <w:t xml:space="preserve">й </w:t>
      </w:r>
      <w:bookmarkStart w:id="1047" w:name="OCRUncertain1272"/>
      <w:r>
        <w:t>технический</w:t>
      </w:r>
      <w:bookmarkEnd w:id="1047"/>
      <w:r>
        <w:t xml:space="preserve"> уч</w:t>
      </w:r>
      <w:bookmarkStart w:id="1048" w:name="OCRUncertain1273"/>
      <w:r>
        <w:t>е</w:t>
      </w:r>
      <w:bookmarkEnd w:id="1048"/>
      <w:r>
        <w:t>т)</w:t>
      </w:r>
      <w:bookmarkStart w:id="1049" w:name="OCRUncertain1274"/>
      <w:r>
        <w:t>,</w:t>
      </w:r>
      <w:bookmarkEnd w:id="1049"/>
      <w:r>
        <w:t xml:space="preserve"> </w:t>
      </w:r>
      <w:bookmarkStart w:id="1050" w:name="OCRUncertain1275"/>
      <w:r>
        <w:t>п</w:t>
      </w:r>
      <w:bookmarkEnd w:id="1050"/>
      <w:r>
        <w:t>ротя</w:t>
      </w:r>
      <w:bookmarkStart w:id="1051" w:name="OCRUncertain1276"/>
      <w:r>
        <w:t>ж</w:t>
      </w:r>
      <w:bookmarkEnd w:id="1051"/>
      <w:r>
        <w:t>ен</w:t>
      </w:r>
      <w:bookmarkStart w:id="1052" w:name="OCRUncertain1277"/>
      <w:r>
        <w:t>н</w:t>
      </w:r>
      <w:bookmarkEnd w:id="1052"/>
      <w:r>
        <w:t>ость зато</w:t>
      </w:r>
      <w:bookmarkStart w:id="1053" w:name="OCRUncertain1278"/>
      <w:r>
        <w:t>п</w:t>
      </w:r>
      <w:bookmarkEnd w:id="1053"/>
      <w:r>
        <w:t>ляемых</w:t>
      </w:r>
      <w:bookmarkStart w:id="1054" w:name="OCRUncertain1279"/>
      <w:r>
        <w:t>,</w:t>
      </w:r>
      <w:bookmarkEnd w:id="1054"/>
      <w:r>
        <w:t xml:space="preserve"> оползн</w:t>
      </w:r>
      <w:bookmarkStart w:id="1055" w:name="OCRUncertain1280"/>
      <w:r>
        <w:t>е</w:t>
      </w:r>
      <w:bookmarkEnd w:id="1055"/>
      <w:r>
        <w:t xml:space="preserve">вых и </w:t>
      </w:r>
      <w:bookmarkStart w:id="1056" w:name="OCRUncertain1281"/>
      <w:proofErr w:type="spellStart"/>
      <w:r>
        <w:t>вечномерзлотных</w:t>
      </w:r>
      <w:bookmarkEnd w:id="1056"/>
      <w:proofErr w:type="spellEnd"/>
      <w:r>
        <w:t xml:space="preserve"> </w:t>
      </w:r>
      <w:bookmarkStart w:id="1057" w:name="OCRUncertain1283"/>
      <w:r>
        <w:t>участков</w:t>
      </w:r>
      <w:bookmarkEnd w:id="1057"/>
      <w:r>
        <w:t xml:space="preserve"> дорог</w:t>
      </w:r>
      <w:bookmarkStart w:id="1058" w:name="OCRUncertain1284"/>
      <w:r>
        <w:t>и</w:t>
      </w:r>
      <w:bookmarkEnd w:id="1058"/>
      <w:r>
        <w:sym w:font="Symbol" w:char="F03B"/>
      </w:r>
      <w:r>
        <w:t xml:space="preserve"> опре</w:t>
      </w:r>
      <w:bookmarkStart w:id="1059" w:name="OCRUncertain1285"/>
      <w:r>
        <w:t>д</w:t>
      </w:r>
      <w:bookmarkEnd w:id="1059"/>
      <w:r>
        <w:t>еля</w:t>
      </w:r>
      <w:bookmarkStart w:id="1060" w:name="OCRUncertain1286"/>
      <w:r>
        <w:t>ю</w:t>
      </w:r>
      <w:bookmarkEnd w:id="1060"/>
      <w:r>
        <w:t>т грунт земляного полотна</w:t>
      </w:r>
      <w:bookmarkStart w:id="1061" w:name="OCRUncertain1287"/>
      <w:r>
        <w:t>,</w:t>
      </w:r>
      <w:bookmarkEnd w:id="1061"/>
      <w:r>
        <w:t xml:space="preserve"> состоян</w:t>
      </w:r>
      <w:bookmarkStart w:id="1062" w:name="OCRUncertain1288"/>
      <w:r>
        <w:t>и</w:t>
      </w:r>
      <w:bookmarkEnd w:id="1062"/>
      <w:r>
        <w:t xml:space="preserve">е </w:t>
      </w:r>
      <w:bookmarkStart w:id="1063" w:name="OCRUncertain1289"/>
      <w:r>
        <w:t>п</w:t>
      </w:r>
      <w:bookmarkEnd w:id="1063"/>
      <w:r>
        <w:t xml:space="preserve">окрытия, </w:t>
      </w:r>
      <w:bookmarkStart w:id="1064" w:name="OCRUncertain1290"/>
      <w:r>
        <w:t>объем</w:t>
      </w:r>
      <w:bookmarkEnd w:id="1064"/>
      <w:r>
        <w:t xml:space="preserve"> </w:t>
      </w:r>
      <w:bookmarkStart w:id="1065" w:name="OCRUncertain1291"/>
      <w:proofErr w:type="spellStart"/>
      <w:r>
        <w:t>снегопереноса</w:t>
      </w:r>
      <w:proofErr w:type="spellEnd"/>
      <w:r>
        <w:t>,</w:t>
      </w:r>
      <w:bookmarkEnd w:id="1065"/>
      <w:r>
        <w:t xml:space="preserve"> границы участков, обслуживаемых первичными </w:t>
      </w:r>
      <w:bookmarkStart w:id="1066" w:name="OCRUncertain1292"/>
      <w:r>
        <w:t>дорожными</w:t>
      </w:r>
      <w:bookmarkEnd w:id="1066"/>
      <w:r>
        <w:t xml:space="preserve"> </w:t>
      </w:r>
      <w:bookmarkStart w:id="1067" w:name="OCRUncertain1293"/>
      <w:r>
        <w:t>организациями</w:t>
      </w:r>
      <w:r>
        <w:sym w:font="Symbol" w:char="F02C"/>
      </w:r>
      <w:bookmarkEnd w:id="1067"/>
      <w:r>
        <w:t xml:space="preserve"> а</w:t>
      </w:r>
      <w:r>
        <w:t xml:space="preserve"> также границы участков, со</w:t>
      </w:r>
      <w:bookmarkStart w:id="1068" w:name="OCRUncertain1294"/>
      <w:r>
        <w:t>в</w:t>
      </w:r>
      <w:bookmarkEnd w:id="1068"/>
      <w:r>
        <w:t>падающ</w:t>
      </w:r>
      <w:bookmarkStart w:id="1069" w:name="OCRUncertain1295"/>
      <w:r>
        <w:t>и</w:t>
      </w:r>
      <w:bookmarkEnd w:id="1069"/>
      <w:r>
        <w:t xml:space="preserve">х с </w:t>
      </w:r>
      <w:bookmarkStart w:id="1070" w:name="OCRUncertain1296"/>
      <w:r>
        <w:t>д</w:t>
      </w:r>
      <w:bookmarkEnd w:id="1070"/>
      <w:r>
        <w:t>руг</w:t>
      </w:r>
      <w:bookmarkStart w:id="1071" w:name="OCRUncertain1297"/>
      <w:r>
        <w:t>и</w:t>
      </w:r>
      <w:bookmarkEnd w:id="1071"/>
      <w:r>
        <w:t>ми авто</w:t>
      </w:r>
      <w:bookmarkStart w:id="1072" w:name="OCRUncertain1298"/>
      <w:r>
        <w:t>м</w:t>
      </w:r>
      <w:bookmarkEnd w:id="1072"/>
      <w:r>
        <w:t>обильными дорогами, количество, местополож</w:t>
      </w:r>
      <w:bookmarkStart w:id="1073" w:name="OCRUncertain1299"/>
      <w:r>
        <w:t>ени</w:t>
      </w:r>
      <w:bookmarkEnd w:id="1073"/>
      <w:r>
        <w:t>е и тех</w:t>
      </w:r>
      <w:bookmarkStart w:id="1074" w:name="OCRUncertain1300"/>
      <w:r>
        <w:t>н</w:t>
      </w:r>
      <w:bookmarkEnd w:id="1074"/>
      <w:r>
        <w:t>ическое с</w:t>
      </w:r>
      <w:bookmarkStart w:id="1075" w:name="OCRUncertain1301"/>
      <w:r>
        <w:t>о</w:t>
      </w:r>
      <w:bookmarkEnd w:id="1075"/>
      <w:r>
        <w:t>стоян</w:t>
      </w:r>
      <w:bookmarkStart w:id="1076" w:name="OCRUncertain1302"/>
      <w:r>
        <w:t>и</w:t>
      </w:r>
      <w:bookmarkEnd w:id="1076"/>
      <w:r>
        <w:t xml:space="preserve">е </w:t>
      </w:r>
      <w:bookmarkStart w:id="1077" w:name="OCRUncertain1303"/>
      <w:r>
        <w:t>искусственных</w:t>
      </w:r>
      <w:bookmarkEnd w:id="1077"/>
      <w:r>
        <w:t xml:space="preserve"> сооруж</w:t>
      </w:r>
      <w:bookmarkStart w:id="1078" w:name="OCRUncertain1304"/>
      <w:r>
        <w:t>е</w:t>
      </w:r>
      <w:bookmarkEnd w:id="1078"/>
      <w:r>
        <w:t>н</w:t>
      </w:r>
      <w:bookmarkStart w:id="1079" w:name="OCRUncertain1305"/>
      <w:r>
        <w:t>и</w:t>
      </w:r>
      <w:bookmarkEnd w:id="1079"/>
      <w:r>
        <w:t>й, указанных в п.</w:t>
      </w:r>
      <w:r>
        <w:rPr>
          <w:noProof/>
        </w:rPr>
        <w:t xml:space="preserve"> 1.4,</w:t>
      </w:r>
      <w:r>
        <w:t xml:space="preserve"> и зданий </w:t>
      </w:r>
      <w:bookmarkStart w:id="1080" w:name="OCRUncertain1306"/>
      <w:r>
        <w:t>д</w:t>
      </w:r>
      <w:bookmarkEnd w:id="1080"/>
      <w:r>
        <w:t xml:space="preserve">орожной службы, </w:t>
      </w:r>
      <w:bookmarkStart w:id="1081" w:name="OCRUncertain1307"/>
      <w:r>
        <w:t xml:space="preserve">описывают </w:t>
      </w:r>
      <w:bookmarkEnd w:id="1081"/>
      <w:r>
        <w:t xml:space="preserve">и </w:t>
      </w:r>
      <w:bookmarkStart w:id="1082" w:name="OCRUncertain1308"/>
      <w:r>
        <w:t>из</w:t>
      </w:r>
      <w:bookmarkEnd w:id="1082"/>
      <w:r>
        <w:t>меряют их размеры; соб</w:t>
      </w:r>
      <w:bookmarkStart w:id="1083" w:name="OCRUncertain1309"/>
      <w:r>
        <w:t>и</w:t>
      </w:r>
      <w:bookmarkEnd w:id="1083"/>
      <w:r>
        <w:t>ра</w:t>
      </w:r>
      <w:bookmarkStart w:id="1084" w:name="OCRUncertain1310"/>
      <w:r>
        <w:t>ю</w:t>
      </w:r>
      <w:bookmarkEnd w:id="1084"/>
      <w:r>
        <w:t xml:space="preserve">т </w:t>
      </w:r>
      <w:bookmarkStart w:id="1085" w:name="OCRUncertain1311"/>
      <w:r>
        <w:t>д</w:t>
      </w:r>
      <w:bookmarkEnd w:id="1085"/>
      <w:r>
        <w:t>а</w:t>
      </w:r>
      <w:bookmarkStart w:id="1086" w:name="OCRUncertain1312"/>
      <w:r>
        <w:t>н</w:t>
      </w:r>
      <w:bookmarkEnd w:id="1086"/>
      <w:r>
        <w:t>ны</w:t>
      </w:r>
      <w:bookmarkStart w:id="1087" w:name="OCRUncertain1313"/>
      <w:r>
        <w:t>е</w:t>
      </w:r>
      <w:bookmarkEnd w:id="1087"/>
      <w:r>
        <w:t xml:space="preserve"> о колич</w:t>
      </w:r>
      <w:bookmarkStart w:id="1088" w:name="OCRUncertain1314"/>
      <w:r>
        <w:t>е</w:t>
      </w:r>
      <w:bookmarkEnd w:id="1088"/>
      <w:r>
        <w:t>ст</w:t>
      </w:r>
      <w:bookmarkStart w:id="1089" w:name="OCRUncertain1315"/>
      <w:r>
        <w:t>ве</w:t>
      </w:r>
      <w:bookmarkEnd w:id="1089"/>
      <w:r>
        <w:t xml:space="preserve"> и место</w:t>
      </w:r>
      <w:bookmarkStart w:id="1090" w:name="OCRUncertain1316"/>
      <w:r>
        <w:t>п</w:t>
      </w:r>
      <w:bookmarkEnd w:id="1090"/>
      <w:r>
        <w:t>оло</w:t>
      </w:r>
      <w:bookmarkStart w:id="1091" w:name="OCRUncertain1317"/>
      <w:r>
        <w:t>же</w:t>
      </w:r>
      <w:bookmarkEnd w:id="1091"/>
      <w:r>
        <w:t>ни</w:t>
      </w:r>
      <w:bookmarkStart w:id="1092" w:name="OCRUncertain1318"/>
      <w:r>
        <w:t>и</w:t>
      </w:r>
      <w:bookmarkEnd w:id="1092"/>
      <w:r>
        <w:t xml:space="preserve"> элеме</w:t>
      </w:r>
      <w:bookmarkStart w:id="1093" w:name="OCRUncertain1319"/>
      <w:r>
        <w:t>н</w:t>
      </w:r>
      <w:bookmarkEnd w:id="1093"/>
      <w:r>
        <w:t>тов дорож</w:t>
      </w:r>
      <w:bookmarkStart w:id="1094" w:name="OCRUncertain1320"/>
      <w:r>
        <w:t>н</w:t>
      </w:r>
      <w:bookmarkEnd w:id="1094"/>
      <w:r>
        <w:t xml:space="preserve">ых </w:t>
      </w:r>
      <w:bookmarkStart w:id="1095" w:name="OCRUncertain1321"/>
      <w:r>
        <w:t>ин</w:t>
      </w:r>
      <w:bookmarkEnd w:id="1095"/>
      <w:r>
        <w:t xml:space="preserve">женерных </w:t>
      </w:r>
      <w:bookmarkStart w:id="1096" w:name="OCRUncertain1322"/>
      <w:r>
        <w:t>устройств,</w:t>
      </w:r>
      <w:bookmarkEnd w:id="1096"/>
      <w:r>
        <w:t xml:space="preserve"> </w:t>
      </w:r>
      <w:bookmarkStart w:id="1097" w:name="OCRUncertain1323"/>
      <w:r>
        <w:t>обстановки,</w:t>
      </w:r>
      <w:bookmarkEnd w:id="1097"/>
      <w:r>
        <w:t xml:space="preserve"> озеленения</w:t>
      </w:r>
      <w:r>
        <w:sym w:font="Symbol" w:char="F02C"/>
      </w:r>
      <w:r>
        <w:t xml:space="preserve"> </w:t>
      </w:r>
      <w:bookmarkStart w:id="1098" w:name="OCRUncertain1324"/>
      <w:r>
        <w:t>предприятий</w:t>
      </w:r>
      <w:bookmarkEnd w:id="1098"/>
      <w:r>
        <w:t xml:space="preserve"> автотранс</w:t>
      </w:r>
      <w:bookmarkStart w:id="1099" w:name="OCRUncertain1325"/>
      <w:r>
        <w:t>п</w:t>
      </w:r>
      <w:bookmarkEnd w:id="1099"/>
      <w:r>
        <w:t>ортной службы</w:t>
      </w:r>
      <w:bookmarkStart w:id="1100" w:name="OCRUncertain1326"/>
      <w:r>
        <w:t>,</w:t>
      </w:r>
      <w:bookmarkEnd w:id="1100"/>
      <w:r>
        <w:t xml:space="preserve"> коммуникаци</w:t>
      </w:r>
      <w:bookmarkStart w:id="1101" w:name="OCRUncertain1327"/>
      <w:r>
        <w:t>й</w:t>
      </w:r>
      <w:bookmarkEnd w:id="1101"/>
      <w:r>
        <w:t>, нахо</w:t>
      </w:r>
      <w:bookmarkStart w:id="1102" w:name="OCRUncertain1328"/>
      <w:r>
        <w:t>д</w:t>
      </w:r>
      <w:bookmarkEnd w:id="1102"/>
      <w:r>
        <w:t>ящихся в пре</w:t>
      </w:r>
      <w:bookmarkStart w:id="1103" w:name="OCRUncertain1329"/>
      <w:r>
        <w:t>де</w:t>
      </w:r>
      <w:bookmarkEnd w:id="1103"/>
      <w:r>
        <w:t xml:space="preserve">лах </w:t>
      </w:r>
      <w:bookmarkStart w:id="1104" w:name="OCRUncertain1330"/>
      <w:r>
        <w:t>п</w:t>
      </w:r>
      <w:bookmarkEnd w:id="1104"/>
      <w:r>
        <w:t>олосы от</w:t>
      </w:r>
      <w:bookmarkStart w:id="1105" w:name="OCRUncertain1331"/>
      <w:r>
        <w:t>в</w:t>
      </w:r>
      <w:bookmarkEnd w:id="1105"/>
      <w:r>
        <w:t>ода</w:t>
      </w:r>
      <w:bookmarkStart w:id="1106" w:name="OCRUncertain1332"/>
      <w:r>
        <w:t>,</w:t>
      </w:r>
      <w:bookmarkEnd w:id="1106"/>
      <w:r>
        <w:t xml:space="preserve"> съездо</w:t>
      </w:r>
      <w:bookmarkStart w:id="1107" w:name="OCRUncertain1333"/>
      <w:r>
        <w:t>в</w:t>
      </w:r>
      <w:bookmarkEnd w:id="1107"/>
      <w:r>
        <w:t>, пешеходн</w:t>
      </w:r>
      <w:bookmarkStart w:id="1108" w:name="OCRUncertain1334"/>
      <w:r>
        <w:t>ы</w:t>
      </w:r>
      <w:bookmarkEnd w:id="1108"/>
      <w:r>
        <w:t xml:space="preserve">х </w:t>
      </w:r>
      <w:bookmarkStart w:id="1109" w:name="OCRUncertain1335"/>
      <w:r>
        <w:t>д</w:t>
      </w:r>
      <w:bookmarkEnd w:id="1109"/>
      <w:r>
        <w:t>орож</w:t>
      </w:r>
      <w:bookmarkStart w:id="1110" w:name="OCRUncertain1336"/>
      <w:r>
        <w:t>е</w:t>
      </w:r>
      <w:bookmarkEnd w:id="1110"/>
      <w:r>
        <w:t>к и тротуаро</w:t>
      </w:r>
      <w:bookmarkStart w:id="1111" w:name="OCRUncertain1337"/>
      <w:r>
        <w:t>в</w:t>
      </w:r>
      <w:bookmarkEnd w:id="1111"/>
      <w:r>
        <w:t>, укр</w:t>
      </w:r>
      <w:bookmarkStart w:id="1112" w:name="OCRUncertain1338"/>
      <w:r>
        <w:t>еп</w:t>
      </w:r>
      <w:bookmarkEnd w:id="1112"/>
      <w:r>
        <w:t>ле</w:t>
      </w:r>
      <w:bookmarkStart w:id="1113" w:name="OCRUncertain1339"/>
      <w:r>
        <w:t>н</w:t>
      </w:r>
      <w:bookmarkEnd w:id="1113"/>
      <w:r>
        <w:t>и</w:t>
      </w:r>
      <w:bookmarkStart w:id="1114" w:name="OCRUncertain1340"/>
      <w:r>
        <w:t xml:space="preserve">й </w:t>
      </w:r>
      <w:bookmarkEnd w:id="1114"/>
      <w:r>
        <w:t>обочин.</w:t>
      </w:r>
    </w:p>
    <w:p w:rsidR="00000000" w:rsidRDefault="003E4B30">
      <w:pPr>
        <w:ind w:firstLine="284"/>
        <w:jc w:val="both"/>
      </w:pPr>
      <w:r>
        <w:rPr>
          <w:noProof/>
        </w:rPr>
        <w:t>4.2.10.</w:t>
      </w:r>
      <w:r>
        <w:t xml:space="preserve"> Начало и конец а</w:t>
      </w:r>
      <w:r>
        <w:t xml:space="preserve">втомобильной дороги определяют по проектной </w:t>
      </w:r>
      <w:bookmarkStart w:id="1115" w:name="OCRUncertain1341"/>
      <w:r>
        <w:t>исполнительной</w:t>
      </w:r>
      <w:bookmarkEnd w:id="1115"/>
      <w:r>
        <w:t xml:space="preserve"> </w:t>
      </w:r>
      <w:bookmarkStart w:id="1116" w:name="OCRUncertain1342"/>
      <w:r>
        <w:t>д</w:t>
      </w:r>
      <w:bookmarkEnd w:id="1116"/>
      <w:r>
        <w:t>окументац</w:t>
      </w:r>
      <w:bookmarkStart w:id="1117" w:name="OCRUncertain1343"/>
      <w:r>
        <w:t>и</w:t>
      </w:r>
      <w:bookmarkEnd w:id="1117"/>
      <w:r>
        <w:t>и и уточняют на м</w:t>
      </w:r>
      <w:bookmarkStart w:id="1118" w:name="OCRUncertain1344"/>
      <w:r>
        <w:t>е</w:t>
      </w:r>
      <w:bookmarkEnd w:id="1118"/>
      <w:r>
        <w:t xml:space="preserve">сте в </w:t>
      </w:r>
      <w:bookmarkStart w:id="1119" w:name="OCRUncertain1345"/>
      <w:r>
        <w:t>д</w:t>
      </w:r>
      <w:bookmarkEnd w:id="1119"/>
      <w:r>
        <w:t>орожны</w:t>
      </w:r>
      <w:bookmarkStart w:id="1120" w:name="OCRUncertain1346"/>
      <w:r>
        <w:t>х</w:t>
      </w:r>
      <w:bookmarkEnd w:id="1120"/>
      <w:r>
        <w:t xml:space="preserve"> орга</w:t>
      </w:r>
      <w:bookmarkStart w:id="1121" w:name="OCRUncertain1347"/>
      <w:r>
        <w:t>н</w:t>
      </w:r>
      <w:bookmarkEnd w:id="1121"/>
      <w:r>
        <w:t>изация</w:t>
      </w:r>
      <w:bookmarkStart w:id="1122" w:name="OCRUncertain1348"/>
      <w:r>
        <w:t>х</w:t>
      </w:r>
      <w:bookmarkEnd w:id="1122"/>
      <w:r>
        <w:t>.</w:t>
      </w:r>
    </w:p>
    <w:p w:rsidR="00000000" w:rsidRDefault="003E4B30">
      <w:pPr>
        <w:ind w:firstLine="284"/>
        <w:jc w:val="both"/>
      </w:pPr>
      <w:bookmarkStart w:id="1123" w:name="OCRUncertain1349"/>
      <w:r>
        <w:t>П</w:t>
      </w:r>
      <w:bookmarkEnd w:id="1123"/>
      <w:r>
        <w:t>оря</w:t>
      </w:r>
      <w:bookmarkStart w:id="1124" w:name="OCRUncertain1350"/>
      <w:r>
        <w:t>д</w:t>
      </w:r>
      <w:bookmarkEnd w:id="1124"/>
      <w:r>
        <w:t>ок в</w:t>
      </w:r>
      <w:bookmarkStart w:id="1125" w:name="OCRUncertain1351"/>
      <w:r>
        <w:t>е</w:t>
      </w:r>
      <w:bookmarkEnd w:id="1125"/>
      <w:r>
        <w:t>д</w:t>
      </w:r>
      <w:bookmarkStart w:id="1126" w:name="OCRUncertain1352"/>
      <w:r>
        <w:t>ени</w:t>
      </w:r>
      <w:bookmarkEnd w:id="1126"/>
      <w:r>
        <w:t>я к</w:t>
      </w:r>
      <w:bookmarkStart w:id="1127" w:name="OCRUncertain1353"/>
      <w:r>
        <w:t>и</w:t>
      </w:r>
      <w:bookmarkEnd w:id="1127"/>
      <w:r>
        <w:t>лом</w:t>
      </w:r>
      <w:bookmarkStart w:id="1128" w:name="OCRUncertain1354"/>
      <w:r>
        <w:t>е</w:t>
      </w:r>
      <w:bookmarkEnd w:id="1128"/>
      <w:r>
        <w:t>тража опре</w:t>
      </w:r>
      <w:bookmarkStart w:id="1129" w:name="OCRUncertain1355"/>
      <w:r>
        <w:t>д</w:t>
      </w:r>
      <w:bookmarkEnd w:id="1129"/>
      <w:r>
        <w:t xml:space="preserve">еляется согласно </w:t>
      </w:r>
      <w:bookmarkStart w:id="1130" w:name="OCRUncertain1356"/>
      <w:r>
        <w:t>действующему</w:t>
      </w:r>
      <w:bookmarkEnd w:id="1130"/>
      <w:r>
        <w:t xml:space="preserve"> </w:t>
      </w:r>
      <w:bookmarkStart w:id="1131" w:name="OCRUncertain1357"/>
      <w:r>
        <w:t>“Е</w:t>
      </w:r>
      <w:bookmarkEnd w:id="1131"/>
      <w:r>
        <w:t>ди</w:t>
      </w:r>
      <w:bookmarkStart w:id="1132" w:name="OCRUncertain1358"/>
      <w:r>
        <w:t>н</w:t>
      </w:r>
      <w:bookmarkEnd w:id="1132"/>
      <w:r>
        <w:t>ому поря</w:t>
      </w:r>
      <w:bookmarkStart w:id="1133" w:name="OCRUncertain1359"/>
      <w:r>
        <w:t>д</w:t>
      </w:r>
      <w:bookmarkEnd w:id="1133"/>
      <w:r>
        <w:t xml:space="preserve">ку </w:t>
      </w:r>
      <w:bookmarkStart w:id="1134" w:name="OCRUncertain1360"/>
      <w:r>
        <w:t>установления</w:t>
      </w:r>
      <w:bookmarkEnd w:id="1134"/>
      <w:r>
        <w:t xml:space="preserve"> к</w:t>
      </w:r>
      <w:bookmarkStart w:id="1135" w:name="OCRUncertain1361"/>
      <w:r>
        <w:t>и</w:t>
      </w:r>
      <w:bookmarkEnd w:id="1135"/>
      <w:r>
        <w:t>лометража”.</w:t>
      </w:r>
    </w:p>
    <w:p w:rsidR="00000000" w:rsidRDefault="003E4B30">
      <w:pPr>
        <w:ind w:firstLine="284"/>
        <w:jc w:val="both"/>
      </w:pPr>
      <w:r>
        <w:rPr>
          <w:noProof/>
        </w:rPr>
        <w:t>4.2.11.</w:t>
      </w:r>
      <w:r>
        <w:t xml:space="preserve"> </w:t>
      </w:r>
      <w:bookmarkStart w:id="1136" w:name="OCRUncertain1362"/>
      <w:r>
        <w:t>И</w:t>
      </w:r>
      <w:bookmarkEnd w:id="1136"/>
      <w:r>
        <w:t>змерение протяженности автомобильно</w:t>
      </w:r>
      <w:bookmarkStart w:id="1137" w:name="OCRUncertain1363"/>
      <w:r>
        <w:t>й</w:t>
      </w:r>
      <w:bookmarkEnd w:id="1137"/>
      <w:r>
        <w:t xml:space="preserve"> </w:t>
      </w:r>
      <w:bookmarkStart w:id="1138" w:name="OCRUncertain1364"/>
      <w:r>
        <w:t>д</w:t>
      </w:r>
      <w:bookmarkEnd w:id="1138"/>
      <w:r>
        <w:t xml:space="preserve">ороги </w:t>
      </w:r>
      <w:bookmarkStart w:id="1139" w:name="OCRUncertain1365"/>
      <w:r>
        <w:t>п</w:t>
      </w:r>
      <w:bookmarkEnd w:id="1139"/>
      <w:r>
        <w:t>ро</w:t>
      </w:r>
      <w:bookmarkStart w:id="1140" w:name="OCRUncertain1366"/>
      <w:r>
        <w:t>и</w:t>
      </w:r>
      <w:bookmarkEnd w:id="1140"/>
      <w:r>
        <w:t>зводят м</w:t>
      </w:r>
      <w:bookmarkStart w:id="1141" w:name="OCRUncertain1367"/>
      <w:r>
        <w:t>е</w:t>
      </w:r>
      <w:bookmarkEnd w:id="1141"/>
      <w:r>
        <w:t>р</w:t>
      </w:r>
      <w:bookmarkStart w:id="1142" w:name="OCRUncertain1368"/>
      <w:r>
        <w:t>н</w:t>
      </w:r>
      <w:bookmarkEnd w:id="1142"/>
      <w:r>
        <w:t xml:space="preserve">ой </w:t>
      </w:r>
      <w:bookmarkStart w:id="1143" w:name="OCRUncertain1369"/>
      <w:r>
        <w:t>стальной</w:t>
      </w:r>
      <w:bookmarkEnd w:id="1143"/>
      <w:r>
        <w:t xml:space="preserve"> лентой с то</w:t>
      </w:r>
      <w:bookmarkStart w:id="1144" w:name="OCRUncertain1372"/>
      <w:r>
        <w:t>ч</w:t>
      </w:r>
      <w:bookmarkEnd w:id="1144"/>
      <w:r>
        <w:t>ностью, при</w:t>
      </w:r>
      <w:bookmarkStart w:id="1145" w:name="OCRUncertain1373"/>
      <w:r>
        <w:t>н</w:t>
      </w:r>
      <w:bookmarkEnd w:id="1145"/>
      <w:r>
        <w:t>ятой при т</w:t>
      </w:r>
      <w:bookmarkStart w:id="1146" w:name="OCRUncertain1374"/>
      <w:r>
        <w:t>ехни</w:t>
      </w:r>
      <w:bookmarkEnd w:id="1146"/>
      <w:r>
        <w:t>ч</w:t>
      </w:r>
      <w:bookmarkStart w:id="1147" w:name="OCRUncertain1375"/>
      <w:r>
        <w:t>е</w:t>
      </w:r>
      <w:bookmarkEnd w:id="1147"/>
      <w:r>
        <w:t>ск</w:t>
      </w:r>
      <w:bookmarkStart w:id="1148" w:name="OCRUncertain1376"/>
      <w:r>
        <w:t>и</w:t>
      </w:r>
      <w:bookmarkEnd w:id="1148"/>
      <w:r>
        <w:t xml:space="preserve">х </w:t>
      </w:r>
      <w:bookmarkStart w:id="1149" w:name="OCRUncertain1377"/>
      <w:r>
        <w:t>изысканиях</w:t>
      </w:r>
      <w:r>
        <w:sym w:font="Symbol" w:char="F02C"/>
      </w:r>
      <w:r>
        <w:t xml:space="preserve"> </w:t>
      </w:r>
      <w:bookmarkEnd w:id="1149"/>
      <w:r>
        <w:t>по ос</w:t>
      </w:r>
      <w:bookmarkStart w:id="1150" w:name="OCRUncertain1378"/>
      <w:r>
        <w:t>и проезжей</w:t>
      </w:r>
      <w:bookmarkEnd w:id="1150"/>
      <w:r>
        <w:t xml:space="preserve"> части. В те</w:t>
      </w:r>
      <w:bookmarkStart w:id="1151" w:name="OCRUncertain1381"/>
      <w:r>
        <w:t>х</w:t>
      </w:r>
      <w:bookmarkEnd w:id="1151"/>
      <w:r>
        <w:t xml:space="preserve"> случ</w:t>
      </w:r>
      <w:bookmarkStart w:id="1152" w:name="OCRUncertain1382"/>
      <w:r>
        <w:t>а</w:t>
      </w:r>
      <w:bookmarkEnd w:id="1152"/>
      <w:r>
        <w:t xml:space="preserve">ях, </w:t>
      </w:r>
      <w:bookmarkStart w:id="1153" w:name="OCRUncertain1383"/>
      <w:r>
        <w:t>когда</w:t>
      </w:r>
      <w:bookmarkEnd w:id="1153"/>
      <w:r>
        <w:t xml:space="preserve"> проезж</w:t>
      </w:r>
      <w:bookmarkStart w:id="1154" w:name="OCRUncertain1384"/>
      <w:r>
        <w:t>а</w:t>
      </w:r>
      <w:bookmarkEnd w:id="1154"/>
      <w:r>
        <w:t>я ч</w:t>
      </w:r>
      <w:bookmarkStart w:id="1155" w:name="OCRUncertain1385"/>
      <w:r>
        <w:t>а</w:t>
      </w:r>
      <w:bookmarkEnd w:id="1155"/>
      <w:r>
        <w:t xml:space="preserve">сть </w:t>
      </w:r>
      <w:bookmarkStart w:id="1156" w:name="OCRUncertain1386"/>
      <w:r>
        <w:t>н</w:t>
      </w:r>
      <w:bookmarkEnd w:id="1156"/>
      <w:r>
        <w:t xml:space="preserve">е </w:t>
      </w:r>
      <w:bookmarkStart w:id="1157" w:name="OCRUncertain1387"/>
      <w:r>
        <w:t>и</w:t>
      </w:r>
      <w:bookmarkEnd w:id="1157"/>
      <w:r>
        <w:t>м</w:t>
      </w:r>
      <w:bookmarkStart w:id="1158" w:name="OCRUncertain1388"/>
      <w:r>
        <w:t>ее</w:t>
      </w:r>
      <w:bookmarkEnd w:id="1158"/>
      <w:r>
        <w:t xml:space="preserve">т </w:t>
      </w:r>
      <w:bookmarkStart w:id="1159" w:name="OCRUncertain1389"/>
      <w:r>
        <w:t>твердого</w:t>
      </w:r>
      <w:bookmarkEnd w:id="1159"/>
      <w:r>
        <w:t xml:space="preserve"> покрытия - по оси </w:t>
      </w:r>
      <w:bookmarkStart w:id="1160" w:name="OCRUncertain1393"/>
      <w:r>
        <w:t>земляного</w:t>
      </w:r>
      <w:bookmarkEnd w:id="1160"/>
      <w:r>
        <w:t xml:space="preserve"> полот</w:t>
      </w:r>
      <w:bookmarkStart w:id="1161" w:name="OCRUncertain1394"/>
      <w:r>
        <w:t>н</w:t>
      </w:r>
      <w:bookmarkEnd w:id="1161"/>
      <w:r>
        <w:t>а.</w:t>
      </w:r>
    </w:p>
    <w:p w:rsidR="00000000" w:rsidRDefault="003E4B30">
      <w:pPr>
        <w:ind w:firstLine="284"/>
        <w:jc w:val="both"/>
      </w:pPr>
      <w:r>
        <w:t xml:space="preserve">Протяженность </w:t>
      </w:r>
      <w:bookmarkStart w:id="1162" w:name="OCRUncertain1399"/>
      <w:r>
        <w:t>автомобильных</w:t>
      </w:r>
      <w:bookmarkEnd w:id="1162"/>
      <w:r>
        <w:t xml:space="preserve"> дорог с </w:t>
      </w:r>
      <w:bookmarkStart w:id="1163" w:name="OCRUncertain1400"/>
      <w:r>
        <w:t>б</w:t>
      </w:r>
      <w:r>
        <w:t>ольшой</w:t>
      </w:r>
      <w:bookmarkEnd w:id="1163"/>
      <w:r>
        <w:t xml:space="preserve"> </w:t>
      </w:r>
      <w:bookmarkStart w:id="1164" w:name="OCRUncertain1401"/>
      <w:r>
        <w:t>интенсивностью</w:t>
      </w:r>
      <w:bookmarkEnd w:id="1164"/>
      <w:r>
        <w:t xml:space="preserve"> д</w:t>
      </w:r>
      <w:bookmarkStart w:id="1165" w:name="OCRUncertain1402"/>
      <w:r>
        <w:t>в</w:t>
      </w:r>
      <w:bookmarkEnd w:id="1165"/>
      <w:r>
        <w:t>иже</w:t>
      </w:r>
      <w:bookmarkStart w:id="1166" w:name="OCRUncertain1403"/>
      <w:r>
        <w:t>ни</w:t>
      </w:r>
      <w:bookmarkEnd w:id="1166"/>
      <w:r>
        <w:t xml:space="preserve">я можно </w:t>
      </w:r>
      <w:bookmarkStart w:id="1167" w:name="OCRUncertain1406"/>
      <w:r>
        <w:t>из</w:t>
      </w:r>
      <w:bookmarkEnd w:id="1167"/>
      <w:r>
        <w:t>мерят</w:t>
      </w:r>
      <w:bookmarkStart w:id="1168" w:name="OCRUncertain1407"/>
      <w:r>
        <w:t>ь</w:t>
      </w:r>
      <w:bookmarkEnd w:id="1168"/>
      <w:r>
        <w:t xml:space="preserve"> мерно</w:t>
      </w:r>
      <w:bookmarkStart w:id="1169" w:name="OCRUncertain1408"/>
      <w:r>
        <w:t>й</w:t>
      </w:r>
      <w:bookmarkEnd w:id="1169"/>
      <w:r>
        <w:t xml:space="preserve"> лентой по </w:t>
      </w:r>
      <w:bookmarkStart w:id="1170" w:name="OCRUncertain1409"/>
      <w:r>
        <w:t>левой</w:t>
      </w:r>
      <w:bookmarkEnd w:id="1170"/>
      <w:r>
        <w:t xml:space="preserve"> кромк</w:t>
      </w:r>
      <w:bookmarkStart w:id="1171" w:name="OCRUncertain1410"/>
      <w:r>
        <w:t>е</w:t>
      </w:r>
      <w:bookmarkEnd w:id="1171"/>
      <w:r>
        <w:t xml:space="preserve"> про</w:t>
      </w:r>
      <w:bookmarkStart w:id="1172" w:name="OCRUncertain1411"/>
      <w:r>
        <w:t>ез</w:t>
      </w:r>
      <w:bookmarkEnd w:id="1172"/>
      <w:r>
        <w:t>же</w:t>
      </w:r>
      <w:bookmarkStart w:id="1173" w:name="OCRUncertain1412"/>
      <w:r>
        <w:t>й</w:t>
      </w:r>
      <w:bookmarkEnd w:id="1173"/>
      <w:r>
        <w:t xml:space="preserve"> ч</w:t>
      </w:r>
      <w:bookmarkStart w:id="1174" w:name="OCRUncertain1413"/>
      <w:r>
        <w:t>а</w:t>
      </w:r>
      <w:bookmarkEnd w:id="1174"/>
      <w:r>
        <w:t xml:space="preserve">сти </w:t>
      </w:r>
      <w:bookmarkStart w:id="1175" w:name="OCRUncertain1414"/>
      <w:r>
        <w:t>дороги,</w:t>
      </w:r>
      <w:bookmarkEnd w:id="1175"/>
      <w:r>
        <w:t xml:space="preserve"> а </w:t>
      </w:r>
      <w:bookmarkStart w:id="1176" w:name="OCRUncertain1415"/>
      <w:r>
        <w:t xml:space="preserve">грунтовых </w:t>
      </w:r>
      <w:bookmarkStart w:id="1177" w:name="OCRUncertain1419"/>
      <w:bookmarkEnd w:id="1176"/>
      <w:r>
        <w:t>дорог</w:t>
      </w:r>
      <w:bookmarkEnd w:id="1177"/>
      <w:r>
        <w:rPr>
          <w:noProof/>
        </w:rPr>
        <w:t xml:space="preserve"> </w:t>
      </w:r>
      <w:bookmarkStart w:id="1178" w:name="OCRUncertain1420"/>
      <w:r>
        <w:rPr>
          <w:noProof/>
        </w:rPr>
        <w:t>-</w:t>
      </w:r>
      <w:bookmarkEnd w:id="1178"/>
      <w:r>
        <w:t xml:space="preserve"> сп</w:t>
      </w:r>
      <w:bookmarkStart w:id="1179" w:name="OCRUncertain1421"/>
      <w:r>
        <w:t>и</w:t>
      </w:r>
      <w:bookmarkEnd w:id="1179"/>
      <w:r>
        <w:t>дометром а</w:t>
      </w:r>
      <w:bookmarkStart w:id="1180" w:name="OCRUncertain1422"/>
      <w:r>
        <w:t>в</w:t>
      </w:r>
      <w:bookmarkEnd w:id="1180"/>
      <w:r>
        <w:t>томоб</w:t>
      </w:r>
      <w:bookmarkStart w:id="1181" w:name="OCRUncertain1423"/>
      <w:r>
        <w:t>и</w:t>
      </w:r>
      <w:bookmarkEnd w:id="1181"/>
      <w:r>
        <w:t>ля.</w:t>
      </w:r>
    </w:p>
    <w:p w:rsidR="00000000" w:rsidRDefault="003E4B30">
      <w:pPr>
        <w:ind w:firstLine="284"/>
        <w:jc w:val="both"/>
      </w:pPr>
      <w:r>
        <w:t>4.</w:t>
      </w:r>
      <w:r>
        <w:rPr>
          <w:noProof/>
        </w:rPr>
        <w:t>2.12.</w:t>
      </w:r>
      <w:r>
        <w:t xml:space="preserve"> </w:t>
      </w:r>
      <w:bookmarkStart w:id="1182" w:name="OCRUncertain1425"/>
      <w:r>
        <w:t>П</w:t>
      </w:r>
      <w:bookmarkEnd w:id="1182"/>
      <w:r>
        <w:t>р</w:t>
      </w:r>
      <w:bookmarkStart w:id="1183" w:name="OCRUncertain1426"/>
      <w:r>
        <w:t>и</w:t>
      </w:r>
      <w:bookmarkEnd w:id="1183"/>
      <w:r>
        <w:t xml:space="preserve"> разби</w:t>
      </w:r>
      <w:bookmarkStart w:id="1184" w:name="OCRUncertain1427"/>
      <w:r>
        <w:t>в</w:t>
      </w:r>
      <w:bookmarkEnd w:id="1184"/>
      <w:r>
        <w:t>ке километр</w:t>
      </w:r>
      <w:bookmarkStart w:id="1185" w:name="OCRUncertain1428"/>
      <w:r>
        <w:t>а</w:t>
      </w:r>
      <w:bookmarkEnd w:id="1185"/>
      <w:r>
        <w:t xml:space="preserve">жа на </w:t>
      </w:r>
      <w:bookmarkStart w:id="1186" w:name="OCRUncertain1429"/>
      <w:r>
        <w:t>н</w:t>
      </w:r>
      <w:bookmarkEnd w:id="1186"/>
      <w:r>
        <w:t xml:space="preserve">овой </w:t>
      </w:r>
      <w:bookmarkStart w:id="1187" w:name="OCRUncertain1430"/>
      <w:r>
        <w:t>автомобильной</w:t>
      </w:r>
      <w:bookmarkEnd w:id="1187"/>
      <w:r>
        <w:t xml:space="preserve"> </w:t>
      </w:r>
      <w:bookmarkStart w:id="1188" w:name="OCRUncertain1431"/>
      <w:r>
        <w:t>д</w:t>
      </w:r>
      <w:bookmarkEnd w:id="1188"/>
      <w:r>
        <w:t>ороге километровые точки закрепляют проч</w:t>
      </w:r>
      <w:bookmarkStart w:id="1189" w:name="OCRUncertain1434"/>
      <w:r>
        <w:t>н</w:t>
      </w:r>
      <w:bookmarkEnd w:id="1189"/>
      <w:r>
        <w:t>ым</w:t>
      </w:r>
      <w:bookmarkStart w:id="1190" w:name="OCRUncertain1435"/>
      <w:r>
        <w:t>и</w:t>
      </w:r>
      <w:bookmarkEnd w:id="1190"/>
      <w:r>
        <w:t xml:space="preserve"> кольями </w:t>
      </w:r>
      <w:bookmarkStart w:id="1191" w:name="OCRUncertain1436"/>
      <w:r>
        <w:t>в</w:t>
      </w:r>
      <w:bookmarkEnd w:id="1191"/>
      <w:r>
        <w:t>ысотой</w:t>
      </w:r>
      <w:r>
        <w:rPr>
          <w:noProof/>
        </w:rPr>
        <w:t xml:space="preserve"> 1</w:t>
      </w:r>
      <w:r>
        <w:t xml:space="preserve"> </w:t>
      </w:r>
      <w:bookmarkStart w:id="1192" w:name="OCRUncertain1437"/>
      <w:r>
        <w:t>м</w:t>
      </w:r>
      <w:bookmarkEnd w:id="1192"/>
      <w:r>
        <w:t xml:space="preserve"> на</w:t>
      </w:r>
      <w:bookmarkStart w:id="1193" w:name="OCRUncertain1438"/>
      <w:r>
        <w:t>д</w:t>
      </w:r>
      <w:bookmarkEnd w:id="1193"/>
      <w:r>
        <w:t xml:space="preserve"> </w:t>
      </w:r>
      <w:bookmarkStart w:id="1194" w:name="OCRUncertain1439"/>
      <w:r>
        <w:t xml:space="preserve">поверхностью </w:t>
      </w:r>
      <w:bookmarkEnd w:id="1194"/>
      <w:r>
        <w:t>земл</w:t>
      </w:r>
      <w:bookmarkStart w:id="1195" w:name="OCRUncertain1440"/>
      <w:r>
        <w:t>и</w:t>
      </w:r>
      <w:bookmarkEnd w:id="1195"/>
      <w:r>
        <w:t xml:space="preserve"> и </w:t>
      </w:r>
      <w:bookmarkStart w:id="1196" w:name="OCRUncertain1441"/>
      <w:r>
        <w:t>диаметром</w:t>
      </w:r>
      <w:bookmarkEnd w:id="1196"/>
      <w:r>
        <w:t xml:space="preserve"> </w:t>
      </w:r>
      <w:bookmarkStart w:id="1197" w:name="OCRUncertain1442"/>
      <w:r>
        <w:t>н</w:t>
      </w:r>
      <w:bookmarkEnd w:id="1197"/>
      <w:r>
        <w:t>е ме</w:t>
      </w:r>
      <w:bookmarkStart w:id="1198" w:name="OCRUncertain1443"/>
      <w:r>
        <w:t>не</w:t>
      </w:r>
      <w:bookmarkEnd w:id="1198"/>
      <w:r>
        <w:t>е</w:t>
      </w:r>
      <w:r>
        <w:rPr>
          <w:noProof/>
        </w:rPr>
        <w:t xml:space="preserve"> 5</w:t>
      </w:r>
      <w:r>
        <w:t xml:space="preserve"> см </w:t>
      </w:r>
      <w:bookmarkStart w:id="1199" w:name="OCRUncertain1444"/>
      <w:r>
        <w:t>вд</w:t>
      </w:r>
      <w:bookmarkEnd w:id="1199"/>
      <w:r>
        <w:t>оль полот</w:t>
      </w:r>
      <w:bookmarkStart w:id="1200" w:name="OCRUncertain1445"/>
      <w:r>
        <w:t>н</w:t>
      </w:r>
      <w:bookmarkEnd w:id="1200"/>
      <w:r>
        <w:t>а за пр</w:t>
      </w:r>
      <w:bookmarkStart w:id="1201" w:name="OCRUncertain1446"/>
      <w:r>
        <w:t>е</w:t>
      </w:r>
      <w:bookmarkEnd w:id="1201"/>
      <w:r>
        <w:t>д</w:t>
      </w:r>
      <w:bookmarkStart w:id="1202" w:name="OCRUncertain1447"/>
      <w:r>
        <w:t>е</w:t>
      </w:r>
      <w:bookmarkEnd w:id="1202"/>
      <w:r>
        <w:t>лам</w:t>
      </w:r>
      <w:bookmarkStart w:id="1203" w:name="OCRUncertain1448"/>
      <w:r>
        <w:t>и</w:t>
      </w:r>
      <w:bookmarkEnd w:id="1203"/>
      <w:r>
        <w:t xml:space="preserve"> </w:t>
      </w:r>
      <w:bookmarkStart w:id="1204" w:name="OCRUncertain1449"/>
      <w:r>
        <w:t>обочи</w:t>
      </w:r>
      <w:bookmarkEnd w:id="1204"/>
      <w:r>
        <w:t xml:space="preserve">н </w:t>
      </w:r>
      <w:bookmarkStart w:id="1205" w:name="OCRUncertain1450"/>
      <w:r>
        <w:t>в</w:t>
      </w:r>
      <w:bookmarkEnd w:id="1205"/>
      <w:r>
        <w:t xml:space="preserve"> </w:t>
      </w:r>
      <w:bookmarkStart w:id="1206" w:name="OCRUncertain1451"/>
      <w:r>
        <w:t>зависимости от поперечного</w:t>
      </w:r>
      <w:bookmarkEnd w:id="1206"/>
      <w:r>
        <w:t xml:space="preserve"> </w:t>
      </w:r>
      <w:bookmarkStart w:id="1207" w:name="OCRUncertain1456"/>
      <w:r>
        <w:t>п</w:t>
      </w:r>
      <w:bookmarkEnd w:id="1207"/>
      <w:r>
        <w:t>роф</w:t>
      </w:r>
      <w:bookmarkStart w:id="1208" w:name="OCRUncertain1457"/>
      <w:r>
        <w:t>и</w:t>
      </w:r>
      <w:bookmarkEnd w:id="1208"/>
      <w:r>
        <w:t xml:space="preserve">ля </w:t>
      </w:r>
      <w:bookmarkStart w:id="1209" w:name="OCRUncertain1458"/>
      <w:r>
        <w:t>автомобильной</w:t>
      </w:r>
      <w:bookmarkEnd w:id="1209"/>
      <w:r>
        <w:t xml:space="preserve"> </w:t>
      </w:r>
      <w:bookmarkStart w:id="1210" w:name="OCRUncertain1460"/>
      <w:r>
        <w:t>д</w:t>
      </w:r>
      <w:bookmarkEnd w:id="1210"/>
      <w:r>
        <w:t>орог</w:t>
      </w:r>
      <w:bookmarkStart w:id="1211" w:name="OCRUncertain1461"/>
      <w:r>
        <w:t>и</w:t>
      </w:r>
      <w:bookmarkEnd w:id="1211"/>
      <w:r>
        <w:t>:</w:t>
      </w:r>
    </w:p>
    <w:p w:rsidR="00000000" w:rsidRDefault="003E4B30">
      <w:pPr>
        <w:ind w:firstLine="284"/>
        <w:jc w:val="both"/>
      </w:pPr>
      <w:r>
        <w:t xml:space="preserve">при </w:t>
      </w:r>
      <w:bookmarkStart w:id="1212" w:name="OCRUncertain1463"/>
      <w:r>
        <w:t>выемках</w:t>
      </w:r>
      <w:bookmarkEnd w:id="1212"/>
      <w:r>
        <w:t xml:space="preserve"> </w:t>
      </w:r>
      <w:bookmarkStart w:id="1213" w:name="OCRUncertain1464"/>
      <w:r>
        <w:t>глубиной</w:t>
      </w:r>
      <w:bookmarkEnd w:id="1213"/>
      <w:r>
        <w:t xml:space="preserve"> до</w:t>
      </w:r>
      <w:r>
        <w:rPr>
          <w:noProof/>
        </w:rPr>
        <w:t xml:space="preserve"> 1</w:t>
      </w:r>
      <w:r>
        <w:rPr>
          <w:noProof/>
        </w:rPr>
        <w:sym w:font="Symbol" w:char="F02C"/>
      </w:r>
      <w:r>
        <w:rPr>
          <w:noProof/>
        </w:rPr>
        <w:t>5</w:t>
      </w:r>
      <w:r>
        <w:t xml:space="preserve"> м, а т</w:t>
      </w:r>
      <w:bookmarkStart w:id="1214" w:name="OCRUncertain1465"/>
      <w:r>
        <w:t>а</w:t>
      </w:r>
      <w:bookmarkEnd w:id="1214"/>
      <w:r>
        <w:t xml:space="preserve">кже </w:t>
      </w:r>
      <w:bookmarkStart w:id="1215" w:name="OCRUncertain1466"/>
      <w:r>
        <w:t>насыпях</w:t>
      </w:r>
      <w:bookmarkEnd w:id="1215"/>
      <w:r>
        <w:t xml:space="preserve"> </w:t>
      </w:r>
      <w:bookmarkStart w:id="1216" w:name="OCRUncertain1467"/>
      <w:r>
        <w:t>в</w:t>
      </w:r>
      <w:bookmarkEnd w:id="1216"/>
      <w:r>
        <w:t>ысотой до</w:t>
      </w:r>
      <w:r>
        <w:rPr>
          <w:noProof/>
        </w:rPr>
        <w:t xml:space="preserve"> 1</w:t>
      </w:r>
      <w:r>
        <w:t xml:space="preserve"> м</w:t>
      </w:r>
      <w:bookmarkStart w:id="1217" w:name="OCRUncertain1468"/>
      <w:r>
        <w:t xml:space="preserve"> - н</w:t>
      </w:r>
      <w:bookmarkEnd w:id="1217"/>
      <w:r>
        <w:t>а обр</w:t>
      </w:r>
      <w:bookmarkStart w:id="1218" w:name="OCRUncertain1469"/>
      <w:r>
        <w:t>е</w:t>
      </w:r>
      <w:bookmarkEnd w:id="1218"/>
      <w:r>
        <w:t>зе на расстоя</w:t>
      </w:r>
      <w:bookmarkStart w:id="1219" w:name="OCRUncertain1470"/>
      <w:r>
        <w:t>ни</w:t>
      </w:r>
      <w:bookmarkEnd w:id="1219"/>
      <w:r>
        <w:t>и</w:t>
      </w:r>
      <w:r>
        <w:rPr>
          <w:noProof/>
        </w:rPr>
        <w:t xml:space="preserve"> 0,5</w:t>
      </w:r>
      <w:r>
        <w:t xml:space="preserve"> м от бро</w:t>
      </w:r>
      <w:bookmarkStart w:id="1220" w:name="OCRUncertain1471"/>
      <w:r>
        <w:t>в</w:t>
      </w:r>
      <w:bookmarkEnd w:id="1220"/>
      <w:r>
        <w:t>к</w:t>
      </w:r>
      <w:bookmarkStart w:id="1221" w:name="OCRUncertain1472"/>
      <w:r>
        <w:t>и</w:t>
      </w:r>
      <w:bookmarkEnd w:id="1221"/>
      <w:r>
        <w:t xml:space="preserve"> </w:t>
      </w:r>
      <w:bookmarkStart w:id="1222" w:name="OCRUncertain1473"/>
      <w:r>
        <w:t>в</w:t>
      </w:r>
      <w:bookmarkEnd w:id="1222"/>
      <w:r>
        <w:t>ыемки</w:t>
      </w:r>
      <w:bookmarkStart w:id="1223" w:name="OCRUncertain1474"/>
      <w:r>
        <w:t>,</w:t>
      </w:r>
      <w:bookmarkEnd w:id="1223"/>
      <w:r>
        <w:t xml:space="preserve"> кювета ил</w:t>
      </w:r>
      <w:bookmarkStart w:id="1224" w:name="OCRUncertain1475"/>
      <w:r>
        <w:t>и</w:t>
      </w:r>
      <w:bookmarkEnd w:id="1224"/>
      <w:r>
        <w:t xml:space="preserve"> </w:t>
      </w:r>
      <w:bookmarkStart w:id="1225" w:name="OCRUncertain1476"/>
      <w:r>
        <w:t>подошвы</w:t>
      </w:r>
      <w:bookmarkEnd w:id="1225"/>
      <w:r>
        <w:t xml:space="preserve"> </w:t>
      </w:r>
      <w:bookmarkStart w:id="1226" w:name="OCRUncertain1477"/>
      <w:r>
        <w:t>н</w:t>
      </w:r>
      <w:bookmarkEnd w:id="1226"/>
      <w:r>
        <w:t>асыпи</w:t>
      </w:r>
      <w:r>
        <w:sym w:font="Symbol" w:char="F03B"/>
      </w:r>
    </w:p>
    <w:p w:rsidR="00000000" w:rsidRDefault="003E4B30">
      <w:pPr>
        <w:ind w:firstLine="284"/>
        <w:jc w:val="both"/>
      </w:pPr>
      <w:bookmarkStart w:id="1227" w:name="OCRUncertain1478"/>
      <w:r>
        <w:t>при</w:t>
      </w:r>
      <w:bookmarkEnd w:id="1227"/>
      <w:r>
        <w:t xml:space="preserve"> </w:t>
      </w:r>
      <w:bookmarkStart w:id="1228" w:name="OCRUncertain1479"/>
      <w:r>
        <w:t>выемках</w:t>
      </w:r>
      <w:bookmarkEnd w:id="1228"/>
      <w:r>
        <w:t xml:space="preserve"> глубиной более</w:t>
      </w:r>
      <w:r>
        <w:rPr>
          <w:noProof/>
        </w:rPr>
        <w:t xml:space="preserve"> </w:t>
      </w:r>
      <w:bookmarkStart w:id="1229" w:name="OCRUncertain1480"/>
      <w:r>
        <w:rPr>
          <w:noProof/>
        </w:rPr>
        <w:t>1</w:t>
      </w:r>
      <w:bookmarkEnd w:id="1229"/>
      <w:r>
        <w:rPr>
          <w:noProof/>
        </w:rPr>
        <w:sym w:font="Symbol" w:char="F02C"/>
      </w:r>
      <w:r>
        <w:rPr>
          <w:noProof/>
        </w:rPr>
        <w:t>5</w:t>
      </w:r>
      <w:r>
        <w:t xml:space="preserve"> </w:t>
      </w:r>
      <w:bookmarkStart w:id="1230" w:name="OCRUncertain1481"/>
      <w:r>
        <w:t>м - на</w:t>
      </w:r>
      <w:bookmarkEnd w:id="1230"/>
      <w:r>
        <w:t xml:space="preserve"> откосе</w:t>
      </w:r>
      <w:r>
        <w:rPr>
          <w:noProof/>
        </w:rPr>
        <w:t xml:space="preserve"> </w:t>
      </w:r>
      <w:bookmarkStart w:id="1231" w:name="OCRUncertain1482"/>
      <w:r>
        <w:t>выемки</w:t>
      </w:r>
      <w:bookmarkEnd w:id="1231"/>
      <w:r>
        <w:t xml:space="preserve"> с зад</w:t>
      </w:r>
      <w:bookmarkStart w:id="1232" w:name="OCRUncertain1483"/>
      <w:r>
        <w:t>е</w:t>
      </w:r>
      <w:bookmarkEnd w:id="1232"/>
      <w:r>
        <w:t>лкой с</w:t>
      </w:r>
      <w:bookmarkStart w:id="1233" w:name="OCRUncertain1484"/>
      <w:r>
        <w:t>т</w:t>
      </w:r>
      <w:bookmarkEnd w:id="1233"/>
      <w:r>
        <w:t>олб</w:t>
      </w:r>
      <w:bookmarkStart w:id="1234" w:name="OCRUncertain1485"/>
      <w:r>
        <w:t xml:space="preserve">а </w:t>
      </w:r>
      <w:bookmarkEnd w:id="1234"/>
      <w:r>
        <w:t>на отм</w:t>
      </w:r>
      <w:bookmarkStart w:id="1235" w:name="OCRUncertain1486"/>
      <w:r>
        <w:t>е</w:t>
      </w:r>
      <w:bookmarkEnd w:id="1235"/>
      <w:r>
        <w:t xml:space="preserve">тке </w:t>
      </w:r>
      <w:bookmarkStart w:id="1236" w:name="OCRUncertain1487"/>
      <w:r>
        <w:t>б</w:t>
      </w:r>
      <w:bookmarkEnd w:id="1236"/>
      <w:r>
        <w:t>ровк</w:t>
      </w:r>
      <w:bookmarkStart w:id="1237" w:name="OCRUncertain1488"/>
      <w:r>
        <w:t>и</w:t>
      </w:r>
      <w:bookmarkEnd w:id="1237"/>
      <w:r>
        <w:t xml:space="preserve"> земляного </w:t>
      </w:r>
      <w:bookmarkStart w:id="1238" w:name="OCRUncertain1489"/>
      <w:r>
        <w:t>п</w:t>
      </w:r>
      <w:bookmarkEnd w:id="1238"/>
      <w:r>
        <w:t>олот</w:t>
      </w:r>
      <w:bookmarkStart w:id="1239" w:name="OCRUncertain1490"/>
      <w:r>
        <w:t>н</w:t>
      </w:r>
      <w:bookmarkEnd w:id="1239"/>
      <w:r>
        <w:t>а;</w:t>
      </w:r>
    </w:p>
    <w:p w:rsidR="00000000" w:rsidRDefault="003E4B30">
      <w:pPr>
        <w:ind w:firstLine="284"/>
        <w:jc w:val="both"/>
      </w:pPr>
      <w:r>
        <w:t>п</w:t>
      </w:r>
      <w:bookmarkStart w:id="1240" w:name="OCRUncertain1491"/>
      <w:r>
        <w:t>р</w:t>
      </w:r>
      <w:bookmarkEnd w:id="1240"/>
      <w:r>
        <w:t>и насыпях в</w:t>
      </w:r>
      <w:bookmarkStart w:id="1241" w:name="OCRUncertain1492"/>
      <w:r>
        <w:t>ыше</w:t>
      </w:r>
      <w:bookmarkEnd w:id="1241"/>
      <w:r>
        <w:rPr>
          <w:noProof/>
        </w:rPr>
        <w:t xml:space="preserve"> 1</w:t>
      </w:r>
      <w:r>
        <w:t xml:space="preserve"> м - на откосе насы</w:t>
      </w:r>
      <w:bookmarkStart w:id="1242" w:name="OCRUncertain1493"/>
      <w:r>
        <w:t>п</w:t>
      </w:r>
      <w:bookmarkEnd w:id="1242"/>
      <w:r>
        <w:t>и на расстоянии</w:t>
      </w:r>
      <w:r>
        <w:rPr>
          <w:noProof/>
        </w:rPr>
        <w:t xml:space="preserve"> 1</w:t>
      </w:r>
      <w:r>
        <w:t xml:space="preserve"> м (по горизо</w:t>
      </w:r>
      <w:bookmarkStart w:id="1243" w:name="OCRUncertain1496"/>
      <w:r>
        <w:t>н</w:t>
      </w:r>
      <w:bookmarkEnd w:id="1243"/>
      <w:r>
        <w:t>тал</w:t>
      </w:r>
      <w:bookmarkStart w:id="1244" w:name="OCRUncertain1497"/>
      <w:r>
        <w:t>и</w:t>
      </w:r>
      <w:bookmarkEnd w:id="1244"/>
      <w:r>
        <w:t xml:space="preserve">) </w:t>
      </w:r>
      <w:bookmarkStart w:id="1245" w:name="OCRUncertain1498"/>
      <w:r>
        <w:t>от</w:t>
      </w:r>
      <w:bookmarkEnd w:id="1245"/>
      <w:r>
        <w:t xml:space="preserve"> </w:t>
      </w:r>
      <w:bookmarkStart w:id="1246" w:name="OCRUncertain1499"/>
      <w:r>
        <w:t>бровки</w:t>
      </w:r>
      <w:bookmarkEnd w:id="1246"/>
      <w:r>
        <w:t xml:space="preserve"> з</w:t>
      </w:r>
      <w:bookmarkStart w:id="1247" w:name="OCRUncertain1500"/>
      <w:r>
        <w:t>е</w:t>
      </w:r>
      <w:bookmarkEnd w:id="1247"/>
      <w:r>
        <w:t>мляного полотна.</w:t>
      </w:r>
    </w:p>
    <w:p w:rsidR="00000000" w:rsidRDefault="003E4B30">
      <w:pPr>
        <w:ind w:firstLine="284"/>
        <w:jc w:val="both"/>
      </w:pPr>
      <w:r>
        <w:t>4.2.13. Местоположение мостов</w:t>
      </w:r>
      <w:r>
        <w:sym w:font="Symbol" w:char="F02C"/>
      </w:r>
      <w:r>
        <w:t xml:space="preserve"> путепроводов</w:t>
      </w:r>
      <w:r>
        <w:sym w:font="Symbol" w:char="F02C"/>
      </w:r>
      <w:r>
        <w:t xml:space="preserve"> виадуков и друг</w:t>
      </w:r>
      <w:bookmarkStart w:id="1248" w:name="OCRUncertain1506"/>
      <w:r>
        <w:t>и</w:t>
      </w:r>
      <w:bookmarkEnd w:id="1248"/>
      <w:r>
        <w:t>х сооруж</w:t>
      </w:r>
      <w:bookmarkStart w:id="1249" w:name="OCRUncertain1507"/>
      <w:r>
        <w:t>е</w:t>
      </w:r>
      <w:bookmarkEnd w:id="1249"/>
      <w:r>
        <w:t>н</w:t>
      </w:r>
      <w:bookmarkStart w:id="1250" w:name="OCRUncertain1508"/>
      <w:r>
        <w:t>и</w:t>
      </w:r>
      <w:bookmarkEnd w:id="1250"/>
      <w:r>
        <w:t>й и з</w:t>
      </w:r>
      <w:bookmarkStart w:id="1251" w:name="OCRUncertain1509"/>
      <w:r>
        <w:t>д</w:t>
      </w:r>
      <w:bookmarkEnd w:id="1251"/>
      <w:r>
        <w:t>аний</w:t>
      </w:r>
      <w:bookmarkStart w:id="1252" w:name="OCRUncertain1510"/>
      <w:r>
        <w:t>,</w:t>
      </w:r>
      <w:bookmarkEnd w:id="1252"/>
      <w:r>
        <w:t xml:space="preserve"> являющихся элеме</w:t>
      </w:r>
      <w:bookmarkStart w:id="1253" w:name="OCRUncertain1511"/>
      <w:r>
        <w:t>н</w:t>
      </w:r>
      <w:bookmarkEnd w:id="1253"/>
      <w:r>
        <w:t>тами а</w:t>
      </w:r>
      <w:bookmarkStart w:id="1254" w:name="OCRUncertain1512"/>
      <w:r>
        <w:t>в</w:t>
      </w:r>
      <w:bookmarkEnd w:id="1254"/>
      <w:r>
        <w:t>томобильной дороги</w:t>
      </w:r>
      <w:bookmarkStart w:id="1255" w:name="OCRUncertain1513"/>
      <w:r>
        <w:t>,</w:t>
      </w:r>
      <w:bookmarkEnd w:id="1255"/>
      <w:r>
        <w:t xml:space="preserve"> о</w:t>
      </w:r>
      <w:bookmarkStart w:id="1256" w:name="OCRUncertain1514"/>
      <w:r>
        <w:t>п</w:t>
      </w:r>
      <w:bookmarkEnd w:id="1256"/>
      <w:r>
        <w:t>ределяют точкой перес</w:t>
      </w:r>
      <w:bookmarkStart w:id="1257" w:name="OCRUncertain1515"/>
      <w:r>
        <w:t>е</w:t>
      </w:r>
      <w:bookmarkEnd w:id="1257"/>
      <w:r>
        <w:t xml:space="preserve">чения оси </w:t>
      </w:r>
      <w:bookmarkStart w:id="1258" w:name="OCRUncertain1516"/>
      <w:r>
        <w:t>д</w:t>
      </w:r>
      <w:bookmarkEnd w:id="1258"/>
      <w:r>
        <w:t>ороги с попереч</w:t>
      </w:r>
      <w:bookmarkStart w:id="1259" w:name="OCRUncertain1517"/>
      <w:r>
        <w:t>н</w:t>
      </w:r>
      <w:bookmarkEnd w:id="1259"/>
      <w:r>
        <w:t>ой осью сооруж</w:t>
      </w:r>
      <w:bookmarkStart w:id="1260" w:name="OCRUncertain1518"/>
      <w:r>
        <w:t>е</w:t>
      </w:r>
      <w:bookmarkEnd w:id="1260"/>
      <w:r>
        <w:t>ния. Место</w:t>
      </w:r>
      <w:bookmarkStart w:id="1261" w:name="OCRUncertain1519"/>
      <w:r>
        <w:t>п</w:t>
      </w:r>
      <w:bookmarkEnd w:id="1261"/>
      <w:r>
        <w:t>оложе</w:t>
      </w:r>
      <w:bookmarkStart w:id="1262" w:name="OCRUncertain1520"/>
      <w:r>
        <w:t>ни</w:t>
      </w:r>
      <w:bookmarkEnd w:id="1262"/>
      <w:r>
        <w:t xml:space="preserve">е </w:t>
      </w:r>
      <w:bookmarkStart w:id="1263" w:name="OCRUncertain1521"/>
      <w:r>
        <w:t>путепроводов,</w:t>
      </w:r>
      <w:bookmarkEnd w:id="1263"/>
      <w:r>
        <w:t xml:space="preserve"> </w:t>
      </w:r>
      <w:bookmarkStart w:id="1264" w:name="OCRUncertain1522"/>
      <w:r>
        <w:t>н</w:t>
      </w:r>
      <w:bookmarkEnd w:id="1264"/>
      <w:r>
        <w:t xml:space="preserve">аходящихся </w:t>
      </w:r>
      <w:bookmarkStart w:id="1265" w:name="OCRUncertain1523"/>
      <w:r>
        <w:t>над</w:t>
      </w:r>
      <w:bookmarkEnd w:id="1265"/>
      <w:r>
        <w:t xml:space="preserve"> дорогой</w:t>
      </w:r>
      <w:bookmarkStart w:id="1266" w:name="OCRUncertain1524"/>
      <w:r>
        <w:t>,</w:t>
      </w:r>
      <w:bookmarkEnd w:id="1266"/>
      <w:r>
        <w:t xml:space="preserve"> а также во</w:t>
      </w:r>
      <w:bookmarkStart w:id="1267" w:name="OCRUncertain1525"/>
      <w:r>
        <w:t>д</w:t>
      </w:r>
      <w:bookmarkEnd w:id="1267"/>
      <w:r>
        <w:t>опр</w:t>
      </w:r>
      <w:r>
        <w:t>опуск</w:t>
      </w:r>
      <w:bookmarkStart w:id="1268" w:name="OCRUncertain1526"/>
      <w:r>
        <w:t>н</w:t>
      </w:r>
      <w:bookmarkEnd w:id="1268"/>
      <w:r>
        <w:t xml:space="preserve">ых труб </w:t>
      </w:r>
      <w:bookmarkStart w:id="1269" w:name="OCRUncertain1527"/>
      <w:r>
        <w:t>опре</w:t>
      </w:r>
      <w:bookmarkStart w:id="1270" w:name="OCRUncertain1528"/>
      <w:bookmarkEnd w:id="1269"/>
      <w:r>
        <w:t>деляют</w:t>
      </w:r>
      <w:bookmarkEnd w:id="1270"/>
      <w:r>
        <w:t xml:space="preserve"> точко</w:t>
      </w:r>
      <w:bookmarkStart w:id="1271" w:name="OCRUncertain1529"/>
      <w:r>
        <w:t>й</w:t>
      </w:r>
      <w:bookmarkEnd w:id="1271"/>
      <w:r>
        <w:t xml:space="preserve"> пересечения ос</w:t>
      </w:r>
      <w:bookmarkStart w:id="1272" w:name="OCRUncertain1530"/>
      <w:r>
        <w:t>и</w:t>
      </w:r>
      <w:bookmarkEnd w:id="1272"/>
      <w:r>
        <w:t xml:space="preserve"> дорог</w:t>
      </w:r>
      <w:bookmarkStart w:id="1273" w:name="OCRUncertain1531"/>
      <w:r>
        <w:t>и</w:t>
      </w:r>
      <w:bookmarkEnd w:id="1273"/>
      <w:r>
        <w:t xml:space="preserve"> с </w:t>
      </w:r>
      <w:bookmarkStart w:id="1274" w:name="OCRUncertain1532"/>
      <w:r>
        <w:t>п</w:t>
      </w:r>
      <w:bookmarkEnd w:id="1274"/>
      <w:r>
        <w:t>родоль</w:t>
      </w:r>
      <w:bookmarkStart w:id="1275" w:name="OCRUncertain1533"/>
      <w:r>
        <w:t>н</w:t>
      </w:r>
      <w:bookmarkEnd w:id="1275"/>
      <w:r>
        <w:t xml:space="preserve">ой осью </w:t>
      </w:r>
      <w:bookmarkStart w:id="1276" w:name="OCRUncertain1534"/>
      <w:r>
        <w:t xml:space="preserve">путепровода </w:t>
      </w:r>
      <w:bookmarkEnd w:id="1276"/>
      <w:r>
        <w:t>(трубы).</w:t>
      </w:r>
    </w:p>
    <w:p w:rsidR="00000000" w:rsidRDefault="003E4B30">
      <w:pPr>
        <w:ind w:firstLine="284"/>
        <w:jc w:val="both"/>
      </w:pPr>
      <w:r>
        <w:t>Местополож</w:t>
      </w:r>
      <w:bookmarkStart w:id="1277" w:name="OCRUncertain1535"/>
      <w:r>
        <w:t>е</w:t>
      </w:r>
      <w:bookmarkEnd w:id="1277"/>
      <w:r>
        <w:t>ние здан</w:t>
      </w:r>
      <w:bookmarkStart w:id="1278" w:name="OCRUncertain1536"/>
      <w:r>
        <w:t>ий</w:t>
      </w:r>
      <w:bookmarkEnd w:id="1278"/>
      <w:r>
        <w:t xml:space="preserve"> </w:t>
      </w:r>
      <w:bookmarkStart w:id="1279" w:name="OCRUncertain1537"/>
      <w:r>
        <w:t>д</w:t>
      </w:r>
      <w:bookmarkEnd w:id="1279"/>
      <w:r>
        <w:t xml:space="preserve">орожной службы и </w:t>
      </w:r>
      <w:bookmarkStart w:id="1280" w:name="OCRUncertain1538"/>
      <w:r>
        <w:t>п</w:t>
      </w:r>
      <w:bookmarkEnd w:id="1280"/>
      <w:r>
        <w:t>ред</w:t>
      </w:r>
      <w:bookmarkStart w:id="1281" w:name="OCRUncertain1539"/>
      <w:r>
        <w:t>п</w:t>
      </w:r>
      <w:bookmarkEnd w:id="1281"/>
      <w:r>
        <w:t xml:space="preserve">риятий автосервиса, находящихся </w:t>
      </w:r>
      <w:bookmarkStart w:id="1282" w:name="OCRUncertain1540"/>
      <w:r>
        <w:t>вн</w:t>
      </w:r>
      <w:bookmarkEnd w:id="1282"/>
      <w:r>
        <w:t>е дорож</w:t>
      </w:r>
      <w:bookmarkStart w:id="1283" w:name="OCRUncertain1541"/>
      <w:r>
        <w:t>н</w:t>
      </w:r>
      <w:bookmarkEnd w:id="1283"/>
      <w:r>
        <w:t>о</w:t>
      </w:r>
      <w:bookmarkStart w:id="1284" w:name="OCRUncertain1542"/>
      <w:r>
        <w:t>й</w:t>
      </w:r>
      <w:bookmarkEnd w:id="1284"/>
      <w:r>
        <w:t xml:space="preserve"> полосы (в городах и других населен</w:t>
      </w:r>
      <w:bookmarkStart w:id="1285" w:name="OCRUncertain1543"/>
      <w:r>
        <w:t>н</w:t>
      </w:r>
      <w:bookmarkEnd w:id="1285"/>
      <w:r>
        <w:t>ых пунктах), ф</w:t>
      </w:r>
      <w:bookmarkStart w:id="1286" w:name="OCRUncertain1544"/>
      <w:r>
        <w:t>и</w:t>
      </w:r>
      <w:bookmarkEnd w:id="1286"/>
      <w:r>
        <w:t>кс</w:t>
      </w:r>
      <w:bookmarkStart w:id="1287" w:name="OCRUncertain1545"/>
      <w:r>
        <w:t>и</w:t>
      </w:r>
      <w:bookmarkEnd w:id="1287"/>
      <w:r>
        <w:t>руют с указа</w:t>
      </w:r>
      <w:bookmarkStart w:id="1288" w:name="OCRUncertain1546"/>
      <w:r>
        <w:t>ние</w:t>
      </w:r>
      <w:bookmarkEnd w:id="1288"/>
      <w:r>
        <w:t>м города ил</w:t>
      </w:r>
      <w:bookmarkStart w:id="1289" w:name="OCRUncertain1547"/>
      <w:r>
        <w:t>и</w:t>
      </w:r>
      <w:bookmarkEnd w:id="1289"/>
      <w:r>
        <w:t xml:space="preserve"> </w:t>
      </w:r>
      <w:bookmarkStart w:id="1290" w:name="OCRUncertain1548"/>
      <w:r>
        <w:t>н</w:t>
      </w:r>
      <w:bookmarkEnd w:id="1290"/>
      <w:r>
        <w:t>аселен</w:t>
      </w:r>
      <w:bookmarkStart w:id="1291" w:name="OCRUncertain1549"/>
      <w:r>
        <w:t>н</w:t>
      </w:r>
      <w:bookmarkEnd w:id="1291"/>
      <w:r>
        <w:t>ого пункта и ближа</w:t>
      </w:r>
      <w:bookmarkStart w:id="1292" w:name="OCRUncertain1550"/>
      <w:r>
        <w:t>й</w:t>
      </w:r>
      <w:bookmarkEnd w:id="1292"/>
      <w:r>
        <w:t xml:space="preserve">шего километрового знака </w:t>
      </w:r>
      <w:bookmarkStart w:id="1293" w:name="OCRUncertain1551"/>
      <w:r>
        <w:t>д</w:t>
      </w:r>
      <w:bookmarkEnd w:id="1293"/>
      <w:r>
        <w:t>орог</w:t>
      </w:r>
      <w:bookmarkStart w:id="1294" w:name="OCRUncertain1552"/>
      <w:r>
        <w:t>и</w:t>
      </w:r>
      <w:bookmarkEnd w:id="1294"/>
      <w:r>
        <w:t>. При з</w:t>
      </w:r>
      <w:bookmarkStart w:id="1295" w:name="OCRUncertain1553"/>
      <w:r>
        <w:t>н</w:t>
      </w:r>
      <w:bookmarkEnd w:id="1295"/>
      <w:r>
        <w:t>ачительном удалении з</w:t>
      </w:r>
      <w:bookmarkStart w:id="1296" w:name="OCRUncertain1554"/>
      <w:r>
        <w:t>д</w:t>
      </w:r>
      <w:bookmarkEnd w:id="1296"/>
      <w:r>
        <w:t>а</w:t>
      </w:r>
      <w:bookmarkStart w:id="1297" w:name="OCRUncertain1555"/>
      <w:r>
        <w:t>н</w:t>
      </w:r>
      <w:bookmarkEnd w:id="1297"/>
      <w:r>
        <w:t>ий от дороги на л</w:t>
      </w:r>
      <w:bookmarkStart w:id="1298" w:name="OCRUncertain1556"/>
      <w:r>
        <w:t>и</w:t>
      </w:r>
      <w:bookmarkEnd w:id="1298"/>
      <w:r>
        <w:t>ней</w:t>
      </w:r>
      <w:bookmarkStart w:id="1299" w:name="OCRUncertain1557"/>
      <w:r>
        <w:t>н</w:t>
      </w:r>
      <w:bookmarkEnd w:id="1299"/>
      <w:r>
        <w:t>ом граф</w:t>
      </w:r>
      <w:bookmarkStart w:id="1300" w:name="OCRUncertain1558"/>
      <w:r>
        <w:t>и</w:t>
      </w:r>
      <w:bookmarkEnd w:id="1300"/>
      <w:r>
        <w:t>к</w:t>
      </w:r>
      <w:bookmarkStart w:id="1301" w:name="OCRUncertain1559"/>
      <w:r>
        <w:t>е</w:t>
      </w:r>
      <w:bookmarkEnd w:id="1301"/>
      <w:r>
        <w:t xml:space="preserve"> указывают расстояние до них.</w:t>
      </w:r>
    </w:p>
    <w:p w:rsidR="00000000" w:rsidRDefault="003E4B30">
      <w:pPr>
        <w:ind w:firstLine="284"/>
        <w:jc w:val="both"/>
      </w:pPr>
      <w:r>
        <w:t>В тех с</w:t>
      </w:r>
      <w:bookmarkStart w:id="1302" w:name="OCRUncertain1560"/>
      <w:r>
        <w:t>л</w:t>
      </w:r>
      <w:bookmarkEnd w:id="1302"/>
      <w:r>
        <w:t>учаях, когд</w:t>
      </w:r>
      <w:bookmarkStart w:id="1303" w:name="OCRUncertain1561"/>
      <w:r>
        <w:t>а</w:t>
      </w:r>
      <w:bookmarkEnd w:id="1303"/>
      <w:r>
        <w:t xml:space="preserve"> на одной и той же территор</w:t>
      </w:r>
      <w:bookmarkStart w:id="1304" w:name="OCRUncertain1562"/>
      <w:r>
        <w:t>и</w:t>
      </w:r>
      <w:bookmarkEnd w:id="1304"/>
      <w:r>
        <w:t xml:space="preserve">и </w:t>
      </w:r>
      <w:bookmarkStart w:id="1305" w:name="OCRUncertain1563"/>
      <w:r>
        <w:t>н</w:t>
      </w:r>
      <w:bookmarkEnd w:id="1305"/>
      <w:r>
        <w:t xml:space="preserve">аходится </w:t>
      </w:r>
      <w:bookmarkStart w:id="1306" w:name="OCRUncertain1564"/>
      <w:r>
        <w:t>н</w:t>
      </w:r>
      <w:bookmarkEnd w:id="1306"/>
      <w:r>
        <w:t>есколько зданий</w:t>
      </w:r>
      <w:bookmarkStart w:id="1307" w:name="OCRUncertain1565"/>
      <w:r>
        <w:t>,</w:t>
      </w:r>
      <w:bookmarkEnd w:id="1307"/>
      <w:r>
        <w:t xml:space="preserve"> местоп</w:t>
      </w:r>
      <w:bookmarkStart w:id="1308" w:name="OCRUncertain1566"/>
      <w:r>
        <w:t>о</w:t>
      </w:r>
      <w:bookmarkEnd w:id="1308"/>
      <w:r>
        <w:t>ложе</w:t>
      </w:r>
      <w:bookmarkStart w:id="1309" w:name="OCRUncertain1567"/>
      <w:r>
        <w:t>н</w:t>
      </w:r>
      <w:bookmarkEnd w:id="1309"/>
      <w:r>
        <w:t>ие ко</w:t>
      </w:r>
      <w:r>
        <w:t>мплекса опре</w:t>
      </w:r>
      <w:bookmarkStart w:id="1310" w:name="OCRUncertain1568"/>
      <w:r>
        <w:t>д</w:t>
      </w:r>
      <w:bookmarkEnd w:id="1310"/>
      <w:r>
        <w:t>еляют по местоположе</w:t>
      </w:r>
      <w:bookmarkStart w:id="1311" w:name="OCRUncertain1569"/>
      <w:r>
        <w:t>н</w:t>
      </w:r>
      <w:bookmarkEnd w:id="1311"/>
      <w:r>
        <w:t xml:space="preserve">ию главного </w:t>
      </w:r>
      <w:bookmarkStart w:id="1312" w:name="OCRUncertain1570"/>
      <w:r>
        <w:t>зд</w:t>
      </w:r>
      <w:bookmarkEnd w:id="1312"/>
      <w:r>
        <w:t>а</w:t>
      </w:r>
      <w:bookmarkStart w:id="1313" w:name="OCRUncertain1571"/>
      <w:r>
        <w:t>н</w:t>
      </w:r>
      <w:bookmarkEnd w:id="1313"/>
      <w:r>
        <w:t>ия.</w:t>
      </w:r>
    </w:p>
    <w:p w:rsidR="00000000" w:rsidRDefault="003E4B30">
      <w:pPr>
        <w:ind w:firstLine="284"/>
        <w:jc w:val="both"/>
      </w:pPr>
      <w:r>
        <w:rPr>
          <w:noProof/>
        </w:rPr>
        <w:t>4.2.1</w:t>
      </w:r>
      <w:bookmarkStart w:id="1314" w:name="OCRUncertain1572"/>
      <w:r>
        <w:t>4</w:t>
      </w:r>
      <w:bookmarkEnd w:id="1314"/>
      <w:r>
        <w:rPr>
          <w:noProof/>
        </w:rPr>
        <w:t>.</w:t>
      </w:r>
      <w:r>
        <w:t xml:space="preserve"> М</w:t>
      </w:r>
      <w:bookmarkStart w:id="1315" w:name="OCRUncertain1573"/>
      <w:r>
        <w:t>е</w:t>
      </w:r>
      <w:bookmarkEnd w:id="1315"/>
      <w:r>
        <w:t>стоположение зда</w:t>
      </w:r>
      <w:bookmarkStart w:id="1316" w:name="OCRUncertain1574"/>
      <w:r>
        <w:t>н</w:t>
      </w:r>
      <w:bookmarkEnd w:id="1316"/>
      <w:r>
        <w:t>ий и сооруж</w:t>
      </w:r>
      <w:bookmarkStart w:id="1317" w:name="OCRUncertain1575"/>
      <w:r>
        <w:t>ен</w:t>
      </w:r>
      <w:bookmarkEnd w:id="1317"/>
      <w:r>
        <w:t xml:space="preserve">ий </w:t>
      </w:r>
      <w:bookmarkStart w:id="1318" w:name="OCRUncertain1576"/>
      <w:r>
        <w:t>н</w:t>
      </w:r>
      <w:bookmarkEnd w:id="1318"/>
      <w:r>
        <w:t>а дорог</w:t>
      </w:r>
      <w:bookmarkStart w:id="1319" w:name="OCRUncertain1577"/>
      <w:r>
        <w:t>е</w:t>
      </w:r>
      <w:bookmarkEnd w:id="1319"/>
      <w:r>
        <w:t xml:space="preserve"> фикс</w:t>
      </w:r>
      <w:bookmarkStart w:id="1320" w:name="OCRUncertain1578"/>
      <w:r>
        <w:t>и</w:t>
      </w:r>
      <w:bookmarkEnd w:id="1320"/>
      <w:r>
        <w:t>руют указ</w:t>
      </w:r>
      <w:bookmarkStart w:id="1321" w:name="OCRUncertain1579"/>
      <w:r>
        <w:t>а</w:t>
      </w:r>
      <w:bookmarkStart w:id="1322" w:name="OCRUncertain1580"/>
      <w:bookmarkEnd w:id="1321"/>
      <w:r>
        <w:t>н</w:t>
      </w:r>
      <w:bookmarkEnd w:id="1322"/>
      <w:r>
        <w:t>ием поря</w:t>
      </w:r>
      <w:bookmarkStart w:id="1323" w:name="OCRUncertain1581"/>
      <w:r>
        <w:t>д</w:t>
      </w:r>
      <w:bookmarkEnd w:id="1323"/>
      <w:r>
        <w:t>кового километра и соответствующ</w:t>
      </w:r>
      <w:bookmarkStart w:id="1324" w:name="OCRUncertain1582"/>
      <w:r>
        <w:t>е</w:t>
      </w:r>
      <w:bookmarkEnd w:id="1324"/>
      <w:r>
        <w:t>го кол</w:t>
      </w:r>
      <w:bookmarkStart w:id="1325" w:name="OCRUncertain1583"/>
      <w:r>
        <w:t>и</w:t>
      </w:r>
      <w:bookmarkEnd w:id="1325"/>
      <w:r>
        <w:t>чества метро</w:t>
      </w:r>
      <w:bookmarkStart w:id="1326" w:name="OCRUncertain1584"/>
      <w:r>
        <w:t>в</w:t>
      </w:r>
      <w:bookmarkEnd w:id="1326"/>
      <w:r>
        <w:t>.</w:t>
      </w:r>
    </w:p>
    <w:p w:rsidR="00000000" w:rsidRDefault="003E4B30">
      <w:pPr>
        <w:ind w:firstLine="284"/>
        <w:jc w:val="both"/>
      </w:pPr>
      <w:r>
        <w:rPr>
          <w:noProof/>
        </w:rPr>
        <w:t>4.2.15.</w:t>
      </w:r>
      <w:r>
        <w:t xml:space="preserve"> Вне </w:t>
      </w:r>
      <w:bookmarkStart w:id="1327" w:name="OCRUncertain1585"/>
      <w:r>
        <w:t>н</w:t>
      </w:r>
      <w:bookmarkEnd w:id="1327"/>
      <w:r>
        <w:t>аселе</w:t>
      </w:r>
      <w:bookmarkStart w:id="1328" w:name="OCRUncertain1586"/>
      <w:r>
        <w:t>н</w:t>
      </w:r>
      <w:bookmarkEnd w:id="1328"/>
      <w:r>
        <w:t>ных пу</w:t>
      </w:r>
      <w:bookmarkStart w:id="1329" w:name="OCRUncertain1587"/>
      <w:r>
        <w:t>н</w:t>
      </w:r>
      <w:bookmarkEnd w:id="1329"/>
      <w:r>
        <w:t>кто</w:t>
      </w:r>
      <w:bookmarkStart w:id="1330" w:name="OCRUncertain1588"/>
      <w:r>
        <w:t>в</w:t>
      </w:r>
      <w:bookmarkEnd w:id="1330"/>
      <w:r>
        <w:t xml:space="preserve"> ситуацию с</w:t>
      </w:r>
      <w:bookmarkStart w:id="1331" w:name="OCRUncertain1589"/>
      <w:r>
        <w:t>н</w:t>
      </w:r>
      <w:bookmarkEnd w:id="1331"/>
      <w:r>
        <w:t xml:space="preserve">имают на </w:t>
      </w:r>
      <w:bookmarkStart w:id="1332" w:name="OCRUncertain1590"/>
      <w:r>
        <w:t>п</w:t>
      </w:r>
      <w:bookmarkEnd w:id="1332"/>
      <w:r>
        <w:t>олос</w:t>
      </w:r>
      <w:bookmarkStart w:id="1333" w:name="OCRUncertain1591"/>
      <w:r>
        <w:t>е</w:t>
      </w:r>
      <w:bookmarkEnd w:id="1333"/>
      <w:r>
        <w:t xml:space="preserve"> шири</w:t>
      </w:r>
      <w:bookmarkStart w:id="1334" w:name="OCRUncertain1592"/>
      <w:r>
        <w:t>н</w:t>
      </w:r>
      <w:bookmarkEnd w:id="1334"/>
      <w:r>
        <w:t>ой 50 м влево</w:t>
      </w:r>
      <w:r>
        <w:rPr>
          <w:noProof/>
        </w:rPr>
        <w:t xml:space="preserve"> </w:t>
      </w:r>
      <w:r>
        <w:t>и</w:t>
      </w:r>
      <w:r>
        <w:rPr>
          <w:noProof/>
        </w:rPr>
        <w:t xml:space="preserve"> 50</w:t>
      </w:r>
      <w:r>
        <w:t xml:space="preserve"> м вправо от бро</w:t>
      </w:r>
      <w:bookmarkStart w:id="1335" w:name="OCRUncertain1593"/>
      <w:r>
        <w:t>в</w:t>
      </w:r>
      <w:bookmarkEnd w:id="1335"/>
      <w:r>
        <w:t>к</w:t>
      </w:r>
      <w:bookmarkStart w:id="1336" w:name="OCRUncertain1594"/>
      <w:r>
        <w:t>и</w:t>
      </w:r>
      <w:bookmarkEnd w:id="1336"/>
      <w:r>
        <w:t xml:space="preserve"> земляного полот</w:t>
      </w:r>
      <w:bookmarkStart w:id="1337" w:name="OCRUncertain1595"/>
      <w:r>
        <w:t>н</w:t>
      </w:r>
      <w:bookmarkEnd w:id="1337"/>
      <w:r>
        <w:t xml:space="preserve">а, в </w:t>
      </w:r>
      <w:bookmarkStart w:id="1338" w:name="OCRUncertain1596"/>
      <w:r>
        <w:t>н</w:t>
      </w:r>
      <w:bookmarkEnd w:id="1338"/>
      <w:r>
        <w:t>аселе</w:t>
      </w:r>
      <w:bookmarkStart w:id="1339" w:name="OCRUncertain1597"/>
      <w:r>
        <w:t>н</w:t>
      </w:r>
      <w:bookmarkEnd w:id="1339"/>
      <w:r>
        <w:t>ных пунктах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</w:t>
      </w:r>
      <w:r>
        <w:t>меж</w:t>
      </w:r>
      <w:bookmarkStart w:id="1340" w:name="OCRUncertain1598"/>
      <w:r>
        <w:t>д</w:t>
      </w:r>
      <w:bookmarkEnd w:id="1340"/>
      <w:r>
        <w:t>у ли</w:t>
      </w:r>
      <w:bookmarkStart w:id="1341" w:name="OCRUncertain1599"/>
      <w:r>
        <w:t>н</w:t>
      </w:r>
      <w:bookmarkEnd w:id="1341"/>
      <w:r>
        <w:t>и</w:t>
      </w:r>
      <w:bookmarkStart w:id="1342" w:name="OCRUncertain1600"/>
      <w:r>
        <w:t>я</w:t>
      </w:r>
      <w:bookmarkEnd w:id="1342"/>
      <w:r>
        <w:t xml:space="preserve">ми </w:t>
      </w:r>
      <w:bookmarkStart w:id="1343" w:name="OCRUncertain1601"/>
      <w:r>
        <w:t>з</w:t>
      </w:r>
      <w:bookmarkEnd w:id="1343"/>
      <w:r>
        <w:t>астройк</w:t>
      </w:r>
      <w:bookmarkStart w:id="1344" w:name="OCRUncertain1602"/>
      <w:r>
        <w:t>и</w:t>
      </w:r>
      <w:bookmarkEnd w:id="1344"/>
      <w:r>
        <w:t xml:space="preserve"> (</w:t>
      </w:r>
      <w:bookmarkStart w:id="1345" w:name="OCRUncertain1603"/>
      <w:r>
        <w:t>н</w:t>
      </w:r>
      <w:bookmarkEnd w:id="1345"/>
      <w:r>
        <w:t xml:space="preserve">о </w:t>
      </w:r>
      <w:bookmarkStart w:id="1346" w:name="OCRUncertain1604"/>
      <w:r>
        <w:t>н</w:t>
      </w:r>
      <w:bookmarkEnd w:id="1346"/>
      <w:r>
        <w:t>е бол</w:t>
      </w:r>
      <w:bookmarkStart w:id="1347" w:name="OCRUncertain1605"/>
      <w:r>
        <w:t>е</w:t>
      </w:r>
      <w:bookmarkEnd w:id="1347"/>
      <w:r>
        <w:t>е</w:t>
      </w:r>
      <w:r>
        <w:rPr>
          <w:noProof/>
        </w:rPr>
        <w:t xml:space="preserve"> 50</w:t>
      </w:r>
      <w:r>
        <w:t xml:space="preserve"> м </w:t>
      </w:r>
      <w:bookmarkStart w:id="1348" w:name="OCRUncertain1606"/>
      <w:r>
        <w:t>в</w:t>
      </w:r>
      <w:bookmarkEnd w:id="1348"/>
      <w:r>
        <w:t xml:space="preserve"> каждую сторону от дорог</w:t>
      </w:r>
      <w:bookmarkStart w:id="1349" w:name="OCRUncertain1607"/>
      <w:r>
        <w:t>и</w:t>
      </w:r>
      <w:bookmarkEnd w:id="1349"/>
      <w:r>
        <w:t>).</w:t>
      </w:r>
    </w:p>
    <w:p w:rsidR="00000000" w:rsidRDefault="003E4B30">
      <w:pPr>
        <w:ind w:firstLine="284"/>
        <w:jc w:val="both"/>
      </w:pPr>
      <w:r>
        <w:t>Ситуацию пока</w:t>
      </w:r>
      <w:bookmarkStart w:id="1350" w:name="OCRUncertain1608"/>
      <w:r>
        <w:t>з</w:t>
      </w:r>
      <w:bookmarkEnd w:id="1350"/>
      <w:r>
        <w:t>ы</w:t>
      </w:r>
      <w:bookmarkStart w:id="1351" w:name="OCRUncertain1609"/>
      <w:r>
        <w:t>в</w:t>
      </w:r>
      <w:bookmarkEnd w:id="1351"/>
      <w:r>
        <w:t>ают на ли</w:t>
      </w:r>
      <w:bookmarkStart w:id="1352" w:name="OCRUncertain1610"/>
      <w:r>
        <w:t>не</w:t>
      </w:r>
      <w:bookmarkEnd w:id="1352"/>
      <w:r>
        <w:t>йном граф</w:t>
      </w:r>
      <w:bookmarkStart w:id="1353" w:name="OCRUncertain1611"/>
      <w:r>
        <w:t>и</w:t>
      </w:r>
      <w:bookmarkEnd w:id="1353"/>
      <w:r>
        <w:t>ке условными обозначениям</w:t>
      </w:r>
      <w:bookmarkStart w:id="1354" w:name="OCRUncertain1612"/>
      <w:r>
        <w:t>и</w:t>
      </w:r>
      <w:bookmarkEnd w:id="1354"/>
      <w:r>
        <w:sym w:font="Symbol" w:char="F02C"/>
      </w:r>
      <w:r>
        <w:t xml:space="preserve"> указан</w:t>
      </w:r>
      <w:bookmarkStart w:id="1355" w:name="OCRUncertain1613"/>
      <w:r>
        <w:t>н</w:t>
      </w:r>
      <w:bookmarkEnd w:id="1355"/>
      <w:r>
        <w:t>ыми в приложе</w:t>
      </w:r>
      <w:bookmarkStart w:id="1356" w:name="OCRUncertain1614"/>
      <w:r>
        <w:t>ни</w:t>
      </w:r>
      <w:bookmarkEnd w:id="1356"/>
      <w:r>
        <w:t>и к н</w:t>
      </w:r>
      <w:bookmarkStart w:id="1357" w:name="OCRUncertain1615"/>
      <w:r>
        <w:t>е</w:t>
      </w:r>
      <w:bookmarkEnd w:id="1357"/>
      <w:r>
        <w:t xml:space="preserve">му и </w:t>
      </w:r>
      <w:bookmarkStart w:id="1358" w:name="OCRUncertain1616"/>
      <w:r>
        <w:t>общепринятыми</w:t>
      </w:r>
      <w:bookmarkEnd w:id="1358"/>
      <w:r>
        <w:t xml:space="preserve"> </w:t>
      </w:r>
      <w:bookmarkStart w:id="1359" w:name="OCRUncertain1617"/>
      <w:r>
        <w:t>п</w:t>
      </w:r>
      <w:bookmarkEnd w:id="1359"/>
      <w:r>
        <w:t>ри то</w:t>
      </w:r>
      <w:bookmarkStart w:id="1360" w:name="OCRUncertain1618"/>
      <w:r>
        <w:t>п</w:t>
      </w:r>
      <w:bookmarkEnd w:id="1360"/>
      <w:r>
        <w:t>ограф</w:t>
      </w:r>
      <w:bookmarkStart w:id="1361" w:name="OCRUncertain1619"/>
      <w:r>
        <w:t>и</w:t>
      </w:r>
      <w:bookmarkEnd w:id="1361"/>
      <w:r>
        <w:t>ческой съ</w:t>
      </w:r>
      <w:bookmarkStart w:id="1362" w:name="OCRUncertain1620"/>
      <w:r>
        <w:t>е</w:t>
      </w:r>
      <w:bookmarkEnd w:id="1362"/>
      <w:r>
        <w:t>мк</w:t>
      </w:r>
      <w:bookmarkStart w:id="1363" w:name="OCRUncertain1621"/>
      <w:r>
        <w:t>е</w:t>
      </w:r>
      <w:bookmarkEnd w:id="1363"/>
      <w:r>
        <w:t>.</w:t>
      </w:r>
    </w:p>
    <w:p w:rsidR="00000000" w:rsidRDefault="003E4B30">
      <w:pPr>
        <w:ind w:firstLine="284"/>
        <w:jc w:val="both"/>
      </w:pPr>
      <w:r>
        <w:rPr>
          <w:noProof/>
        </w:rPr>
        <w:t>4</w:t>
      </w:r>
      <w:r>
        <w:t>.</w:t>
      </w:r>
      <w:r>
        <w:rPr>
          <w:noProof/>
        </w:rPr>
        <w:t>2.16.</w:t>
      </w:r>
      <w:r>
        <w:t xml:space="preserve"> При съемке ситуаци</w:t>
      </w:r>
      <w:bookmarkStart w:id="1364" w:name="OCRUncertain1622"/>
      <w:r>
        <w:t>и</w:t>
      </w:r>
      <w:bookmarkEnd w:id="1364"/>
      <w:r>
        <w:t xml:space="preserve"> должны быть обязательно отмечены:</w:t>
      </w:r>
      <w:bookmarkStart w:id="1365" w:name="OCRUncertain1623"/>
    </w:p>
    <w:p w:rsidR="00000000" w:rsidRDefault="003E4B30">
      <w:pPr>
        <w:ind w:firstLine="284"/>
        <w:jc w:val="both"/>
      </w:pPr>
      <w:r>
        <w:t>границы</w:t>
      </w:r>
      <w:bookmarkEnd w:id="1365"/>
      <w:r>
        <w:t xml:space="preserve"> полосы отвода дорог</w:t>
      </w:r>
      <w:bookmarkStart w:id="1366" w:name="OCRUncertain1624"/>
      <w:r>
        <w:t>и</w:t>
      </w:r>
      <w:bookmarkEnd w:id="1366"/>
      <w:r>
        <w:t>;</w:t>
      </w:r>
    </w:p>
    <w:p w:rsidR="00000000" w:rsidRDefault="003E4B30">
      <w:pPr>
        <w:ind w:firstLine="284"/>
        <w:jc w:val="both"/>
      </w:pPr>
      <w:r>
        <w:t>лет</w:t>
      </w:r>
      <w:bookmarkStart w:id="1367" w:name="OCRUncertain1625"/>
      <w:r>
        <w:t>н</w:t>
      </w:r>
      <w:bookmarkEnd w:id="1367"/>
      <w:r>
        <w:t>ий</w:t>
      </w:r>
      <w:r>
        <w:rPr>
          <w:noProof/>
        </w:rPr>
        <w:t xml:space="preserve"> </w:t>
      </w:r>
      <w:r>
        <w:t>и трактор</w:t>
      </w:r>
      <w:bookmarkStart w:id="1368" w:name="OCRUncertain1626"/>
      <w:r>
        <w:t>н</w:t>
      </w:r>
      <w:bookmarkEnd w:id="1368"/>
      <w:r>
        <w:t>ый пут</w:t>
      </w:r>
      <w:bookmarkStart w:id="1369" w:name="OCRUncertain1627"/>
      <w:r>
        <w:t>и</w:t>
      </w:r>
      <w:bookmarkEnd w:id="1369"/>
      <w:r>
        <w:t>, есл</w:t>
      </w:r>
      <w:bookmarkStart w:id="1370" w:name="OCRUncertain1628"/>
      <w:r>
        <w:t>и</w:t>
      </w:r>
      <w:bookmarkEnd w:id="1370"/>
      <w:r>
        <w:t xml:space="preserve"> они имеются;</w:t>
      </w:r>
    </w:p>
    <w:p w:rsidR="00000000" w:rsidRDefault="003E4B30">
      <w:pPr>
        <w:ind w:firstLine="284"/>
        <w:jc w:val="both"/>
      </w:pPr>
      <w:r>
        <w:t>л</w:t>
      </w:r>
      <w:bookmarkStart w:id="1371" w:name="OCRUncertain1629"/>
      <w:r>
        <w:t>у</w:t>
      </w:r>
      <w:bookmarkEnd w:id="1371"/>
      <w:r>
        <w:t>га, пашни, л</w:t>
      </w:r>
      <w:bookmarkStart w:id="1372" w:name="OCRUncertain1630"/>
      <w:r>
        <w:t>е</w:t>
      </w:r>
      <w:bookmarkEnd w:id="1372"/>
      <w:r>
        <w:t xml:space="preserve">са, </w:t>
      </w:r>
      <w:bookmarkStart w:id="1373" w:name="OCRUncertain1631"/>
      <w:r>
        <w:t>овраги,</w:t>
      </w:r>
      <w:bookmarkEnd w:id="1373"/>
      <w:r>
        <w:t xml:space="preserve"> заболоче</w:t>
      </w:r>
      <w:bookmarkStart w:id="1374" w:name="OCRUncertain1632"/>
      <w:r>
        <w:t>н</w:t>
      </w:r>
      <w:bookmarkEnd w:id="1374"/>
      <w:r>
        <w:t>ные м</w:t>
      </w:r>
      <w:bookmarkStart w:id="1375" w:name="OCRUncertain1633"/>
      <w:r>
        <w:t>е</w:t>
      </w:r>
      <w:bookmarkEnd w:id="1375"/>
      <w:r>
        <w:t xml:space="preserve">ста, сады, </w:t>
      </w:r>
      <w:bookmarkStart w:id="1376" w:name="OCRUncertain1634"/>
      <w:r>
        <w:t>виноградники</w:t>
      </w:r>
      <w:bookmarkEnd w:id="1376"/>
      <w:r>
        <w:sym w:font="Symbol" w:char="F03B"/>
      </w:r>
    </w:p>
    <w:p w:rsidR="00000000" w:rsidRDefault="003E4B30">
      <w:pPr>
        <w:ind w:firstLine="284"/>
        <w:jc w:val="both"/>
      </w:pPr>
      <w:r>
        <w:t>реки, ручь</w:t>
      </w:r>
      <w:bookmarkStart w:id="1377" w:name="OCRUncertain1635"/>
      <w:r>
        <w:t>и</w:t>
      </w:r>
      <w:bookmarkEnd w:id="1377"/>
      <w:r>
        <w:t>, о</w:t>
      </w:r>
      <w:bookmarkStart w:id="1378" w:name="OCRUncertain1636"/>
      <w:r>
        <w:t>з</w:t>
      </w:r>
      <w:bookmarkEnd w:id="1378"/>
      <w:r>
        <w:t>ера и другие водоемы</w:t>
      </w:r>
      <w:r>
        <w:sym w:font="Symbol" w:char="F03B"/>
      </w:r>
    </w:p>
    <w:p w:rsidR="00000000" w:rsidRDefault="003E4B30">
      <w:pPr>
        <w:ind w:firstLine="284"/>
        <w:jc w:val="both"/>
      </w:pPr>
      <w:bookmarkStart w:id="1379" w:name="OCRUncertain1637"/>
      <w:r>
        <w:t>искусственные</w:t>
      </w:r>
      <w:bookmarkEnd w:id="1379"/>
      <w:r>
        <w:t xml:space="preserve"> сооруже</w:t>
      </w:r>
      <w:bookmarkStart w:id="1380" w:name="OCRUncertain1638"/>
      <w:r>
        <w:t>н</w:t>
      </w:r>
      <w:bookmarkEnd w:id="1380"/>
      <w:r>
        <w:t>ия;</w:t>
      </w:r>
      <w:bookmarkStart w:id="1381" w:name="OCRUncertain1639"/>
    </w:p>
    <w:p w:rsidR="00000000" w:rsidRDefault="003E4B30">
      <w:pPr>
        <w:ind w:firstLine="284"/>
        <w:jc w:val="both"/>
      </w:pPr>
      <w:r>
        <w:t>паромные</w:t>
      </w:r>
      <w:bookmarkEnd w:id="1381"/>
      <w:r>
        <w:t xml:space="preserve"> п</w:t>
      </w:r>
      <w:bookmarkStart w:id="1382" w:name="OCRUncertain1640"/>
      <w:r>
        <w:t>е</w:t>
      </w:r>
      <w:bookmarkEnd w:id="1382"/>
      <w:r>
        <w:t>репра</w:t>
      </w:r>
      <w:bookmarkStart w:id="1383" w:name="OCRUncertain1641"/>
      <w:r>
        <w:t>в</w:t>
      </w:r>
      <w:bookmarkEnd w:id="1383"/>
      <w:r>
        <w:t>ы и броды;</w:t>
      </w:r>
    </w:p>
    <w:p w:rsidR="00000000" w:rsidRDefault="003E4B30">
      <w:pPr>
        <w:ind w:firstLine="284"/>
        <w:jc w:val="both"/>
      </w:pPr>
      <w:r>
        <w:t>зда</w:t>
      </w:r>
      <w:bookmarkStart w:id="1384" w:name="OCRUncertain1642"/>
      <w:r>
        <w:t>н</w:t>
      </w:r>
      <w:bookmarkEnd w:id="1384"/>
      <w:r>
        <w:t>ия пр</w:t>
      </w:r>
      <w:bookmarkStart w:id="1385" w:name="OCRUncertain1643"/>
      <w:r>
        <w:t>е</w:t>
      </w:r>
      <w:bookmarkEnd w:id="1385"/>
      <w:r>
        <w:t xml:space="preserve">дприятий </w:t>
      </w:r>
      <w:bookmarkStart w:id="1386" w:name="OCRUncertain1644"/>
      <w:r>
        <w:t>автосервиса</w:t>
      </w:r>
      <w:bookmarkEnd w:id="1386"/>
      <w:r>
        <w:t xml:space="preserve"> (а такж</w:t>
      </w:r>
      <w:bookmarkStart w:id="1387" w:name="OCRUncertain1645"/>
      <w:r>
        <w:t>е</w:t>
      </w:r>
      <w:bookmarkEnd w:id="1387"/>
      <w:r>
        <w:t xml:space="preserve"> и за пр</w:t>
      </w:r>
      <w:bookmarkStart w:id="1388" w:name="OCRUncertain1646"/>
      <w:r>
        <w:t>е</w:t>
      </w:r>
      <w:bookmarkEnd w:id="1388"/>
      <w:r>
        <w:t>д</w:t>
      </w:r>
      <w:bookmarkStart w:id="1389" w:name="OCRUncertain1647"/>
      <w:r>
        <w:t>е</w:t>
      </w:r>
      <w:bookmarkEnd w:id="1389"/>
      <w:r>
        <w:t>лами 50-м</w:t>
      </w:r>
      <w:bookmarkStart w:id="1390" w:name="OCRUncertain1648"/>
      <w:r>
        <w:t>е</w:t>
      </w:r>
      <w:bookmarkEnd w:id="1390"/>
      <w:r>
        <w:t>тровой полосы)</w:t>
      </w:r>
      <w:bookmarkStart w:id="1391" w:name="OCRUncertain1649"/>
      <w:r>
        <w:t>;</w:t>
      </w:r>
      <w:bookmarkEnd w:id="1391"/>
    </w:p>
    <w:p w:rsidR="00000000" w:rsidRDefault="003E4B30">
      <w:pPr>
        <w:ind w:firstLine="284"/>
        <w:jc w:val="both"/>
      </w:pPr>
      <w:r>
        <w:t>об</w:t>
      </w:r>
      <w:bookmarkStart w:id="1392" w:name="OCRUncertain1650"/>
      <w:r>
        <w:t>ъ</w:t>
      </w:r>
      <w:bookmarkEnd w:id="1392"/>
      <w:r>
        <w:t>екты подсобных пре</w:t>
      </w:r>
      <w:bookmarkStart w:id="1393" w:name="OCRUncertain1651"/>
      <w:r>
        <w:t>д</w:t>
      </w:r>
      <w:bookmarkEnd w:id="1393"/>
      <w:r>
        <w:t>приятий дорожных орга</w:t>
      </w:r>
      <w:bookmarkStart w:id="1394" w:name="OCRUncertain1652"/>
      <w:r>
        <w:t>н</w:t>
      </w:r>
      <w:bookmarkEnd w:id="1394"/>
      <w:r>
        <w:t xml:space="preserve">изаций </w:t>
      </w:r>
      <w:bookmarkStart w:id="1395" w:name="OCRUncertain1653"/>
      <w:r>
        <w:t>(</w:t>
      </w:r>
      <w:proofErr w:type="spellStart"/>
      <w:r>
        <w:t>АБЗ</w:t>
      </w:r>
      <w:proofErr w:type="spellEnd"/>
      <w:r>
        <w:t>,</w:t>
      </w:r>
      <w:bookmarkEnd w:id="1395"/>
      <w:r>
        <w:t xml:space="preserve"> </w:t>
      </w:r>
      <w:bookmarkStart w:id="1396" w:name="OCRUncertain1654"/>
      <w:proofErr w:type="spellStart"/>
      <w:r>
        <w:t>ЦБЗ</w:t>
      </w:r>
      <w:proofErr w:type="spellEnd"/>
      <w:r>
        <w:sym w:font="Symbol" w:char="F02C"/>
      </w:r>
      <w:bookmarkEnd w:id="1396"/>
      <w:r>
        <w:t xml:space="preserve"> карьеры </w:t>
      </w:r>
      <w:bookmarkStart w:id="1397" w:name="OCRUncertain1655"/>
      <w:r>
        <w:t>и</w:t>
      </w:r>
      <w:bookmarkEnd w:id="1397"/>
      <w:r>
        <w:t xml:space="preserve"> т.д.) </w:t>
      </w:r>
      <w:bookmarkStart w:id="1398" w:name="OCRUncertain1656"/>
      <w:r>
        <w:t>(</w:t>
      </w:r>
      <w:bookmarkEnd w:id="1398"/>
      <w:r>
        <w:t>также и за пределам</w:t>
      </w:r>
      <w:bookmarkStart w:id="1399" w:name="OCRUncertain1657"/>
      <w:r>
        <w:t>и</w:t>
      </w:r>
      <w:bookmarkEnd w:id="1399"/>
      <w:r>
        <w:t xml:space="preserve"> 50-метровой п</w:t>
      </w:r>
      <w:r>
        <w:t>олосы);</w:t>
      </w:r>
    </w:p>
    <w:p w:rsidR="00000000" w:rsidRDefault="003E4B30">
      <w:pPr>
        <w:ind w:firstLine="284"/>
        <w:jc w:val="both"/>
      </w:pPr>
      <w:r>
        <w:t>желез</w:t>
      </w:r>
      <w:bookmarkStart w:id="1400" w:name="OCRUncertain1658"/>
      <w:r>
        <w:t>н</w:t>
      </w:r>
      <w:bookmarkEnd w:id="1400"/>
      <w:r>
        <w:t>ые и автомобильные дорог</w:t>
      </w:r>
      <w:bookmarkStart w:id="1401" w:name="OCRUncertain1659"/>
      <w:r>
        <w:t>и,</w:t>
      </w:r>
      <w:bookmarkEnd w:id="1401"/>
      <w:r>
        <w:t xml:space="preserve"> с которыми уч</w:t>
      </w:r>
      <w:bookmarkStart w:id="1402" w:name="OCRUncertain1660"/>
      <w:r>
        <w:t>и</w:t>
      </w:r>
      <w:bookmarkEnd w:id="1402"/>
      <w:r>
        <w:t>тыва</w:t>
      </w:r>
      <w:bookmarkStart w:id="1403" w:name="OCRUncertain1661"/>
      <w:r>
        <w:t>е</w:t>
      </w:r>
      <w:bookmarkEnd w:id="1403"/>
      <w:r>
        <w:t>мая дорога п</w:t>
      </w:r>
      <w:bookmarkStart w:id="1404" w:name="OCRUncertain1662"/>
      <w:r>
        <w:t>е</w:t>
      </w:r>
      <w:bookmarkEnd w:id="1404"/>
      <w:r>
        <w:t>ресека</w:t>
      </w:r>
      <w:bookmarkStart w:id="1405" w:name="OCRUncertain1663"/>
      <w:r>
        <w:t>ет</w:t>
      </w:r>
      <w:bookmarkEnd w:id="1405"/>
      <w:r>
        <w:t>ся</w:t>
      </w:r>
      <w:r>
        <w:sym w:font="Symbol" w:char="F02C"/>
      </w:r>
      <w:r>
        <w:t xml:space="preserve"> и а</w:t>
      </w:r>
      <w:bookmarkStart w:id="1406" w:name="OCRUncertain1664"/>
      <w:r>
        <w:t>в</w:t>
      </w:r>
      <w:bookmarkEnd w:id="1406"/>
      <w:r>
        <w:t>томобиль</w:t>
      </w:r>
      <w:bookmarkStart w:id="1407" w:name="OCRUncertain1665"/>
      <w:r>
        <w:t>н</w:t>
      </w:r>
      <w:bookmarkEnd w:id="1407"/>
      <w:r>
        <w:t xml:space="preserve">ые </w:t>
      </w:r>
      <w:bookmarkStart w:id="1408" w:name="OCRUncertain1666"/>
      <w:r>
        <w:t>д</w:t>
      </w:r>
      <w:bookmarkEnd w:id="1408"/>
      <w:r>
        <w:t>ороги, с которыми она со</w:t>
      </w:r>
      <w:bookmarkStart w:id="1409" w:name="OCRUncertain1667"/>
      <w:r>
        <w:t>в</w:t>
      </w:r>
      <w:bookmarkEnd w:id="1409"/>
      <w:r>
        <w:t>мещается ил</w:t>
      </w:r>
      <w:bookmarkStart w:id="1410" w:name="OCRUncertain1668"/>
      <w:r>
        <w:t>и</w:t>
      </w:r>
      <w:bookmarkEnd w:id="1410"/>
      <w:r>
        <w:t xml:space="preserve"> к которым примыка</w:t>
      </w:r>
      <w:bookmarkStart w:id="1411" w:name="OCRUncertain1669"/>
      <w:r>
        <w:t>е</w:t>
      </w:r>
      <w:bookmarkEnd w:id="1411"/>
      <w:r>
        <w:t>т;</w:t>
      </w:r>
    </w:p>
    <w:p w:rsidR="00000000" w:rsidRDefault="003E4B30">
      <w:pPr>
        <w:ind w:firstLine="284"/>
        <w:jc w:val="both"/>
      </w:pPr>
      <w:r>
        <w:t>с</w:t>
      </w:r>
      <w:bookmarkStart w:id="1412" w:name="OCRUncertain1670"/>
      <w:r>
        <w:t>ъе</w:t>
      </w:r>
      <w:bookmarkEnd w:id="1412"/>
      <w:r>
        <w:t>зд</w:t>
      </w:r>
      <w:bookmarkStart w:id="1413" w:name="OCRUncertain1671"/>
      <w:r>
        <w:t>ы</w:t>
      </w:r>
      <w:bookmarkEnd w:id="1413"/>
      <w:r>
        <w:t xml:space="preserve"> с дороги;</w:t>
      </w:r>
    </w:p>
    <w:p w:rsidR="00000000" w:rsidRDefault="003E4B30">
      <w:pPr>
        <w:ind w:firstLine="284"/>
        <w:jc w:val="both"/>
      </w:pPr>
      <w:r>
        <w:t>затопляемые</w:t>
      </w:r>
      <w:bookmarkStart w:id="1414" w:name="OCRUncertain1672"/>
      <w:r>
        <w:t>,</w:t>
      </w:r>
      <w:bookmarkEnd w:id="1414"/>
      <w:r>
        <w:t xml:space="preserve"> оползн</w:t>
      </w:r>
      <w:bookmarkStart w:id="1415" w:name="OCRUncertain1673"/>
      <w:r>
        <w:t>е</w:t>
      </w:r>
      <w:bookmarkEnd w:id="1415"/>
      <w:r>
        <w:t xml:space="preserve">вые и </w:t>
      </w:r>
      <w:bookmarkStart w:id="1416" w:name="OCRUncertain1674"/>
      <w:proofErr w:type="spellStart"/>
      <w:r>
        <w:t>вечномерзлотные</w:t>
      </w:r>
      <w:bookmarkEnd w:id="1416"/>
      <w:proofErr w:type="spellEnd"/>
      <w:r>
        <w:t xml:space="preserve"> участки дорог</w:t>
      </w:r>
      <w:bookmarkStart w:id="1417" w:name="OCRUncertain1675"/>
      <w:r>
        <w:t>и</w:t>
      </w:r>
      <w:bookmarkEnd w:id="1417"/>
      <w:r>
        <w:t>;</w:t>
      </w:r>
    </w:p>
    <w:p w:rsidR="00000000" w:rsidRDefault="003E4B30">
      <w:pPr>
        <w:ind w:firstLine="284"/>
        <w:jc w:val="both"/>
      </w:pPr>
      <w:r>
        <w:t xml:space="preserve">жилые и </w:t>
      </w:r>
      <w:bookmarkStart w:id="1418" w:name="OCRUncertain1676"/>
      <w:r>
        <w:t>н</w:t>
      </w:r>
      <w:bookmarkEnd w:id="1418"/>
      <w:r>
        <w:t>ежилые здан</w:t>
      </w:r>
      <w:bookmarkStart w:id="1419" w:name="OCRUncertain1677"/>
      <w:r>
        <w:t>и</w:t>
      </w:r>
      <w:bookmarkEnd w:id="1419"/>
      <w:r>
        <w:t>я и сооружен</w:t>
      </w:r>
      <w:bookmarkStart w:id="1420" w:name="OCRUncertain1678"/>
      <w:r>
        <w:t>и</w:t>
      </w:r>
      <w:bookmarkEnd w:id="1420"/>
      <w:r>
        <w:t>я, находящиеся в пр</w:t>
      </w:r>
      <w:bookmarkStart w:id="1421" w:name="OCRUncertain1679"/>
      <w:r>
        <w:t>ед</w:t>
      </w:r>
      <w:bookmarkEnd w:id="1421"/>
      <w:r>
        <w:t xml:space="preserve">елах </w:t>
      </w:r>
      <w:bookmarkStart w:id="1422" w:name="OCRUncertain1680"/>
      <w:r>
        <w:t xml:space="preserve">полосы </w:t>
      </w:r>
      <w:bookmarkEnd w:id="1422"/>
      <w:r>
        <w:t>отво</w:t>
      </w:r>
      <w:bookmarkStart w:id="1423" w:name="OCRUncertain1681"/>
      <w:r>
        <w:t>д</w:t>
      </w:r>
      <w:bookmarkEnd w:id="1423"/>
      <w:r>
        <w:t>а</w:t>
      </w:r>
      <w:r>
        <w:sym w:font="Symbol" w:char="F03B"/>
      </w:r>
    </w:p>
    <w:p w:rsidR="00000000" w:rsidRDefault="003E4B30">
      <w:pPr>
        <w:ind w:firstLine="284"/>
        <w:jc w:val="both"/>
      </w:pPr>
      <w:r>
        <w:t>ли</w:t>
      </w:r>
      <w:bookmarkStart w:id="1424" w:name="OCRUncertain1682"/>
      <w:r>
        <w:t>н</w:t>
      </w:r>
      <w:bookmarkEnd w:id="1424"/>
      <w:r>
        <w:t>и</w:t>
      </w:r>
      <w:bookmarkStart w:id="1425" w:name="OCRUncertain1683"/>
      <w:r>
        <w:t>и</w:t>
      </w:r>
      <w:bookmarkEnd w:id="1425"/>
      <w:r>
        <w:t xml:space="preserve"> газопро</w:t>
      </w:r>
      <w:bookmarkStart w:id="1426" w:name="OCRUncertain1684"/>
      <w:r>
        <w:t>в</w:t>
      </w:r>
      <w:bookmarkEnd w:id="1426"/>
      <w:r>
        <w:t xml:space="preserve">ода, </w:t>
      </w:r>
      <w:bookmarkStart w:id="1427" w:name="OCRUncertain1685"/>
      <w:r>
        <w:t>водопровода,</w:t>
      </w:r>
      <w:bookmarkEnd w:id="1427"/>
      <w:r>
        <w:t xml:space="preserve"> канализаци</w:t>
      </w:r>
      <w:bookmarkStart w:id="1428" w:name="OCRUncertain1686"/>
      <w:r>
        <w:t>и</w:t>
      </w:r>
      <w:bookmarkEnd w:id="1428"/>
      <w:r>
        <w:t xml:space="preserve">, </w:t>
      </w:r>
      <w:bookmarkStart w:id="1429" w:name="OCRUncertain1687"/>
      <w:r>
        <w:t>связи</w:t>
      </w:r>
      <w:bookmarkEnd w:id="1429"/>
      <w:r>
        <w:t xml:space="preserve"> и </w:t>
      </w:r>
      <w:proofErr w:type="spellStart"/>
      <w:r>
        <w:t>электро</w:t>
      </w:r>
      <w:bookmarkStart w:id="1430" w:name="OCRUncertain1688"/>
      <w:r>
        <w:t>п</w:t>
      </w:r>
      <w:bookmarkEnd w:id="1430"/>
      <w:r>
        <w:t>ер</w:t>
      </w:r>
      <w:bookmarkStart w:id="1431" w:name="OCRUncertain1689"/>
      <w:r>
        <w:t>ед</w:t>
      </w:r>
      <w:bookmarkEnd w:id="1431"/>
      <w:r>
        <w:t>ач</w:t>
      </w:r>
      <w:proofErr w:type="spellEnd"/>
      <w:r>
        <w:t>, проложе</w:t>
      </w:r>
      <w:bookmarkStart w:id="1432" w:name="OCRUncertain1690"/>
      <w:r>
        <w:t>н</w:t>
      </w:r>
      <w:bookmarkEnd w:id="1432"/>
      <w:r>
        <w:t>ные вдоль дорог</w:t>
      </w:r>
      <w:bookmarkStart w:id="1433" w:name="OCRUncertain1691"/>
      <w:r>
        <w:t>и</w:t>
      </w:r>
      <w:bookmarkEnd w:id="1433"/>
      <w:r>
        <w:t xml:space="preserve"> или с ней пересекающиеся.</w:t>
      </w:r>
    </w:p>
    <w:p w:rsidR="00000000" w:rsidRDefault="003E4B30">
      <w:pPr>
        <w:ind w:firstLine="284"/>
        <w:jc w:val="both"/>
      </w:pPr>
      <w:r>
        <w:t>При этом обя</w:t>
      </w:r>
      <w:bookmarkStart w:id="1434" w:name="OCRUncertain1692"/>
      <w:r>
        <w:t>з</w:t>
      </w:r>
      <w:bookmarkEnd w:id="1434"/>
      <w:r>
        <w:t>ательно указы</w:t>
      </w:r>
      <w:bookmarkStart w:id="1435" w:name="OCRUncertain1693"/>
      <w:r>
        <w:t>в</w:t>
      </w:r>
      <w:bookmarkEnd w:id="1435"/>
      <w:r>
        <w:t>ать:</w:t>
      </w:r>
    </w:p>
    <w:p w:rsidR="00000000" w:rsidRDefault="003E4B30">
      <w:pPr>
        <w:ind w:firstLine="284"/>
        <w:jc w:val="both"/>
      </w:pPr>
      <w:bookmarkStart w:id="1436" w:name="OCRUncertain1694"/>
      <w:r>
        <w:t>д</w:t>
      </w:r>
      <w:bookmarkEnd w:id="1436"/>
      <w:r>
        <w:t>ля рек</w:t>
      </w:r>
      <w:r>
        <w:rPr>
          <w:noProof/>
        </w:rPr>
        <w:t xml:space="preserve"> </w:t>
      </w:r>
      <w:r>
        <w:t>и друг</w:t>
      </w:r>
      <w:bookmarkStart w:id="1437" w:name="OCRUncertain1695"/>
      <w:r>
        <w:t>и</w:t>
      </w:r>
      <w:bookmarkEnd w:id="1437"/>
      <w:r>
        <w:t xml:space="preserve">х </w:t>
      </w:r>
      <w:bookmarkStart w:id="1438" w:name="OCRUncertain1696"/>
      <w:r>
        <w:t>в</w:t>
      </w:r>
      <w:bookmarkEnd w:id="1438"/>
      <w:r>
        <w:t>о</w:t>
      </w:r>
      <w:bookmarkStart w:id="1439" w:name="OCRUncertain1697"/>
      <w:r>
        <w:t>д</w:t>
      </w:r>
      <w:bookmarkEnd w:id="1439"/>
      <w:r>
        <w:t>отоков</w:t>
      </w:r>
      <w:r>
        <w:rPr>
          <w:noProof/>
        </w:rPr>
        <w:t xml:space="preserve"> </w:t>
      </w:r>
      <w:bookmarkStart w:id="1440" w:name="OCRUncertain1698"/>
      <w:r>
        <w:t>-</w:t>
      </w:r>
      <w:bookmarkEnd w:id="1440"/>
      <w:r>
        <w:t xml:space="preserve"> их </w:t>
      </w:r>
      <w:bookmarkStart w:id="1441" w:name="OCRUncertain1699"/>
      <w:r>
        <w:t>название</w:t>
      </w:r>
      <w:bookmarkEnd w:id="1441"/>
      <w:r>
        <w:t xml:space="preserve"> (</w:t>
      </w:r>
      <w:bookmarkStart w:id="1442" w:name="OCRUncertain1700"/>
      <w:r>
        <w:t>е</w:t>
      </w:r>
      <w:bookmarkEnd w:id="1442"/>
      <w:r>
        <w:t>сл</w:t>
      </w:r>
      <w:bookmarkStart w:id="1443" w:name="OCRUncertain1701"/>
      <w:r>
        <w:t>и</w:t>
      </w:r>
      <w:bookmarkEnd w:id="1443"/>
      <w:r>
        <w:t xml:space="preserve"> о</w:t>
      </w:r>
      <w:bookmarkStart w:id="1444" w:name="OCRUncertain1702"/>
      <w:r>
        <w:t>н</w:t>
      </w:r>
      <w:bookmarkEnd w:id="1444"/>
      <w:r>
        <w:t xml:space="preserve">о </w:t>
      </w:r>
      <w:bookmarkStart w:id="1445" w:name="OCRUncertain1703"/>
      <w:r>
        <w:t>и</w:t>
      </w:r>
      <w:bookmarkEnd w:id="1445"/>
      <w:r>
        <w:t>ме</w:t>
      </w:r>
      <w:bookmarkStart w:id="1446" w:name="OCRUncertain1704"/>
      <w:r>
        <w:t>е</w:t>
      </w:r>
      <w:bookmarkEnd w:id="1446"/>
      <w:r>
        <w:t>тся) и на</w:t>
      </w:r>
      <w:bookmarkStart w:id="1447" w:name="OCRUncertain1705"/>
      <w:r>
        <w:t>п</w:t>
      </w:r>
      <w:bookmarkEnd w:id="1447"/>
      <w:r>
        <w:t>ра</w:t>
      </w:r>
      <w:bookmarkStart w:id="1448" w:name="OCRUncertain1706"/>
      <w:r>
        <w:t>в</w:t>
      </w:r>
      <w:bookmarkEnd w:id="1448"/>
      <w:r>
        <w:t>л</w:t>
      </w:r>
      <w:bookmarkStart w:id="1449" w:name="OCRUncertain1707"/>
      <w:r>
        <w:t>е</w:t>
      </w:r>
      <w:bookmarkEnd w:id="1449"/>
      <w:r>
        <w:t>н</w:t>
      </w:r>
      <w:bookmarkStart w:id="1450" w:name="OCRUncertain1708"/>
      <w:r>
        <w:t>ие</w:t>
      </w:r>
      <w:bookmarkEnd w:id="1450"/>
      <w:r>
        <w:t xml:space="preserve"> т</w:t>
      </w:r>
      <w:bookmarkStart w:id="1451" w:name="OCRUncertain1709"/>
      <w:r>
        <w:t>е</w:t>
      </w:r>
      <w:bookmarkEnd w:id="1451"/>
      <w:r>
        <w:t>ч</w:t>
      </w:r>
      <w:bookmarkStart w:id="1452" w:name="OCRUncertain1710"/>
      <w:r>
        <w:t>ен</w:t>
      </w:r>
      <w:bookmarkEnd w:id="1452"/>
      <w:r>
        <w:t>ия (стока);</w:t>
      </w:r>
    </w:p>
    <w:p w:rsidR="00000000" w:rsidRDefault="003E4B30">
      <w:pPr>
        <w:ind w:firstLine="284"/>
        <w:jc w:val="both"/>
      </w:pPr>
      <w:bookmarkStart w:id="1453" w:name="OCRUncertain1711"/>
      <w:r>
        <w:t>д</w:t>
      </w:r>
      <w:bookmarkEnd w:id="1453"/>
      <w:r>
        <w:t>ля пересекающих жел</w:t>
      </w:r>
      <w:bookmarkStart w:id="1454" w:name="OCRUncertain1712"/>
      <w:r>
        <w:t>е</w:t>
      </w:r>
      <w:bookmarkEnd w:id="1454"/>
      <w:r>
        <w:t>з</w:t>
      </w:r>
      <w:bookmarkStart w:id="1455" w:name="OCRUncertain1713"/>
      <w:r>
        <w:t>н</w:t>
      </w:r>
      <w:bookmarkEnd w:id="1455"/>
      <w:r>
        <w:t>ых дорог</w:t>
      </w:r>
      <w:r>
        <w:rPr>
          <w:noProof/>
        </w:rPr>
        <w:t xml:space="preserve"> </w:t>
      </w:r>
      <w:r>
        <w:t xml:space="preserve">- </w:t>
      </w:r>
      <w:bookmarkStart w:id="1456" w:name="OCRUncertain1714"/>
      <w:r>
        <w:t>названия</w:t>
      </w:r>
      <w:bookmarkEnd w:id="1456"/>
      <w:r>
        <w:t xml:space="preserve"> </w:t>
      </w:r>
      <w:bookmarkStart w:id="1457" w:name="OCRUncertain1715"/>
      <w:r>
        <w:t>д</w:t>
      </w:r>
      <w:bookmarkEnd w:id="1457"/>
      <w:r>
        <w:t>орог</w:t>
      </w:r>
      <w:bookmarkStart w:id="1458" w:name="OCRUncertain1716"/>
      <w:r>
        <w:t>и</w:t>
      </w:r>
      <w:bookmarkEnd w:id="1458"/>
      <w:r>
        <w:t xml:space="preserve"> и ближайших ста</w:t>
      </w:r>
      <w:bookmarkStart w:id="1459" w:name="OCRUncertain1717"/>
      <w:r>
        <w:t>н</w:t>
      </w:r>
      <w:bookmarkEnd w:id="1459"/>
      <w:r>
        <w:t>ц</w:t>
      </w:r>
      <w:bookmarkStart w:id="1460" w:name="OCRUncertain1718"/>
      <w:r>
        <w:t>и</w:t>
      </w:r>
      <w:bookmarkEnd w:id="1460"/>
      <w:r>
        <w:t xml:space="preserve">й </w:t>
      </w:r>
      <w:bookmarkStart w:id="1461" w:name="OCRUncertain1719"/>
      <w:r>
        <w:t>вправо</w:t>
      </w:r>
      <w:bookmarkEnd w:id="1461"/>
      <w:r>
        <w:rPr>
          <w:noProof/>
        </w:rPr>
        <w:t xml:space="preserve"> </w:t>
      </w:r>
      <w:bookmarkStart w:id="1462" w:name="OCRUncertain1720"/>
      <w:r>
        <w:t>и</w:t>
      </w:r>
      <w:bookmarkEnd w:id="1462"/>
      <w:r>
        <w:t xml:space="preserve"> влево от автомоб</w:t>
      </w:r>
      <w:bookmarkStart w:id="1463" w:name="OCRUncertain1721"/>
      <w:r>
        <w:t>и</w:t>
      </w:r>
      <w:bookmarkEnd w:id="1463"/>
      <w:r>
        <w:t>ль</w:t>
      </w:r>
      <w:bookmarkStart w:id="1464" w:name="OCRUncertain1722"/>
      <w:r>
        <w:t>н</w:t>
      </w:r>
      <w:bookmarkEnd w:id="1464"/>
      <w:r>
        <w:t xml:space="preserve">ой </w:t>
      </w:r>
      <w:bookmarkStart w:id="1465" w:name="OCRUncertain1723"/>
      <w:r>
        <w:t>д</w:t>
      </w:r>
      <w:bookmarkEnd w:id="1465"/>
      <w:r>
        <w:t>ороги (по хо</w:t>
      </w:r>
      <w:bookmarkStart w:id="1466" w:name="OCRUncertain1724"/>
      <w:r>
        <w:t>д</w:t>
      </w:r>
      <w:bookmarkEnd w:id="1466"/>
      <w:r>
        <w:t>у килом</w:t>
      </w:r>
      <w:bookmarkStart w:id="1467" w:name="OCRUncertain1725"/>
      <w:r>
        <w:t>е</w:t>
      </w:r>
      <w:bookmarkEnd w:id="1467"/>
      <w:r>
        <w:t>траж</w:t>
      </w:r>
      <w:bookmarkStart w:id="1468" w:name="OCRUncertain1726"/>
      <w:r>
        <w:t>а</w:t>
      </w:r>
      <w:bookmarkEnd w:id="1468"/>
      <w:r>
        <w:t>);</w:t>
      </w:r>
    </w:p>
    <w:p w:rsidR="00000000" w:rsidRDefault="003E4B30">
      <w:pPr>
        <w:ind w:firstLine="284"/>
        <w:jc w:val="both"/>
      </w:pPr>
      <w:bookmarkStart w:id="1469" w:name="OCRUncertain1727"/>
      <w:r>
        <w:t>д</w:t>
      </w:r>
      <w:bookmarkEnd w:id="1469"/>
      <w:r>
        <w:t>ля пересе</w:t>
      </w:r>
      <w:bookmarkStart w:id="1470" w:name="OCRUncertain1729"/>
      <w:r>
        <w:t>кающих</w:t>
      </w:r>
      <w:r>
        <w:sym w:font="Symbol" w:char="F02C"/>
      </w:r>
      <w:bookmarkEnd w:id="1470"/>
      <w:r>
        <w:t xml:space="preserve"> пр</w:t>
      </w:r>
      <w:bookmarkStart w:id="1471" w:name="OCRUncertain1730"/>
      <w:r>
        <w:t>и</w:t>
      </w:r>
      <w:bookmarkEnd w:id="1471"/>
      <w:r>
        <w:t>мыкающ</w:t>
      </w:r>
      <w:bookmarkStart w:id="1472" w:name="OCRUncertain1731"/>
      <w:r>
        <w:t>и</w:t>
      </w:r>
      <w:bookmarkEnd w:id="1472"/>
      <w:r>
        <w:t xml:space="preserve">х </w:t>
      </w:r>
      <w:bookmarkStart w:id="1473" w:name="OCRUncertain1732"/>
      <w:r>
        <w:t>и</w:t>
      </w:r>
      <w:bookmarkEnd w:id="1473"/>
      <w:r>
        <w:t>ли со</w:t>
      </w:r>
      <w:bookmarkStart w:id="1474" w:name="OCRUncertain1733"/>
      <w:r>
        <w:t>в</w:t>
      </w:r>
      <w:bookmarkEnd w:id="1474"/>
      <w:r>
        <w:t>меще</w:t>
      </w:r>
      <w:bookmarkStart w:id="1475" w:name="OCRUncertain1734"/>
      <w:r>
        <w:t>н</w:t>
      </w:r>
      <w:bookmarkEnd w:id="1475"/>
      <w:r>
        <w:t xml:space="preserve">ных </w:t>
      </w:r>
      <w:bookmarkStart w:id="1476" w:name="OCRUncertain1735"/>
      <w:r>
        <w:t>автомобильных</w:t>
      </w:r>
      <w:bookmarkEnd w:id="1476"/>
      <w:r>
        <w:t xml:space="preserve"> </w:t>
      </w:r>
      <w:bookmarkStart w:id="1477" w:name="OCRUncertain1736"/>
      <w:r>
        <w:t xml:space="preserve">дорог и </w:t>
      </w:r>
      <w:bookmarkEnd w:id="1477"/>
      <w:r>
        <w:t>бл</w:t>
      </w:r>
      <w:bookmarkStart w:id="1478" w:name="OCRUncertain1743"/>
      <w:r>
        <w:t>и</w:t>
      </w:r>
      <w:bookmarkEnd w:id="1478"/>
      <w:r>
        <w:t>злеж</w:t>
      </w:r>
      <w:bookmarkStart w:id="1479" w:name="OCRUncertain1744"/>
      <w:r>
        <w:t>а</w:t>
      </w:r>
      <w:bookmarkEnd w:id="1479"/>
      <w:r>
        <w:t>щ</w:t>
      </w:r>
      <w:bookmarkStart w:id="1480" w:name="OCRUncertain1745"/>
      <w:r>
        <w:t>и</w:t>
      </w:r>
      <w:bookmarkEnd w:id="1480"/>
      <w:r>
        <w:t xml:space="preserve">х </w:t>
      </w:r>
      <w:bookmarkStart w:id="1481" w:name="OCRUncertain1746"/>
      <w:r>
        <w:t>н</w:t>
      </w:r>
      <w:bookmarkEnd w:id="1481"/>
      <w:r>
        <w:t>а</w:t>
      </w:r>
      <w:bookmarkStart w:id="1482" w:name="OCRUncertain1747"/>
      <w:r>
        <w:t>с</w:t>
      </w:r>
      <w:bookmarkEnd w:id="1482"/>
      <w:r>
        <w:t>елен</w:t>
      </w:r>
      <w:bookmarkStart w:id="1483" w:name="OCRUncertain1748"/>
      <w:r>
        <w:t>н</w:t>
      </w:r>
      <w:bookmarkEnd w:id="1483"/>
      <w:r>
        <w:t xml:space="preserve">ых </w:t>
      </w:r>
      <w:bookmarkStart w:id="1484" w:name="OCRUncertain1749"/>
      <w:r>
        <w:t>п</w:t>
      </w:r>
      <w:bookmarkEnd w:id="1484"/>
      <w:r>
        <w:t>у</w:t>
      </w:r>
      <w:bookmarkStart w:id="1485" w:name="OCRUncertain1750"/>
      <w:r>
        <w:t>н</w:t>
      </w:r>
      <w:bookmarkEnd w:id="1485"/>
      <w:r>
        <w:t xml:space="preserve">ктов </w:t>
      </w:r>
      <w:bookmarkStart w:id="1486" w:name="OCRUncertain1751"/>
      <w:r>
        <w:t>в</w:t>
      </w:r>
      <w:bookmarkEnd w:id="1486"/>
      <w:r>
        <w:t xml:space="preserve">право и плево от </w:t>
      </w:r>
      <w:bookmarkStart w:id="1487" w:name="OCRUncertain1752"/>
      <w:r>
        <w:t>а</w:t>
      </w:r>
      <w:bookmarkEnd w:id="1487"/>
      <w:r>
        <w:t>втомоб</w:t>
      </w:r>
      <w:bookmarkStart w:id="1488" w:name="OCRUncertain1753"/>
      <w:r>
        <w:t>и</w:t>
      </w:r>
      <w:bookmarkEnd w:id="1488"/>
      <w:r>
        <w:t xml:space="preserve">льной дороги. </w:t>
      </w:r>
      <w:bookmarkStart w:id="1489" w:name="OCRUncertain1754"/>
      <w:r>
        <w:t>Д</w:t>
      </w:r>
      <w:bookmarkEnd w:id="1489"/>
      <w:r>
        <w:t>ля со</w:t>
      </w:r>
      <w:bookmarkStart w:id="1490" w:name="OCRUncertain1755"/>
      <w:r>
        <w:t>в</w:t>
      </w:r>
      <w:bookmarkEnd w:id="1490"/>
      <w:r>
        <w:t>м</w:t>
      </w:r>
      <w:bookmarkStart w:id="1491" w:name="OCRUncertain1756"/>
      <w:r>
        <w:t>е</w:t>
      </w:r>
      <w:bookmarkEnd w:id="1491"/>
      <w:r>
        <w:t>ще</w:t>
      </w:r>
      <w:bookmarkStart w:id="1492" w:name="OCRUncertain1757"/>
      <w:r>
        <w:t>н</w:t>
      </w:r>
      <w:bookmarkEnd w:id="1492"/>
      <w:r>
        <w:t>ных дорог ука</w:t>
      </w:r>
      <w:bookmarkStart w:id="1493" w:name="OCRUncertain1758"/>
      <w:r>
        <w:t>з</w:t>
      </w:r>
      <w:bookmarkEnd w:id="1493"/>
      <w:r>
        <w:t>ывают, кроме того</w:t>
      </w:r>
      <w:r>
        <w:sym w:font="Symbol" w:char="F02C"/>
      </w:r>
      <w:r>
        <w:t xml:space="preserve"> гра</w:t>
      </w:r>
      <w:bookmarkStart w:id="1494" w:name="OCRUncertain1759"/>
      <w:r>
        <w:t>ни</w:t>
      </w:r>
      <w:bookmarkEnd w:id="1494"/>
      <w:r>
        <w:t xml:space="preserve">цы, в </w:t>
      </w:r>
      <w:bookmarkStart w:id="1495" w:name="OCRUncertain1760"/>
      <w:r>
        <w:t>пределах</w:t>
      </w:r>
      <w:bookmarkEnd w:id="1495"/>
      <w:r>
        <w:t xml:space="preserve"> к</w:t>
      </w:r>
      <w:bookmarkStart w:id="1496" w:name="OCRUncertain1761"/>
      <w:r>
        <w:t>о</w:t>
      </w:r>
      <w:bookmarkEnd w:id="1496"/>
      <w:r>
        <w:t>торых со</w:t>
      </w:r>
      <w:bookmarkStart w:id="1497" w:name="OCRUncertain1762"/>
      <w:r>
        <w:t>в</w:t>
      </w:r>
      <w:bookmarkEnd w:id="1497"/>
      <w:r>
        <w:t>мещаются дороги</w:t>
      </w:r>
      <w:r>
        <w:sym w:font="Symbol" w:char="F03B"/>
      </w:r>
    </w:p>
    <w:p w:rsidR="00000000" w:rsidRDefault="003E4B30">
      <w:pPr>
        <w:ind w:firstLine="284"/>
        <w:jc w:val="both"/>
      </w:pPr>
      <w:bookmarkStart w:id="1498" w:name="OCRUncertain1763"/>
      <w:r>
        <w:t>д</w:t>
      </w:r>
      <w:bookmarkEnd w:id="1498"/>
      <w:r>
        <w:t xml:space="preserve">ля </w:t>
      </w:r>
      <w:bookmarkStart w:id="1499" w:name="OCRUncertain1764"/>
      <w:r>
        <w:t>п</w:t>
      </w:r>
      <w:bookmarkEnd w:id="1499"/>
      <w:r>
        <w:t>р</w:t>
      </w:r>
      <w:bookmarkStart w:id="1500" w:name="OCRUncertain1765"/>
      <w:r>
        <w:t>ед</w:t>
      </w:r>
      <w:bookmarkEnd w:id="1500"/>
      <w:r>
        <w:t>пр</w:t>
      </w:r>
      <w:bookmarkStart w:id="1501" w:name="OCRUncertain1766"/>
      <w:r>
        <w:t>и</w:t>
      </w:r>
      <w:bookmarkEnd w:id="1501"/>
      <w:r>
        <w:t>ят</w:t>
      </w:r>
      <w:bookmarkStart w:id="1502" w:name="OCRUncertain1767"/>
      <w:r>
        <w:t>и</w:t>
      </w:r>
      <w:bookmarkEnd w:id="1502"/>
      <w:r>
        <w:t>й а</w:t>
      </w:r>
      <w:bookmarkStart w:id="1503" w:name="OCRUncertain1768"/>
      <w:r>
        <w:t>в</w:t>
      </w:r>
      <w:bookmarkEnd w:id="1503"/>
      <w:r>
        <w:t>то</w:t>
      </w:r>
      <w:bookmarkStart w:id="1504" w:name="OCRUncertain1769"/>
      <w:r>
        <w:t>с</w:t>
      </w:r>
      <w:bookmarkEnd w:id="1504"/>
      <w:r>
        <w:t>ер</w:t>
      </w:r>
      <w:bookmarkStart w:id="1505" w:name="OCRUncertain1770"/>
      <w:r>
        <w:t>в</w:t>
      </w:r>
      <w:bookmarkEnd w:id="1505"/>
      <w:r>
        <w:t>иса</w:t>
      </w:r>
      <w:r>
        <w:rPr>
          <w:noProof/>
        </w:rPr>
        <w:t xml:space="preserve"> </w:t>
      </w:r>
      <w:r>
        <w:t xml:space="preserve">- </w:t>
      </w:r>
      <w:bookmarkStart w:id="1506" w:name="OCRUncertain1771"/>
      <w:r>
        <w:t>и</w:t>
      </w:r>
      <w:bookmarkEnd w:id="1506"/>
      <w:r>
        <w:t>х мощ</w:t>
      </w:r>
      <w:bookmarkStart w:id="1507" w:name="OCRUncertain1772"/>
      <w:r>
        <w:t>н</w:t>
      </w:r>
      <w:bookmarkEnd w:id="1507"/>
      <w:r>
        <w:t>ость</w:t>
      </w:r>
      <w:bookmarkStart w:id="1508" w:name="OCRUncertain1773"/>
      <w:r>
        <w:t>,</w:t>
      </w:r>
      <w:bookmarkEnd w:id="1508"/>
      <w:r>
        <w:t xml:space="preserve"> ч</w:t>
      </w:r>
      <w:bookmarkStart w:id="1509" w:name="OCRUncertain1774"/>
      <w:r>
        <w:t>и</w:t>
      </w:r>
      <w:bookmarkEnd w:id="1509"/>
      <w:r>
        <w:t>сло мест и т.д.</w:t>
      </w:r>
    </w:p>
    <w:p w:rsidR="00000000" w:rsidRDefault="003E4B30">
      <w:pPr>
        <w:ind w:firstLine="284"/>
        <w:jc w:val="both"/>
      </w:pPr>
      <w:r>
        <w:t>4.</w:t>
      </w:r>
      <w:r>
        <w:rPr>
          <w:noProof/>
        </w:rPr>
        <w:t>2.17.</w:t>
      </w:r>
      <w:r>
        <w:t xml:space="preserve"> Ш</w:t>
      </w:r>
      <w:bookmarkStart w:id="1510" w:name="OCRUncertain1775"/>
      <w:r>
        <w:t>и</w:t>
      </w:r>
      <w:bookmarkEnd w:id="1510"/>
      <w:r>
        <w:t>р</w:t>
      </w:r>
      <w:bookmarkStart w:id="1511" w:name="OCRUncertain1776"/>
      <w:r>
        <w:t>и</w:t>
      </w:r>
      <w:bookmarkEnd w:id="1511"/>
      <w:r>
        <w:t>ну полосы от</w:t>
      </w:r>
      <w:bookmarkStart w:id="1512" w:name="OCRUncertain1777"/>
      <w:r>
        <w:t>в</w:t>
      </w:r>
      <w:bookmarkEnd w:id="1512"/>
      <w:r>
        <w:t>о</w:t>
      </w:r>
      <w:bookmarkStart w:id="1513" w:name="OCRUncertain1778"/>
      <w:r>
        <w:t>д</w:t>
      </w:r>
      <w:bookmarkEnd w:id="1513"/>
      <w:r>
        <w:t xml:space="preserve">а </w:t>
      </w:r>
      <w:bookmarkStart w:id="1514" w:name="OCRUncertain1779"/>
      <w:r>
        <w:t>из</w:t>
      </w:r>
      <w:bookmarkEnd w:id="1514"/>
      <w:r>
        <w:t xml:space="preserve">меряют с </w:t>
      </w:r>
      <w:bookmarkStart w:id="1515" w:name="OCRUncertain1780"/>
      <w:r>
        <w:t>округ</w:t>
      </w:r>
      <w:r>
        <w:t>лением</w:t>
      </w:r>
      <w:bookmarkEnd w:id="1515"/>
      <w:r>
        <w:t xml:space="preserve"> до </w:t>
      </w:r>
      <w:bookmarkStart w:id="1516" w:name="OCRUncertain1781"/>
      <w:r>
        <w:t>ц</w:t>
      </w:r>
      <w:bookmarkEnd w:id="1516"/>
      <w:r>
        <w:t>елых м</w:t>
      </w:r>
      <w:bookmarkStart w:id="1517" w:name="OCRUncertain1782"/>
      <w:r>
        <w:t>е</w:t>
      </w:r>
      <w:bookmarkEnd w:id="1517"/>
      <w:r>
        <w:t>тро</w:t>
      </w:r>
      <w:bookmarkStart w:id="1518" w:name="OCRUncertain1783"/>
      <w:r>
        <w:t xml:space="preserve">в </w:t>
      </w:r>
      <w:bookmarkEnd w:id="1518"/>
      <w:r>
        <w:t xml:space="preserve">не реже чем </w:t>
      </w:r>
      <w:bookmarkStart w:id="1519" w:name="OCRUncertain1784"/>
      <w:r>
        <w:t>че</w:t>
      </w:r>
      <w:bookmarkEnd w:id="1519"/>
      <w:r>
        <w:t>рез</w:t>
      </w:r>
      <w:r>
        <w:rPr>
          <w:noProof/>
        </w:rPr>
        <w:t xml:space="preserve"> 1</w:t>
      </w:r>
      <w:r>
        <w:t xml:space="preserve"> км</w:t>
      </w:r>
      <w:r>
        <w:sym w:font="Symbol" w:char="F02C"/>
      </w:r>
      <w:r>
        <w:t xml:space="preserve"> а такж</w:t>
      </w:r>
      <w:bookmarkStart w:id="1520" w:name="OCRUncertain1785"/>
      <w:r>
        <w:t>е</w:t>
      </w:r>
      <w:bookmarkEnd w:id="1520"/>
      <w:r>
        <w:t xml:space="preserve"> во </w:t>
      </w:r>
      <w:bookmarkStart w:id="1521" w:name="OCRUncertain1786"/>
      <w:r>
        <w:t>в</w:t>
      </w:r>
      <w:bookmarkEnd w:id="1521"/>
      <w:r>
        <w:t xml:space="preserve">сех местах </w:t>
      </w:r>
      <w:bookmarkStart w:id="1522" w:name="OCRUncertain1787"/>
      <w:r>
        <w:t>изменения</w:t>
      </w:r>
      <w:bookmarkEnd w:id="1522"/>
      <w:r>
        <w:t xml:space="preserve"> ширины.</w:t>
      </w:r>
    </w:p>
    <w:p w:rsidR="00000000" w:rsidRDefault="003E4B30">
      <w:pPr>
        <w:ind w:firstLine="284"/>
        <w:jc w:val="both"/>
      </w:pPr>
      <w:r>
        <w:rPr>
          <w:noProof/>
        </w:rPr>
        <w:t>4.2.1</w:t>
      </w:r>
      <w:bookmarkStart w:id="1523" w:name="OCRUncertain1788"/>
      <w:r>
        <w:rPr>
          <w:noProof/>
        </w:rPr>
        <w:t>8</w:t>
      </w:r>
      <w:bookmarkEnd w:id="1523"/>
      <w:r>
        <w:rPr>
          <w:noProof/>
        </w:rPr>
        <w:t>.</w:t>
      </w:r>
      <w:r>
        <w:t xml:space="preserve"> Шири</w:t>
      </w:r>
      <w:bookmarkStart w:id="1524" w:name="OCRUncertain1789"/>
      <w:r>
        <w:t>н</w:t>
      </w:r>
      <w:bookmarkEnd w:id="1524"/>
      <w:r>
        <w:t xml:space="preserve">у земляного </w:t>
      </w:r>
      <w:bookmarkStart w:id="1525" w:name="OCRUncertain1790"/>
      <w:r>
        <w:t>п</w:t>
      </w:r>
      <w:bookmarkEnd w:id="1525"/>
      <w:r>
        <w:t>олот</w:t>
      </w:r>
      <w:bookmarkStart w:id="1526" w:name="OCRUncertain1791"/>
      <w:r>
        <w:t>н</w:t>
      </w:r>
      <w:bookmarkEnd w:id="1526"/>
      <w:r>
        <w:t>а</w:t>
      </w:r>
      <w:bookmarkStart w:id="1527" w:name="OCRUncertain1792"/>
      <w:r>
        <w:t>,</w:t>
      </w:r>
      <w:bookmarkEnd w:id="1527"/>
      <w:r>
        <w:t xml:space="preserve"> </w:t>
      </w:r>
      <w:bookmarkStart w:id="1528" w:name="OCRUncertain1793"/>
      <w:r>
        <w:t>обочин</w:t>
      </w:r>
      <w:bookmarkEnd w:id="1528"/>
      <w:r>
        <w:t xml:space="preserve"> и проезжей част</w:t>
      </w:r>
      <w:bookmarkStart w:id="1529" w:name="OCRUncertain1794"/>
      <w:r>
        <w:t>и</w:t>
      </w:r>
      <w:bookmarkEnd w:id="1529"/>
      <w:r>
        <w:t xml:space="preserve"> измеряют с точностью до</w:t>
      </w:r>
      <w:r>
        <w:rPr>
          <w:noProof/>
        </w:rPr>
        <w:t xml:space="preserve"> 0,1</w:t>
      </w:r>
      <w:r>
        <w:t xml:space="preserve"> м </w:t>
      </w:r>
      <w:bookmarkStart w:id="1530" w:name="OCRUncertain1795"/>
      <w:r>
        <w:t>н</w:t>
      </w:r>
      <w:bookmarkEnd w:id="1530"/>
      <w:r>
        <w:t>а каждом километре а</w:t>
      </w:r>
      <w:bookmarkStart w:id="1531" w:name="OCRUncertain1796"/>
      <w:r>
        <w:t>в</w:t>
      </w:r>
      <w:bookmarkEnd w:id="1531"/>
      <w:r>
        <w:t>томобиль</w:t>
      </w:r>
      <w:bookmarkStart w:id="1532" w:name="OCRUncertain1797"/>
      <w:r>
        <w:t>н</w:t>
      </w:r>
      <w:bookmarkEnd w:id="1532"/>
      <w:r>
        <w:t>ой дороги</w:t>
      </w:r>
      <w:bookmarkStart w:id="1533" w:name="OCRUncertain1798"/>
      <w:r>
        <w:t>,</w:t>
      </w:r>
      <w:bookmarkEnd w:id="1533"/>
      <w:r>
        <w:t xml:space="preserve"> а такж</w:t>
      </w:r>
      <w:bookmarkStart w:id="1534" w:name="OCRUncertain1799"/>
      <w:r>
        <w:t>е</w:t>
      </w:r>
      <w:bookmarkEnd w:id="1534"/>
      <w:r>
        <w:t xml:space="preserve"> во вс</w:t>
      </w:r>
      <w:bookmarkStart w:id="1535" w:name="OCRUncertain1800"/>
      <w:r>
        <w:t>е</w:t>
      </w:r>
      <w:bookmarkEnd w:id="1535"/>
      <w:r>
        <w:t>х места</w:t>
      </w:r>
      <w:bookmarkStart w:id="1536" w:name="OCRUncertain1801"/>
      <w:r>
        <w:t>х</w:t>
      </w:r>
      <w:bookmarkEnd w:id="1536"/>
      <w:r>
        <w:t xml:space="preserve"> </w:t>
      </w:r>
      <w:bookmarkStart w:id="1537" w:name="OCRUncertain1802"/>
      <w:r>
        <w:t>и</w:t>
      </w:r>
      <w:bookmarkEnd w:id="1537"/>
      <w:r>
        <w:t>змен</w:t>
      </w:r>
      <w:bookmarkStart w:id="1538" w:name="OCRUncertain1803"/>
      <w:r>
        <w:t>ен</w:t>
      </w:r>
      <w:bookmarkEnd w:id="1538"/>
      <w:r>
        <w:t>ия ш</w:t>
      </w:r>
      <w:bookmarkStart w:id="1539" w:name="OCRUncertain1804"/>
      <w:r>
        <w:t>и</w:t>
      </w:r>
      <w:bookmarkEnd w:id="1539"/>
      <w:r>
        <w:t>рины.</w:t>
      </w:r>
    </w:p>
    <w:p w:rsidR="00000000" w:rsidRDefault="003E4B30">
      <w:pPr>
        <w:ind w:firstLine="284"/>
        <w:jc w:val="both"/>
      </w:pPr>
      <w:r>
        <w:rPr>
          <w:noProof/>
        </w:rPr>
        <w:t>4</w:t>
      </w:r>
      <w:r>
        <w:t>.</w:t>
      </w:r>
      <w:r>
        <w:rPr>
          <w:noProof/>
        </w:rPr>
        <w:t>2.1</w:t>
      </w:r>
      <w:bookmarkStart w:id="1540" w:name="OCRUncertain1805"/>
      <w:r>
        <w:rPr>
          <w:noProof/>
        </w:rPr>
        <w:t>9</w:t>
      </w:r>
      <w:bookmarkEnd w:id="1540"/>
      <w:r>
        <w:rPr>
          <w:noProof/>
        </w:rPr>
        <w:t>.</w:t>
      </w:r>
      <w:r>
        <w:t xml:space="preserve"> </w:t>
      </w:r>
      <w:bookmarkStart w:id="1541" w:name="OCRUncertain1806"/>
      <w:r>
        <w:t>У</w:t>
      </w:r>
      <w:bookmarkEnd w:id="1541"/>
      <w:r>
        <w:t>клоны и ра</w:t>
      </w:r>
      <w:bookmarkStart w:id="1542" w:name="OCRUncertain1807"/>
      <w:r>
        <w:t>ди</w:t>
      </w:r>
      <w:bookmarkEnd w:id="1542"/>
      <w:r>
        <w:t>усы кр</w:t>
      </w:r>
      <w:bookmarkStart w:id="1543" w:name="OCRUncertain1808"/>
      <w:r>
        <w:t>ив</w:t>
      </w:r>
      <w:bookmarkEnd w:id="1543"/>
      <w:r>
        <w:t>ых пр</w:t>
      </w:r>
      <w:bookmarkStart w:id="1544" w:name="OCRUncertain1809"/>
      <w:r>
        <w:t>ин</w:t>
      </w:r>
      <w:bookmarkEnd w:id="1544"/>
      <w:r>
        <w:t xml:space="preserve">имают </w:t>
      </w:r>
      <w:bookmarkStart w:id="1545" w:name="OCRUncertain1810"/>
      <w:r>
        <w:t>п</w:t>
      </w:r>
      <w:bookmarkEnd w:id="1545"/>
      <w:r>
        <w:t>о проект</w:t>
      </w:r>
      <w:bookmarkStart w:id="1546" w:name="OCRUncertain1811"/>
      <w:r>
        <w:t>н</w:t>
      </w:r>
      <w:bookmarkEnd w:id="1546"/>
      <w:r>
        <w:t>ой и и</w:t>
      </w:r>
      <w:bookmarkStart w:id="1547" w:name="OCRUncertain1812"/>
      <w:r>
        <w:t>с</w:t>
      </w:r>
      <w:bookmarkEnd w:id="1547"/>
      <w:r>
        <w:t>пол</w:t>
      </w:r>
      <w:bookmarkStart w:id="1548" w:name="OCRUncertain1813"/>
      <w:r>
        <w:t>н</w:t>
      </w:r>
      <w:bookmarkEnd w:id="1548"/>
      <w:r>
        <w:t xml:space="preserve">ительной </w:t>
      </w:r>
      <w:bookmarkStart w:id="1549" w:name="OCRUncertain1814"/>
      <w:r>
        <w:t>докумен</w:t>
      </w:r>
      <w:bookmarkEnd w:id="1549"/>
      <w:r>
        <w:t>та</w:t>
      </w:r>
      <w:bookmarkStart w:id="1550" w:name="OCRUncertain1815"/>
      <w:r>
        <w:t>ц</w:t>
      </w:r>
      <w:bookmarkEnd w:id="1550"/>
      <w:r>
        <w:t xml:space="preserve">ии, а </w:t>
      </w:r>
      <w:bookmarkStart w:id="1551" w:name="OCRUncertain1816"/>
      <w:r>
        <w:t>п</w:t>
      </w:r>
      <w:bookmarkEnd w:id="1551"/>
      <w:r>
        <w:t>р</w:t>
      </w:r>
      <w:bookmarkStart w:id="1552" w:name="OCRUncertain1817"/>
      <w:r>
        <w:t>и</w:t>
      </w:r>
      <w:bookmarkEnd w:id="1552"/>
      <w:r>
        <w:t xml:space="preserve"> ее отсутст</w:t>
      </w:r>
      <w:bookmarkStart w:id="1553" w:name="OCRUncertain1818"/>
      <w:r>
        <w:t>ви</w:t>
      </w:r>
      <w:bookmarkEnd w:id="1553"/>
      <w:r>
        <w:t>и опр</w:t>
      </w:r>
      <w:bookmarkStart w:id="1554" w:name="OCRUncertain1819"/>
      <w:r>
        <w:t>е</w:t>
      </w:r>
      <w:bookmarkEnd w:id="1554"/>
      <w:r>
        <w:t xml:space="preserve">деляют </w:t>
      </w:r>
      <w:bookmarkStart w:id="1555" w:name="OCRUncertain1820"/>
      <w:r>
        <w:t>п</w:t>
      </w:r>
      <w:bookmarkEnd w:id="1555"/>
      <w:r>
        <w:t>р</w:t>
      </w:r>
      <w:bookmarkStart w:id="1556" w:name="OCRUncertain1821"/>
      <w:r>
        <w:t>и</w:t>
      </w:r>
      <w:bookmarkEnd w:id="1556"/>
      <w:r>
        <w:t xml:space="preserve">бором </w:t>
      </w:r>
      <w:bookmarkStart w:id="1557" w:name="OCRUncertain1822"/>
      <w:r>
        <w:t>“</w:t>
      </w:r>
      <w:bookmarkEnd w:id="1557"/>
      <w:r>
        <w:t>Тр</w:t>
      </w:r>
      <w:bookmarkStart w:id="1558" w:name="OCRUncertain1823"/>
      <w:r>
        <w:t>ас</w:t>
      </w:r>
      <w:bookmarkEnd w:id="1558"/>
      <w:r>
        <w:t xml:space="preserve">са” </w:t>
      </w:r>
      <w:bookmarkStart w:id="1559" w:name="OCRUncertain1824"/>
      <w:r>
        <w:t>и</w:t>
      </w:r>
      <w:bookmarkEnd w:id="1559"/>
      <w:r>
        <w:t>ли с помо</w:t>
      </w:r>
      <w:bookmarkStart w:id="1560" w:name="OCRUncertain1825"/>
      <w:r>
        <w:t>щ</w:t>
      </w:r>
      <w:bookmarkEnd w:id="1560"/>
      <w:r>
        <w:t>ью геодез</w:t>
      </w:r>
      <w:bookmarkStart w:id="1561" w:name="OCRUncertain1826"/>
      <w:r>
        <w:t>и</w:t>
      </w:r>
      <w:bookmarkEnd w:id="1561"/>
      <w:r>
        <w:t>ч</w:t>
      </w:r>
      <w:bookmarkStart w:id="1562" w:name="OCRUncertain1827"/>
      <w:r>
        <w:t>е</w:t>
      </w:r>
      <w:bookmarkEnd w:id="1562"/>
      <w:r>
        <w:t>ск</w:t>
      </w:r>
      <w:bookmarkStart w:id="1563" w:name="OCRUncertain1828"/>
      <w:r>
        <w:t>и</w:t>
      </w:r>
      <w:bookmarkEnd w:id="1563"/>
      <w:r>
        <w:t>х и</w:t>
      </w:r>
      <w:bookmarkStart w:id="1564" w:name="OCRUncertain1829"/>
      <w:r>
        <w:t>н</w:t>
      </w:r>
      <w:bookmarkEnd w:id="1564"/>
      <w:r>
        <w:t>струм</w:t>
      </w:r>
      <w:bookmarkStart w:id="1565" w:name="OCRUncertain1830"/>
      <w:r>
        <w:t>ен</w:t>
      </w:r>
      <w:bookmarkEnd w:id="1565"/>
      <w:r>
        <w:t>тов.</w:t>
      </w:r>
    </w:p>
    <w:p w:rsidR="00000000" w:rsidRDefault="003E4B30">
      <w:pPr>
        <w:ind w:firstLine="284"/>
        <w:jc w:val="both"/>
      </w:pPr>
      <w:bookmarkStart w:id="1566" w:name="OCRUncertain1831"/>
      <w:r>
        <w:t>В</w:t>
      </w:r>
      <w:bookmarkEnd w:id="1566"/>
      <w:r>
        <w:t xml:space="preserve">се </w:t>
      </w:r>
      <w:bookmarkStart w:id="1567" w:name="OCRUncertain1832"/>
      <w:r>
        <w:t>п</w:t>
      </w:r>
      <w:bookmarkEnd w:id="1567"/>
      <w:r>
        <w:t>ро</w:t>
      </w:r>
      <w:bookmarkStart w:id="1568" w:name="OCRUncertain1833"/>
      <w:r>
        <w:t>д</w:t>
      </w:r>
      <w:bookmarkEnd w:id="1568"/>
      <w:r>
        <w:t>оль</w:t>
      </w:r>
      <w:bookmarkStart w:id="1569" w:name="OCRUncertain1834"/>
      <w:r>
        <w:t>н</w:t>
      </w:r>
      <w:bookmarkEnd w:id="1569"/>
      <w:r>
        <w:t>ые укло</w:t>
      </w:r>
      <w:bookmarkStart w:id="1570" w:name="OCRUncertain1835"/>
      <w:r>
        <w:t>н</w:t>
      </w:r>
      <w:bookmarkEnd w:id="1570"/>
      <w:r>
        <w:t>ы бол</w:t>
      </w:r>
      <w:bookmarkStart w:id="1571" w:name="OCRUncertain1836"/>
      <w:r>
        <w:t>ее</w:t>
      </w:r>
      <w:bookmarkEnd w:id="1571"/>
      <w:r>
        <w:t>, а ра</w:t>
      </w:r>
      <w:bookmarkStart w:id="1572" w:name="OCRUncertain1837"/>
      <w:r>
        <w:t>д</w:t>
      </w:r>
      <w:bookmarkEnd w:id="1572"/>
      <w:r>
        <w:t>иусы кри</w:t>
      </w:r>
      <w:bookmarkStart w:id="1573" w:name="OCRUncertain1838"/>
      <w:r>
        <w:t>в</w:t>
      </w:r>
      <w:bookmarkEnd w:id="1573"/>
      <w:r>
        <w:t>ых в план</w:t>
      </w:r>
      <w:bookmarkStart w:id="1574" w:name="OCRUncertain1839"/>
      <w:r>
        <w:t>е</w:t>
      </w:r>
      <w:bookmarkEnd w:id="1574"/>
      <w:r>
        <w:t xml:space="preserve"> м</w:t>
      </w:r>
      <w:bookmarkStart w:id="1575" w:name="OCRUncertain1840"/>
      <w:r>
        <w:t>ен</w:t>
      </w:r>
      <w:bookmarkEnd w:id="1575"/>
      <w:r>
        <w:t xml:space="preserve">ее </w:t>
      </w:r>
      <w:bookmarkStart w:id="1576" w:name="OCRUncertain1841"/>
      <w:r>
        <w:t>д</w:t>
      </w:r>
      <w:bookmarkEnd w:id="1576"/>
      <w:r>
        <w:t>о</w:t>
      </w:r>
      <w:bookmarkStart w:id="1577" w:name="OCRUncertain1842"/>
      <w:r>
        <w:t>п</w:t>
      </w:r>
      <w:bookmarkEnd w:id="1577"/>
      <w:r>
        <w:t>уст</w:t>
      </w:r>
      <w:bookmarkStart w:id="1578" w:name="OCRUncertain1843"/>
      <w:r>
        <w:t>и</w:t>
      </w:r>
      <w:bookmarkEnd w:id="1578"/>
      <w:r>
        <w:t xml:space="preserve">мых </w:t>
      </w:r>
      <w:bookmarkStart w:id="1579" w:name="OCRUncertain1844"/>
      <w:r>
        <w:t>д</w:t>
      </w:r>
      <w:bookmarkEnd w:id="1579"/>
      <w:r>
        <w:t xml:space="preserve">ля </w:t>
      </w:r>
      <w:bookmarkStart w:id="1580" w:name="OCRUncertain1845"/>
      <w:r>
        <w:t>д</w:t>
      </w:r>
      <w:bookmarkEnd w:id="1580"/>
      <w:r>
        <w:t>орог</w:t>
      </w:r>
      <w:bookmarkStart w:id="1581" w:name="OCRUncertain1846"/>
      <w:r>
        <w:t>и</w:t>
      </w:r>
      <w:bookmarkEnd w:id="1581"/>
      <w:r>
        <w:t xml:space="preserve"> данной к</w:t>
      </w:r>
      <w:bookmarkStart w:id="1582" w:name="OCRUncertain1847"/>
      <w:r>
        <w:t>а</w:t>
      </w:r>
      <w:bookmarkEnd w:id="1582"/>
      <w:r>
        <w:t xml:space="preserve">тегории </w:t>
      </w:r>
      <w:bookmarkStart w:id="1583" w:name="OCRUncertain1848"/>
      <w:r>
        <w:t>д</w:t>
      </w:r>
      <w:bookmarkEnd w:id="1583"/>
      <w:r>
        <w:t>олж</w:t>
      </w:r>
      <w:bookmarkStart w:id="1584" w:name="OCRUncertain1849"/>
      <w:r>
        <w:t>н</w:t>
      </w:r>
      <w:bookmarkEnd w:id="1584"/>
      <w:r>
        <w:t>ы быть отмеч</w:t>
      </w:r>
      <w:bookmarkStart w:id="1585" w:name="OCRUncertain1850"/>
      <w:r>
        <w:t>ен</w:t>
      </w:r>
      <w:bookmarkEnd w:id="1585"/>
      <w:r>
        <w:t xml:space="preserve">ы и </w:t>
      </w:r>
      <w:bookmarkStart w:id="1586" w:name="OCRUncertain1851"/>
      <w:r>
        <w:t>в</w:t>
      </w:r>
      <w:bookmarkEnd w:id="1586"/>
      <w:r>
        <w:t>несе</w:t>
      </w:r>
      <w:bookmarkStart w:id="1587" w:name="OCRUncertain1852"/>
      <w:r>
        <w:t>н</w:t>
      </w:r>
      <w:bookmarkEnd w:id="1587"/>
      <w:r>
        <w:t xml:space="preserve">ы </w:t>
      </w:r>
      <w:bookmarkStart w:id="1588" w:name="OCRUncertain1853"/>
      <w:r>
        <w:t>в</w:t>
      </w:r>
      <w:bookmarkEnd w:id="1588"/>
      <w:r>
        <w:t xml:space="preserve"> л</w:t>
      </w:r>
      <w:bookmarkStart w:id="1589" w:name="OCRUncertain1854"/>
      <w:r>
        <w:t>и</w:t>
      </w:r>
      <w:bookmarkEnd w:id="1589"/>
      <w:r>
        <w:t>ней</w:t>
      </w:r>
      <w:bookmarkStart w:id="1590" w:name="OCRUncertain1855"/>
      <w:r>
        <w:t>н</w:t>
      </w:r>
      <w:bookmarkEnd w:id="1590"/>
      <w:r>
        <w:t>ы</w:t>
      </w:r>
      <w:bookmarkStart w:id="1591" w:name="OCRUncertain1856"/>
      <w:r>
        <w:t>й</w:t>
      </w:r>
      <w:bookmarkEnd w:id="1591"/>
      <w:r>
        <w:t xml:space="preserve"> график автомоб</w:t>
      </w:r>
      <w:bookmarkStart w:id="1592" w:name="OCRUncertain1857"/>
      <w:r>
        <w:t>и</w:t>
      </w:r>
      <w:bookmarkEnd w:id="1592"/>
      <w:r>
        <w:t xml:space="preserve">льной </w:t>
      </w:r>
      <w:bookmarkStart w:id="1593" w:name="OCRUncertain1858"/>
      <w:r>
        <w:t>д</w:t>
      </w:r>
      <w:bookmarkEnd w:id="1593"/>
      <w:r>
        <w:t>ороги.</w:t>
      </w:r>
    </w:p>
    <w:p w:rsidR="00000000" w:rsidRDefault="003E4B30">
      <w:pPr>
        <w:ind w:firstLine="284"/>
        <w:jc w:val="both"/>
      </w:pPr>
      <w:r>
        <w:rPr>
          <w:noProof/>
        </w:rPr>
        <w:t>4.2.20.</w:t>
      </w:r>
      <w:r>
        <w:t xml:space="preserve"> Грунты з</w:t>
      </w:r>
      <w:bookmarkStart w:id="1594" w:name="OCRUncertain1859"/>
      <w:r>
        <w:t>е</w:t>
      </w:r>
      <w:bookmarkEnd w:id="1594"/>
      <w:r>
        <w:t>мляного полот</w:t>
      </w:r>
      <w:bookmarkStart w:id="1595" w:name="OCRUncertain1860"/>
      <w:r>
        <w:t>н</w:t>
      </w:r>
      <w:bookmarkEnd w:id="1595"/>
      <w:r>
        <w:t>а характ</w:t>
      </w:r>
      <w:bookmarkStart w:id="1596" w:name="OCRUncertain1861"/>
      <w:r>
        <w:t>е</w:t>
      </w:r>
      <w:bookmarkEnd w:id="1596"/>
      <w:r>
        <w:t>р</w:t>
      </w:r>
      <w:bookmarkStart w:id="1597" w:name="OCRUncertain1862"/>
      <w:r>
        <w:t>и</w:t>
      </w:r>
      <w:bookmarkEnd w:id="1597"/>
      <w:r>
        <w:t>зуются прим</w:t>
      </w:r>
      <w:bookmarkStart w:id="1598" w:name="OCRUncertain1863"/>
      <w:r>
        <w:t>ени</w:t>
      </w:r>
      <w:bookmarkEnd w:id="1598"/>
      <w:r>
        <w:t>т</w:t>
      </w:r>
      <w:bookmarkStart w:id="1599" w:name="OCRUncertain1864"/>
      <w:r>
        <w:t>е</w:t>
      </w:r>
      <w:bookmarkEnd w:id="1599"/>
      <w:r>
        <w:t>ль</w:t>
      </w:r>
      <w:bookmarkStart w:id="1600" w:name="OCRUncertain1865"/>
      <w:r>
        <w:t>н</w:t>
      </w:r>
      <w:bookmarkEnd w:id="1600"/>
      <w:r>
        <w:t xml:space="preserve">о к действующей классификации грунтов и </w:t>
      </w:r>
      <w:bookmarkStart w:id="1601" w:name="OCRUncertain1866"/>
      <w:r>
        <w:t>разделяются</w:t>
      </w:r>
      <w:bookmarkEnd w:id="1601"/>
      <w:r>
        <w:t xml:space="preserve"> на: щебе</w:t>
      </w:r>
      <w:bookmarkStart w:id="1602" w:name="OCRUncertain1867"/>
      <w:r>
        <w:t>н</w:t>
      </w:r>
      <w:bookmarkEnd w:id="1602"/>
      <w:r>
        <w:t>исты</w:t>
      </w:r>
      <w:bookmarkStart w:id="1603" w:name="OCRUncertain1868"/>
      <w:r>
        <w:t>е,</w:t>
      </w:r>
      <w:bookmarkEnd w:id="1603"/>
      <w:r>
        <w:t xml:space="preserve"> </w:t>
      </w:r>
      <w:bookmarkStart w:id="1604" w:name="OCRUncertain1869"/>
      <w:r>
        <w:t>д</w:t>
      </w:r>
      <w:bookmarkEnd w:id="1604"/>
      <w:r>
        <w:t>рес</w:t>
      </w:r>
      <w:bookmarkStart w:id="1605" w:name="OCRUncertain1870"/>
      <w:r>
        <w:t>в</w:t>
      </w:r>
      <w:bookmarkEnd w:id="1605"/>
      <w:r>
        <w:t>я</w:t>
      </w:r>
      <w:bookmarkStart w:id="1606" w:name="OCRUncertain1871"/>
      <w:r>
        <w:t>н</w:t>
      </w:r>
      <w:bookmarkEnd w:id="1606"/>
      <w:r>
        <w:t>ые, песчаны</w:t>
      </w:r>
      <w:bookmarkStart w:id="1607" w:name="OCRUncertain1872"/>
      <w:r>
        <w:t>е</w:t>
      </w:r>
      <w:bookmarkEnd w:id="1607"/>
      <w:r>
        <w:t xml:space="preserve"> и гл</w:t>
      </w:r>
      <w:bookmarkStart w:id="1608" w:name="OCRUncertain1873"/>
      <w:r>
        <w:t>ин</w:t>
      </w:r>
      <w:bookmarkEnd w:id="1608"/>
      <w:r>
        <w:t>истые (супе</w:t>
      </w:r>
      <w:bookmarkStart w:id="1609" w:name="OCRUncertain1874"/>
      <w:r>
        <w:t>си</w:t>
      </w:r>
      <w:bookmarkEnd w:id="1609"/>
      <w:r>
        <w:t xml:space="preserve">, </w:t>
      </w:r>
      <w:bookmarkStart w:id="1610" w:name="OCRUncertain1875"/>
      <w:r>
        <w:t>суглинки</w:t>
      </w:r>
      <w:r>
        <w:sym w:font="Symbol" w:char="F02C"/>
      </w:r>
      <w:bookmarkEnd w:id="1610"/>
      <w:r>
        <w:t xml:space="preserve"> глины). При этом обязатель</w:t>
      </w:r>
      <w:bookmarkStart w:id="1611" w:name="OCRUncertain1876"/>
      <w:r>
        <w:t>н</w:t>
      </w:r>
      <w:bookmarkEnd w:id="1611"/>
      <w:r>
        <w:t xml:space="preserve">о </w:t>
      </w:r>
      <w:bookmarkStart w:id="1612" w:name="OCRUncertain1877"/>
      <w:r>
        <w:t>долж</w:t>
      </w:r>
      <w:bookmarkEnd w:id="1612"/>
      <w:r>
        <w:t xml:space="preserve">ны быть отмечены все ясно выраженные почвенно-грунтовые условия (сыпучий песок, торф и т. д.). Выявленные </w:t>
      </w:r>
      <w:proofErr w:type="spellStart"/>
      <w:r>
        <w:t>пучинистые</w:t>
      </w:r>
      <w:proofErr w:type="spellEnd"/>
      <w:r>
        <w:t xml:space="preserve"> места отражают на линейном графике.</w:t>
      </w:r>
    </w:p>
    <w:p w:rsidR="00000000" w:rsidRDefault="003E4B30">
      <w:pPr>
        <w:ind w:firstLine="284"/>
        <w:jc w:val="both"/>
      </w:pPr>
      <w:r>
        <w:t>Определять грунт следует при каждом резком изменении</w:t>
      </w:r>
      <w:r>
        <w:t xml:space="preserve"> его характера, но не реже одного раза на каждом километре дороги. Места отбора проб для лабораторного анализа определяют исходя из конкретных условий работ.</w:t>
      </w:r>
    </w:p>
    <w:p w:rsidR="00000000" w:rsidRDefault="003E4B30">
      <w:pPr>
        <w:ind w:firstLine="284"/>
        <w:jc w:val="both"/>
      </w:pPr>
      <w:r>
        <w:t>4.2.21. Качество дорожного покрытия оценивают по результатам натурного осмотра с учетом данных проводимых сезонных осмотров или детальных обследований автомобильных дорог по трехбалльной системе (хорошо, удовлетворительно, неудовлетворительно).</w:t>
      </w:r>
    </w:p>
    <w:p w:rsidR="00000000" w:rsidRDefault="003E4B30">
      <w:pPr>
        <w:ind w:firstLine="284"/>
        <w:jc w:val="both"/>
      </w:pPr>
      <w:r>
        <w:t xml:space="preserve">4.2.22. Толщину дорожной одежды определяют в трех местах на каждом </w:t>
      </w:r>
      <w:proofErr w:type="spellStart"/>
      <w:r>
        <w:t>поперечинке</w:t>
      </w:r>
      <w:proofErr w:type="spellEnd"/>
      <w:r>
        <w:t xml:space="preserve"> из расчета три поперечника на </w:t>
      </w:r>
      <w:r>
        <w:t>1 км. Замер с устройством лунок делают только при отсутствии технической документации.</w:t>
      </w:r>
    </w:p>
    <w:p w:rsidR="00000000" w:rsidRDefault="003E4B30">
      <w:pPr>
        <w:ind w:firstLine="284"/>
        <w:jc w:val="both"/>
      </w:pPr>
      <w:r>
        <w:t>Одну лунку пробивают по оси покрытия, а две другие — на расстоянии 0,5 м от кромки проезжей части. Лунки заделывают немедленно после измерений.</w:t>
      </w:r>
    </w:p>
    <w:p w:rsidR="00000000" w:rsidRDefault="003E4B30">
      <w:pPr>
        <w:ind w:firstLine="284"/>
        <w:jc w:val="both"/>
      </w:pPr>
      <w:r>
        <w:t>Толщину слоев дорожной одежды измеряют с точностью до 1 см отдельно для каждого конструктивного слоя. Данные замеров толщины дорожной одежды и отдельных ее слоев заносят в полевой журнал.</w:t>
      </w:r>
    </w:p>
    <w:p w:rsidR="00000000" w:rsidRDefault="003E4B30">
      <w:pPr>
        <w:ind w:firstLine="284"/>
        <w:jc w:val="both"/>
      </w:pPr>
      <w:r>
        <w:t>В линейный график технического паспорта автомобильной дороги заносят среднеарифметическую вел</w:t>
      </w:r>
      <w:r>
        <w:t>ичину толщины конструктивных слоев дорожной одежды в местах изменения конструкций.</w:t>
      </w:r>
    </w:p>
    <w:p w:rsidR="00000000" w:rsidRDefault="003E4B30">
      <w:pPr>
        <w:ind w:firstLine="284"/>
        <w:jc w:val="both"/>
      </w:pPr>
      <w:r>
        <w:t>4.2.23. Измерение и описание искусственных сооружений необходимо производить подробно настолько, чтобы можно было полностью ответить на все вопросы учетной карточки, искусственного сооружения.</w:t>
      </w:r>
    </w:p>
    <w:p w:rsidR="00000000" w:rsidRDefault="003E4B30">
      <w:pPr>
        <w:ind w:firstLine="284"/>
        <w:jc w:val="both"/>
      </w:pPr>
      <w:r>
        <w:t>4.2.24. На мостах и путепроводах, в частности, измеряют:</w:t>
      </w:r>
    </w:p>
    <w:p w:rsidR="00000000" w:rsidRDefault="003E4B30">
      <w:pPr>
        <w:ind w:firstLine="284"/>
        <w:jc w:val="both"/>
      </w:pPr>
      <w:r>
        <w:t xml:space="preserve">отверстие моста по свободной ширине зеркала воды под мостом по </w:t>
      </w:r>
      <w:proofErr w:type="spellStart"/>
      <w:r>
        <w:t>УВВ</w:t>
      </w:r>
      <w:proofErr w:type="spellEnd"/>
      <w:r>
        <w:t>;</w:t>
      </w:r>
    </w:p>
    <w:p w:rsidR="00000000" w:rsidRDefault="003E4B30">
      <w:pPr>
        <w:ind w:firstLine="284"/>
        <w:jc w:val="both"/>
      </w:pPr>
      <w:r>
        <w:t>полную длину моста (путепровода) по расстоянию между задними гранями обратных стенок устоев или открылков с при</w:t>
      </w:r>
      <w:r>
        <w:t>бавлением длин переходных плит:</w:t>
      </w:r>
    </w:p>
    <w:p w:rsidR="00000000" w:rsidRDefault="003E4B30">
      <w:pPr>
        <w:ind w:firstLine="284"/>
        <w:jc w:val="both"/>
      </w:pPr>
      <w:r>
        <w:t>ширину ездового полотна по расстоянию между внутренними гранями ограждающих устройств;</w:t>
      </w:r>
    </w:p>
    <w:p w:rsidR="00000000" w:rsidRDefault="003E4B30">
      <w:pPr>
        <w:ind w:firstLine="284"/>
        <w:jc w:val="both"/>
      </w:pPr>
      <w:r>
        <w:t>ширину тротуаров по свободной ширине прохода;</w:t>
      </w:r>
    </w:p>
    <w:p w:rsidR="00000000" w:rsidRDefault="003E4B30">
      <w:pPr>
        <w:ind w:firstLine="284"/>
        <w:jc w:val="both"/>
      </w:pPr>
      <w:r>
        <w:t>габарит по расстоянию между верхом покрытия мостового полотна и низом портала или верхних ветровых связей ферм;</w:t>
      </w:r>
    </w:p>
    <w:p w:rsidR="00000000" w:rsidRDefault="003E4B30">
      <w:pPr>
        <w:ind w:firstLine="284"/>
        <w:jc w:val="both"/>
      </w:pPr>
      <w:proofErr w:type="spellStart"/>
      <w:r>
        <w:t>подмостовой</w:t>
      </w:r>
      <w:proofErr w:type="spellEnd"/>
      <w:r>
        <w:t xml:space="preserve"> габарит по разности отметок низа пролетного строения судоходного пролета моста и УМ В. и по расстоянии» между внутренними гранями опор, судоходного пролета моста на уровне межени;</w:t>
      </w:r>
    </w:p>
    <w:p w:rsidR="00000000" w:rsidRDefault="003E4B30">
      <w:pPr>
        <w:ind w:firstLine="284"/>
        <w:jc w:val="both"/>
      </w:pPr>
      <w:r>
        <w:t>габарит проезда под путепроводом по разност</w:t>
      </w:r>
      <w:r>
        <w:t>и отметок низа пролетного строения путепровода И продольной оси пересекаемой автомобильной дороги или головки рельса пересекаемой железной дороги, и по расстоянию между внутренними гранями опор путепровода на уровне земли;</w:t>
      </w:r>
    </w:p>
    <w:p w:rsidR="00000000" w:rsidRDefault="003E4B30">
      <w:pPr>
        <w:ind w:firstLine="284"/>
        <w:jc w:val="both"/>
      </w:pPr>
      <w:r>
        <w:t>расчетную величину пролета по расстоянию между осями опорных площадок пролетного строения;</w:t>
      </w:r>
    </w:p>
    <w:p w:rsidR="00000000" w:rsidRDefault="003E4B30">
      <w:pPr>
        <w:ind w:firstLine="284"/>
        <w:jc w:val="both"/>
      </w:pPr>
      <w:r>
        <w:t>размеры сучений основных элементов моста или путепровода;</w:t>
      </w:r>
    </w:p>
    <w:p w:rsidR="00000000" w:rsidRDefault="003E4B30">
      <w:pPr>
        <w:ind w:firstLine="284"/>
        <w:jc w:val="both"/>
      </w:pPr>
      <w:r>
        <w:t>размеры основных элементов ездового полотна и др.</w:t>
      </w:r>
    </w:p>
    <w:p w:rsidR="00000000" w:rsidRDefault="003E4B30">
      <w:pPr>
        <w:ind w:firstLine="284"/>
        <w:jc w:val="both"/>
      </w:pPr>
      <w:r>
        <w:t xml:space="preserve">4.2.25. В наплавных мостах измеряют длину и ширину проезжей части. Если мост находится на </w:t>
      </w:r>
      <w:r>
        <w:t>судах или плашкоутах, то измеряют размеры судов: длину, ширину посередине и высоту от палубы до днища. Кроме того измеряют возвышение пролетного строения над горизонтом вод, основные размеры частей конструкции пролетного строения и проезжей части, расстояние между осями плотов или судов и т. д. необходимые для составления схемы.</w:t>
      </w:r>
    </w:p>
    <w:p w:rsidR="00000000" w:rsidRDefault="003E4B30">
      <w:pPr>
        <w:ind w:firstLine="284"/>
        <w:jc w:val="both"/>
      </w:pPr>
      <w:r>
        <w:t xml:space="preserve">4.2.26. В паромных переправах определяют рабочий ход парома, число паромов на переправе, способ передвижения парома (самоходный, буксирный. канатный, навесной), типы </w:t>
      </w:r>
      <w:proofErr w:type="spellStart"/>
      <w:r>
        <w:t>плавсредств</w:t>
      </w:r>
      <w:proofErr w:type="spellEnd"/>
      <w:r>
        <w:t xml:space="preserve"> пар</w:t>
      </w:r>
      <w:r>
        <w:t xml:space="preserve">ома, вид причала (пирс береговой) и его материал. Из технической документации берут ширину водного препятствия в межень, водоизмещение (грузоподъемность) парома, год постройки и год последнего ремонта паромной переправы, а также год выпуска </w:t>
      </w:r>
      <w:proofErr w:type="spellStart"/>
      <w:r>
        <w:t>плавсредств</w:t>
      </w:r>
      <w:proofErr w:type="spellEnd"/>
      <w:r>
        <w:t>.</w:t>
      </w:r>
    </w:p>
    <w:p w:rsidR="00000000" w:rsidRDefault="003E4B30">
      <w:pPr>
        <w:ind w:firstLine="284"/>
        <w:jc w:val="both"/>
      </w:pPr>
      <w:r>
        <w:t>4.2.27. В водопропускных трубах измеряют: отверстие (высоту, ширину или диаметр), длину и уклон по дотку, основные размеры оголовков, площади укрепления входного и выходного русел, площади укрепления откосов насыпи у трубы, высоту насыпи над трубой.</w:t>
      </w:r>
    </w:p>
    <w:p w:rsidR="00000000" w:rsidRDefault="003E4B30">
      <w:pPr>
        <w:ind w:firstLine="284"/>
        <w:jc w:val="both"/>
      </w:pPr>
      <w:r>
        <w:rPr>
          <w:noProof/>
        </w:rPr>
        <w:t>4.2.28.</w:t>
      </w:r>
      <w:r>
        <w:t xml:space="preserve"> </w:t>
      </w:r>
      <w:r>
        <w:t>Вс</w:t>
      </w:r>
      <w:bookmarkStart w:id="1613" w:name="OCRUncertain2245"/>
      <w:r>
        <w:t>е</w:t>
      </w:r>
      <w:bookmarkEnd w:id="1613"/>
      <w:r>
        <w:t xml:space="preserve"> </w:t>
      </w:r>
      <w:bookmarkStart w:id="1614" w:name="OCRUncertain2246"/>
      <w:r>
        <w:t>н</w:t>
      </w:r>
      <w:bookmarkEnd w:id="1614"/>
      <w:r>
        <w:t>еобход</w:t>
      </w:r>
      <w:bookmarkStart w:id="1615" w:name="OCRUncertain2247"/>
      <w:r>
        <w:t>и</w:t>
      </w:r>
      <w:bookmarkEnd w:id="1615"/>
      <w:r>
        <w:t>мые данные о мостах, пут</w:t>
      </w:r>
      <w:bookmarkStart w:id="1616" w:name="OCRUncertain2248"/>
      <w:r>
        <w:t>е</w:t>
      </w:r>
      <w:bookmarkEnd w:id="1616"/>
      <w:r>
        <w:t>про</w:t>
      </w:r>
      <w:bookmarkStart w:id="1617" w:name="OCRUncertain2249"/>
      <w:r>
        <w:t>в</w:t>
      </w:r>
      <w:bookmarkEnd w:id="1617"/>
      <w:r>
        <w:t>одах, трубах, паром</w:t>
      </w:r>
      <w:bookmarkStart w:id="1618" w:name="OCRUncertain2250"/>
      <w:r>
        <w:t>н</w:t>
      </w:r>
      <w:bookmarkEnd w:id="1618"/>
      <w:r>
        <w:t xml:space="preserve">ых переправах, которые </w:t>
      </w:r>
      <w:bookmarkStart w:id="1619" w:name="OCRUncertain2251"/>
      <w:r>
        <w:t>н</w:t>
      </w:r>
      <w:bookmarkEnd w:id="1619"/>
      <w:r>
        <w:t>е могут быть получены при осмотре, та</w:t>
      </w:r>
      <w:bookmarkStart w:id="1620" w:name="OCRUncertain2252"/>
      <w:r>
        <w:t>ки</w:t>
      </w:r>
      <w:bookmarkEnd w:id="1620"/>
      <w:r>
        <w:t xml:space="preserve">е, как, </w:t>
      </w:r>
      <w:bookmarkStart w:id="1621" w:name="OCRUncertain2253"/>
      <w:r>
        <w:t>н</w:t>
      </w:r>
      <w:bookmarkEnd w:id="1621"/>
      <w:r>
        <w:t>а</w:t>
      </w:r>
      <w:bookmarkStart w:id="1622" w:name="OCRUncertain2254"/>
      <w:r>
        <w:t>п</w:t>
      </w:r>
      <w:bookmarkEnd w:id="1622"/>
      <w:r>
        <w:t>р</w:t>
      </w:r>
      <w:bookmarkStart w:id="1623" w:name="OCRUncertain2255"/>
      <w:r>
        <w:t>и</w:t>
      </w:r>
      <w:bookmarkEnd w:id="1623"/>
      <w:r>
        <w:t xml:space="preserve">мер, год </w:t>
      </w:r>
      <w:bookmarkStart w:id="1624" w:name="OCRUncertain2257"/>
      <w:r>
        <w:t>п</w:t>
      </w:r>
      <w:bookmarkEnd w:id="1624"/>
      <w:r>
        <w:t xml:space="preserve">остройки, глубина </w:t>
      </w:r>
      <w:bookmarkStart w:id="1625" w:name="OCRUncertain2258"/>
      <w:r>
        <w:t>з</w:t>
      </w:r>
      <w:bookmarkEnd w:id="1625"/>
      <w:r>
        <w:t>аложения фун</w:t>
      </w:r>
      <w:bookmarkStart w:id="1626" w:name="OCRUncertain2259"/>
      <w:r>
        <w:t>д</w:t>
      </w:r>
      <w:bookmarkEnd w:id="1626"/>
      <w:r>
        <w:t>амента опор или забивк</w:t>
      </w:r>
      <w:bookmarkStart w:id="1627" w:name="OCRUncertain2260"/>
      <w:r>
        <w:t>и</w:t>
      </w:r>
      <w:bookmarkEnd w:id="1627"/>
      <w:r>
        <w:t xml:space="preserve"> сва</w:t>
      </w:r>
      <w:bookmarkStart w:id="1628" w:name="OCRUncertain2261"/>
      <w:r>
        <w:t>й</w:t>
      </w:r>
      <w:bookmarkEnd w:id="1628"/>
      <w:r>
        <w:t>, толщи</w:t>
      </w:r>
      <w:bookmarkStart w:id="1629" w:name="OCRUncertain2262"/>
      <w:r>
        <w:t>н</w:t>
      </w:r>
      <w:bookmarkEnd w:id="1629"/>
      <w:r>
        <w:t>а льда, дата ледохо</w:t>
      </w:r>
      <w:bookmarkStart w:id="1630" w:name="OCRUncertain2263"/>
      <w:r>
        <w:t>д</w:t>
      </w:r>
      <w:bookmarkEnd w:id="1630"/>
      <w:r>
        <w:t>а и ледостава, шири</w:t>
      </w:r>
      <w:bookmarkStart w:id="1631" w:name="OCRUncertain2264"/>
      <w:r>
        <w:t>н</w:t>
      </w:r>
      <w:bookmarkEnd w:id="1631"/>
      <w:r>
        <w:t>а зеркала в м</w:t>
      </w:r>
      <w:bookmarkStart w:id="1632" w:name="OCRUncertain2265"/>
      <w:r>
        <w:t>е</w:t>
      </w:r>
      <w:bookmarkEnd w:id="1632"/>
      <w:r>
        <w:t>жень и друг</w:t>
      </w:r>
      <w:bookmarkStart w:id="1633" w:name="OCRUncertain2266"/>
      <w:r>
        <w:t>ие</w:t>
      </w:r>
      <w:bookmarkEnd w:id="1633"/>
      <w:r>
        <w:t>, следует брать из тех</w:t>
      </w:r>
      <w:bookmarkStart w:id="1634" w:name="OCRUncertain2267"/>
      <w:r>
        <w:t>ни</w:t>
      </w:r>
      <w:bookmarkEnd w:id="1634"/>
      <w:r>
        <w:t>ческо</w:t>
      </w:r>
      <w:bookmarkStart w:id="1635" w:name="OCRUncertain2268"/>
      <w:r>
        <w:t>й</w:t>
      </w:r>
      <w:bookmarkEnd w:id="1635"/>
      <w:r>
        <w:t xml:space="preserve"> документа</w:t>
      </w:r>
      <w:bookmarkStart w:id="1636" w:name="OCRUncertain2269"/>
      <w:r>
        <w:t>ц</w:t>
      </w:r>
      <w:bookmarkEnd w:id="1636"/>
      <w:r>
        <w:t>ии.</w:t>
      </w:r>
    </w:p>
    <w:p w:rsidR="00000000" w:rsidRDefault="003E4B30">
      <w:pPr>
        <w:ind w:firstLine="284"/>
        <w:jc w:val="both"/>
      </w:pPr>
      <w:r>
        <w:rPr>
          <w:noProof/>
        </w:rPr>
        <w:t>4.2.29.</w:t>
      </w:r>
      <w:r>
        <w:t xml:space="preserve"> </w:t>
      </w:r>
      <w:bookmarkStart w:id="1637" w:name="OCRUncertain2270"/>
      <w:r>
        <w:t>П</w:t>
      </w:r>
      <w:bookmarkEnd w:id="1637"/>
      <w:r>
        <w:t>ри запол</w:t>
      </w:r>
      <w:bookmarkStart w:id="1638" w:name="OCRUncertain2271"/>
      <w:r>
        <w:t>н</w:t>
      </w:r>
      <w:bookmarkEnd w:id="1638"/>
      <w:r>
        <w:t>ени</w:t>
      </w:r>
      <w:bookmarkStart w:id="1639" w:name="OCRUncertain2272"/>
      <w:r>
        <w:t>и</w:t>
      </w:r>
      <w:bookmarkEnd w:id="1639"/>
      <w:r>
        <w:t xml:space="preserve"> карточек на мосты (</w:t>
      </w:r>
      <w:bookmarkStart w:id="1640" w:name="OCRUncertain2273"/>
      <w:r>
        <w:t>п</w:t>
      </w:r>
      <w:bookmarkEnd w:id="1640"/>
      <w:r>
        <w:t>уте</w:t>
      </w:r>
      <w:bookmarkStart w:id="1641" w:name="OCRUncertain2274"/>
      <w:r>
        <w:t>п</w:t>
      </w:r>
      <w:bookmarkEnd w:id="1641"/>
      <w:r>
        <w:t>роводы) и трубы да</w:t>
      </w:r>
      <w:bookmarkStart w:id="1642" w:name="OCRUncertain2275"/>
      <w:r>
        <w:t>нн</w:t>
      </w:r>
      <w:bookmarkEnd w:id="1642"/>
      <w:r>
        <w:t>ые и</w:t>
      </w:r>
      <w:bookmarkStart w:id="1643" w:name="OCRUncertain2276"/>
      <w:r>
        <w:t>з</w:t>
      </w:r>
      <w:bookmarkEnd w:id="1643"/>
      <w:r>
        <w:t>м</w:t>
      </w:r>
      <w:bookmarkStart w:id="1644" w:name="OCRUncertain2277"/>
      <w:r>
        <w:t>е</w:t>
      </w:r>
      <w:bookmarkEnd w:id="1644"/>
      <w:r>
        <w:t>рени</w:t>
      </w:r>
      <w:bookmarkStart w:id="1645" w:name="OCRUncertain2278"/>
      <w:r>
        <w:t>й</w:t>
      </w:r>
      <w:bookmarkEnd w:id="1645"/>
      <w:r>
        <w:t xml:space="preserve"> округляют с точностью до</w:t>
      </w:r>
      <w:r>
        <w:rPr>
          <w:noProof/>
        </w:rPr>
        <w:t xml:space="preserve"> 0,01</w:t>
      </w:r>
      <w:r>
        <w:t xml:space="preserve"> м.</w:t>
      </w:r>
    </w:p>
    <w:p w:rsidR="00000000" w:rsidRDefault="003E4B30">
      <w:pPr>
        <w:ind w:firstLine="284"/>
        <w:jc w:val="both"/>
      </w:pPr>
      <w:r>
        <w:rPr>
          <w:noProof/>
        </w:rPr>
        <w:t>4.2.3</w:t>
      </w:r>
      <w:bookmarkStart w:id="1646" w:name="OCRUncertain2279"/>
      <w:r>
        <w:rPr>
          <w:noProof/>
        </w:rPr>
        <w:t>0</w:t>
      </w:r>
      <w:bookmarkEnd w:id="1646"/>
      <w:r>
        <w:rPr>
          <w:noProof/>
        </w:rPr>
        <w:t>.</w:t>
      </w:r>
      <w:r>
        <w:t xml:space="preserve"> В то</w:t>
      </w:r>
      <w:bookmarkStart w:id="1647" w:name="OCRUncertain2280"/>
      <w:r>
        <w:t>н</w:t>
      </w:r>
      <w:bookmarkEnd w:id="1647"/>
      <w:r>
        <w:t>нелях и</w:t>
      </w:r>
      <w:bookmarkStart w:id="1648" w:name="OCRUncertain2281"/>
      <w:r>
        <w:t>з</w:t>
      </w:r>
      <w:bookmarkEnd w:id="1648"/>
      <w:r>
        <w:t>меряют (ил</w:t>
      </w:r>
      <w:bookmarkStart w:id="1649" w:name="OCRUncertain2282"/>
      <w:r>
        <w:t>и</w:t>
      </w:r>
      <w:bookmarkEnd w:id="1649"/>
      <w:r>
        <w:t xml:space="preserve"> берут из </w:t>
      </w:r>
      <w:bookmarkStart w:id="1650" w:name="OCRUncertain2283"/>
      <w:r>
        <w:t>п</w:t>
      </w:r>
      <w:bookmarkEnd w:id="1650"/>
      <w:r>
        <w:t xml:space="preserve">роектов и </w:t>
      </w:r>
      <w:bookmarkStart w:id="1651" w:name="OCRUncertain2284"/>
      <w:r>
        <w:t xml:space="preserve">исполнительной </w:t>
      </w:r>
      <w:bookmarkEnd w:id="1651"/>
      <w:r>
        <w:t>доку</w:t>
      </w:r>
      <w:r>
        <w:t>м</w:t>
      </w:r>
      <w:bookmarkStart w:id="1652" w:name="OCRUncertain2285"/>
      <w:r>
        <w:t>ен</w:t>
      </w:r>
      <w:bookmarkEnd w:id="1652"/>
      <w:r>
        <w:t>тации</w:t>
      </w:r>
      <w:bookmarkStart w:id="1653" w:name="OCRUncertain2286"/>
      <w:r>
        <w:t>):</w:t>
      </w:r>
      <w:bookmarkEnd w:id="1653"/>
      <w:r>
        <w:t xml:space="preserve"> д</w:t>
      </w:r>
      <w:bookmarkStart w:id="1654" w:name="OCRUncertain2287"/>
      <w:r>
        <w:t>л</w:t>
      </w:r>
      <w:bookmarkEnd w:id="1654"/>
      <w:r>
        <w:t>ину, габар</w:t>
      </w:r>
      <w:bookmarkStart w:id="1655" w:name="OCRUncertain2288"/>
      <w:r>
        <w:t>и</w:t>
      </w:r>
      <w:bookmarkEnd w:id="1655"/>
      <w:r>
        <w:t xml:space="preserve">т, </w:t>
      </w:r>
      <w:bookmarkStart w:id="1656" w:name="OCRUncertain2289"/>
      <w:r>
        <w:t>п</w:t>
      </w:r>
      <w:bookmarkEnd w:id="1656"/>
      <w:r>
        <w:t>олную высоту и шир</w:t>
      </w:r>
      <w:bookmarkStart w:id="1657" w:name="OCRUncertain2290"/>
      <w:r>
        <w:t>ин</w:t>
      </w:r>
      <w:bookmarkEnd w:id="1657"/>
      <w:r>
        <w:t>у тон</w:t>
      </w:r>
      <w:bookmarkStart w:id="1658" w:name="OCRUncertain2291"/>
      <w:r>
        <w:t>не</w:t>
      </w:r>
      <w:bookmarkEnd w:id="1658"/>
      <w:r>
        <w:t xml:space="preserve">ля и тротуаров, </w:t>
      </w:r>
      <w:bookmarkStart w:id="1659" w:name="OCRUncertain2292"/>
      <w:r>
        <w:t>основные</w:t>
      </w:r>
      <w:bookmarkEnd w:id="1659"/>
      <w:r>
        <w:t xml:space="preserve"> ра</w:t>
      </w:r>
      <w:bookmarkStart w:id="1660" w:name="OCRUncertain2293"/>
      <w:r>
        <w:t>з</w:t>
      </w:r>
      <w:bookmarkEnd w:id="1660"/>
      <w:r>
        <w:t xml:space="preserve">меры </w:t>
      </w:r>
      <w:bookmarkStart w:id="1661" w:name="OCRUncertain2294"/>
      <w:r>
        <w:t>п</w:t>
      </w:r>
      <w:bookmarkEnd w:id="1661"/>
      <w:r>
        <w:t>орталов.</w:t>
      </w:r>
    </w:p>
    <w:p w:rsidR="00000000" w:rsidRDefault="003E4B30">
      <w:pPr>
        <w:ind w:firstLine="284"/>
        <w:jc w:val="both"/>
      </w:pPr>
      <w:r>
        <w:rPr>
          <w:noProof/>
        </w:rPr>
        <w:t>4.2.31.</w:t>
      </w:r>
      <w:r>
        <w:t xml:space="preserve"> </w:t>
      </w:r>
      <w:bookmarkStart w:id="1662" w:name="OCRUncertain2295"/>
      <w:r>
        <w:t>П</w:t>
      </w:r>
      <w:bookmarkEnd w:id="1662"/>
      <w:r>
        <w:t>од</w:t>
      </w:r>
      <w:bookmarkStart w:id="1663" w:name="OCRUncertain2296"/>
      <w:r>
        <w:t>п</w:t>
      </w:r>
      <w:bookmarkEnd w:id="1663"/>
      <w:r>
        <w:t>ор</w:t>
      </w:r>
      <w:bookmarkStart w:id="1664" w:name="OCRUncertain2297"/>
      <w:r>
        <w:t>н</w:t>
      </w:r>
      <w:bookmarkEnd w:id="1664"/>
      <w:r>
        <w:t>ые стенк</w:t>
      </w:r>
      <w:bookmarkStart w:id="1665" w:name="OCRUncertain2298"/>
      <w:r>
        <w:t>и</w:t>
      </w:r>
      <w:bookmarkEnd w:id="1665"/>
      <w:r>
        <w:t xml:space="preserve"> обм</w:t>
      </w:r>
      <w:bookmarkStart w:id="1666" w:name="OCRUncertain2299"/>
      <w:r>
        <w:t>е</w:t>
      </w:r>
      <w:bookmarkEnd w:id="1666"/>
      <w:r>
        <w:t>ряют каж</w:t>
      </w:r>
      <w:bookmarkStart w:id="1667" w:name="OCRUncertain2300"/>
      <w:r>
        <w:t>д</w:t>
      </w:r>
      <w:bookmarkEnd w:id="1667"/>
      <w:r>
        <w:t>ую в отдельност</w:t>
      </w:r>
      <w:bookmarkStart w:id="1668" w:name="OCRUncertain2301"/>
      <w:r>
        <w:t>и</w:t>
      </w:r>
      <w:bookmarkEnd w:id="1668"/>
      <w:r>
        <w:t>, при этом указывают: начало и ко</w:t>
      </w:r>
      <w:bookmarkStart w:id="1669" w:name="OCRUncertain2302"/>
      <w:r>
        <w:t>н</w:t>
      </w:r>
      <w:bookmarkEnd w:id="1669"/>
      <w:r>
        <w:t xml:space="preserve">ец стенки (километр, плюс), </w:t>
      </w:r>
      <w:bookmarkStart w:id="1670" w:name="OCRUncertain2303"/>
      <w:r>
        <w:t>ее</w:t>
      </w:r>
      <w:bookmarkEnd w:id="1670"/>
      <w:r>
        <w:t xml:space="preserve"> м</w:t>
      </w:r>
      <w:bookmarkStart w:id="1671" w:name="OCRUncertain2304"/>
      <w:r>
        <w:t>е</w:t>
      </w:r>
      <w:bookmarkEnd w:id="1671"/>
      <w:r>
        <w:t>сто</w:t>
      </w:r>
      <w:bookmarkStart w:id="1672" w:name="OCRUncertain2305"/>
      <w:r>
        <w:t>п</w:t>
      </w:r>
      <w:bookmarkEnd w:id="1672"/>
      <w:r>
        <w:t>о</w:t>
      </w:r>
      <w:bookmarkStart w:id="1673" w:name="OCRUncertain2306"/>
      <w:r>
        <w:t>л</w:t>
      </w:r>
      <w:bookmarkEnd w:id="1673"/>
      <w:r>
        <w:t>ож</w:t>
      </w:r>
      <w:bookmarkStart w:id="1674" w:name="OCRUncertain2307"/>
      <w:r>
        <w:t>е</w:t>
      </w:r>
      <w:bookmarkEnd w:id="1674"/>
      <w:r>
        <w:t>н</w:t>
      </w:r>
      <w:bookmarkStart w:id="1675" w:name="OCRUncertain2308"/>
      <w:r>
        <w:t>и</w:t>
      </w:r>
      <w:bookmarkEnd w:id="1675"/>
      <w:r>
        <w:t xml:space="preserve">е (справа </w:t>
      </w:r>
      <w:bookmarkStart w:id="1676" w:name="OCRUncertain2309"/>
      <w:r>
        <w:t>и</w:t>
      </w:r>
      <w:bookmarkEnd w:id="1676"/>
      <w:r>
        <w:t xml:space="preserve">ли слева от </w:t>
      </w:r>
      <w:bookmarkStart w:id="1677" w:name="OCRUncertain2310"/>
      <w:r>
        <w:t>автомобильной</w:t>
      </w:r>
      <w:bookmarkEnd w:id="1677"/>
      <w:r>
        <w:t xml:space="preserve"> дороги), длину в метрах, тип (бето</w:t>
      </w:r>
      <w:bookmarkStart w:id="1678" w:name="OCRUncertain2311"/>
      <w:r>
        <w:t>нн</w:t>
      </w:r>
      <w:bookmarkEnd w:id="1678"/>
      <w:r>
        <w:t xml:space="preserve">ая, </w:t>
      </w:r>
      <w:bookmarkStart w:id="1679" w:name="OCRUncertain2312"/>
      <w:r>
        <w:t>к</w:t>
      </w:r>
      <w:bookmarkEnd w:id="1679"/>
      <w:r>
        <w:t>аме</w:t>
      </w:r>
      <w:bookmarkStart w:id="1680" w:name="OCRUncertain2313"/>
      <w:r>
        <w:t>н</w:t>
      </w:r>
      <w:bookmarkEnd w:id="1680"/>
      <w:r>
        <w:t>ная</w:t>
      </w:r>
      <w:r>
        <w:sym w:font="Symbol" w:char="F02C"/>
      </w:r>
      <w:r>
        <w:t xml:space="preserve"> деревян</w:t>
      </w:r>
      <w:bookmarkStart w:id="1681" w:name="OCRUncertain2314"/>
      <w:r>
        <w:t>н</w:t>
      </w:r>
      <w:bookmarkEnd w:id="1681"/>
      <w:r>
        <w:t>ая).</w:t>
      </w:r>
    </w:p>
    <w:p w:rsidR="00000000" w:rsidRDefault="003E4B30">
      <w:pPr>
        <w:ind w:firstLine="284"/>
        <w:jc w:val="both"/>
      </w:pPr>
      <w:r>
        <w:rPr>
          <w:noProof/>
        </w:rPr>
        <w:t>4.2.32.</w:t>
      </w:r>
      <w:r>
        <w:t xml:space="preserve"> Обмер и о</w:t>
      </w:r>
      <w:bookmarkStart w:id="1682" w:name="OCRUncertain2315"/>
      <w:r>
        <w:t>пи</w:t>
      </w:r>
      <w:bookmarkEnd w:id="1682"/>
      <w:r>
        <w:t>са</w:t>
      </w:r>
      <w:bookmarkStart w:id="1683" w:name="OCRUncertain2316"/>
      <w:r>
        <w:t>ни</w:t>
      </w:r>
      <w:bookmarkEnd w:id="1683"/>
      <w:r>
        <w:t xml:space="preserve">е служебных, </w:t>
      </w:r>
      <w:bookmarkStart w:id="1684" w:name="OCRUncertain2317"/>
      <w:r>
        <w:t>производственных</w:t>
      </w:r>
      <w:bookmarkEnd w:id="1684"/>
      <w:r>
        <w:t xml:space="preserve"> и жилых зда</w:t>
      </w:r>
      <w:bookmarkStart w:id="1685" w:name="OCRUncertain2318"/>
      <w:r>
        <w:t>н</w:t>
      </w:r>
      <w:bookmarkEnd w:id="1685"/>
      <w:r>
        <w:t>и</w:t>
      </w:r>
      <w:bookmarkStart w:id="1686" w:name="OCRUncertain2319"/>
      <w:r>
        <w:t xml:space="preserve">й </w:t>
      </w:r>
      <w:bookmarkEnd w:id="1686"/>
      <w:r>
        <w:t>про</w:t>
      </w:r>
      <w:bookmarkStart w:id="1687" w:name="OCRUncertain2320"/>
      <w:r>
        <w:t>из</w:t>
      </w:r>
      <w:bookmarkEnd w:id="1687"/>
      <w:r>
        <w:t>водят в объеме, необхо</w:t>
      </w:r>
      <w:bookmarkStart w:id="1688" w:name="OCRUncertain2321"/>
      <w:r>
        <w:t>ди</w:t>
      </w:r>
      <w:bookmarkEnd w:id="1688"/>
      <w:r>
        <w:t>мом для получен</w:t>
      </w:r>
      <w:bookmarkStart w:id="1689" w:name="OCRUncertain2322"/>
      <w:r>
        <w:t>и</w:t>
      </w:r>
      <w:bookmarkEnd w:id="1689"/>
      <w:r>
        <w:t>я всех да</w:t>
      </w:r>
      <w:bookmarkStart w:id="1690" w:name="OCRUncertain2323"/>
      <w:r>
        <w:t>нн</w:t>
      </w:r>
      <w:bookmarkEnd w:id="1690"/>
      <w:r>
        <w:t>ых для запол</w:t>
      </w:r>
      <w:bookmarkStart w:id="1691" w:name="OCRUncertain2324"/>
      <w:r>
        <w:t>н</w:t>
      </w:r>
      <w:bookmarkEnd w:id="1691"/>
      <w:r>
        <w:t>ения учетной карточки. Кроме того, по всем зд</w:t>
      </w:r>
      <w:r>
        <w:t>а</w:t>
      </w:r>
      <w:bookmarkStart w:id="1692" w:name="OCRUncertain2325"/>
      <w:r>
        <w:t>ни</w:t>
      </w:r>
      <w:bookmarkEnd w:id="1692"/>
      <w:r>
        <w:t xml:space="preserve">ям </w:t>
      </w:r>
      <w:bookmarkStart w:id="1693" w:name="OCRUncertain2326"/>
      <w:r>
        <w:t>д</w:t>
      </w:r>
      <w:bookmarkEnd w:id="1693"/>
      <w:r>
        <w:t>олж</w:t>
      </w:r>
      <w:bookmarkStart w:id="1694" w:name="OCRUncertain2327"/>
      <w:r>
        <w:t>н</w:t>
      </w:r>
      <w:bookmarkEnd w:id="1694"/>
      <w:r>
        <w:t>ы быть получе</w:t>
      </w:r>
      <w:bookmarkStart w:id="1695" w:name="OCRUncertain2328"/>
      <w:r>
        <w:t>н</w:t>
      </w:r>
      <w:bookmarkEnd w:id="1695"/>
      <w:r>
        <w:t>ы да</w:t>
      </w:r>
      <w:bookmarkStart w:id="1696" w:name="OCRUncertain2329"/>
      <w:r>
        <w:t>н</w:t>
      </w:r>
      <w:bookmarkStart w:id="1697" w:name="OCRUncertain2330"/>
      <w:bookmarkEnd w:id="1696"/>
      <w:r>
        <w:t>н</w:t>
      </w:r>
      <w:bookmarkEnd w:id="1697"/>
      <w:r>
        <w:t>ы</w:t>
      </w:r>
      <w:bookmarkStart w:id="1698" w:name="OCRUncertain2331"/>
      <w:r>
        <w:t>е</w:t>
      </w:r>
      <w:bookmarkEnd w:id="1698"/>
      <w:r>
        <w:t xml:space="preserve"> </w:t>
      </w:r>
      <w:bookmarkStart w:id="1699" w:name="OCRUncertain2332"/>
      <w:r>
        <w:t>д</w:t>
      </w:r>
      <w:bookmarkEnd w:id="1699"/>
      <w:r>
        <w:t>ля составлен</w:t>
      </w:r>
      <w:bookmarkStart w:id="1700" w:name="OCRUncertain2333"/>
      <w:r>
        <w:t>и</w:t>
      </w:r>
      <w:bookmarkEnd w:id="1700"/>
      <w:r>
        <w:t xml:space="preserve">я </w:t>
      </w:r>
      <w:bookmarkStart w:id="1701" w:name="OCRUncertain2334"/>
      <w:r>
        <w:t>п</w:t>
      </w:r>
      <w:bookmarkEnd w:id="1701"/>
      <w:r>
        <w:t>одроб</w:t>
      </w:r>
      <w:bookmarkStart w:id="1702" w:name="OCRUncertain2335"/>
      <w:r>
        <w:t>н</w:t>
      </w:r>
      <w:bookmarkEnd w:id="1702"/>
      <w:r>
        <w:t>ого пла</w:t>
      </w:r>
      <w:bookmarkStart w:id="1703" w:name="OCRUncertain2336"/>
      <w:r>
        <w:t>н</w:t>
      </w:r>
      <w:bookmarkEnd w:id="1703"/>
      <w:r>
        <w:t xml:space="preserve">а </w:t>
      </w:r>
      <w:bookmarkStart w:id="1704" w:name="OCRUncertain2337"/>
      <w:r>
        <w:t>и</w:t>
      </w:r>
      <w:bookmarkEnd w:id="1704"/>
      <w:r>
        <w:t xml:space="preserve"> разреза каждого зда</w:t>
      </w:r>
      <w:bookmarkStart w:id="1705" w:name="OCRUncertain2338"/>
      <w:r>
        <w:t>ни</w:t>
      </w:r>
      <w:bookmarkEnd w:id="1705"/>
      <w:r>
        <w:t xml:space="preserve">я. С этой целью, помимо </w:t>
      </w:r>
      <w:bookmarkStart w:id="1706" w:name="OCRUncertain2339"/>
      <w:r>
        <w:t>н</w:t>
      </w:r>
      <w:bookmarkEnd w:id="1706"/>
      <w:r>
        <w:t xml:space="preserve">аружного </w:t>
      </w:r>
      <w:bookmarkStart w:id="1707" w:name="OCRUncertain2340"/>
      <w:r>
        <w:t>п</w:t>
      </w:r>
      <w:bookmarkEnd w:id="1707"/>
      <w:r>
        <w:t>ер</w:t>
      </w:r>
      <w:bookmarkStart w:id="1708" w:name="OCRUncertain2341"/>
      <w:r>
        <w:t>и</w:t>
      </w:r>
      <w:bookmarkEnd w:id="1708"/>
      <w:r>
        <w:t>метра, и</w:t>
      </w:r>
      <w:bookmarkStart w:id="1709" w:name="OCRUncertain2342"/>
      <w:r>
        <w:t>з</w:t>
      </w:r>
      <w:bookmarkEnd w:id="1709"/>
      <w:r>
        <w:t>меряют также в</w:t>
      </w:r>
      <w:bookmarkStart w:id="1710" w:name="OCRUncertain2343"/>
      <w:r>
        <w:t>н</w:t>
      </w:r>
      <w:bookmarkEnd w:id="1710"/>
      <w:r>
        <w:t>утренн</w:t>
      </w:r>
      <w:bookmarkStart w:id="1711" w:name="OCRUncertain2344"/>
      <w:r>
        <w:t>и</w:t>
      </w:r>
      <w:bookmarkEnd w:id="1711"/>
      <w:r>
        <w:t>е помещения (дл</w:t>
      </w:r>
      <w:bookmarkStart w:id="1712" w:name="OCRUncertain2345"/>
      <w:r>
        <w:t>ин</w:t>
      </w:r>
      <w:bookmarkEnd w:id="1712"/>
      <w:r>
        <w:t xml:space="preserve">у, ширину, </w:t>
      </w:r>
      <w:bookmarkStart w:id="1713" w:name="OCRUncertain2346"/>
      <w:r>
        <w:t>в</w:t>
      </w:r>
      <w:bookmarkEnd w:id="1713"/>
      <w:r>
        <w:t>ысоту), толщи</w:t>
      </w:r>
      <w:bookmarkStart w:id="1714" w:name="OCRUncertain2347"/>
      <w:r>
        <w:t>н</w:t>
      </w:r>
      <w:bookmarkEnd w:id="1714"/>
      <w:r>
        <w:t>у стен и перегородок.</w:t>
      </w:r>
    </w:p>
    <w:p w:rsidR="00000000" w:rsidRDefault="003E4B30">
      <w:pPr>
        <w:ind w:firstLine="284"/>
        <w:jc w:val="both"/>
      </w:pPr>
      <w:r>
        <w:t xml:space="preserve">По </w:t>
      </w:r>
      <w:bookmarkStart w:id="1715" w:name="OCRUncertain2348"/>
      <w:r>
        <w:t>зд</w:t>
      </w:r>
      <w:bookmarkEnd w:id="1715"/>
      <w:r>
        <w:t>а</w:t>
      </w:r>
      <w:bookmarkStart w:id="1716" w:name="OCRUncertain2349"/>
      <w:r>
        <w:t>ни</w:t>
      </w:r>
      <w:bookmarkEnd w:id="1716"/>
      <w:r>
        <w:t xml:space="preserve">ям </w:t>
      </w:r>
      <w:bookmarkStart w:id="1717" w:name="OCRUncertain2350"/>
      <w:r>
        <w:t>н</w:t>
      </w:r>
      <w:bookmarkEnd w:id="1717"/>
      <w:r>
        <w:t>еж</w:t>
      </w:r>
      <w:bookmarkStart w:id="1718" w:name="OCRUncertain2351"/>
      <w:r>
        <w:t>и</w:t>
      </w:r>
      <w:bookmarkEnd w:id="1718"/>
      <w:r>
        <w:t>лым и не им</w:t>
      </w:r>
      <w:bookmarkStart w:id="1719" w:name="OCRUncertain2352"/>
      <w:r>
        <w:t>е</w:t>
      </w:r>
      <w:bookmarkEnd w:id="1719"/>
      <w:r>
        <w:t>ющим сп</w:t>
      </w:r>
      <w:bookmarkStart w:id="1720" w:name="OCRUncertain2353"/>
      <w:r>
        <w:t>е</w:t>
      </w:r>
      <w:bookmarkEnd w:id="1720"/>
      <w:r>
        <w:t>циального т</w:t>
      </w:r>
      <w:bookmarkStart w:id="1721" w:name="OCRUncertain2354"/>
      <w:r>
        <w:t>е</w:t>
      </w:r>
      <w:bookmarkEnd w:id="1721"/>
      <w:r>
        <w:t>хнич</w:t>
      </w:r>
      <w:bookmarkStart w:id="1722" w:name="OCRUncertain2355"/>
      <w:r>
        <w:t>е</w:t>
      </w:r>
      <w:bookmarkEnd w:id="1722"/>
      <w:r>
        <w:t xml:space="preserve">ского </w:t>
      </w:r>
      <w:bookmarkStart w:id="1723" w:name="OCRUncertain2356"/>
      <w:r>
        <w:t>н</w:t>
      </w:r>
      <w:bookmarkEnd w:id="1723"/>
      <w:r>
        <w:t>азнач</w:t>
      </w:r>
      <w:bookmarkStart w:id="1724" w:name="OCRUncertain2357"/>
      <w:r>
        <w:t>е</w:t>
      </w:r>
      <w:bookmarkEnd w:id="1724"/>
      <w:r>
        <w:t>н</w:t>
      </w:r>
      <w:bookmarkStart w:id="1725" w:name="OCRUncertain2358"/>
      <w:r>
        <w:t>и</w:t>
      </w:r>
      <w:bookmarkEnd w:id="1725"/>
      <w:r>
        <w:t>я (сараи, кладо</w:t>
      </w:r>
      <w:bookmarkStart w:id="1726" w:name="OCRUncertain2359"/>
      <w:r>
        <w:t>в</w:t>
      </w:r>
      <w:bookmarkEnd w:id="1726"/>
      <w:r>
        <w:t xml:space="preserve">ые </w:t>
      </w:r>
      <w:bookmarkStart w:id="1727" w:name="OCRUncertain2360"/>
      <w:r>
        <w:t>и</w:t>
      </w:r>
      <w:bookmarkEnd w:id="1727"/>
      <w:r>
        <w:t xml:space="preserve"> т.</w:t>
      </w:r>
      <w:bookmarkStart w:id="1728" w:name="OCRUncertain2361"/>
      <w:r>
        <w:t>д.)</w:t>
      </w:r>
      <w:bookmarkEnd w:id="1728"/>
      <w:r>
        <w:t xml:space="preserve"> обмер </w:t>
      </w:r>
      <w:bookmarkStart w:id="1729" w:name="OCRUncertain2362"/>
      <w:r>
        <w:t>де</w:t>
      </w:r>
      <w:bookmarkEnd w:id="1729"/>
      <w:r>
        <w:t xml:space="preserve">лают только </w:t>
      </w:r>
      <w:bookmarkStart w:id="1730" w:name="OCRUncertain2363"/>
      <w:r>
        <w:t>н</w:t>
      </w:r>
      <w:bookmarkEnd w:id="1730"/>
      <w:r>
        <w:t>аружны</w:t>
      </w:r>
      <w:bookmarkStart w:id="1731" w:name="OCRUncertain2364"/>
      <w:r>
        <w:t>й</w:t>
      </w:r>
      <w:bookmarkEnd w:id="1731"/>
      <w:r>
        <w:rPr>
          <w:noProof/>
        </w:rPr>
        <w:t xml:space="preserve"> </w:t>
      </w:r>
      <w:bookmarkStart w:id="1732" w:name="OCRUncertain2365"/>
      <w:r>
        <w:t>-</w:t>
      </w:r>
      <w:bookmarkEnd w:id="1732"/>
      <w:r>
        <w:t xml:space="preserve"> по дл</w:t>
      </w:r>
      <w:bookmarkStart w:id="1733" w:name="OCRUncertain2366"/>
      <w:r>
        <w:t>ине</w:t>
      </w:r>
      <w:bookmarkEnd w:id="1733"/>
      <w:r>
        <w:t>, ш</w:t>
      </w:r>
      <w:bookmarkStart w:id="1734" w:name="OCRUncertain2367"/>
      <w:r>
        <w:t>и</w:t>
      </w:r>
      <w:bookmarkEnd w:id="1734"/>
      <w:r>
        <w:t>р</w:t>
      </w:r>
      <w:bookmarkStart w:id="1735" w:name="OCRUncertain2368"/>
      <w:r>
        <w:t>ине</w:t>
      </w:r>
      <w:bookmarkEnd w:id="1735"/>
      <w:r>
        <w:t>, высот</w:t>
      </w:r>
      <w:bookmarkStart w:id="1736" w:name="OCRUncertain2369"/>
      <w:r>
        <w:t>е</w:t>
      </w:r>
      <w:bookmarkEnd w:id="1736"/>
      <w:r>
        <w:t>.</w:t>
      </w:r>
    </w:p>
    <w:p w:rsidR="00000000" w:rsidRDefault="003E4B30">
      <w:pPr>
        <w:ind w:firstLine="284"/>
        <w:jc w:val="both"/>
      </w:pPr>
      <w:r>
        <w:t xml:space="preserve">Высоту первого этажа здания </w:t>
      </w:r>
      <w:bookmarkStart w:id="1737" w:name="OCRUncertain2370"/>
      <w:r>
        <w:t>и</w:t>
      </w:r>
      <w:bookmarkEnd w:id="1737"/>
      <w:r>
        <w:t>змеряют от отм</w:t>
      </w:r>
      <w:bookmarkStart w:id="1738" w:name="OCRUncertain2371"/>
      <w:r>
        <w:t>е</w:t>
      </w:r>
      <w:bookmarkEnd w:id="1738"/>
      <w:r>
        <w:t>тк</w:t>
      </w:r>
      <w:bookmarkStart w:id="1739" w:name="OCRUncertain2372"/>
      <w:r>
        <w:t>и</w:t>
      </w:r>
      <w:bookmarkEnd w:id="1739"/>
      <w:r>
        <w:t xml:space="preserve"> пола </w:t>
      </w:r>
      <w:bookmarkStart w:id="1740" w:name="OCRUncertain2373"/>
      <w:r>
        <w:t>п</w:t>
      </w:r>
      <w:bookmarkEnd w:id="1740"/>
      <w:r>
        <w:t>ер</w:t>
      </w:r>
      <w:bookmarkStart w:id="1741" w:name="OCRUncertain2374"/>
      <w:r>
        <w:t>в</w:t>
      </w:r>
      <w:bookmarkEnd w:id="1741"/>
      <w:r>
        <w:t xml:space="preserve">ого этажа </w:t>
      </w:r>
      <w:bookmarkStart w:id="1742" w:name="OCRUncertain2375"/>
      <w:r>
        <w:t>д</w:t>
      </w:r>
      <w:bookmarkEnd w:id="1742"/>
      <w:r>
        <w:t>о верхне</w:t>
      </w:r>
      <w:bookmarkStart w:id="1743" w:name="OCRUncertain2376"/>
      <w:r>
        <w:t>й</w:t>
      </w:r>
      <w:bookmarkEnd w:id="1743"/>
      <w:r>
        <w:t xml:space="preserve"> отметки междуэтаж</w:t>
      </w:r>
      <w:bookmarkStart w:id="1744" w:name="OCRUncertain2377"/>
      <w:r>
        <w:t>н</w:t>
      </w:r>
      <w:bookmarkEnd w:id="1744"/>
      <w:r>
        <w:t xml:space="preserve">ого </w:t>
      </w:r>
      <w:bookmarkStart w:id="1745" w:name="OCRUncertain2378"/>
      <w:r>
        <w:t>п</w:t>
      </w:r>
      <w:bookmarkEnd w:id="1745"/>
      <w:r>
        <w:t>ерекрытия, высоту средних этаж</w:t>
      </w:r>
      <w:bookmarkStart w:id="1746" w:name="OCRUncertain2379"/>
      <w:r>
        <w:t>е</w:t>
      </w:r>
      <w:bookmarkEnd w:id="1746"/>
      <w:r>
        <w:t xml:space="preserve">й </w:t>
      </w:r>
      <w:bookmarkStart w:id="1747" w:name="OCRUncertain2380"/>
      <w:r>
        <w:t>зда</w:t>
      </w:r>
      <w:r>
        <w:t xml:space="preserve">ния </w:t>
      </w:r>
      <w:bookmarkEnd w:id="1747"/>
      <w:r>
        <w:t>определяют разностью отметок верха меж</w:t>
      </w:r>
      <w:bookmarkStart w:id="1748" w:name="OCRUncertain2381"/>
      <w:r>
        <w:t>д</w:t>
      </w:r>
      <w:bookmarkEnd w:id="1748"/>
      <w:r>
        <w:t>уэтажных перекрыти</w:t>
      </w:r>
      <w:bookmarkStart w:id="1749" w:name="OCRUncertain2382"/>
      <w:r>
        <w:t>й</w:t>
      </w:r>
      <w:bookmarkEnd w:id="1749"/>
      <w:r>
        <w:t>, высоту последнего этажа</w:t>
      </w:r>
      <w:r>
        <w:rPr>
          <w:noProof/>
        </w:rPr>
        <w:t xml:space="preserve"> </w:t>
      </w:r>
      <w:r>
        <w:t>- раз</w:t>
      </w:r>
      <w:bookmarkStart w:id="1750" w:name="OCRUncertain2383"/>
      <w:r>
        <w:t>н</w:t>
      </w:r>
      <w:bookmarkEnd w:id="1750"/>
      <w:r>
        <w:t xml:space="preserve">остью отметок </w:t>
      </w:r>
      <w:bookmarkStart w:id="1751" w:name="OCRUncertain2384"/>
      <w:r>
        <w:t>в</w:t>
      </w:r>
      <w:bookmarkEnd w:id="1751"/>
      <w:r>
        <w:t>ерха междуэтажного и ч</w:t>
      </w:r>
      <w:bookmarkStart w:id="1752" w:name="OCRUncertain2385"/>
      <w:r>
        <w:t>е</w:t>
      </w:r>
      <w:bookmarkEnd w:id="1752"/>
      <w:r>
        <w:t>рдач</w:t>
      </w:r>
      <w:bookmarkStart w:id="1753" w:name="OCRUncertain2386"/>
      <w:r>
        <w:t>н</w:t>
      </w:r>
      <w:bookmarkEnd w:id="1753"/>
      <w:r>
        <w:t>ого п</w:t>
      </w:r>
      <w:bookmarkStart w:id="1754" w:name="OCRUncertain2387"/>
      <w:r>
        <w:t>е</w:t>
      </w:r>
      <w:bookmarkEnd w:id="1754"/>
      <w:r>
        <w:t>рекрыт</w:t>
      </w:r>
      <w:bookmarkStart w:id="1755" w:name="OCRUncertain2388"/>
      <w:r>
        <w:t>и</w:t>
      </w:r>
      <w:bookmarkEnd w:id="1755"/>
      <w:r>
        <w:t>я, а в з</w:t>
      </w:r>
      <w:bookmarkStart w:id="1756" w:name="OCRUncertain2389"/>
      <w:r>
        <w:t>д</w:t>
      </w:r>
      <w:bookmarkEnd w:id="1756"/>
      <w:r>
        <w:t>аниях, не им</w:t>
      </w:r>
      <w:bookmarkStart w:id="1757" w:name="OCRUncertain2390"/>
      <w:r>
        <w:t>е</w:t>
      </w:r>
      <w:bookmarkEnd w:id="1757"/>
      <w:r>
        <w:t>ющих чер</w:t>
      </w:r>
      <w:bookmarkStart w:id="1758" w:name="OCRUncertain2391"/>
      <w:r>
        <w:t>д</w:t>
      </w:r>
      <w:bookmarkEnd w:id="1758"/>
      <w:r>
        <w:t>ач</w:t>
      </w:r>
      <w:bookmarkStart w:id="1759" w:name="OCRUncertain2392"/>
      <w:r>
        <w:t>н</w:t>
      </w:r>
      <w:bookmarkEnd w:id="1759"/>
      <w:r>
        <w:t>ого перекрытия, разностью отметок верха м</w:t>
      </w:r>
      <w:bookmarkStart w:id="1760" w:name="OCRUncertain2393"/>
      <w:r>
        <w:t>е</w:t>
      </w:r>
      <w:bookmarkEnd w:id="1760"/>
      <w:r>
        <w:t>ж</w:t>
      </w:r>
      <w:bookmarkStart w:id="1761" w:name="OCRUncertain2394"/>
      <w:r>
        <w:t>д</w:t>
      </w:r>
      <w:bookmarkEnd w:id="1761"/>
      <w:r>
        <w:t>уэтаж</w:t>
      </w:r>
      <w:bookmarkStart w:id="1762" w:name="OCRUncertain2395"/>
      <w:r>
        <w:t>н</w:t>
      </w:r>
      <w:bookmarkEnd w:id="1762"/>
      <w:r>
        <w:t>ого перекрыт</w:t>
      </w:r>
      <w:bookmarkStart w:id="1763" w:name="OCRUncertain2396"/>
      <w:r>
        <w:t>и</w:t>
      </w:r>
      <w:bookmarkEnd w:id="1763"/>
      <w:r>
        <w:t>я и в</w:t>
      </w:r>
      <w:bookmarkStart w:id="1764" w:name="OCRUncertain2397"/>
      <w:r>
        <w:t>е</w:t>
      </w:r>
      <w:bookmarkEnd w:id="1764"/>
      <w:r>
        <w:t>рха карн</w:t>
      </w:r>
      <w:bookmarkStart w:id="1765" w:name="OCRUncertain2398"/>
      <w:r>
        <w:t>и</w:t>
      </w:r>
      <w:bookmarkEnd w:id="1765"/>
      <w:r>
        <w:t>за.</w:t>
      </w:r>
    </w:p>
    <w:p w:rsidR="00000000" w:rsidRDefault="003E4B30">
      <w:pPr>
        <w:ind w:firstLine="284"/>
        <w:jc w:val="both"/>
      </w:pPr>
      <w:r>
        <w:t>Площа</w:t>
      </w:r>
      <w:bookmarkStart w:id="1766" w:name="OCRUncertain2399"/>
      <w:r>
        <w:t>д</w:t>
      </w:r>
      <w:bookmarkEnd w:id="1766"/>
      <w:r>
        <w:t>ь горизонтального сече</w:t>
      </w:r>
      <w:bookmarkStart w:id="1767" w:name="OCRUncertain2400"/>
      <w:r>
        <w:t>н</w:t>
      </w:r>
      <w:bookmarkEnd w:id="1767"/>
      <w:r>
        <w:t>ия здан</w:t>
      </w:r>
      <w:bookmarkStart w:id="1768" w:name="OCRUncertain2401"/>
      <w:r>
        <w:t>и</w:t>
      </w:r>
      <w:bookmarkEnd w:id="1768"/>
      <w:r>
        <w:t>я по внеш</w:t>
      </w:r>
      <w:bookmarkStart w:id="1769" w:name="OCRUncertain2402"/>
      <w:r>
        <w:t>н</w:t>
      </w:r>
      <w:bookmarkEnd w:id="1769"/>
      <w:r>
        <w:t>ем</w:t>
      </w:r>
      <w:bookmarkStart w:id="1770" w:name="OCRUncertain2403"/>
      <w:r>
        <w:t>у</w:t>
      </w:r>
      <w:bookmarkEnd w:id="1770"/>
      <w:r>
        <w:t xml:space="preserve"> </w:t>
      </w:r>
      <w:bookmarkStart w:id="1771" w:name="OCRUncertain2404"/>
      <w:r>
        <w:t>обводу</w:t>
      </w:r>
      <w:bookmarkEnd w:id="1771"/>
      <w:r>
        <w:t xml:space="preserve"> (площа</w:t>
      </w:r>
      <w:bookmarkStart w:id="1772" w:name="OCRUncertain2405"/>
      <w:r>
        <w:t>д</w:t>
      </w:r>
      <w:bookmarkEnd w:id="1772"/>
      <w:r>
        <w:t>ь застро</w:t>
      </w:r>
      <w:bookmarkStart w:id="1773" w:name="OCRUncertain2406"/>
      <w:r>
        <w:t>й</w:t>
      </w:r>
      <w:bookmarkEnd w:id="1773"/>
      <w:r>
        <w:t>к</w:t>
      </w:r>
      <w:bookmarkStart w:id="1774" w:name="OCRUncertain2407"/>
      <w:r>
        <w:t>и</w:t>
      </w:r>
      <w:bookmarkEnd w:id="1774"/>
      <w:r>
        <w:t>) изм</w:t>
      </w:r>
      <w:bookmarkStart w:id="1775" w:name="OCRUncertain2408"/>
      <w:r>
        <w:t>е</w:t>
      </w:r>
      <w:bookmarkEnd w:id="1775"/>
      <w:r>
        <w:t xml:space="preserve">ряют </w:t>
      </w:r>
      <w:bookmarkStart w:id="1776" w:name="OCRUncertain2409"/>
      <w:r>
        <w:t>н</w:t>
      </w:r>
      <w:bookmarkEnd w:id="1776"/>
      <w:r>
        <w:t>а уровне первого этажа. Ум</w:t>
      </w:r>
      <w:bookmarkStart w:id="1777" w:name="OCRUncertain2410"/>
      <w:r>
        <w:t>н</w:t>
      </w:r>
      <w:bookmarkEnd w:id="1777"/>
      <w:r>
        <w:t>ож</w:t>
      </w:r>
      <w:bookmarkStart w:id="1778" w:name="OCRUncertain2411"/>
      <w:r>
        <w:t>е</w:t>
      </w:r>
      <w:bookmarkEnd w:id="1778"/>
      <w:r>
        <w:t>н</w:t>
      </w:r>
      <w:bookmarkStart w:id="1779" w:name="OCRUncertain2412"/>
      <w:r>
        <w:t>и</w:t>
      </w:r>
      <w:bookmarkEnd w:id="1779"/>
      <w:r>
        <w:t>ем этой площад</w:t>
      </w:r>
      <w:bookmarkStart w:id="1780" w:name="OCRUncertain2413"/>
      <w:r>
        <w:t>и</w:t>
      </w:r>
      <w:bookmarkEnd w:id="1780"/>
      <w:r>
        <w:t xml:space="preserve"> на высоту з</w:t>
      </w:r>
      <w:bookmarkStart w:id="1781" w:name="OCRUncertain2414"/>
      <w:r>
        <w:t>д</w:t>
      </w:r>
      <w:bookmarkEnd w:id="1781"/>
      <w:r>
        <w:t>ания получают объ</w:t>
      </w:r>
      <w:bookmarkStart w:id="1782" w:name="OCRUncertain2415"/>
      <w:r>
        <w:t>е</w:t>
      </w:r>
      <w:bookmarkEnd w:id="1782"/>
      <w:r>
        <w:t>м здания.</w:t>
      </w:r>
    </w:p>
    <w:p w:rsidR="00000000" w:rsidRDefault="003E4B30">
      <w:pPr>
        <w:ind w:firstLine="284"/>
        <w:jc w:val="both"/>
      </w:pPr>
      <w:r>
        <w:rPr>
          <w:noProof/>
        </w:rPr>
        <w:t>4.2.33.</w:t>
      </w:r>
      <w:r>
        <w:t xml:space="preserve"> Техническое состояние </w:t>
      </w:r>
      <w:bookmarkStart w:id="1783" w:name="OCRUncertain2416"/>
      <w:r>
        <w:t>и</w:t>
      </w:r>
      <w:bookmarkEnd w:id="1783"/>
      <w:r>
        <w:t>скусств</w:t>
      </w:r>
      <w:bookmarkStart w:id="1784" w:name="OCRUncertain2417"/>
      <w:r>
        <w:t>е</w:t>
      </w:r>
      <w:bookmarkEnd w:id="1784"/>
      <w:r>
        <w:t>н</w:t>
      </w:r>
      <w:bookmarkStart w:id="1785" w:name="OCRUncertain2418"/>
      <w:r>
        <w:t>н</w:t>
      </w:r>
      <w:bookmarkEnd w:id="1785"/>
      <w:r>
        <w:t>ых сооруже</w:t>
      </w:r>
      <w:bookmarkStart w:id="1786" w:name="OCRUncertain2419"/>
      <w:r>
        <w:t>н</w:t>
      </w:r>
      <w:bookmarkEnd w:id="1786"/>
      <w:r>
        <w:t>и</w:t>
      </w:r>
      <w:bookmarkStart w:id="1787" w:name="OCRUncertain2420"/>
      <w:r>
        <w:t>й</w:t>
      </w:r>
      <w:bookmarkEnd w:id="1787"/>
      <w:r>
        <w:t xml:space="preserve"> и зда</w:t>
      </w:r>
      <w:bookmarkStart w:id="1788" w:name="OCRUncertain2421"/>
      <w:r>
        <w:t>ни</w:t>
      </w:r>
      <w:bookmarkEnd w:id="1788"/>
      <w:r>
        <w:t>й о</w:t>
      </w:r>
      <w:bookmarkStart w:id="1789" w:name="OCRUncertain2422"/>
      <w:r>
        <w:t>пр</w:t>
      </w:r>
      <w:bookmarkEnd w:id="1789"/>
      <w:r>
        <w:t>ед</w:t>
      </w:r>
      <w:bookmarkStart w:id="1790" w:name="OCRUncertain2423"/>
      <w:r>
        <w:t>е</w:t>
      </w:r>
      <w:bookmarkEnd w:id="1790"/>
      <w:r>
        <w:t>ляют по результатам натурного осмотра с учетом матер</w:t>
      </w:r>
      <w:bookmarkStart w:id="1791" w:name="OCRUncertain2424"/>
      <w:r>
        <w:t>и</w:t>
      </w:r>
      <w:bookmarkEnd w:id="1791"/>
      <w:r>
        <w:t>ал</w:t>
      </w:r>
      <w:bookmarkStart w:id="1792" w:name="OCRUncertain2425"/>
      <w:r>
        <w:t>ов</w:t>
      </w:r>
      <w:bookmarkEnd w:id="1792"/>
      <w:r>
        <w:t xml:space="preserve"> сезо</w:t>
      </w:r>
      <w:bookmarkStart w:id="1793" w:name="OCRUncertain2426"/>
      <w:r>
        <w:t>нны</w:t>
      </w:r>
      <w:bookmarkEnd w:id="1793"/>
      <w:r>
        <w:t>х осмотров автомобильных дорог и оц</w:t>
      </w:r>
      <w:bookmarkStart w:id="1794" w:name="OCRUncertain2427"/>
      <w:r>
        <w:t>ен</w:t>
      </w:r>
      <w:bookmarkEnd w:id="1794"/>
      <w:r>
        <w:t>ивают по тр</w:t>
      </w:r>
      <w:bookmarkStart w:id="1795" w:name="OCRUncertain2428"/>
      <w:r>
        <w:t>е</w:t>
      </w:r>
      <w:bookmarkEnd w:id="1795"/>
      <w:r>
        <w:t>хбалль</w:t>
      </w:r>
      <w:bookmarkStart w:id="1796" w:name="OCRUncertain2429"/>
      <w:r>
        <w:t>н</w:t>
      </w:r>
      <w:bookmarkEnd w:id="1796"/>
      <w:r>
        <w:t>о</w:t>
      </w:r>
      <w:bookmarkStart w:id="1797" w:name="OCRUncertain2430"/>
      <w:r>
        <w:t>й</w:t>
      </w:r>
      <w:bookmarkEnd w:id="1797"/>
      <w:r>
        <w:t xml:space="preserve"> с</w:t>
      </w:r>
      <w:bookmarkStart w:id="1798" w:name="OCRUncertain2431"/>
      <w:r>
        <w:t>и</w:t>
      </w:r>
      <w:bookmarkEnd w:id="1798"/>
      <w:r>
        <w:t xml:space="preserve">стеме (хорошо, </w:t>
      </w:r>
      <w:bookmarkStart w:id="1799" w:name="OCRUncertain2432"/>
      <w:r>
        <w:t>удов</w:t>
      </w:r>
      <w:bookmarkStart w:id="1800" w:name="OCRUncertain2433"/>
      <w:bookmarkEnd w:id="1799"/>
      <w:r>
        <w:t>летворительно,</w:t>
      </w:r>
      <w:bookmarkEnd w:id="1800"/>
      <w:r>
        <w:t xml:space="preserve"> </w:t>
      </w:r>
      <w:bookmarkStart w:id="1801" w:name="OCRUncertain2434"/>
      <w:r>
        <w:t>н</w:t>
      </w:r>
      <w:bookmarkEnd w:id="1801"/>
      <w:r>
        <w:t>еудовлетв</w:t>
      </w:r>
      <w:bookmarkStart w:id="1802" w:name="OCRUncertain2435"/>
      <w:r>
        <w:t>о</w:t>
      </w:r>
      <w:bookmarkEnd w:id="1802"/>
      <w:r>
        <w:t>рительно).</w:t>
      </w:r>
    </w:p>
    <w:p w:rsidR="00000000" w:rsidRDefault="003E4B30">
      <w:pPr>
        <w:ind w:firstLine="284"/>
        <w:jc w:val="both"/>
      </w:pPr>
      <w:r>
        <w:t xml:space="preserve">При </w:t>
      </w:r>
      <w:bookmarkStart w:id="1803" w:name="OCRUncertain2436"/>
      <w:r>
        <w:t>определении</w:t>
      </w:r>
      <w:bookmarkEnd w:id="1803"/>
      <w:r>
        <w:t xml:space="preserve"> т</w:t>
      </w:r>
      <w:bookmarkStart w:id="1804" w:name="OCRUncertain2437"/>
      <w:r>
        <w:t>е</w:t>
      </w:r>
      <w:bookmarkEnd w:id="1804"/>
      <w:r>
        <w:t>хнического состоян</w:t>
      </w:r>
      <w:bookmarkStart w:id="1805" w:name="OCRUncertain2438"/>
      <w:r>
        <w:t>и</w:t>
      </w:r>
      <w:bookmarkEnd w:id="1805"/>
      <w:r>
        <w:t>я мосто</w:t>
      </w:r>
      <w:bookmarkStart w:id="1806" w:name="OCRUncertain2439"/>
      <w:r>
        <w:t>в</w:t>
      </w:r>
      <w:bookmarkEnd w:id="1806"/>
      <w:r>
        <w:t xml:space="preserve">, </w:t>
      </w:r>
      <w:bookmarkStart w:id="1807" w:name="OCRUncertain2440"/>
      <w:r>
        <w:t>путепроводов</w:t>
      </w:r>
      <w:bookmarkEnd w:id="1807"/>
      <w:r>
        <w:t xml:space="preserve"> и труб н</w:t>
      </w:r>
      <w:bookmarkStart w:id="1808" w:name="OCRUncertain2441"/>
      <w:r>
        <w:t>е</w:t>
      </w:r>
      <w:bookmarkEnd w:id="1808"/>
      <w:r>
        <w:t>обхо</w:t>
      </w:r>
      <w:bookmarkStart w:id="1809" w:name="OCRUncertain2442"/>
      <w:r>
        <w:t>ди</w:t>
      </w:r>
      <w:bookmarkEnd w:id="1809"/>
      <w:r>
        <w:t xml:space="preserve">мо </w:t>
      </w:r>
      <w:bookmarkStart w:id="1810" w:name="OCRUncertain2443"/>
      <w:r>
        <w:t>и</w:t>
      </w:r>
      <w:bookmarkEnd w:id="1810"/>
      <w:r>
        <w:t>спользовать матер</w:t>
      </w:r>
      <w:bookmarkStart w:id="1811" w:name="OCRUncertain2444"/>
      <w:r>
        <w:t>и</w:t>
      </w:r>
      <w:bookmarkEnd w:id="1811"/>
      <w:r>
        <w:t xml:space="preserve">алы текущих, </w:t>
      </w:r>
      <w:bookmarkStart w:id="1812" w:name="OCRUncertain2445"/>
      <w:r>
        <w:t>п</w:t>
      </w:r>
      <w:bookmarkEnd w:id="1812"/>
      <w:r>
        <w:t>ериодическ</w:t>
      </w:r>
      <w:bookmarkStart w:id="1813" w:name="OCRUncertain2446"/>
      <w:r>
        <w:t>и</w:t>
      </w:r>
      <w:bookmarkEnd w:id="1813"/>
      <w:r>
        <w:t xml:space="preserve">х </w:t>
      </w:r>
      <w:bookmarkStart w:id="1814" w:name="OCRUncertain2447"/>
      <w:r>
        <w:t>и</w:t>
      </w:r>
      <w:bookmarkEnd w:id="1814"/>
      <w:r>
        <w:t xml:space="preserve"> сп</w:t>
      </w:r>
      <w:bookmarkStart w:id="1815" w:name="OCRUncertain2448"/>
      <w:r>
        <w:t>е</w:t>
      </w:r>
      <w:bookmarkEnd w:id="1815"/>
      <w:r>
        <w:t>ц</w:t>
      </w:r>
      <w:bookmarkStart w:id="1816" w:name="OCRUncertain2449"/>
      <w:r>
        <w:t>и</w:t>
      </w:r>
      <w:bookmarkEnd w:id="1816"/>
      <w:r>
        <w:t>аль</w:t>
      </w:r>
      <w:bookmarkStart w:id="1817" w:name="OCRUncertain2450"/>
      <w:r>
        <w:t>ны</w:t>
      </w:r>
      <w:bookmarkEnd w:id="1817"/>
      <w:r>
        <w:t>х осмотров сооруж</w:t>
      </w:r>
      <w:bookmarkStart w:id="1818" w:name="OCRUncertain2451"/>
      <w:r>
        <w:t>ений</w:t>
      </w:r>
      <w:bookmarkEnd w:id="1818"/>
      <w:r>
        <w:t>.</w:t>
      </w:r>
    </w:p>
    <w:p w:rsidR="00000000" w:rsidRDefault="003E4B30">
      <w:pPr>
        <w:ind w:firstLine="284"/>
        <w:jc w:val="both"/>
      </w:pPr>
      <w:r>
        <w:rPr>
          <w:noProof/>
        </w:rPr>
        <w:t>4.2.34.</w:t>
      </w:r>
      <w:r>
        <w:t xml:space="preserve"> При оп</w:t>
      </w:r>
      <w:bookmarkStart w:id="1819" w:name="OCRUncertain2452"/>
      <w:r>
        <w:t>и</w:t>
      </w:r>
      <w:bookmarkEnd w:id="1819"/>
      <w:r>
        <w:t>сан</w:t>
      </w:r>
      <w:bookmarkStart w:id="1820" w:name="OCRUncertain2453"/>
      <w:r>
        <w:t>и</w:t>
      </w:r>
      <w:bookmarkEnd w:id="1820"/>
      <w:r>
        <w:t xml:space="preserve">и </w:t>
      </w:r>
      <w:bookmarkStart w:id="1821" w:name="OCRUncertain2454"/>
      <w:r>
        <w:t>п</w:t>
      </w:r>
      <w:bookmarkEnd w:id="1821"/>
      <w:r>
        <w:t>лощ</w:t>
      </w:r>
      <w:bookmarkStart w:id="1822" w:name="OCRUncertain2455"/>
      <w:r>
        <w:t>а</w:t>
      </w:r>
      <w:bookmarkEnd w:id="1822"/>
      <w:r>
        <w:t>док для стоя</w:t>
      </w:r>
      <w:bookmarkStart w:id="1823" w:name="OCRUncertain2456"/>
      <w:r>
        <w:t>н</w:t>
      </w:r>
      <w:bookmarkEnd w:id="1823"/>
      <w:r>
        <w:t xml:space="preserve">ок </w:t>
      </w:r>
      <w:bookmarkStart w:id="1824" w:name="OCRUncertain2457"/>
      <w:r>
        <w:t>автомобилей</w:t>
      </w:r>
      <w:r>
        <w:sym w:font="Symbol" w:char="F02C"/>
      </w:r>
      <w:bookmarkEnd w:id="1824"/>
      <w:r>
        <w:t xml:space="preserve"> площад</w:t>
      </w:r>
      <w:bookmarkStart w:id="1825" w:name="OCRUncertain2458"/>
      <w:r>
        <w:t>о</w:t>
      </w:r>
      <w:bookmarkEnd w:id="1825"/>
      <w:r>
        <w:t xml:space="preserve">к </w:t>
      </w:r>
      <w:bookmarkStart w:id="1826" w:name="OCRUncertain2459"/>
      <w:r>
        <w:t>отдых</w:t>
      </w:r>
      <w:bookmarkEnd w:id="1826"/>
      <w:r>
        <w:t>а</w:t>
      </w:r>
      <w:r>
        <w:rPr>
          <w:noProof/>
        </w:rPr>
        <w:t xml:space="preserve"> </w:t>
      </w:r>
      <w:r>
        <w:t xml:space="preserve">и </w:t>
      </w:r>
      <w:bookmarkStart w:id="1827" w:name="OCRUncertain2460"/>
      <w:r>
        <w:t>автопавильонов</w:t>
      </w:r>
      <w:bookmarkEnd w:id="1827"/>
      <w:r>
        <w:t xml:space="preserve"> о</w:t>
      </w:r>
      <w:bookmarkStart w:id="1828" w:name="OCRUncertain2461"/>
      <w:r>
        <w:t>п</w:t>
      </w:r>
      <w:bookmarkEnd w:id="1828"/>
      <w:r>
        <w:t>ределяют их местоположение и количество</w:t>
      </w:r>
      <w:bookmarkStart w:id="1829" w:name="OCRUncertain2462"/>
      <w:r>
        <w:t>,</w:t>
      </w:r>
      <w:bookmarkEnd w:id="1829"/>
      <w:r>
        <w:t xml:space="preserve"> а пр</w:t>
      </w:r>
      <w:bookmarkStart w:id="1830" w:name="OCRUncertain2463"/>
      <w:r>
        <w:t>и</w:t>
      </w:r>
      <w:bookmarkEnd w:id="1830"/>
      <w:r>
        <w:t xml:space="preserve"> о</w:t>
      </w:r>
      <w:bookmarkStart w:id="1831" w:name="OCRUncertain2464"/>
      <w:r>
        <w:t>п</w:t>
      </w:r>
      <w:bookmarkEnd w:id="1831"/>
      <w:r>
        <w:t>исан</w:t>
      </w:r>
      <w:bookmarkStart w:id="1832" w:name="OCRUncertain2465"/>
      <w:r>
        <w:t>и</w:t>
      </w:r>
      <w:bookmarkEnd w:id="1832"/>
      <w:r>
        <w:t xml:space="preserve">и </w:t>
      </w:r>
      <w:bookmarkStart w:id="1833" w:name="OCRUncertain2466"/>
      <w:r>
        <w:t>кабелей</w:t>
      </w:r>
      <w:bookmarkEnd w:id="1833"/>
      <w:r>
        <w:t xml:space="preserve"> и воздуш</w:t>
      </w:r>
      <w:bookmarkStart w:id="1834" w:name="OCRUncertain2467"/>
      <w:r>
        <w:t>н</w:t>
      </w:r>
      <w:bookmarkEnd w:id="1834"/>
      <w:r>
        <w:t>ых т</w:t>
      </w:r>
      <w:bookmarkStart w:id="1835" w:name="OCRUncertain2468"/>
      <w:r>
        <w:t>е</w:t>
      </w:r>
      <w:bookmarkEnd w:id="1835"/>
      <w:r>
        <w:t>хно</w:t>
      </w:r>
      <w:r>
        <w:t>логических линий и л</w:t>
      </w:r>
      <w:bookmarkStart w:id="1836" w:name="OCRUncertain2469"/>
      <w:r>
        <w:t>и</w:t>
      </w:r>
      <w:bookmarkEnd w:id="1836"/>
      <w:r>
        <w:t>н</w:t>
      </w:r>
      <w:bookmarkStart w:id="1837" w:name="OCRUncertain2470"/>
      <w:r>
        <w:t>и</w:t>
      </w:r>
      <w:bookmarkEnd w:id="1837"/>
      <w:r>
        <w:t>й эл</w:t>
      </w:r>
      <w:bookmarkStart w:id="1838" w:name="OCRUncertain2471"/>
      <w:r>
        <w:t>е</w:t>
      </w:r>
      <w:bookmarkEnd w:id="1838"/>
      <w:r>
        <w:t>ктроосв</w:t>
      </w:r>
      <w:bookmarkStart w:id="1839" w:name="OCRUncertain2472"/>
      <w:r>
        <w:t>е</w:t>
      </w:r>
      <w:bookmarkEnd w:id="1839"/>
      <w:r>
        <w:t>щения</w:t>
      </w:r>
      <w:r>
        <w:rPr>
          <w:noProof/>
        </w:rPr>
        <w:t xml:space="preserve"> </w:t>
      </w:r>
      <w:r>
        <w:t xml:space="preserve">- их </w:t>
      </w:r>
      <w:bookmarkStart w:id="1840" w:name="OCRUncertain2473"/>
      <w:r>
        <w:t>местоположение</w:t>
      </w:r>
      <w:bookmarkEnd w:id="1840"/>
      <w:r>
        <w:t xml:space="preserve"> и протяжение.</w:t>
      </w:r>
    </w:p>
    <w:p w:rsidR="00000000" w:rsidRDefault="003E4B30">
      <w:pPr>
        <w:ind w:firstLine="284"/>
        <w:jc w:val="both"/>
      </w:pPr>
      <w:r>
        <w:rPr>
          <w:noProof/>
        </w:rPr>
        <w:t>4.2.35.</w:t>
      </w:r>
      <w:r>
        <w:t xml:space="preserve"> При оп</w:t>
      </w:r>
      <w:bookmarkStart w:id="1841" w:name="OCRUncertain2474"/>
      <w:r>
        <w:t>и</w:t>
      </w:r>
      <w:bookmarkEnd w:id="1841"/>
      <w:r>
        <w:t>сани</w:t>
      </w:r>
      <w:bookmarkStart w:id="1842" w:name="OCRUncertain2475"/>
      <w:r>
        <w:t>и</w:t>
      </w:r>
      <w:bookmarkEnd w:id="1842"/>
      <w:r>
        <w:t xml:space="preserve"> с</w:t>
      </w:r>
      <w:bookmarkStart w:id="1843" w:name="OCRUncertain2476"/>
      <w:r>
        <w:t>н</w:t>
      </w:r>
      <w:bookmarkEnd w:id="1843"/>
      <w:r>
        <w:t xml:space="preserve">егозащитных </w:t>
      </w:r>
      <w:bookmarkStart w:id="1844" w:name="OCRUncertain2477"/>
      <w:r>
        <w:t>устройств</w:t>
      </w:r>
      <w:bookmarkEnd w:id="1844"/>
      <w:r>
        <w:t xml:space="preserve"> о</w:t>
      </w:r>
      <w:bookmarkStart w:id="1845" w:name="OCRUncertain2478"/>
      <w:r>
        <w:t>п</w:t>
      </w:r>
      <w:bookmarkEnd w:id="1845"/>
      <w:r>
        <w:t>ре</w:t>
      </w:r>
      <w:bookmarkStart w:id="1846" w:name="OCRUncertain2479"/>
      <w:r>
        <w:t>д</w:t>
      </w:r>
      <w:bookmarkEnd w:id="1846"/>
      <w:r>
        <w:t>еляют м</w:t>
      </w:r>
      <w:bookmarkStart w:id="1847" w:name="OCRUncertain2480"/>
      <w:r>
        <w:t>е</w:t>
      </w:r>
      <w:bookmarkEnd w:id="1847"/>
      <w:r>
        <w:t>стоположе</w:t>
      </w:r>
      <w:bookmarkStart w:id="1848" w:name="OCRUncertain2481"/>
      <w:r>
        <w:t>н</w:t>
      </w:r>
      <w:bookmarkEnd w:id="1848"/>
      <w:r>
        <w:t>ие и протяжен</w:t>
      </w:r>
      <w:bookmarkStart w:id="1849" w:name="OCRUncertain2482"/>
      <w:r>
        <w:t>н</w:t>
      </w:r>
      <w:bookmarkEnd w:id="1849"/>
      <w:r>
        <w:t xml:space="preserve">ость </w:t>
      </w:r>
      <w:bookmarkStart w:id="1850" w:name="OCRUncertain2483"/>
      <w:proofErr w:type="spellStart"/>
      <w:r>
        <w:t>снегозаносимых</w:t>
      </w:r>
      <w:bookmarkEnd w:id="1850"/>
      <w:proofErr w:type="spellEnd"/>
      <w:r>
        <w:t xml:space="preserve"> участко</w:t>
      </w:r>
      <w:bookmarkStart w:id="1851" w:name="OCRUncertain2484"/>
      <w:r>
        <w:t>в</w:t>
      </w:r>
      <w:bookmarkEnd w:id="1851"/>
      <w:r>
        <w:t xml:space="preserve"> дороги, об</w:t>
      </w:r>
      <w:bookmarkStart w:id="1852" w:name="OCRUncertain2485"/>
      <w:r>
        <w:t>ъ</w:t>
      </w:r>
      <w:bookmarkEnd w:id="1852"/>
      <w:r>
        <w:t xml:space="preserve">ем </w:t>
      </w:r>
      <w:bookmarkStart w:id="1853" w:name="OCRUncertain2486"/>
      <w:proofErr w:type="spellStart"/>
      <w:r>
        <w:t>снегопереноса</w:t>
      </w:r>
      <w:bookmarkEnd w:id="1853"/>
      <w:proofErr w:type="spellEnd"/>
      <w:r>
        <w:t xml:space="preserve"> на </w:t>
      </w:r>
      <w:bookmarkStart w:id="1854" w:name="OCRUncertain2487"/>
      <w:r>
        <w:t>н</w:t>
      </w:r>
      <w:bookmarkEnd w:id="1854"/>
      <w:r>
        <w:t>их и обес</w:t>
      </w:r>
      <w:bookmarkStart w:id="1855" w:name="OCRUncertain2488"/>
      <w:r>
        <w:t>п</w:t>
      </w:r>
      <w:bookmarkEnd w:id="1855"/>
      <w:r>
        <w:t>ечен</w:t>
      </w:r>
      <w:bookmarkStart w:id="1856" w:name="OCRUncertain2489"/>
      <w:r>
        <w:t>н</w:t>
      </w:r>
      <w:bookmarkEnd w:id="1856"/>
      <w:r>
        <w:t>ость сре</w:t>
      </w:r>
      <w:bookmarkStart w:id="1857" w:name="OCRUncertain2490"/>
      <w:r>
        <w:t>д</w:t>
      </w:r>
      <w:bookmarkEnd w:id="1857"/>
      <w:r>
        <w:t>ст</w:t>
      </w:r>
      <w:bookmarkStart w:id="1858" w:name="OCRUncertain2491"/>
      <w:r>
        <w:t>в</w:t>
      </w:r>
      <w:bookmarkEnd w:id="1858"/>
      <w:r>
        <w:t>ами сн</w:t>
      </w:r>
      <w:bookmarkStart w:id="1859" w:name="OCRUncertain2492"/>
      <w:r>
        <w:t>е</w:t>
      </w:r>
      <w:bookmarkEnd w:id="1859"/>
      <w:r>
        <w:t>гозащ</w:t>
      </w:r>
      <w:bookmarkStart w:id="1860" w:name="OCRUncertain2493"/>
      <w:r>
        <w:t>и</w:t>
      </w:r>
      <w:bookmarkEnd w:id="1860"/>
      <w:r>
        <w:t>ты (сн</w:t>
      </w:r>
      <w:bookmarkStart w:id="1861" w:name="OCRUncertain2494"/>
      <w:r>
        <w:t>е</w:t>
      </w:r>
      <w:bookmarkEnd w:id="1861"/>
      <w:r>
        <w:t>гозащит</w:t>
      </w:r>
      <w:bookmarkStart w:id="1862" w:name="OCRUncertain2495"/>
      <w:r>
        <w:t>н</w:t>
      </w:r>
      <w:bookmarkEnd w:id="1862"/>
      <w:r>
        <w:t>ые л</w:t>
      </w:r>
      <w:bookmarkStart w:id="1863" w:name="OCRUncertain2496"/>
      <w:r>
        <w:t>е</w:t>
      </w:r>
      <w:bookmarkEnd w:id="1863"/>
      <w:r>
        <w:t>сопоса</w:t>
      </w:r>
      <w:bookmarkStart w:id="1864" w:name="OCRUncertain2497"/>
      <w:r>
        <w:t>д</w:t>
      </w:r>
      <w:bookmarkEnd w:id="1864"/>
      <w:r>
        <w:t xml:space="preserve">ки, заборы, планочные щиты и пр.). </w:t>
      </w:r>
      <w:bookmarkStart w:id="1865" w:name="OCRUncertain2498"/>
      <w:r>
        <w:t>И</w:t>
      </w:r>
      <w:bookmarkEnd w:id="1865"/>
      <w:r>
        <w:t>з учиты</w:t>
      </w:r>
      <w:bookmarkStart w:id="1866" w:name="OCRUncertain2499"/>
      <w:r>
        <w:t>в</w:t>
      </w:r>
      <w:bookmarkEnd w:id="1866"/>
      <w:r>
        <w:t>аемых с</w:t>
      </w:r>
      <w:bookmarkStart w:id="1867" w:name="OCRUncertain2500"/>
      <w:r>
        <w:t>н</w:t>
      </w:r>
      <w:bookmarkEnd w:id="1867"/>
      <w:r>
        <w:t>егозащит</w:t>
      </w:r>
      <w:bookmarkStart w:id="1868" w:name="OCRUncertain2501"/>
      <w:r>
        <w:t>н</w:t>
      </w:r>
      <w:bookmarkEnd w:id="1868"/>
      <w:r>
        <w:t>ых лесонасажд</w:t>
      </w:r>
      <w:bookmarkStart w:id="1869" w:name="OCRUncertain2502"/>
      <w:r>
        <w:t>ени</w:t>
      </w:r>
      <w:bookmarkEnd w:id="1869"/>
      <w:r>
        <w:t xml:space="preserve">й </w:t>
      </w:r>
      <w:bookmarkStart w:id="1870" w:name="OCRUncertain2503"/>
      <w:r>
        <w:t>не</w:t>
      </w:r>
      <w:bookmarkEnd w:id="1870"/>
      <w:r>
        <w:t>обход</w:t>
      </w:r>
      <w:bookmarkStart w:id="1871" w:name="OCRUncertain2504"/>
      <w:r>
        <w:t>и</w:t>
      </w:r>
      <w:bookmarkEnd w:id="1871"/>
      <w:r>
        <w:t xml:space="preserve">мо </w:t>
      </w:r>
      <w:bookmarkStart w:id="1872" w:name="OCRUncertain2505"/>
      <w:r>
        <w:t>в</w:t>
      </w:r>
      <w:bookmarkEnd w:id="1872"/>
      <w:r>
        <w:t>ы</w:t>
      </w:r>
      <w:bookmarkStart w:id="1873" w:name="OCRUncertain2506"/>
      <w:r>
        <w:t>де</w:t>
      </w:r>
      <w:bookmarkEnd w:id="1873"/>
      <w:r>
        <w:t>лять работающ</w:t>
      </w:r>
      <w:bookmarkStart w:id="1874" w:name="OCRUncertain2507"/>
      <w:r>
        <w:t>ие</w:t>
      </w:r>
      <w:bookmarkEnd w:id="1874"/>
      <w:r>
        <w:t xml:space="preserve"> лесонасажд</w:t>
      </w:r>
      <w:bookmarkStart w:id="1875" w:name="OCRUncertain2508"/>
      <w:r>
        <w:t>ени</w:t>
      </w:r>
      <w:bookmarkEnd w:id="1875"/>
      <w:r>
        <w:t>я.</w:t>
      </w:r>
    </w:p>
    <w:p w:rsidR="00000000" w:rsidRDefault="003E4B30">
      <w:pPr>
        <w:ind w:firstLine="284"/>
        <w:jc w:val="both"/>
      </w:pPr>
      <w:r>
        <w:rPr>
          <w:noProof/>
        </w:rPr>
        <w:t>4.3.</w:t>
      </w:r>
      <w:r>
        <w:t xml:space="preserve"> Камераль</w:t>
      </w:r>
      <w:bookmarkStart w:id="1876" w:name="OCRUncertain2509"/>
      <w:r>
        <w:t>н</w:t>
      </w:r>
      <w:bookmarkEnd w:id="1876"/>
      <w:r>
        <w:t>ы</w:t>
      </w:r>
      <w:bookmarkStart w:id="1877" w:name="OCRUncertain2510"/>
      <w:r>
        <w:t>е</w:t>
      </w:r>
      <w:bookmarkEnd w:id="1877"/>
      <w:r>
        <w:t xml:space="preserve"> работы.</w:t>
      </w:r>
    </w:p>
    <w:p w:rsidR="00000000" w:rsidRDefault="003E4B30">
      <w:pPr>
        <w:ind w:firstLine="284"/>
        <w:jc w:val="both"/>
      </w:pPr>
      <w:r>
        <w:rPr>
          <w:noProof/>
        </w:rPr>
        <w:t>4.3.1.</w:t>
      </w:r>
      <w:r>
        <w:t xml:space="preserve"> В </w:t>
      </w:r>
      <w:bookmarkStart w:id="1878" w:name="OCRUncertain2511"/>
      <w:r>
        <w:t>п</w:t>
      </w:r>
      <w:bookmarkEnd w:id="1878"/>
      <w:r>
        <w:t xml:space="preserve">роцессе </w:t>
      </w:r>
      <w:bookmarkStart w:id="1879" w:name="OCRUncertain2512"/>
      <w:r>
        <w:t>выполнения</w:t>
      </w:r>
      <w:bookmarkEnd w:id="1879"/>
      <w:r>
        <w:t xml:space="preserve"> </w:t>
      </w:r>
      <w:bookmarkStart w:id="1880" w:name="OCRUncertain2513"/>
      <w:r>
        <w:t>п</w:t>
      </w:r>
      <w:bookmarkEnd w:id="1880"/>
      <w:r>
        <w:t>олевых работ и по м</w:t>
      </w:r>
      <w:bookmarkStart w:id="1881" w:name="OCRUncertain2514"/>
      <w:r>
        <w:t>е</w:t>
      </w:r>
      <w:bookmarkEnd w:id="1881"/>
      <w:r>
        <w:t xml:space="preserve">ре </w:t>
      </w:r>
      <w:bookmarkStart w:id="1882" w:name="OCRUncertain2515"/>
      <w:r>
        <w:t>и</w:t>
      </w:r>
      <w:bookmarkEnd w:id="1882"/>
      <w:r>
        <w:t>х око</w:t>
      </w:r>
      <w:bookmarkStart w:id="1883" w:name="OCRUncertain2516"/>
      <w:r>
        <w:t>н</w:t>
      </w:r>
      <w:bookmarkEnd w:id="1883"/>
      <w:r>
        <w:t>чан</w:t>
      </w:r>
      <w:bookmarkStart w:id="1884" w:name="OCRUncertain2517"/>
      <w:r>
        <w:t>и</w:t>
      </w:r>
      <w:bookmarkEnd w:id="1884"/>
      <w:r>
        <w:t>я все да</w:t>
      </w:r>
      <w:bookmarkStart w:id="1885" w:name="OCRUncertain2518"/>
      <w:r>
        <w:t>н</w:t>
      </w:r>
      <w:bookmarkEnd w:id="1885"/>
      <w:r>
        <w:t>ны</w:t>
      </w:r>
      <w:r>
        <w:t xml:space="preserve">е проверяют </w:t>
      </w:r>
      <w:bookmarkStart w:id="1886" w:name="OCRUncertain2519"/>
      <w:r>
        <w:t>и</w:t>
      </w:r>
      <w:bookmarkEnd w:id="1886"/>
      <w:r>
        <w:t xml:space="preserve"> </w:t>
      </w:r>
      <w:bookmarkStart w:id="1887" w:name="OCRUncertain2520"/>
      <w:r>
        <w:t>подписывают</w:t>
      </w:r>
      <w:bookmarkEnd w:id="1887"/>
      <w:r>
        <w:t xml:space="preserve"> началь</w:t>
      </w:r>
      <w:bookmarkStart w:id="1888" w:name="OCRUncertain2521"/>
      <w:r>
        <w:t>ни</w:t>
      </w:r>
      <w:bookmarkEnd w:id="1888"/>
      <w:r>
        <w:t>к парт</w:t>
      </w:r>
      <w:bookmarkStart w:id="1889" w:name="OCRUncertain2522"/>
      <w:r>
        <w:t>ии</w:t>
      </w:r>
      <w:bookmarkEnd w:id="1889"/>
      <w:r>
        <w:t xml:space="preserve"> </w:t>
      </w:r>
      <w:bookmarkStart w:id="1890" w:name="OCRUncertain2523"/>
      <w:r>
        <w:t>и</w:t>
      </w:r>
      <w:bookmarkEnd w:id="1890"/>
      <w:r>
        <w:t xml:space="preserve"> </w:t>
      </w:r>
      <w:bookmarkStart w:id="1891" w:name="OCRUncertain2524"/>
      <w:r>
        <w:t>н</w:t>
      </w:r>
      <w:bookmarkEnd w:id="1891"/>
      <w:r>
        <w:t>ачальн</w:t>
      </w:r>
      <w:bookmarkStart w:id="1892" w:name="OCRUncertain2525"/>
      <w:r>
        <w:t>и</w:t>
      </w:r>
      <w:bookmarkEnd w:id="1892"/>
      <w:r>
        <w:t xml:space="preserve">к </w:t>
      </w:r>
      <w:bookmarkStart w:id="1893" w:name="OCRUncertain2526"/>
      <w:r>
        <w:t>д</w:t>
      </w:r>
      <w:bookmarkEnd w:id="1893"/>
      <w:r>
        <w:t>орожной организац</w:t>
      </w:r>
      <w:bookmarkStart w:id="1894" w:name="OCRUncertain2527"/>
      <w:r>
        <w:t>ии</w:t>
      </w:r>
      <w:bookmarkEnd w:id="1894"/>
      <w:r>
        <w:t xml:space="preserve">, </w:t>
      </w:r>
      <w:bookmarkStart w:id="1895" w:name="OCRUncertain2528"/>
      <w:r>
        <w:t>п</w:t>
      </w:r>
      <w:bookmarkEnd w:id="1895"/>
      <w:r>
        <w:t>осле чего приступают к камераль</w:t>
      </w:r>
      <w:bookmarkStart w:id="1896" w:name="OCRUncertain2529"/>
      <w:r>
        <w:t>н</w:t>
      </w:r>
      <w:bookmarkEnd w:id="1896"/>
      <w:r>
        <w:t>ой обработке пол</w:t>
      </w:r>
      <w:bookmarkStart w:id="1897" w:name="OCRUncertain2530"/>
      <w:r>
        <w:t>ев</w:t>
      </w:r>
      <w:bookmarkEnd w:id="1897"/>
      <w:r>
        <w:t xml:space="preserve">ых </w:t>
      </w:r>
      <w:bookmarkStart w:id="1898" w:name="OCRUncertain2531"/>
      <w:r>
        <w:t>материалов.</w:t>
      </w:r>
      <w:bookmarkEnd w:id="1898"/>
    </w:p>
    <w:p w:rsidR="00000000" w:rsidRDefault="003E4B30">
      <w:pPr>
        <w:ind w:firstLine="284"/>
        <w:jc w:val="both"/>
      </w:pPr>
      <w:r>
        <w:rPr>
          <w:noProof/>
        </w:rPr>
        <w:t>4.3.2.</w:t>
      </w:r>
      <w:r>
        <w:t xml:space="preserve"> Все докуме</w:t>
      </w:r>
      <w:bookmarkStart w:id="1899" w:name="OCRUncertain2532"/>
      <w:r>
        <w:t>н</w:t>
      </w:r>
      <w:bookmarkEnd w:id="1899"/>
      <w:r>
        <w:t>ты тех</w:t>
      </w:r>
      <w:bookmarkStart w:id="1900" w:name="OCRUncertain2533"/>
      <w:r>
        <w:t>ни</w:t>
      </w:r>
      <w:bookmarkEnd w:id="1900"/>
      <w:r>
        <w:t>ческого учета и паспорт</w:t>
      </w:r>
      <w:bookmarkStart w:id="1901" w:name="OCRUncertain2534"/>
      <w:r>
        <w:t>и</w:t>
      </w:r>
      <w:bookmarkEnd w:id="1901"/>
      <w:r>
        <w:t>зац</w:t>
      </w:r>
      <w:bookmarkStart w:id="1902" w:name="OCRUncertain2535"/>
      <w:r>
        <w:t>и</w:t>
      </w:r>
      <w:bookmarkEnd w:id="1902"/>
      <w:r>
        <w:t xml:space="preserve">и </w:t>
      </w:r>
      <w:bookmarkStart w:id="1903" w:name="OCRUncertain2536"/>
      <w:r>
        <w:t>д</w:t>
      </w:r>
      <w:bookmarkEnd w:id="1903"/>
      <w:r>
        <w:t>орог</w:t>
      </w:r>
      <w:bookmarkStart w:id="1904" w:name="OCRUncertain2537"/>
      <w:r>
        <w:t>,</w:t>
      </w:r>
      <w:bookmarkEnd w:id="1904"/>
      <w:r>
        <w:t xml:space="preserve"> </w:t>
      </w:r>
      <w:bookmarkStart w:id="1905" w:name="OCRUncertain2538"/>
      <w:r>
        <w:t>п</w:t>
      </w:r>
      <w:bookmarkEnd w:id="1905"/>
      <w:r>
        <w:t>еречисле</w:t>
      </w:r>
      <w:bookmarkStart w:id="1906" w:name="OCRUncertain2539"/>
      <w:r>
        <w:t>нн</w:t>
      </w:r>
      <w:bookmarkEnd w:id="1906"/>
      <w:r>
        <w:t xml:space="preserve">ые </w:t>
      </w:r>
      <w:bookmarkStart w:id="1907" w:name="OCRUncertain2540"/>
      <w:r>
        <w:t>в</w:t>
      </w:r>
      <w:bookmarkEnd w:id="1907"/>
      <w:r>
        <w:t xml:space="preserve"> </w:t>
      </w:r>
      <w:bookmarkStart w:id="1908" w:name="OCRUncertain2541"/>
      <w:r>
        <w:t>п.п.</w:t>
      </w:r>
      <w:bookmarkEnd w:id="1908"/>
      <w:r>
        <w:rPr>
          <w:noProof/>
        </w:rPr>
        <w:t xml:space="preserve"> 3.1</w:t>
      </w:r>
      <w:r>
        <w:t xml:space="preserve"> и</w:t>
      </w:r>
      <w:r>
        <w:rPr>
          <w:noProof/>
        </w:rPr>
        <w:t xml:space="preserve"> 3.2</w:t>
      </w:r>
      <w:r>
        <w:t xml:space="preserve"> </w:t>
      </w:r>
      <w:bookmarkStart w:id="1909" w:name="OCRUncertain2542"/>
      <w:r>
        <w:t>н</w:t>
      </w:r>
      <w:bookmarkEnd w:id="1909"/>
      <w:r>
        <w:t>астоящей и</w:t>
      </w:r>
      <w:bookmarkStart w:id="1910" w:name="OCRUncertain2543"/>
      <w:r>
        <w:t>н</w:t>
      </w:r>
      <w:bookmarkEnd w:id="1910"/>
      <w:r>
        <w:t>струкции</w:t>
      </w:r>
      <w:bookmarkStart w:id="1911" w:name="OCRUncertain2544"/>
      <w:r>
        <w:t>,</w:t>
      </w:r>
      <w:bookmarkEnd w:id="1911"/>
      <w:r>
        <w:t xml:space="preserve"> за </w:t>
      </w:r>
      <w:bookmarkStart w:id="1912" w:name="OCRUncertain2545"/>
      <w:r>
        <w:t>и</w:t>
      </w:r>
      <w:bookmarkEnd w:id="1912"/>
      <w:r>
        <w:t>сключен</w:t>
      </w:r>
      <w:bookmarkStart w:id="1913" w:name="OCRUncertain2546"/>
      <w:r>
        <w:t>ие</w:t>
      </w:r>
      <w:bookmarkEnd w:id="1913"/>
      <w:r>
        <w:t>м с</w:t>
      </w:r>
      <w:bookmarkStart w:id="1914" w:name="OCRUncertain2547"/>
      <w:r>
        <w:t>в</w:t>
      </w:r>
      <w:bookmarkEnd w:id="1914"/>
      <w:r>
        <w:t>од</w:t>
      </w:r>
      <w:bookmarkStart w:id="1915" w:name="OCRUncertain2548"/>
      <w:r>
        <w:t>н</w:t>
      </w:r>
      <w:bookmarkEnd w:id="1915"/>
      <w:r>
        <w:t>ой ве</w:t>
      </w:r>
      <w:bookmarkStart w:id="1916" w:name="OCRUncertain2549"/>
      <w:r>
        <w:t>д</w:t>
      </w:r>
      <w:bookmarkEnd w:id="1916"/>
      <w:r>
        <w:t>омост</w:t>
      </w:r>
      <w:bookmarkStart w:id="1917" w:name="OCRUncertain2550"/>
      <w:r>
        <w:t>и</w:t>
      </w:r>
      <w:bookmarkEnd w:id="1917"/>
      <w:r>
        <w:t xml:space="preserve"> (</w:t>
      </w:r>
      <w:bookmarkStart w:id="1918" w:name="OCRUncertain2551"/>
      <w:r>
        <w:t>п</w:t>
      </w:r>
      <w:bookmarkEnd w:id="1918"/>
      <w:r>
        <w:t>р</w:t>
      </w:r>
      <w:bookmarkStart w:id="1919" w:name="OCRUncertain2552"/>
      <w:r>
        <w:t>и</w:t>
      </w:r>
      <w:bookmarkEnd w:id="1919"/>
      <w:r>
        <w:t>ложе</w:t>
      </w:r>
      <w:bookmarkStart w:id="1920" w:name="OCRUncertain2553"/>
      <w:r>
        <w:t>ние</w:t>
      </w:r>
      <w:bookmarkEnd w:id="1920"/>
      <w:r>
        <w:rPr>
          <w:noProof/>
        </w:rPr>
        <w:t xml:space="preserve"> 22),</w:t>
      </w:r>
      <w:r>
        <w:t xml:space="preserve"> </w:t>
      </w:r>
      <w:bookmarkStart w:id="1921" w:name="OCRUncertain2554"/>
      <w:r>
        <w:t>д</w:t>
      </w:r>
      <w:bookmarkEnd w:id="1921"/>
      <w:r>
        <w:t>олжны быть соста</w:t>
      </w:r>
      <w:bookmarkStart w:id="1922" w:name="OCRUncertain2555"/>
      <w:r>
        <w:t>в</w:t>
      </w:r>
      <w:bookmarkEnd w:id="1922"/>
      <w:r>
        <w:t xml:space="preserve">лены отдельно </w:t>
      </w:r>
      <w:bookmarkStart w:id="1923" w:name="OCRUncertain2556"/>
      <w:r>
        <w:t>п</w:t>
      </w:r>
      <w:bookmarkEnd w:id="1923"/>
      <w:r>
        <w:t>о каждой дороге (участку) по устано</w:t>
      </w:r>
      <w:bookmarkStart w:id="1924" w:name="OCRUncertain2557"/>
      <w:r>
        <w:t>в</w:t>
      </w:r>
      <w:bookmarkEnd w:id="1924"/>
      <w:r>
        <w:t>л</w:t>
      </w:r>
      <w:bookmarkStart w:id="1925" w:name="OCRUncertain2558"/>
      <w:r>
        <w:t>ен</w:t>
      </w:r>
      <w:bookmarkEnd w:id="1925"/>
      <w:r>
        <w:t xml:space="preserve">ным формам и в </w:t>
      </w:r>
      <w:bookmarkStart w:id="1926" w:name="OCRUncertain2559"/>
      <w:r>
        <w:t>соответствии</w:t>
      </w:r>
      <w:bookmarkEnd w:id="1926"/>
      <w:r>
        <w:t xml:space="preserve"> с </w:t>
      </w:r>
      <w:bookmarkStart w:id="1927" w:name="OCRUncertain2560"/>
      <w:r>
        <w:t>установленными</w:t>
      </w:r>
      <w:bookmarkEnd w:id="1927"/>
      <w:r>
        <w:t xml:space="preserve"> </w:t>
      </w:r>
      <w:bookmarkStart w:id="1928" w:name="OCRUncertain2561"/>
      <w:r>
        <w:t>у</w:t>
      </w:r>
      <w:bookmarkEnd w:id="1928"/>
      <w:r>
        <w:t>словным</w:t>
      </w:r>
      <w:bookmarkStart w:id="1929" w:name="OCRUncertain2562"/>
      <w:r>
        <w:t>и</w:t>
      </w:r>
      <w:bookmarkEnd w:id="1929"/>
      <w:r>
        <w:t xml:space="preserve"> обоз</w:t>
      </w:r>
      <w:bookmarkStart w:id="1930" w:name="OCRUncertain2563"/>
      <w:r>
        <w:t>н</w:t>
      </w:r>
      <w:bookmarkEnd w:id="1930"/>
      <w:r>
        <w:t>ач</w:t>
      </w:r>
      <w:bookmarkStart w:id="1931" w:name="OCRUncertain2564"/>
      <w:r>
        <w:t>е</w:t>
      </w:r>
      <w:bookmarkEnd w:id="1931"/>
      <w:r>
        <w:t>ниям</w:t>
      </w:r>
      <w:bookmarkStart w:id="1932" w:name="OCRUncertain2565"/>
      <w:r>
        <w:t>и,</w:t>
      </w:r>
      <w:bookmarkEnd w:id="1932"/>
      <w:r>
        <w:t xml:space="preserve"> с уч</w:t>
      </w:r>
      <w:bookmarkStart w:id="1933" w:name="OCRUncertain2566"/>
      <w:r>
        <w:t>е</w:t>
      </w:r>
      <w:bookmarkEnd w:id="1933"/>
      <w:r>
        <w:t xml:space="preserve">том </w:t>
      </w:r>
      <w:bookmarkStart w:id="1934" w:name="OCRUncertain2567"/>
      <w:r>
        <w:t>и</w:t>
      </w:r>
      <w:bookmarkEnd w:id="1934"/>
      <w:r>
        <w:t>зм</w:t>
      </w:r>
      <w:bookmarkStart w:id="1935" w:name="OCRUncertain2568"/>
      <w:r>
        <w:t>е</w:t>
      </w:r>
      <w:bookmarkEnd w:id="1935"/>
      <w:r>
        <w:t>нений, про</w:t>
      </w:r>
      <w:bookmarkStart w:id="1936" w:name="OCRUncertain2569"/>
      <w:r>
        <w:t>и</w:t>
      </w:r>
      <w:bookmarkEnd w:id="1936"/>
      <w:r>
        <w:t>сш</w:t>
      </w:r>
      <w:bookmarkStart w:id="1937" w:name="OCRUncertain2570"/>
      <w:r>
        <w:t>ед</w:t>
      </w:r>
      <w:bookmarkEnd w:id="1937"/>
      <w:r>
        <w:t>ших посл</w:t>
      </w:r>
      <w:bookmarkStart w:id="1938" w:name="OCRUncertain2571"/>
      <w:r>
        <w:t>е</w:t>
      </w:r>
      <w:bookmarkEnd w:id="1938"/>
      <w:r>
        <w:t xml:space="preserve"> око</w:t>
      </w:r>
      <w:bookmarkStart w:id="1939" w:name="OCRUncertain2572"/>
      <w:r>
        <w:t>н</w:t>
      </w:r>
      <w:bookmarkEnd w:id="1939"/>
      <w:r>
        <w:t>ча</w:t>
      </w:r>
      <w:bookmarkStart w:id="1940" w:name="OCRUncertain2573"/>
      <w:r>
        <w:t>н</w:t>
      </w:r>
      <w:bookmarkEnd w:id="1940"/>
      <w:r>
        <w:t xml:space="preserve">ия </w:t>
      </w:r>
      <w:bookmarkStart w:id="1941" w:name="OCRUncertain2574"/>
      <w:r>
        <w:t>полевых</w:t>
      </w:r>
      <w:bookmarkEnd w:id="1941"/>
      <w:r>
        <w:t xml:space="preserve"> работ</w:t>
      </w:r>
      <w:r>
        <w:t xml:space="preserve"> по </w:t>
      </w:r>
      <w:bookmarkStart w:id="1942" w:name="OCRUncertain2575"/>
      <w:r>
        <w:t>техническому</w:t>
      </w:r>
      <w:bookmarkEnd w:id="1942"/>
      <w:r>
        <w:t xml:space="preserve"> учету </w:t>
      </w:r>
      <w:bookmarkStart w:id="1943" w:name="OCRUncertain2576"/>
      <w:r>
        <w:t>д</w:t>
      </w:r>
      <w:bookmarkEnd w:id="1943"/>
      <w:r>
        <w:t>о</w:t>
      </w:r>
      <w:r>
        <w:rPr>
          <w:noProof/>
        </w:rPr>
        <w:t xml:space="preserve"> 1</w:t>
      </w:r>
      <w:r>
        <w:t xml:space="preserve"> я</w:t>
      </w:r>
      <w:bookmarkStart w:id="1944" w:name="OCRUncertain2577"/>
      <w:r>
        <w:t>нв</w:t>
      </w:r>
      <w:bookmarkEnd w:id="1944"/>
      <w:r>
        <w:t>аря следующего года.</w:t>
      </w:r>
    </w:p>
    <w:p w:rsidR="00000000" w:rsidRDefault="003E4B30">
      <w:pPr>
        <w:ind w:firstLine="284"/>
        <w:jc w:val="both"/>
      </w:pPr>
      <w:r>
        <w:rPr>
          <w:noProof/>
        </w:rPr>
        <w:t>4.3</w:t>
      </w:r>
      <w:r>
        <w:t>.</w:t>
      </w:r>
      <w:r>
        <w:rPr>
          <w:noProof/>
        </w:rPr>
        <w:t>3.</w:t>
      </w:r>
      <w:r>
        <w:t xml:space="preserve"> Карточк</w:t>
      </w:r>
      <w:bookmarkStart w:id="1945" w:name="OCRUncertain2579"/>
      <w:r>
        <w:t>и</w:t>
      </w:r>
      <w:bookmarkEnd w:id="1945"/>
      <w:r>
        <w:t xml:space="preserve"> на служ</w:t>
      </w:r>
      <w:bookmarkStart w:id="1946" w:name="OCRUncertain2580"/>
      <w:r>
        <w:t>е</w:t>
      </w:r>
      <w:bookmarkEnd w:id="1946"/>
      <w:r>
        <w:t>б</w:t>
      </w:r>
      <w:bookmarkStart w:id="1947" w:name="OCRUncertain2581"/>
      <w:r>
        <w:t>н</w:t>
      </w:r>
      <w:bookmarkEnd w:id="1947"/>
      <w:r>
        <w:t>ы</w:t>
      </w:r>
      <w:bookmarkStart w:id="1948" w:name="OCRUncertain2582"/>
      <w:r>
        <w:t>е,</w:t>
      </w:r>
      <w:bookmarkEnd w:id="1948"/>
      <w:r>
        <w:t xml:space="preserve"> </w:t>
      </w:r>
      <w:bookmarkStart w:id="1949" w:name="OCRUncertain2583"/>
      <w:r>
        <w:t>производственные</w:t>
      </w:r>
      <w:bookmarkEnd w:id="1949"/>
      <w:r>
        <w:t xml:space="preserve"> </w:t>
      </w:r>
      <w:bookmarkStart w:id="1950" w:name="OCRUncertain2584"/>
      <w:r>
        <w:t>и</w:t>
      </w:r>
      <w:bookmarkEnd w:id="1950"/>
      <w:r>
        <w:t xml:space="preserve"> ж</w:t>
      </w:r>
      <w:bookmarkStart w:id="1951" w:name="OCRUncertain2585"/>
      <w:r>
        <w:t>и</w:t>
      </w:r>
      <w:bookmarkEnd w:id="1951"/>
      <w:r>
        <w:t xml:space="preserve">лые </w:t>
      </w:r>
      <w:bookmarkStart w:id="1952" w:name="OCRUncertain2586"/>
      <w:r>
        <w:t>здания</w:t>
      </w:r>
      <w:bookmarkEnd w:id="1952"/>
      <w:r>
        <w:t xml:space="preserve"> сост</w:t>
      </w:r>
      <w:bookmarkStart w:id="1953" w:name="OCRUncertain2587"/>
      <w:r>
        <w:t>а</w:t>
      </w:r>
      <w:bookmarkEnd w:id="1953"/>
      <w:r>
        <w:t>вля</w:t>
      </w:r>
      <w:bookmarkStart w:id="1954" w:name="OCRUncertain2589"/>
      <w:r>
        <w:t>ю</w:t>
      </w:r>
      <w:bookmarkEnd w:id="1954"/>
      <w:r>
        <w:t>т по каж</w:t>
      </w:r>
      <w:bookmarkStart w:id="1955" w:name="OCRUncertain2590"/>
      <w:r>
        <w:t>д</w:t>
      </w:r>
      <w:bookmarkEnd w:id="1955"/>
      <w:r>
        <w:t>ому зда</w:t>
      </w:r>
      <w:bookmarkStart w:id="1956" w:name="OCRUncertain2591"/>
      <w:r>
        <w:t>н</w:t>
      </w:r>
      <w:bookmarkEnd w:id="1956"/>
      <w:r>
        <w:t>ию с занесением в ту же карточку све</w:t>
      </w:r>
      <w:bookmarkStart w:id="1957" w:name="OCRUncertain2592"/>
      <w:r>
        <w:t>д</w:t>
      </w:r>
      <w:bookmarkEnd w:id="1957"/>
      <w:r>
        <w:t>ен</w:t>
      </w:r>
      <w:bookmarkStart w:id="1958" w:name="OCRUncertain2593"/>
      <w:r>
        <w:t>и</w:t>
      </w:r>
      <w:bookmarkEnd w:id="1958"/>
      <w:r>
        <w:t xml:space="preserve">й о </w:t>
      </w:r>
      <w:bookmarkStart w:id="1959" w:name="OCRUncertain2594"/>
      <w:r>
        <w:t>подсобн</w:t>
      </w:r>
      <w:bookmarkEnd w:id="1959"/>
      <w:r>
        <w:t>ы</w:t>
      </w:r>
      <w:bookmarkStart w:id="1960" w:name="OCRUncertain2595"/>
      <w:r>
        <w:t>х</w:t>
      </w:r>
      <w:bookmarkEnd w:id="1960"/>
      <w:r>
        <w:t xml:space="preserve"> помеще</w:t>
      </w:r>
      <w:bookmarkStart w:id="1961" w:name="OCRUncertain2596"/>
      <w:r>
        <w:t>н</w:t>
      </w:r>
      <w:bookmarkEnd w:id="1961"/>
      <w:r>
        <w:t>иях.</w:t>
      </w:r>
    </w:p>
    <w:p w:rsidR="00000000" w:rsidRDefault="003E4B30">
      <w:pPr>
        <w:ind w:firstLine="284"/>
        <w:jc w:val="both"/>
      </w:pPr>
      <w:r>
        <w:t>Если на территории размещается несколько зданий, построенных по одному типовому проекту, то для них составляется одна учетная карточка.</w:t>
      </w:r>
    </w:p>
    <w:p w:rsidR="00000000" w:rsidRDefault="003E4B30">
      <w:pPr>
        <w:ind w:firstLine="284"/>
        <w:jc w:val="both"/>
      </w:pPr>
      <w:r>
        <w:t>4.3.4. Карточки на мосты и трубы нумеруют. Номер карточки является также номером искусственного сооружения, которые определяется положением сооружения на дороге и состоят</w:t>
      </w:r>
      <w:r>
        <w:t xml:space="preserve"> из шифра, обозначающего километр и плюс дороги.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center"/>
        <w:rPr>
          <w:b/>
        </w:rPr>
      </w:pPr>
      <w:r>
        <w:rPr>
          <w:b/>
        </w:rPr>
        <w:t>5. УКАЗАНИЯ ПО СОСТАВЛЕНИЮ ТЕХНИЧЕСКОГО ПАСПОРТА АВТОМОБИЛЬНОЙ ДОРОГИ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  <w:r>
        <w:t>5.1. Паспорт автомобильной дороги (приложение 23) представляет собой книгу в жестком переплете размером 297</w:t>
      </w:r>
      <w:r>
        <w:sym w:font="Symbol" w:char="F0B4"/>
      </w:r>
      <w:r>
        <w:t>420 мм и содержит: схему автомобильной дороги, общие данные о ней, экономическую и техническую характеристики, денежные затраты и основные объемы выполненных работ, линейный график.</w:t>
      </w:r>
    </w:p>
    <w:p w:rsidR="00000000" w:rsidRDefault="003E4B30">
      <w:pPr>
        <w:ind w:firstLine="284"/>
        <w:jc w:val="both"/>
      </w:pPr>
      <w:r>
        <w:t xml:space="preserve">5.2. На титульном листе паспорта указывают наименование автомобильной дороги в полном соответствии с </w:t>
      </w:r>
      <w:r>
        <w:t>наименованием, указанным в «Перечне автомобильных дорог общего пользования», номер дороги, если он установлен, наименование дорожного управления, дорожной организации и дату составления паспорта.</w:t>
      </w:r>
    </w:p>
    <w:p w:rsidR="00000000" w:rsidRDefault="003E4B30">
      <w:pPr>
        <w:ind w:firstLine="284"/>
        <w:jc w:val="both"/>
      </w:pPr>
      <w:r>
        <w:t xml:space="preserve">5.3. Схему автомобильной дороги (разд. </w:t>
      </w:r>
      <w:proofErr w:type="spellStart"/>
      <w:r>
        <w:t>I</w:t>
      </w:r>
      <w:proofErr w:type="spellEnd"/>
      <w:r>
        <w:t xml:space="preserve"> паспорта) составляют в произвольном масштабе в зависимости от ее протяженности, но не менее чем 1 : 1 000 </w:t>
      </w:r>
      <w:proofErr w:type="spellStart"/>
      <w:r>
        <w:t>000</w:t>
      </w:r>
      <w:proofErr w:type="spellEnd"/>
      <w:r>
        <w:t>.</w:t>
      </w:r>
    </w:p>
    <w:p w:rsidR="00000000" w:rsidRDefault="003E4B30">
      <w:pPr>
        <w:ind w:firstLine="284"/>
        <w:jc w:val="both"/>
      </w:pPr>
      <w:r>
        <w:t>На схеме необходимо указывать точную привязку к километражу дорог, пересечения с автомобильными и железными дорогами, водотоками (река, ручей, канал) и границы адми</w:t>
      </w:r>
      <w:r>
        <w:t>нистративного деления.</w:t>
      </w:r>
    </w:p>
    <w:p w:rsidR="00000000" w:rsidRDefault="003E4B30">
      <w:pPr>
        <w:ind w:firstLine="284"/>
        <w:jc w:val="both"/>
      </w:pPr>
      <w:r>
        <w:t xml:space="preserve">5.4. В разд. 2 паспорта «Общие данные об автомобильной дороге» вносят все сведения о ней, предусмотренные соответствующими графами. Если по какому-либо вопросу сведения отсутствуют, нужно об этом указать, не допуская </w:t>
      </w:r>
      <w:proofErr w:type="spellStart"/>
      <w:r>
        <w:t>прочеркиваний</w:t>
      </w:r>
      <w:proofErr w:type="spellEnd"/>
      <w:r>
        <w:t>.</w:t>
      </w:r>
    </w:p>
    <w:p w:rsidR="00000000" w:rsidRDefault="003E4B30">
      <w:pPr>
        <w:ind w:firstLine="284"/>
        <w:jc w:val="both"/>
      </w:pPr>
      <w:r>
        <w:t xml:space="preserve">В гр. 7 </w:t>
      </w:r>
      <w:proofErr w:type="spellStart"/>
      <w:r>
        <w:t>подразд</w:t>
      </w:r>
      <w:proofErr w:type="spellEnd"/>
      <w:r>
        <w:t>. 2.3 заносят протяженность участков дорог, переданных городским Советам народных депутатов.</w:t>
      </w:r>
    </w:p>
    <w:p w:rsidR="00000000" w:rsidRDefault="003E4B30">
      <w:pPr>
        <w:ind w:firstLine="284"/>
        <w:jc w:val="both"/>
      </w:pPr>
      <w:r>
        <w:t xml:space="preserve">В </w:t>
      </w:r>
      <w:proofErr w:type="spellStart"/>
      <w:r>
        <w:t>подразд</w:t>
      </w:r>
      <w:proofErr w:type="spellEnd"/>
      <w:r>
        <w:t>. 2.6 указывают год постройки дороги, а если дорога строилась участками, то годы постройки каждого участка. Если была реконструкция, указыва</w:t>
      </w:r>
      <w:r>
        <w:t xml:space="preserve">ют, на каких участках, когда и в чем она заключалась. При наличии мостов и путепроводов длиной более 100 м указывают годы их постройки. Кроме того, в хронологическом порядке приводят важнейшие факты, влияющие на состояние дороги: стихийные бедствия, ликвидация труднопроезжаемых мест и т. п. </w:t>
      </w:r>
      <w:proofErr w:type="spellStart"/>
      <w:r>
        <w:t>Подразд</w:t>
      </w:r>
      <w:proofErr w:type="spellEnd"/>
      <w:r>
        <w:t>. 2.7 заполняют только в сводных паспортах.</w:t>
      </w:r>
    </w:p>
    <w:p w:rsidR="00000000" w:rsidRDefault="003E4B30">
      <w:pPr>
        <w:ind w:firstLine="284"/>
        <w:jc w:val="both"/>
      </w:pPr>
      <w:r>
        <w:t>5.5. В разд. 3 «Экономическая характеристика» отражают данные экономических обследований, изысканий, учета движения, статистических и экономических обзоров.</w:t>
      </w:r>
    </w:p>
    <w:p w:rsidR="00000000" w:rsidRDefault="003E4B30">
      <w:pPr>
        <w:ind w:firstLine="284"/>
        <w:jc w:val="both"/>
      </w:pPr>
      <w:r>
        <w:t>5.6. В разд.</w:t>
      </w:r>
      <w:r>
        <w:t xml:space="preserve"> 4 «Техническая характеристика» приводят данные, характеризующие наличие и состояние отдельных сооружений и конструктивных элементов автомобильных дорог (земляное полотно, проезжая часть, искусственные сооружения и т. д.).</w:t>
      </w:r>
    </w:p>
    <w:p w:rsidR="00000000" w:rsidRDefault="003E4B30">
      <w:pPr>
        <w:ind w:firstLine="284"/>
        <w:jc w:val="both"/>
      </w:pPr>
      <w:r>
        <w:t>5.7. В разд. 5 «Денежные затраты и основные объемы выполненных работ» проводят данные о денежных затратах на ремонт, содержание и реконструкцию автомобильной дороги. Эти данные берут из годовых отчетов. По данным годовых отчетов записывают в паспорте сведения об основных работах, выполнен</w:t>
      </w:r>
      <w:r>
        <w:t>ных на автомобильных дорогах с момента ввода о эксплуатацию. Если отсутствуют годовые отчеты, данные берут из ранее действовавшего паспорта. Под основными следует понимать работы по реконструкции, капитальному и среднему ремонту, которые меняют транспортно-эксплуатационные характеристики автомобильной дороги (например, укладка асфальтобетона, устройство пропитки, поверхностная обработка, перестройка мостов и т. п.). Работы по текущему ремонту в паспорте не указываются.</w:t>
      </w:r>
    </w:p>
    <w:p w:rsidR="00000000" w:rsidRDefault="003E4B30">
      <w:pPr>
        <w:ind w:firstLine="284"/>
        <w:jc w:val="both"/>
      </w:pPr>
      <w:r>
        <w:t>5.8. Линейный график (разд. 6 паспорта</w:t>
      </w:r>
      <w:r>
        <w:t>) вычерчивают в масштабе 1:20 000.</w:t>
      </w:r>
    </w:p>
    <w:p w:rsidR="00000000" w:rsidRDefault="003E4B30">
      <w:pPr>
        <w:ind w:firstLine="284"/>
        <w:jc w:val="both"/>
      </w:pPr>
      <w:r>
        <w:t>5.8.1. В гр. 1 указывают границы участков дороги, обслуживаемых первичными дорожными организациями, а также участков дороги, находящихся в веден</w:t>
      </w:r>
      <w:bookmarkStart w:id="1962" w:name="OCRUncertain2765"/>
      <w:r>
        <w:t>ии</w:t>
      </w:r>
      <w:bookmarkEnd w:id="1962"/>
      <w:r>
        <w:t xml:space="preserve"> городов и совм</w:t>
      </w:r>
      <w:bookmarkStart w:id="1963" w:name="OCRUncertain2767"/>
      <w:r>
        <w:t>е</w:t>
      </w:r>
      <w:bookmarkEnd w:id="1963"/>
      <w:r>
        <w:t>ще</w:t>
      </w:r>
      <w:bookmarkStart w:id="1964" w:name="OCRUncertain2768"/>
      <w:r>
        <w:t>н</w:t>
      </w:r>
      <w:bookmarkEnd w:id="1964"/>
      <w:r>
        <w:t>ных с другими автомобильным</w:t>
      </w:r>
      <w:bookmarkStart w:id="1965" w:name="OCRUncertain2769"/>
      <w:r>
        <w:t>и</w:t>
      </w:r>
      <w:bookmarkEnd w:id="1965"/>
      <w:r>
        <w:t xml:space="preserve"> дорогам</w:t>
      </w:r>
      <w:bookmarkStart w:id="1966" w:name="OCRUncertain2770"/>
      <w:r>
        <w:t>и</w:t>
      </w:r>
      <w:bookmarkEnd w:id="1966"/>
      <w:r>
        <w:t>, гра</w:t>
      </w:r>
      <w:bookmarkStart w:id="1967" w:name="OCRUncertain2771"/>
      <w:r>
        <w:t>ни</w:t>
      </w:r>
      <w:bookmarkEnd w:id="1967"/>
      <w:r>
        <w:t>цы адм</w:t>
      </w:r>
      <w:bookmarkStart w:id="1968" w:name="OCRUncertain2772"/>
      <w:r>
        <w:t>и</w:t>
      </w:r>
      <w:bookmarkEnd w:id="1968"/>
      <w:r>
        <w:t>н</w:t>
      </w:r>
      <w:bookmarkStart w:id="1969" w:name="OCRUncertain2773"/>
      <w:r>
        <w:t>и</w:t>
      </w:r>
      <w:bookmarkEnd w:id="1969"/>
      <w:r>
        <w:t xml:space="preserve">стративных районов, областей, автономных </w:t>
      </w:r>
      <w:bookmarkStart w:id="1970" w:name="OCRUncertain2774"/>
      <w:r>
        <w:t>и</w:t>
      </w:r>
      <w:bookmarkEnd w:id="1970"/>
      <w:r>
        <w:t xml:space="preserve"> союз</w:t>
      </w:r>
      <w:bookmarkStart w:id="1971" w:name="OCRUncertain2775"/>
      <w:r>
        <w:t>н</w:t>
      </w:r>
      <w:bookmarkEnd w:id="1971"/>
      <w:r>
        <w:t>ых республик. Участки, находящиеся в в</w:t>
      </w:r>
      <w:bookmarkStart w:id="1972" w:name="OCRUncertain2776"/>
      <w:r>
        <w:t>е</w:t>
      </w:r>
      <w:bookmarkEnd w:id="1972"/>
      <w:r>
        <w:t>дении городов, заштр</w:t>
      </w:r>
      <w:bookmarkStart w:id="1973" w:name="OCRUncertain2777"/>
      <w:r>
        <w:t>и</w:t>
      </w:r>
      <w:bookmarkEnd w:id="1973"/>
      <w:r>
        <w:t>ховывают черным, а участк</w:t>
      </w:r>
      <w:bookmarkStart w:id="1974" w:name="OCRUncertain2778"/>
      <w:r>
        <w:t>и</w:t>
      </w:r>
      <w:bookmarkEnd w:id="1974"/>
      <w:r>
        <w:t>, совм</w:t>
      </w:r>
      <w:bookmarkStart w:id="1975" w:name="OCRUncertain2779"/>
      <w:r>
        <w:t>е</w:t>
      </w:r>
      <w:bookmarkEnd w:id="1975"/>
      <w:r>
        <w:t>щенны</w:t>
      </w:r>
      <w:bookmarkStart w:id="1976" w:name="OCRUncertain2780"/>
      <w:r>
        <w:t>е</w:t>
      </w:r>
      <w:bookmarkEnd w:id="1976"/>
      <w:r>
        <w:t xml:space="preserve"> с </w:t>
      </w:r>
      <w:bookmarkStart w:id="1977" w:name="OCRUncertain2781"/>
      <w:r>
        <w:t>др</w:t>
      </w:r>
      <w:bookmarkEnd w:id="1977"/>
      <w:r>
        <w:t>уг</w:t>
      </w:r>
      <w:bookmarkStart w:id="1978" w:name="OCRUncertain2782"/>
      <w:r>
        <w:t>и</w:t>
      </w:r>
      <w:bookmarkEnd w:id="1978"/>
      <w:r>
        <w:t>м</w:t>
      </w:r>
      <w:bookmarkStart w:id="1979" w:name="OCRUncertain2783"/>
      <w:r>
        <w:t>и</w:t>
      </w:r>
      <w:bookmarkEnd w:id="1979"/>
      <w:r>
        <w:t xml:space="preserve"> автомоб</w:t>
      </w:r>
      <w:bookmarkStart w:id="1980" w:name="OCRUncertain2784"/>
      <w:r>
        <w:t>и</w:t>
      </w:r>
      <w:bookmarkEnd w:id="1980"/>
      <w:r>
        <w:t>ль</w:t>
      </w:r>
      <w:bookmarkStart w:id="1981" w:name="OCRUncertain2785"/>
      <w:r>
        <w:t>н</w:t>
      </w:r>
      <w:bookmarkEnd w:id="1981"/>
      <w:r>
        <w:t>ыми дорогам</w:t>
      </w:r>
      <w:bookmarkStart w:id="1982" w:name="OCRUncertain2786"/>
      <w:r>
        <w:t>и</w:t>
      </w:r>
      <w:bookmarkEnd w:id="1982"/>
      <w:r>
        <w:t>,</w:t>
      </w:r>
      <w:r>
        <w:rPr>
          <w:noProof/>
        </w:rPr>
        <w:t xml:space="preserve"> </w:t>
      </w:r>
      <w:r>
        <w:t xml:space="preserve">- красным цветом, </w:t>
      </w:r>
      <w:bookmarkStart w:id="1983" w:name="OCRUncertain2787"/>
      <w:r>
        <w:t>границы</w:t>
      </w:r>
      <w:bookmarkEnd w:id="1983"/>
      <w:r>
        <w:t xml:space="preserve"> адм</w:t>
      </w:r>
      <w:bookmarkStart w:id="1984" w:name="OCRUncertain2788"/>
      <w:r>
        <w:t>и</w:t>
      </w:r>
      <w:bookmarkEnd w:id="1984"/>
      <w:r>
        <w:t>н</w:t>
      </w:r>
      <w:bookmarkStart w:id="1985" w:name="OCRUncertain2789"/>
      <w:r>
        <w:t>и</w:t>
      </w:r>
      <w:bookmarkEnd w:id="1985"/>
      <w:r>
        <w:t>стратив</w:t>
      </w:r>
      <w:bookmarkStart w:id="1986" w:name="OCRUncertain2790"/>
      <w:r>
        <w:t>н</w:t>
      </w:r>
      <w:bookmarkEnd w:id="1986"/>
      <w:r>
        <w:t>ого делен</w:t>
      </w:r>
      <w:bookmarkStart w:id="1987" w:name="OCRUncertain2791"/>
      <w:r>
        <w:t>и</w:t>
      </w:r>
      <w:bookmarkEnd w:id="1987"/>
      <w:r>
        <w:t>я обоз</w:t>
      </w:r>
      <w:bookmarkStart w:id="1988" w:name="OCRUncertain2792"/>
      <w:r>
        <w:t>н</w:t>
      </w:r>
      <w:bookmarkEnd w:id="1988"/>
      <w:r>
        <w:t xml:space="preserve">ачают условными </w:t>
      </w:r>
      <w:bookmarkStart w:id="1989" w:name="OCRUncertain2793"/>
      <w:r>
        <w:t>зн</w:t>
      </w:r>
      <w:bookmarkEnd w:id="1989"/>
      <w:r>
        <w:t>а</w:t>
      </w:r>
      <w:r>
        <w:t>ками, пр</w:t>
      </w:r>
      <w:bookmarkStart w:id="1990" w:name="OCRUncertain2794"/>
      <w:r>
        <w:t>ин</w:t>
      </w:r>
      <w:bookmarkEnd w:id="1990"/>
      <w:r>
        <w:t>ятыми для топограф</w:t>
      </w:r>
      <w:bookmarkStart w:id="1991" w:name="OCRUncertain2795"/>
      <w:r>
        <w:t>и</w:t>
      </w:r>
      <w:bookmarkEnd w:id="1991"/>
      <w:r>
        <w:t>ческой съемки.</w:t>
      </w:r>
    </w:p>
    <w:p w:rsidR="00000000" w:rsidRDefault="003E4B30">
      <w:pPr>
        <w:ind w:firstLine="284"/>
        <w:jc w:val="both"/>
      </w:pPr>
      <w:r>
        <w:rPr>
          <w:noProof/>
        </w:rPr>
        <w:t>5.8.2.</w:t>
      </w:r>
      <w:r>
        <w:t xml:space="preserve"> В гр.</w:t>
      </w:r>
      <w:r>
        <w:rPr>
          <w:noProof/>
        </w:rPr>
        <w:t xml:space="preserve"> 2</w:t>
      </w:r>
      <w:r>
        <w:t xml:space="preserve"> указывают участки с уклонами боле</w:t>
      </w:r>
      <w:bookmarkStart w:id="1992" w:name="OCRUncertain2796"/>
      <w:r>
        <w:t>е</w:t>
      </w:r>
      <w:bookmarkEnd w:id="1992"/>
      <w:r>
        <w:t xml:space="preserve"> до</w:t>
      </w:r>
      <w:bookmarkStart w:id="1993" w:name="OCRUncertain2797"/>
      <w:r>
        <w:t>п</w:t>
      </w:r>
      <w:bookmarkEnd w:id="1993"/>
      <w:r>
        <w:t xml:space="preserve">устимых для дороги данной категории согласно </w:t>
      </w:r>
      <w:bookmarkStart w:id="1994" w:name="OCRUncertain2798"/>
      <w:proofErr w:type="spellStart"/>
      <w:r>
        <w:t>СНиПам</w:t>
      </w:r>
      <w:proofErr w:type="spellEnd"/>
      <w:r>
        <w:t>.</w:t>
      </w:r>
      <w:bookmarkEnd w:id="1994"/>
      <w:r>
        <w:t xml:space="preserve"> Уклоны показывают в т</w:t>
      </w:r>
      <w:bookmarkStart w:id="1995" w:name="OCRUncertain2799"/>
      <w:r>
        <w:t>ы</w:t>
      </w:r>
      <w:bookmarkEnd w:id="1995"/>
      <w:r>
        <w:t>сячных до</w:t>
      </w:r>
      <w:bookmarkStart w:id="1996" w:name="OCRUncertain2800"/>
      <w:r>
        <w:t>л</w:t>
      </w:r>
      <w:bookmarkEnd w:id="1996"/>
      <w:r>
        <w:t>ях н</w:t>
      </w:r>
      <w:bookmarkStart w:id="1997" w:name="OCRUncertain2801"/>
      <w:r>
        <w:t>а</w:t>
      </w:r>
      <w:bookmarkEnd w:id="1997"/>
      <w:r>
        <w:t xml:space="preserve">д </w:t>
      </w:r>
      <w:bookmarkStart w:id="1998" w:name="OCRUncertain2802"/>
      <w:r>
        <w:t>н</w:t>
      </w:r>
      <w:bookmarkEnd w:id="1998"/>
      <w:r>
        <w:t>аклонной чертой, и</w:t>
      </w:r>
      <w:bookmarkStart w:id="1999" w:name="OCRUncertain2803"/>
      <w:r>
        <w:t>з</w:t>
      </w:r>
      <w:bookmarkEnd w:id="1999"/>
      <w:r>
        <w:t>ображающ</w:t>
      </w:r>
      <w:bookmarkStart w:id="2000" w:name="OCRUncertain2804"/>
      <w:r>
        <w:t>е</w:t>
      </w:r>
      <w:bookmarkEnd w:id="2000"/>
      <w:r>
        <w:t>й направление уклона. Под ч</w:t>
      </w:r>
      <w:bookmarkStart w:id="2001" w:name="OCRUncertain2805"/>
      <w:r>
        <w:t>е</w:t>
      </w:r>
      <w:bookmarkEnd w:id="2001"/>
      <w:r>
        <w:t>ртой указывают протяжен</w:t>
      </w:r>
      <w:bookmarkStart w:id="2002" w:name="OCRUncertain2806"/>
      <w:r>
        <w:t>и</w:t>
      </w:r>
      <w:bookmarkEnd w:id="2002"/>
      <w:r>
        <w:t>е участка с данным уклоном в метрах.</w:t>
      </w:r>
    </w:p>
    <w:p w:rsidR="00000000" w:rsidRDefault="003E4B30">
      <w:pPr>
        <w:ind w:firstLine="284"/>
        <w:jc w:val="both"/>
      </w:pPr>
      <w:r>
        <w:rPr>
          <w:noProof/>
        </w:rPr>
        <w:t>5.8.3.</w:t>
      </w:r>
      <w:r>
        <w:t xml:space="preserve"> В гр.</w:t>
      </w:r>
      <w:r>
        <w:rPr>
          <w:noProof/>
        </w:rPr>
        <w:t xml:space="preserve"> 3</w:t>
      </w:r>
      <w:r>
        <w:t xml:space="preserve"> указывают границы участков с радиусами </w:t>
      </w:r>
      <w:bookmarkStart w:id="2003" w:name="OCRUncertain2807"/>
      <w:r>
        <w:t>кривых</w:t>
      </w:r>
      <w:bookmarkEnd w:id="2003"/>
      <w:r>
        <w:t xml:space="preserve"> в </w:t>
      </w:r>
      <w:bookmarkStart w:id="2004" w:name="OCRUncertain2808"/>
      <w:r>
        <w:t xml:space="preserve">плане </w:t>
      </w:r>
      <w:bookmarkEnd w:id="2004"/>
      <w:r>
        <w:t>м</w:t>
      </w:r>
      <w:bookmarkStart w:id="2005" w:name="OCRUncertain2809"/>
      <w:r>
        <w:t>е</w:t>
      </w:r>
      <w:bookmarkEnd w:id="2005"/>
      <w:r>
        <w:t>н</w:t>
      </w:r>
      <w:bookmarkStart w:id="2006" w:name="OCRUncertain2810"/>
      <w:r>
        <w:t>е</w:t>
      </w:r>
      <w:bookmarkEnd w:id="2006"/>
      <w:r>
        <w:t>е до</w:t>
      </w:r>
      <w:bookmarkStart w:id="2007" w:name="OCRUncertain2811"/>
      <w:r>
        <w:t>п</w:t>
      </w:r>
      <w:bookmarkEnd w:id="2007"/>
      <w:r>
        <w:t>уст</w:t>
      </w:r>
      <w:bookmarkStart w:id="2008" w:name="OCRUncertain2812"/>
      <w:r>
        <w:t>и</w:t>
      </w:r>
      <w:bookmarkEnd w:id="2008"/>
      <w:r>
        <w:t>мых для д</w:t>
      </w:r>
      <w:bookmarkStart w:id="2009" w:name="OCRUncertain2813"/>
      <w:r>
        <w:t>а</w:t>
      </w:r>
      <w:bookmarkEnd w:id="2009"/>
      <w:r>
        <w:t>нной категори</w:t>
      </w:r>
      <w:bookmarkStart w:id="2010" w:name="OCRUncertain2814"/>
      <w:r>
        <w:t>и</w:t>
      </w:r>
      <w:bookmarkEnd w:id="2010"/>
      <w:r>
        <w:t xml:space="preserve"> дороги </w:t>
      </w:r>
      <w:bookmarkStart w:id="2011" w:name="OCRUncertain2815"/>
      <w:r>
        <w:t>согласно</w:t>
      </w:r>
      <w:bookmarkEnd w:id="2011"/>
      <w:r>
        <w:t xml:space="preserve"> д</w:t>
      </w:r>
      <w:bookmarkStart w:id="2012" w:name="OCRUncertain2816"/>
      <w:r>
        <w:t>е</w:t>
      </w:r>
      <w:bookmarkEnd w:id="2012"/>
      <w:r>
        <w:t xml:space="preserve">йствующим </w:t>
      </w:r>
      <w:proofErr w:type="spellStart"/>
      <w:r>
        <w:t>СНиПам</w:t>
      </w:r>
      <w:proofErr w:type="spellEnd"/>
      <w:r>
        <w:t>. В</w:t>
      </w:r>
      <w:bookmarkStart w:id="2013" w:name="OCRUncertain2817"/>
      <w:r>
        <w:t>н</w:t>
      </w:r>
      <w:bookmarkEnd w:id="2013"/>
      <w:r>
        <w:t xml:space="preserve">утри кривой обозначают радиусы кривых, а </w:t>
      </w:r>
      <w:bookmarkStart w:id="2014" w:name="OCRUncertain2818"/>
      <w:r>
        <w:t>п</w:t>
      </w:r>
      <w:bookmarkEnd w:id="2014"/>
      <w:r>
        <w:t>о</w:t>
      </w:r>
      <w:bookmarkStart w:id="2015" w:name="OCRUncertain2819"/>
      <w:r>
        <w:t>д</w:t>
      </w:r>
      <w:bookmarkEnd w:id="2015"/>
      <w:r>
        <w:t xml:space="preserve"> чертой справа у</w:t>
      </w:r>
      <w:r>
        <w:t>ка</w:t>
      </w:r>
      <w:bookmarkStart w:id="2016" w:name="OCRUncertain2820"/>
      <w:r>
        <w:t>з</w:t>
      </w:r>
      <w:bookmarkEnd w:id="2016"/>
      <w:r>
        <w:t xml:space="preserve">ывают длину </w:t>
      </w:r>
      <w:bookmarkStart w:id="2017" w:name="OCRUncertain2821"/>
      <w:r>
        <w:t>кривой</w:t>
      </w:r>
      <w:bookmarkEnd w:id="2017"/>
      <w:r>
        <w:t xml:space="preserve"> в метрах. Границы участков </w:t>
      </w:r>
      <w:bookmarkStart w:id="2018" w:name="OCRUncertain2822"/>
      <w:r>
        <w:t>в</w:t>
      </w:r>
      <w:bookmarkEnd w:id="2018"/>
      <w:r>
        <w:t xml:space="preserve"> гр.</w:t>
      </w:r>
      <w:r>
        <w:rPr>
          <w:noProof/>
        </w:rPr>
        <w:t xml:space="preserve"> 1, 2</w:t>
      </w:r>
      <w:r>
        <w:t xml:space="preserve"> и</w:t>
      </w:r>
      <w:r>
        <w:rPr>
          <w:noProof/>
        </w:rPr>
        <w:t xml:space="preserve"> 3</w:t>
      </w:r>
      <w:r>
        <w:t xml:space="preserve"> з</w:t>
      </w:r>
      <w:bookmarkStart w:id="2019" w:name="OCRUncertain2823"/>
      <w:r>
        <w:t>а</w:t>
      </w:r>
      <w:bookmarkEnd w:id="2019"/>
      <w:r>
        <w:t>писывают с точностью до</w:t>
      </w:r>
      <w:r>
        <w:rPr>
          <w:noProof/>
        </w:rPr>
        <w:t xml:space="preserve"> 0,01</w:t>
      </w:r>
      <w:r>
        <w:t xml:space="preserve"> км.</w:t>
      </w:r>
    </w:p>
    <w:p w:rsidR="00000000" w:rsidRDefault="003E4B30">
      <w:pPr>
        <w:ind w:firstLine="284"/>
        <w:jc w:val="both"/>
      </w:pPr>
      <w:r>
        <w:rPr>
          <w:noProof/>
        </w:rPr>
        <w:t>5.8.4.</w:t>
      </w:r>
      <w:r>
        <w:t xml:space="preserve"> В гр.</w:t>
      </w:r>
      <w:r>
        <w:rPr>
          <w:noProof/>
        </w:rPr>
        <w:t xml:space="preserve"> 4</w:t>
      </w:r>
      <w:r>
        <w:t xml:space="preserve"> </w:t>
      </w:r>
      <w:bookmarkStart w:id="2020" w:name="OCRUncertain2824"/>
      <w:r>
        <w:t>з</w:t>
      </w:r>
      <w:bookmarkEnd w:id="2020"/>
      <w:r>
        <w:t>а</w:t>
      </w:r>
      <w:bookmarkStart w:id="2021" w:name="OCRUncertain2825"/>
      <w:r>
        <w:t>н</w:t>
      </w:r>
      <w:bookmarkEnd w:id="2021"/>
      <w:r>
        <w:t>осят поря</w:t>
      </w:r>
      <w:bookmarkStart w:id="2022" w:name="OCRUncertain2827"/>
      <w:r>
        <w:t>д</w:t>
      </w:r>
      <w:bookmarkEnd w:id="2022"/>
      <w:r>
        <w:t>ковы</w:t>
      </w:r>
      <w:bookmarkStart w:id="2023" w:name="OCRUncertain2828"/>
      <w:r>
        <w:t>е</w:t>
      </w:r>
      <w:bookmarkEnd w:id="2023"/>
      <w:r>
        <w:t xml:space="preserve"> </w:t>
      </w:r>
      <w:bookmarkStart w:id="2024" w:name="OCRUncertain2829"/>
      <w:r>
        <w:t>н</w:t>
      </w:r>
      <w:bookmarkEnd w:id="2024"/>
      <w:r>
        <w:t>ом</w:t>
      </w:r>
      <w:bookmarkStart w:id="2025" w:name="OCRUncertain2830"/>
      <w:r>
        <w:t>е</w:t>
      </w:r>
      <w:bookmarkEnd w:id="2025"/>
      <w:r>
        <w:t>ра килом</w:t>
      </w:r>
      <w:bookmarkStart w:id="2026" w:name="OCRUncertain2831"/>
      <w:r>
        <w:t>е</w:t>
      </w:r>
      <w:bookmarkEnd w:id="2026"/>
      <w:r>
        <w:t>тров дороги.</w:t>
      </w:r>
    </w:p>
    <w:p w:rsidR="00000000" w:rsidRDefault="003E4B30">
      <w:pPr>
        <w:ind w:firstLine="284"/>
        <w:jc w:val="both"/>
      </w:pPr>
      <w:r>
        <w:rPr>
          <w:noProof/>
        </w:rPr>
        <w:t>5.8.5.</w:t>
      </w:r>
      <w:r>
        <w:t xml:space="preserve"> В гр.</w:t>
      </w:r>
      <w:r>
        <w:rPr>
          <w:noProof/>
        </w:rPr>
        <w:t xml:space="preserve"> 5</w:t>
      </w:r>
      <w:r>
        <w:t xml:space="preserve"> наносят ситуацию в соотв</w:t>
      </w:r>
      <w:bookmarkStart w:id="2027" w:name="OCRUncertain2832"/>
      <w:r>
        <w:t>е</w:t>
      </w:r>
      <w:bookmarkEnd w:id="2027"/>
      <w:r>
        <w:t xml:space="preserve">тствии с </w:t>
      </w:r>
      <w:bookmarkStart w:id="2028" w:name="OCRUncertain2833"/>
      <w:r>
        <w:t>п.п.</w:t>
      </w:r>
      <w:bookmarkEnd w:id="2028"/>
      <w:r>
        <w:t xml:space="preserve"> </w:t>
      </w:r>
      <w:bookmarkStart w:id="2029" w:name="OCRUncertain2834"/>
      <w:r>
        <w:t>4</w:t>
      </w:r>
      <w:bookmarkEnd w:id="2029"/>
      <w:r>
        <w:t>.2.15 и</w:t>
      </w:r>
      <w:r>
        <w:rPr>
          <w:noProof/>
        </w:rPr>
        <w:t xml:space="preserve"> 4.2</w:t>
      </w:r>
      <w:bookmarkStart w:id="2030" w:name="OCRUncertain2836"/>
      <w:r>
        <w:t>.</w:t>
      </w:r>
      <w:bookmarkEnd w:id="2030"/>
      <w:r>
        <w:rPr>
          <w:noProof/>
        </w:rPr>
        <w:t>16</w:t>
      </w:r>
      <w:r>
        <w:t xml:space="preserve"> с указани</w:t>
      </w:r>
      <w:bookmarkStart w:id="2031" w:name="OCRUncertain2837"/>
      <w:r>
        <w:t>е</w:t>
      </w:r>
      <w:bookmarkEnd w:id="2031"/>
      <w:r>
        <w:t>м расстояний до пред</w:t>
      </w:r>
      <w:bookmarkStart w:id="2032" w:name="OCRUncertain2838"/>
      <w:r>
        <w:t>п</w:t>
      </w:r>
      <w:bookmarkEnd w:id="2032"/>
      <w:r>
        <w:t>риятий автосерви</w:t>
      </w:r>
      <w:bookmarkStart w:id="2033" w:name="OCRUncertain2839"/>
      <w:r>
        <w:t>с</w:t>
      </w:r>
      <w:bookmarkEnd w:id="2033"/>
      <w:r>
        <w:t>а.</w:t>
      </w:r>
    </w:p>
    <w:p w:rsidR="00000000" w:rsidRDefault="003E4B30">
      <w:pPr>
        <w:ind w:firstLine="284"/>
        <w:jc w:val="both"/>
        <w:rPr>
          <w:noProof/>
        </w:rPr>
      </w:pPr>
      <w:r>
        <w:rPr>
          <w:noProof/>
        </w:rPr>
        <w:t>5.8.6.</w:t>
      </w:r>
      <w:r>
        <w:t xml:space="preserve"> Гр.</w:t>
      </w:r>
      <w:r>
        <w:rPr>
          <w:noProof/>
        </w:rPr>
        <w:t xml:space="preserve"> 6</w:t>
      </w:r>
      <w:r>
        <w:t xml:space="preserve"> раскрашивается соглас</w:t>
      </w:r>
      <w:bookmarkStart w:id="2034" w:name="OCRUncertain2840"/>
      <w:r>
        <w:t>н</w:t>
      </w:r>
      <w:bookmarkEnd w:id="2034"/>
      <w:r>
        <w:t>о условным обознач</w:t>
      </w:r>
      <w:bookmarkStart w:id="2035" w:name="OCRUncertain2841"/>
      <w:r>
        <w:t>е</w:t>
      </w:r>
      <w:bookmarkEnd w:id="2035"/>
      <w:r>
        <w:t>ниям, указа</w:t>
      </w:r>
      <w:bookmarkStart w:id="2036" w:name="OCRUncertain2842"/>
      <w:r>
        <w:t>нн</w:t>
      </w:r>
      <w:bookmarkEnd w:id="2036"/>
      <w:r>
        <w:t xml:space="preserve">ым в </w:t>
      </w:r>
      <w:bookmarkStart w:id="2037" w:name="OCRUncertain2843"/>
      <w:r>
        <w:t>подразделе</w:t>
      </w:r>
      <w:bookmarkEnd w:id="2037"/>
      <w:r>
        <w:rPr>
          <w:noProof/>
        </w:rPr>
        <w:t xml:space="preserve"> 6.1</w:t>
      </w:r>
      <w:r>
        <w:t xml:space="preserve"> паспорта. Цифрами обозначают: для дорог б</w:t>
      </w:r>
      <w:bookmarkStart w:id="2038" w:name="OCRUncertain2844"/>
      <w:r>
        <w:t>е</w:t>
      </w:r>
      <w:bookmarkEnd w:id="2038"/>
      <w:r>
        <w:t>з раз</w:t>
      </w:r>
      <w:bookmarkStart w:id="2039" w:name="OCRUncertain2845"/>
      <w:r>
        <w:t>д</w:t>
      </w:r>
      <w:bookmarkEnd w:id="2039"/>
      <w:r>
        <w:t>елите</w:t>
      </w:r>
      <w:bookmarkStart w:id="2040" w:name="OCRUncertain2846"/>
      <w:r>
        <w:t>л</w:t>
      </w:r>
      <w:bookmarkEnd w:id="2040"/>
      <w:r>
        <w:t>ь</w:t>
      </w:r>
      <w:bookmarkStart w:id="2041" w:name="OCRUncertain2847"/>
      <w:r>
        <w:t>н</w:t>
      </w:r>
      <w:bookmarkEnd w:id="2041"/>
      <w:r>
        <w:t>ой полосы ширину обоч</w:t>
      </w:r>
      <w:bookmarkStart w:id="2042" w:name="OCRUncertain2848"/>
      <w:r>
        <w:t>и</w:t>
      </w:r>
      <w:bookmarkEnd w:id="2042"/>
      <w:r>
        <w:t>н</w:t>
      </w:r>
      <w:bookmarkStart w:id="2043" w:name="OCRUncertain2849"/>
      <w:r>
        <w:t>ы</w:t>
      </w:r>
      <w:bookmarkEnd w:id="2043"/>
      <w:r>
        <w:t>, проезж</w:t>
      </w:r>
      <w:bookmarkStart w:id="2044" w:name="OCRUncertain2850"/>
      <w:r>
        <w:t>е</w:t>
      </w:r>
      <w:bookmarkEnd w:id="2044"/>
      <w:r>
        <w:t>й части и обочины (</w:t>
      </w:r>
      <w:bookmarkStart w:id="2045" w:name="OCRUncertain2851"/>
      <w:r>
        <w:t>н</w:t>
      </w:r>
      <w:bookmarkEnd w:id="2045"/>
      <w:r>
        <w:t>априм</w:t>
      </w:r>
      <w:bookmarkStart w:id="2046" w:name="OCRUncertain2852"/>
      <w:r>
        <w:t>е</w:t>
      </w:r>
      <w:bookmarkEnd w:id="2046"/>
      <w:r>
        <w:t>р</w:t>
      </w:r>
      <w:r>
        <w:sym w:font="Symbol" w:char="F02C"/>
      </w:r>
      <w:r>
        <w:rPr>
          <w:noProof/>
        </w:rPr>
        <w:t xml:space="preserve"> 2,5</w:t>
      </w:r>
      <w:r>
        <w:t>-</w:t>
      </w:r>
      <w:r>
        <w:rPr>
          <w:noProof/>
        </w:rPr>
        <w:t>7,0</w:t>
      </w:r>
      <w:r>
        <w:t>-</w:t>
      </w:r>
      <w:r>
        <w:rPr>
          <w:noProof/>
        </w:rPr>
        <w:t>2,5)</w:t>
      </w:r>
      <w:bookmarkStart w:id="2047" w:name="OCRUncertain2853"/>
      <w:r>
        <w:rPr>
          <w:noProof/>
        </w:rPr>
        <w:t xml:space="preserve">; </w:t>
      </w:r>
      <w:bookmarkEnd w:id="2047"/>
      <w:r>
        <w:t>для дорог с р</w:t>
      </w:r>
      <w:r>
        <w:t>азд</w:t>
      </w:r>
      <w:bookmarkStart w:id="2048" w:name="OCRUncertain2854"/>
      <w:r>
        <w:t>е</w:t>
      </w:r>
      <w:bookmarkEnd w:id="2048"/>
      <w:r>
        <w:t>литель</w:t>
      </w:r>
      <w:bookmarkStart w:id="2049" w:name="OCRUncertain2855"/>
      <w:r>
        <w:t>н</w:t>
      </w:r>
      <w:bookmarkEnd w:id="2049"/>
      <w:r>
        <w:t>ой полосой шири</w:t>
      </w:r>
      <w:bookmarkStart w:id="2050" w:name="OCRUncertain2856"/>
      <w:r>
        <w:t>н</w:t>
      </w:r>
      <w:bookmarkEnd w:id="2050"/>
      <w:r>
        <w:t>у обочи</w:t>
      </w:r>
      <w:bookmarkStart w:id="2051" w:name="OCRUncertain2857"/>
      <w:r>
        <w:t>н</w:t>
      </w:r>
      <w:bookmarkEnd w:id="2051"/>
      <w:r>
        <w:t>ы, проезжей части, разделительной полосы, проезже</w:t>
      </w:r>
      <w:bookmarkStart w:id="2052" w:name="OCRUncertain2858"/>
      <w:r>
        <w:t>й</w:t>
      </w:r>
      <w:bookmarkEnd w:id="2052"/>
      <w:r>
        <w:t xml:space="preserve"> части и обочины (например,</w:t>
      </w:r>
      <w:r>
        <w:rPr>
          <w:noProof/>
        </w:rPr>
        <w:t xml:space="preserve"> 3,75</w:t>
      </w:r>
      <w:r>
        <w:t>-</w:t>
      </w:r>
      <w:r>
        <w:rPr>
          <w:noProof/>
        </w:rPr>
        <w:t>7</w:t>
      </w:r>
      <w:r>
        <w:rPr>
          <w:noProof/>
        </w:rPr>
        <w:sym w:font="Symbol" w:char="F02C"/>
      </w:r>
      <w:r>
        <w:rPr>
          <w:noProof/>
        </w:rPr>
        <w:t>50</w:t>
      </w:r>
      <w:r>
        <w:t>-</w:t>
      </w:r>
      <w:r>
        <w:rPr>
          <w:noProof/>
        </w:rPr>
        <w:t>4,00</w:t>
      </w:r>
      <w:r>
        <w:t>-</w:t>
      </w:r>
      <w:r>
        <w:rPr>
          <w:noProof/>
        </w:rPr>
        <w:t>7</w:t>
      </w:r>
      <w:r>
        <w:rPr>
          <w:noProof/>
        </w:rPr>
        <w:sym w:font="Symbol" w:char="F02C"/>
      </w:r>
      <w:r>
        <w:rPr>
          <w:noProof/>
        </w:rPr>
        <w:t>50-3</w:t>
      </w:r>
      <w:r>
        <w:rPr>
          <w:noProof/>
        </w:rPr>
        <w:sym w:font="Symbol" w:char="F02C"/>
      </w:r>
      <w:r>
        <w:rPr>
          <w:noProof/>
        </w:rPr>
        <w:t>75).</w:t>
      </w:r>
    </w:p>
    <w:p w:rsidR="00000000" w:rsidRDefault="003E4B30">
      <w:pPr>
        <w:ind w:firstLine="284"/>
        <w:jc w:val="both"/>
      </w:pPr>
      <w:r>
        <w:t>Цифры проставляют при первич</w:t>
      </w:r>
      <w:bookmarkStart w:id="2053" w:name="OCRUncertain2859"/>
      <w:r>
        <w:t>н</w:t>
      </w:r>
      <w:bookmarkEnd w:id="2053"/>
      <w:r>
        <w:t>ом запол</w:t>
      </w:r>
      <w:bookmarkStart w:id="2054" w:name="OCRUncertain2860"/>
      <w:r>
        <w:t>н</w:t>
      </w:r>
      <w:bookmarkEnd w:id="2054"/>
      <w:r>
        <w:t>е</w:t>
      </w:r>
      <w:bookmarkStart w:id="2055" w:name="OCRUncertain2861"/>
      <w:r>
        <w:t>н</w:t>
      </w:r>
      <w:bookmarkEnd w:id="2055"/>
      <w:r>
        <w:t>ии графика. Если в последующ</w:t>
      </w:r>
      <w:bookmarkStart w:id="2056" w:name="OCRUncertain2862"/>
      <w:r>
        <w:t>и</w:t>
      </w:r>
      <w:bookmarkEnd w:id="2056"/>
      <w:r>
        <w:t>е годы ширина не ме</w:t>
      </w:r>
      <w:bookmarkStart w:id="2057" w:name="OCRUncertain2863"/>
      <w:r>
        <w:t>н</w:t>
      </w:r>
      <w:bookmarkEnd w:id="2057"/>
      <w:r>
        <w:t>ялась, то повторять цифры не сл</w:t>
      </w:r>
      <w:bookmarkStart w:id="2058" w:name="OCRUncertain2864"/>
      <w:r>
        <w:t>е</w:t>
      </w:r>
      <w:bookmarkEnd w:id="2058"/>
      <w:r>
        <w:t>ду</w:t>
      </w:r>
      <w:bookmarkStart w:id="2059" w:name="OCRUncertain2865"/>
      <w:r>
        <w:t>е</w:t>
      </w:r>
      <w:bookmarkEnd w:id="2059"/>
      <w:r>
        <w:t>т. Гра</w:t>
      </w:r>
      <w:bookmarkStart w:id="2060" w:name="OCRUncertain2866"/>
      <w:r>
        <w:t>н</w:t>
      </w:r>
      <w:bookmarkEnd w:id="2060"/>
      <w:r>
        <w:t>и</w:t>
      </w:r>
      <w:bookmarkStart w:id="2061" w:name="OCRUncertain2867"/>
      <w:r>
        <w:t>ц</w:t>
      </w:r>
      <w:bookmarkEnd w:id="2061"/>
      <w:r>
        <w:t>ы участков, определя</w:t>
      </w:r>
      <w:bookmarkStart w:id="2062" w:name="OCRUncertain2868"/>
      <w:r>
        <w:t>е</w:t>
      </w:r>
      <w:bookmarkEnd w:id="2062"/>
      <w:r>
        <w:t>мых т</w:t>
      </w:r>
      <w:bookmarkStart w:id="2063" w:name="OCRUncertain2869"/>
      <w:r>
        <w:t>и</w:t>
      </w:r>
      <w:bookmarkEnd w:id="2063"/>
      <w:r>
        <w:t>пами покрыт</w:t>
      </w:r>
      <w:bookmarkStart w:id="2064" w:name="OCRUncertain2870"/>
      <w:r>
        <w:t>и</w:t>
      </w:r>
      <w:bookmarkEnd w:id="2064"/>
      <w:r>
        <w:t xml:space="preserve">й, необходимо указать с точностью до </w:t>
      </w:r>
      <w:r>
        <w:rPr>
          <w:noProof/>
        </w:rPr>
        <w:t>0,01</w:t>
      </w:r>
      <w:r>
        <w:t xml:space="preserve"> км.</w:t>
      </w:r>
    </w:p>
    <w:p w:rsidR="00000000" w:rsidRDefault="003E4B30">
      <w:pPr>
        <w:ind w:firstLine="284"/>
        <w:jc w:val="both"/>
      </w:pPr>
      <w:r>
        <w:rPr>
          <w:noProof/>
        </w:rPr>
        <w:t>5.8.7.</w:t>
      </w:r>
      <w:r>
        <w:t xml:space="preserve"> Гр.</w:t>
      </w:r>
      <w:r>
        <w:rPr>
          <w:noProof/>
        </w:rPr>
        <w:t xml:space="preserve"> 7</w:t>
      </w:r>
      <w:r>
        <w:t xml:space="preserve"> </w:t>
      </w:r>
      <w:bookmarkStart w:id="2065" w:name="OCRUncertain2871"/>
      <w:r>
        <w:t>з</w:t>
      </w:r>
      <w:bookmarkEnd w:id="2065"/>
      <w:r>
        <w:t>аполняется усред</w:t>
      </w:r>
      <w:bookmarkStart w:id="2066" w:name="OCRUncertain2872"/>
      <w:r>
        <w:t>н</w:t>
      </w:r>
      <w:bookmarkEnd w:id="2066"/>
      <w:r>
        <w:t>е</w:t>
      </w:r>
      <w:bookmarkStart w:id="2067" w:name="OCRUncertain2873"/>
      <w:r>
        <w:t>нн</w:t>
      </w:r>
      <w:bookmarkEnd w:id="2067"/>
      <w:r>
        <w:t>ыми да</w:t>
      </w:r>
      <w:bookmarkStart w:id="2068" w:name="OCRUncertain2874"/>
      <w:r>
        <w:t>н</w:t>
      </w:r>
      <w:bookmarkEnd w:id="2068"/>
      <w:r>
        <w:t>ными промеров по трем поперечн</w:t>
      </w:r>
      <w:bookmarkStart w:id="2069" w:name="OCRUncertain2875"/>
      <w:r>
        <w:t>и</w:t>
      </w:r>
      <w:bookmarkEnd w:id="2069"/>
      <w:r>
        <w:t xml:space="preserve">кам на километр в сантиметрах, а также </w:t>
      </w:r>
      <w:bookmarkStart w:id="2070" w:name="OCRUncertain2876"/>
      <w:r>
        <w:t>н</w:t>
      </w:r>
      <w:bookmarkEnd w:id="2070"/>
      <w:r>
        <w:t xml:space="preserve">а границах </w:t>
      </w:r>
      <w:bookmarkStart w:id="2071" w:name="OCRUncertain2877"/>
      <w:r>
        <w:t>участков</w:t>
      </w:r>
      <w:bookmarkEnd w:id="2071"/>
      <w:r>
        <w:t xml:space="preserve"> дороги при </w:t>
      </w:r>
      <w:bookmarkStart w:id="2072" w:name="OCRUncertain2878"/>
      <w:r>
        <w:t>и</w:t>
      </w:r>
      <w:bookmarkEnd w:id="2072"/>
      <w:r>
        <w:t>зме</w:t>
      </w:r>
      <w:bookmarkStart w:id="2073" w:name="OCRUncertain2879"/>
      <w:r>
        <w:t>н</w:t>
      </w:r>
      <w:bookmarkEnd w:id="2073"/>
      <w:r>
        <w:t>ен</w:t>
      </w:r>
      <w:bookmarkStart w:id="2074" w:name="OCRUncertain2880"/>
      <w:r>
        <w:t>ии</w:t>
      </w:r>
      <w:bookmarkEnd w:id="2074"/>
      <w:r>
        <w:t xml:space="preserve"> к</w:t>
      </w:r>
      <w:r>
        <w:t>онструкции.</w:t>
      </w:r>
    </w:p>
    <w:p w:rsidR="00000000" w:rsidRDefault="003E4B30">
      <w:pPr>
        <w:ind w:firstLine="284"/>
        <w:jc w:val="both"/>
      </w:pPr>
      <w:r>
        <w:t>Конструкц</w:t>
      </w:r>
      <w:bookmarkStart w:id="2075" w:name="OCRUncertain2881"/>
      <w:r>
        <w:t>и</w:t>
      </w:r>
      <w:bookmarkEnd w:id="2075"/>
      <w:r>
        <w:t>я дорож</w:t>
      </w:r>
      <w:bookmarkStart w:id="2076" w:name="OCRUncertain2882"/>
      <w:r>
        <w:t>н</w:t>
      </w:r>
      <w:bookmarkEnd w:id="2076"/>
      <w:r>
        <w:t>ой одежды долж</w:t>
      </w:r>
      <w:bookmarkStart w:id="2077" w:name="OCRUncertain2883"/>
      <w:r>
        <w:t>н</w:t>
      </w:r>
      <w:bookmarkEnd w:id="2077"/>
      <w:r>
        <w:t>а быть отражен</w:t>
      </w:r>
      <w:bookmarkStart w:id="2078" w:name="OCRUncertain2884"/>
      <w:r>
        <w:t>а</w:t>
      </w:r>
      <w:bookmarkEnd w:id="2078"/>
      <w:r>
        <w:t xml:space="preserve"> с указанием тол</w:t>
      </w:r>
      <w:bookmarkStart w:id="2079" w:name="OCRUncertain2885"/>
      <w:r>
        <w:t>щ</w:t>
      </w:r>
      <w:bookmarkEnd w:id="2079"/>
      <w:r>
        <w:t>и</w:t>
      </w:r>
      <w:bookmarkStart w:id="2080" w:name="OCRUncertain2886"/>
      <w:r>
        <w:t>н</w:t>
      </w:r>
      <w:bookmarkEnd w:id="2080"/>
      <w:r>
        <w:t>ы и материалов конструкти</w:t>
      </w:r>
      <w:bookmarkStart w:id="2081" w:name="OCRUncertain2887"/>
      <w:r>
        <w:t>вн</w:t>
      </w:r>
      <w:bookmarkEnd w:id="2081"/>
      <w:r>
        <w:t>ы</w:t>
      </w:r>
      <w:bookmarkStart w:id="2082" w:name="OCRUncertain2888"/>
      <w:r>
        <w:t>х</w:t>
      </w:r>
      <w:bookmarkEnd w:id="2082"/>
      <w:r>
        <w:t xml:space="preserve"> сло</w:t>
      </w:r>
      <w:bookmarkStart w:id="2083" w:name="OCRUncertain2889"/>
      <w:r>
        <w:t>е</w:t>
      </w:r>
      <w:bookmarkEnd w:id="2083"/>
      <w:r>
        <w:t xml:space="preserve">в. Границы </w:t>
      </w:r>
      <w:bookmarkStart w:id="2084" w:name="OCRUncertain2890"/>
      <w:r>
        <w:t>изменений</w:t>
      </w:r>
      <w:bookmarkEnd w:id="2084"/>
      <w:r>
        <w:t xml:space="preserve"> конструк</w:t>
      </w:r>
      <w:bookmarkStart w:id="2085" w:name="OCRUncertain2891"/>
      <w:r>
        <w:t>ц</w:t>
      </w:r>
      <w:bookmarkEnd w:id="2085"/>
      <w:r>
        <w:t>ий дорожной одежды н</w:t>
      </w:r>
      <w:bookmarkStart w:id="2086" w:name="OCRUncertain2892"/>
      <w:r>
        <w:t>е</w:t>
      </w:r>
      <w:bookmarkEnd w:id="2086"/>
      <w:r>
        <w:t>обходимо обо</w:t>
      </w:r>
      <w:bookmarkStart w:id="2087" w:name="OCRUncertain2893"/>
      <w:r>
        <w:t>з</w:t>
      </w:r>
      <w:bookmarkEnd w:id="2087"/>
      <w:r>
        <w:t>начить с точ</w:t>
      </w:r>
      <w:bookmarkStart w:id="2088" w:name="OCRUncertain2894"/>
      <w:r>
        <w:t>н</w:t>
      </w:r>
      <w:bookmarkEnd w:id="2088"/>
      <w:r>
        <w:t xml:space="preserve">остью </w:t>
      </w:r>
      <w:bookmarkStart w:id="2089" w:name="OCRUncertain2895"/>
      <w:r>
        <w:t>д</w:t>
      </w:r>
      <w:bookmarkEnd w:id="2089"/>
      <w:r>
        <w:t>о</w:t>
      </w:r>
      <w:r>
        <w:rPr>
          <w:noProof/>
        </w:rPr>
        <w:t xml:space="preserve"> 0,01</w:t>
      </w:r>
      <w:r>
        <w:t xml:space="preserve"> км.</w:t>
      </w:r>
    </w:p>
    <w:p w:rsidR="00000000" w:rsidRDefault="003E4B30">
      <w:pPr>
        <w:ind w:firstLine="284"/>
        <w:jc w:val="both"/>
      </w:pPr>
      <w:r>
        <w:t>При во</w:t>
      </w:r>
      <w:bookmarkStart w:id="2090" w:name="OCRUncertain2896"/>
      <w:r>
        <w:t>з</w:t>
      </w:r>
      <w:bookmarkEnd w:id="2090"/>
      <w:r>
        <w:t>можности определе</w:t>
      </w:r>
      <w:bookmarkStart w:id="2091" w:name="OCRUncertain2897"/>
      <w:r>
        <w:t>н</w:t>
      </w:r>
      <w:bookmarkEnd w:id="2091"/>
      <w:r>
        <w:t>ия показат</w:t>
      </w:r>
      <w:bookmarkStart w:id="2092" w:name="OCRUncertain2898"/>
      <w:r>
        <w:t>е</w:t>
      </w:r>
      <w:bookmarkEnd w:id="2092"/>
      <w:r>
        <w:t>лей проч</w:t>
      </w:r>
      <w:bookmarkStart w:id="2093" w:name="OCRUncertain2899"/>
      <w:r>
        <w:t>н</w:t>
      </w:r>
      <w:bookmarkEnd w:id="2093"/>
      <w:r>
        <w:t>ост</w:t>
      </w:r>
      <w:bookmarkStart w:id="2094" w:name="OCRUncertain2900"/>
      <w:r>
        <w:t>и</w:t>
      </w:r>
      <w:bookmarkEnd w:id="2094"/>
      <w:r>
        <w:t xml:space="preserve"> дор</w:t>
      </w:r>
      <w:bookmarkStart w:id="2095" w:name="OCRUncertain2901"/>
      <w:r>
        <w:t>о</w:t>
      </w:r>
      <w:bookmarkEnd w:id="2095"/>
      <w:r>
        <w:t>жной одежд</w:t>
      </w:r>
      <w:bookmarkStart w:id="2096" w:name="OCRUncertain2902"/>
      <w:r>
        <w:t>ы</w:t>
      </w:r>
      <w:bookmarkEnd w:id="2096"/>
      <w:r>
        <w:t>, сцепных качеств и ровности дорожного покрытия эти пока</w:t>
      </w:r>
      <w:bookmarkStart w:id="2097" w:name="OCRUncertain2903"/>
      <w:r>
        <w:t>за</w:t>
      </w:r>
      <w:bookmarkEnd w:id="2097"/>
      <w:r>
        <w:t>т</w:t>
      </w:r>
      <w:bookmarkStart w:id="2098" w:name="OCRUncertain2904"/>
      <w:r>
        <w:t>е</w:t>
      </w:r>
      <w:bookmarkEnd w:id="2098"/>
      <w:r>
        <w:t>ли долж</w:t>
      </w:r>
      <w:bookmarkStart w:id="2099" w:name="OCRUncertain2905"/>
      <w:r>
        <w:t>н</w:t>
      </w:r>
      <w:bookmarkEnd w:id="2099"/>
      <w:r>
        <w:t>ы б</w:t>
      </w:r>
      <w:bookmarkStart w:id="2100" w:name="OCRUncertain2906"/>
      <w:r>
        <w:t>ы</w:t>
      </w:r>
      <w:bookmarkEnd w:id="2100"/>
      <w:r>
        <w:t>ть отраже</w:t>
      </w:r>
      <w:bookmarkStart w:id="2101" w:name="OCRUncertain2907"/>
      <w:r>
        <w:t>н</w:t>
      </w:r>
      <w:bookmarkEnd w:id="2101"/>
      <w:r>
        <w:t>ы в гр.</w:t>
      </w:r>
      <w:r>
        <w:rPr>
          <w:noProof/>
        </w:rPr>
        <w:t xml:space="preserve"> 7</w:t>
      </w:r>
      <w:r>
        <w:t xml:space="preserve"> линейного графика.</w:t>
      </w:r>
    </w:p>
    <w:p w:rsidR="00000000" w:rsidRDefault="003E4B30">
      <w:pPr>
        <w:ind w:firstLine="284"/>
        <w:jc w:val="both"/>
      </w:pPr>
      <w:r>
        <w:rPr>
          <w:noProof/>
        </w:rPr>
        <w:t>5.8.8.</w:t>
      </w:r>
      <w:r>
        <w:t xml:space="preserve"> Гр.</w:t>
      </w:r>
      <w:r>
        <w:rPr>
          <w:noProof/>
        </w:rPr>
        <w:t xml:space="preserve"> 9</w:t>
      </w:r>
      <w:r>
        <w:rPr>
          <w:noProof/>
        </w:rPr>
        <w:sym w:font="Symbol" w:char="F02C"/>
      </w:r>
      <w:r>
        <w:rPr>
          <w:noProof/>
        </w:rPr>
        <w:t xml:space="preserve"> 10</w:t>
      </w:r>
      <w:r>
        <w:t xml:space="preserve"> и</w:t>
      </w:r>
      <w:r>
        <w:rPr>
          <w:noProof/>
        </w:rPr>
        <w:t xml:space="preserve"> </w:t>
      </w:r>
      <w:r>
        <w:t>11 запол</w:t>
      </w:r>
      <w:bookmarkStart w:id="2102" w:name="OCRUncertain2908"/>
      <w:r>
        <w:t>н</w:t>
      </w:r>
      <w:bookmarkEnd w:id="2102"/>
      <w:r>
        <w:t>яют в соот</w:t>
      </w:r>
      <w:bookmarkStart w:id="2103" w:name="OCRUncertain2909"/>
      <w:r>
        <w:t>в</w:t>
      </w:r>
      <w:bookmarkEnd w:id="2103"/>
      <w:r>
        <w:t>етствии с условным</w:t>
      </w:r>
      <w:bookmarkStart w:id="2104" w:name="OCRUncertain2910"/>
      <w:r>
        <w:t>и</w:t>
      </w:r>
      <w:bookmarkEnd w:id="2104"/>
      <w:r>
        <w:t xml:space="preserve"> об</w:t>
      </w:r>
      <w:bookmarkStart w:id="2105" w:name="OCRUncertain2911"/>
      <w:r>
        <w:t>о</w:t>
      </w:r>
      <w:bookmarkEnd w:id="2105"/>
      <w:r>
        <w:t>значен</w:t>
      </w:r>
      <w:bookmarkStart w:id="2106" w:name="OCRUncertain2912"/>
      <w:r>
        <w:t>и</w:t>
      </w:r>
      <w:bookmarkEnd w:id="2106"/>
      <w:r>
        <w:t>ям</w:t>
      </w:r>
      <w:bookmarkStart w:id="2107" w:name="OCRUncertain2913"/>
      <w:r>
        <w:t>и</w:t>
      </w:r>
      <w:bookmarkEnd w:id="2107"/>
      <w:r>
        <w:t xml:space="preserve">, приведенными в </w:t>
      </w:r>
      <w:bookmarkStart w:id="2108" w:name="OCRUncertain2914"/>
      <w:r>
        <w:t>подразделе</w:t>
      </w:r>
      <w:bookmarkEnd w:id="2108"/>
      <w:r>
        <w:rPr>
          <w:noProof/>
        </w:rPr>
        <w:t xml:space="preserve"> 6.1</w:t>
      </w:r>
      <w:r>
        <w:t xml:space="preserve"> паспорта. Границы участк</w:t>
      </w:r>
      <w:r>
        <w:t>о</w:t>
      </w:r>
      <w:bookmarkStart w:id="2109" w:name="OCRUncertain2915"/>
      <w:r>
        <w:t>в</w:t>
      </w:r>
      <w:bookmarkEnd w:id="2109"/>
      <w:r>
        <w:t xml:space="preserve"> и устро</w:t>
      </w:r>
      <w:bookmarkStart w:id="2110" w:name="OCRUncertain2916"/>
      <w:r>
        <w:t>й</w:t>
      </w:r>
      <w:bookmarkEnd w:id="2110"/>
      <w:r>
        <w:t>ств в гр.</w:t>
      </w:r>
      <w:r>
        <w:rPr>
          <w:noProof/>
        </w:rPr>
        <w:t xml:space="preserve"> 10, </w:t>
      </w:r>
      <w:r>
        <w:t>11 ука</w:t>
      </w:r>
      <w:bookmarkStart w:id="2111" w:name="OCRUncertain2917"/>
      <w:r>
        <w:t>з</w:t>
      </w:r>
      <w:bookmarkEnd w:id="2111"/>
      <w:r>
        <w:t>ывают с точностью до</w:t>
      </w:r>
      <w:r>
        <w:rPr>
          <w:noProof/>
        </w:rPr>
        <w:t xml:space="preserve"> 0,01</w:t>
      </w:r>
      <w:r>
        <w:t xml:space="preserve"> км. В гр.</w:t>
      </w:r>
      <w:r>
        <w:rPr>
          <w:noProof/>
        </w:rPr>
        <w:t xml:space="preserve"> </w:t>
      </w:r>
      <w:r>
        <w:t xml:space="preserve">11 </w:t>
      </w:r>
      <w:bookmarkStart w:id="2112" w:name="OCRUncertain2918"/>
      <w:r>
        <w:t>н</w:t>
      </w:r>
      <w:bookmarkEnd w:id="2112"/>
      <w:r>
        <w:t>еобход</w:t>
      </w:r>
      <w:bookmarkStart w:id="2113" w:name="OCRUncertain2919"/>
      <w:r>
        <w:t>и</w:t>
      </w:r>
      <w:bookmarkEnd w:id="2113"/>
      <w:r>
        <w:t>мо д</w:t>
      </w:r>
      <w:bookmarkStart w:id="2114" w:name="OCRUncertain2920"/>
      <w:r>
        <w:t>е</w:t>
      </w:r>
      <w:bookmarkEnd w:id="2114"/>
      <w:r>
        <w:t xml:space="preserve">лать пометки о </w:t>
      </w:r>
      <w:bookmarkStart w:id="2115" w:name="OCRUncertain2921"/>
      <w:r>
        <w:t>проведенных</w:t>
      </w:r>
      <w:bookmarkEnd w:id="2115"/>
      <w:r>
        <w:t xml:space="preserve"> по ликвидации пучин мероприятиях.</w:t>
      </w:r>
    </w:p>
    <w:p w:rsidR="00000000" w:rsidRDefault="003E4B30">
      <w:pPr>
        <w:ind w:firstLine="284"/>
        <w:jc w:val="both"/>
      </w:pPr>
      <w:r>
        <w:rPr>
          <w:noProof/>
        </w:rPr>
        <w:t>5.8.9.</w:t>
      </w:r>
      <w:r>
        <w:t xml:space="preserve"> В гр.</w:t>
      </w:r>
      <w:r>
        <w:rPr>
          <w:noProof/>
        </w:rPr>
        <w:t xml:space="preserve"> 9</w:t>
      </w:r>
      <w:r>
        <w:t xml:space="preserve"> </w:t>
      </w:r>
      <w:bookmarkStart w:id="2116" w:name="OCRUncertain2922"/>
      <w:r>
        <w:t>н</w:t>
      </w:r>
      <w:bookmarkEnd w:id="2116"/>
      <w:r>
        <w:t>аим</w:t>
      </w:r>
      <w:bookmarkStart w:id="2117" w:name="OCRUncertain2923"/>
      <w:r>
        <w:t>е</w:t>
      </w:r>
      <w:bookmarkEnd w:id="2117"/>
      <w:r>
        <w:t>нова</w:t>
      </w:r>
      <w:bookmarkStart w:id="2118" w:name="OCRUncertain2924"/>
      <w:r>
        <w:t>ни</w:t>
      </w:r>
      <w:bookmarkEnd w:id="2118"/>
      <w:r>
        <w:t>я грунтов указывают в соотв</w:t>
      </w:r>
      <w:bookmarkStart w:id="2119" w:name="OCRUncertain2925"/>
      <w:r>
        <w:t>е</w:t>
      </w:r>
      <w:bookmarkEnd w:id="2119"/>
      <w:r>
        <w:t>тствии с д</w:t>
      </w:r>
      <w:bookmarkStart w:id="2120" w:name="OCRUncertain2926"/>
      <w:r>
        <w:t>ей</w:t>
      </w:r>
      <w:bookmarkEnd w:id="2120"/>
      <w:r>
        <w:t>ствующей класс</w:t>
      </w:r>
      <w:bookmarkStart w:id="2121" w:name="OCRUncertain2927"/>
      <w:r>
        <w:t>и</w:t>
      </w:r>
      <w:bookmarkEnd w:id="2121"/>
      <w:r>
        <w:t>фикацией.</w:t>
      </w:r>
    </w:p>
    <w:p w:rsidR="00000000" w:rsidRDefault="003E4B30">
      <w:pPr>
        <w:ind w:firstLine="284"/>
        <w:jc w:val="both"/>
      </w:pPr>
      <w:r>
        <w:rPr>
          <w:noProof/>
        </w:rPr>
        <w:t>5.8.10.</w:t>
      </w:r>
      <w:r>
        <w:t xml:space="preserve"> В гр.</w:t>
      </w:r>
      <w:r>
        <w:rPr>
          <w:noProof/>
        </w:rPr>
        <w:t xml:space="preserve"> 12</w:t>
      </w:r>
      <w:r>
        <w:t xml:space="preserve"> указывают оценк</w:t>
      </w:r>
      <w:bookmarkStart w:id="2122" w:name="OCRUncertain2929"/>
      <w:r>
        <w:t>и</w:t>
      </w:r>
      <w:bookmarkEnd w:id="2122"/>
      <w:r>
        <w:t xml:space="preserve"> кач</w:t>
      </w:r>
      <w:bookmarkStart w:id="2123" w:name="OCRUncertain2930"/>
      <w:r>
        <w:t>е</w:t>
      </w:r>
      <w:bookmarkEnd w:id="2123"/>
      <w:r>
        <w:t>ства покрытия про</w:t>
      </w:r>
      <w:bookmarkStart w:id="2124" w:name="OCRUncertain2931"/>
      <w:r>
        <w:t>е</w:t>
      </w:r>
      <w:bookmarkEnd w:id="2124"/>
      <w:r>
        <w:t>зжей час</w:t>
      </w:r>
      <w:bookmarkStart w:id="2125" w:name="OCRUncertain2932"/>
      <w:r>
        <w:t>ти</w:t>
      </w:r>
      <w:bookmarkEnd w:id="2125"/>
      <w:r>
        <w:t xml:space="preserve"> в соотв</w:t>
      </w:r>
      <w:bookmarkStart w:id="2126" w:name="OCRUncertain2933"/>
      <w:r>
        <w:t>е</w:t>
      </w:r>
      <w:bookmarkEnd w:id="2126"/>
      <w:r>
        <w:t>тств</w:t>
      </w:r>
      <w:bookmarkStart w:id="2127" w:name="OCRUncertain2934"/>
      <w:r>
        <w:t>и</w:t>
      </w:r>
      <w:bookmarkEnd w:id="2127"/>
      <w:r>
        <w:t>и с пунктом</w:t>
      </w:r>
      <w:r>
        <w:rPr>
          <w:noProof/>
        </w:rPr>
        <w:t xml:space="preserve"> 4.2.22</w:t>
      </w:r>
      <w:r>
        <w:t xml:space="preserve"> </w:t>
      </w:r>
      <w:bookmarkStart w:id="2128" w:name="OCRUncertain2935"/>
      <w:r>
        <w:t>н</w:t>
      </w:r>
      <w:bookmarkEnd w:id="2128"/>
      <w:r>
        <w:t>астоящей инструкци</w:t>
      </w:r>
      <w:bookmarkStart w:id="2129" w:name="OCRUncertain2936"/>
      <w:r>
        <w:t>и</w:t>
      </w:r>
      <w:bookmarkEnd w:id="2129"/>
      <w:r>
        <w:t>.</w:t>
      </w:r>
    </w:p>
    <w:p w:rsidR="00000000" w:rsidRDefault="003E4B30">
      <w:pPr>
        <w:ind w:firstLine="284"/>
        <w:jc w:val="both"/>
      </w:pPr>
      <w:r>
        <w:rPr>
          <w:noProof/>
        </w:rPr>
        <w:t>5.9.</w:t>
      </w:r>
      <w:r>
        <w:t xml:space="preserve"> Ли</w:t>
      </w:r>
      <w:bookmarkStart w:id="2130" w:name="OCRUncertain2937"/>
      <w:r>
        <w:t>н</w:t>
      </w:r>
      <w:bookmarkEnd w:id="2130"/>
      <w:r>
        <w:t>ейный график на местные грунтовые автомобиль</w:t>
      </w:r>
      <w:bookmarkStart w:id="2131" w:name="OCRUncertain2938"/>
      <w:r>
        <w:t>н</w:t>
      </w:r>
      <w:bookmarkEnd w:id="2131"/>
      <w:r>
        <w:t>ые дорог</w:t>
      </w:r>
      <w:bookmarkStart w:id="2132" w:name="OCRUncertain2939"/>
      <w:r>
        <w:t>и</w:t>
      </w:r>
      <w:bookmarkEnd w:id="2132"/>
      <w:r>
        <w:t xml:space="preserve"> составляют по той же форме с </w:t>
      </w:r>
      <w:bookmarkStart w:id="2133" w:name="OCRUncertain2940"/>
      <w:r>
        <w:t>заполнением</w:t>
      </w:r>
      <w:bookmarkEnd w:id="2133"/>
      <w:r>
        <w:t xml:space="preserve"> гр.</w:t>
      </w:r>
      <w:r>
        <w:rPr>
          <w:noProof/>
        </w:rPr>
        <w:t xml:space="preserve"> 1</w:t>
      </w:r>
      <w:r>
        <w:rPr>
          <w:noProof/>
        </w:rPr>
        <w:sym w:font="Symbol" w:char="F02C"/>
      </w:r>
      <w:r>
        <w:t xml:space="preserve"> </w:t>
      </w:r>
      <w:r>
        <w:rPr>
          <w:noProof/>
        </w:rPr>
        <w:t>2,</w:t>
      </w:r>
      <w:r>
        <w:t xml:space="preserve"> </w:t>
      </w:r>
      <w:r>
        <w:rPr>
          <w:noProof/>
        </w:rPr>
        <w:t>3,</w:t>
      </w:r>
      <w:r>
        <w:t xml:space="preserve"> </w:t>
      </w:r>
      <w:r>
        <w:rPr>
          <w:noProof/>
        </w:rPr>
        <w:t>4,</w:t>
      </w:r>
      <w:r>
        <w:t xml:space="preserve"> </w:t>
      </w:r>
      <w:r>
        <w:rPr>
          <w:noProof/>
        </w:rPr>
        <w:t>5,</w:t>
      </w:r>
      <w:r>
        <w:t xml:space="preserve"> </w:t>
      </w:r>
      <w:r>
        <w:rPr>
          <w:noProof/>
        </w:rPr>
        <w:t>8</w:t>
      </w:r>
      <w:r>
        <w:t xml:space="preserve"> и</w:t>
      </w:r>
      <w:r>
        <w:rPr>
          <w:noProof/>
        </w:rPr>
        <w:t xml:space="preserve"> 10.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  <w:rPr>
          <w:noProof/>
        </w:rPr>
      </w:pPr>
    </w:p>
    <w:p w:rsidR="00000000" w:rsidRDefault="003E4B30">
      <w:pPr>
        <w:pStyle w:val="1"/>
        <w:spacing w:before="0" w:after="0"/>
      </w:pPr>
      <w:bookmarkStart w:id="2134" w:name="DeletedSectionBreakLast"/>
      <w:r>
        <w:t>ПРИЛОЖЕНИЯ</w:t>
      </w: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</w:t>
      </w:r>
      <w:r>
        <w:t xml:space="preserve"> 1</w:t>
      </w:r>
    </w:p>
    <w:p w:rsidR="00000000" w:rsidRDefault="003E4B30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43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______________________________________</w:t>
            </w:r>
          </w:p>
          <w:p w:rsidR="00000000" w:rsidRDefault="003E4B30">
            <w:pPr>
              <w:jc w:val="center"/>
              <w:rPr>
                <w:i/>
              </w:rPr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  <w:r>
              <w:t>______________________________________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______________________________________</w:t>
            </w:r>
          </w:p>
          <w:p w:rsidR="00000000" w:rsidRDefault="003E4B30">
            <w:pPr>
              <w:jc w:val="center"/>
              <w:rPr>
                <w:i/>
              </w:rPr>
            </w:pPr>
            <w:r>
              <w:rPr>
                <w:i/>
              </w:rPr>
              <w:t>(наименование дорожного управления)</w:t>
            </w:r>
          </w:p>
          <w:p w:rsidR="00000000" w:rsidRDefault="003E4B30">
            <w:pPr>
              <w:jc w:val="both"/>
            </w:pPr>
            <w:r>
              <w:t>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дорожной организации)</w:t>
            </w:r>
          </w:p>
          <w:p w:rsidR="00000000" w:rsidRDefault="003E4B30">
            <w:pPr>
              <w:jc w:val="both"/>
            </w:pPr>
          </w:p>
        </w:tc>
        <w:tc>
          <w:tcPr>
            <w:tcW w:w="4384" w:type="dxa"/>
          </w:tcPr>
          <w:p w:rsidR="00000000" w:rsidRDefault="003E4B30">
            <w:pPr>
              <w:ind w:left="244"/>
              <w:jc w:val="center"/>
            </w:pPr>
            <w:r>
              <w:t xml:space="preserve">Полевой журнал </w:t>
            </w:r>
          </w:p>
          <w:p w:rsidR="00000000" w:rsidRDefault="003E4B30">
            <w:pPr>
              <w:ind w:left="244"/>
              <w:jc w:val="center"/>
            </w:pPr>
          </w:p>
          <w:p w:rsidR="00000000" w:rsidRDefault="003E4B30">
            <w:pPr>
              <w:ind w:left="244"/>
              <w:jc w:val="both"/>
            </w:pPr>
            <w:r>
              <w:t>обследования дорожной одежды автомобильной дороги ____________________</w:t>
            </w:r>
          </w:p>
          <w:p w:rsidR="00000000" w:rsidRDefault="003E4B30">
            <w:pPr>
              <w:ind w:left="244"/>
              <w:jc w:val="both"/>
              <w:rPr>
                <w:i/>
              </w:rPr>
            </w:pPr>
            <w:r>
              <w:t>________________________________________</w:t>
            </w:r>
          </w:p>
          <w:p w:rsidR="00000000" w:rsidRDefault="003E4B30">
            <w:pPr>
              <w:ind w:left="244"/>
              <w:jc w:val="center"/>
            </w:pPr>
            <w:r>
              <w:rPr>
                <w:i/>
              </w:rPr>
              <w:t>(наименование дороги)</w:t>
            </w:r>
          </w:p>
          <w:p w:rsidR="00000000" w:rsidRDefault="003E4B30">
            <w:pPr>
              <w:ind w:left="244"/>
              <w:jc w:val="both"/>
            </w:pPr>
            <w:r>
              <w:t>по состоя</w:t>
            </w:r>
            <w:r>
              <w:t xml:space="preserve">нию на " ___ " ___________ 19 ___ г </w:t>
            </w:r>
          </w:p>
          <w:p w:rsidR="00000000" w:rsidRDefault="003E4B30">
            <w:pPr>
              <w:ind w:left="244"/>
              <w:jc w:val="both"/>
            </w:pPr>
            <w:r>
              <w:t>Промеры производил _____________________</w:t>
            </w:r>
          </w:p>
          <w:p w:rsidR="00000000" w:rsidRDefault="003E4B30">
            <w:pPr>
              <w:ind w:left="244"/>
              <w:jc w:val="both"/>
              <w:rPr>
                <w:i/>
              </w:rPr>
            </w:pPr>
            <w:r>
              <w:t>________________________________________</w:t>
            </w:r>
          </w:p>
          <w:p w:rsidR="00000000" w:rsidRDefault="003E4B30">
            <w:pPr>
              <w:ind w:left="244"/>
              <w:jc w:val="center"/>
            </w:pPr>
            <w:r>
              <w:rPr>
                <w:i/>
              </w:rPr>
              <w:t>(должность, фамилия, подписи)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329"/>
        <w:gridCol w:w="354"/>
        <w:gridCol w:w="330"/>
        <w:gridCol w:w="329"/>
        <w:gridCol w:w="354"/>
        <w:gridCol w:w="355"/>
        <w:gridCol w:w="785"/>
        <w:gridCol w:w="855"/>
        <w:gridCol w:w="800"/>
        <w:gridCol w:w="1040"/>
        <w:gridCol w:w="9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20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Толщина конструктивных слоев, см (при трех лунках)</w:t>
            </w:r>
          </w:p>
        </w:tc>
        <w:tc>
          <w:tcPr>
            <w:tcW w:w="34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 xml:space="preserve">Среднеарифметическая </w:t>
            </w:r>
            <w:proofErr w:type="spellStart"/>
            <w:r>
              <w:t>толщина*</w:t>
            </w:r>
            <w:proofErr w:type="spellEnd"/>
            <w:r>
              <w:t>, см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Место обследования</w:t>
            </w:r>
          </w:p>
        </w:tc>
        <w:tc>
          <w:tcPr>
            <w:tcW w:w="10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покрытия</w:t>
            </w: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основания</w:t>
            </w:r>
          </w:p>
        </w:tc>
        <w:tc>
          <w:tcPr>
            <w:tcW w:w="16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покрытия</w:t>
            </w:r>
          </w:p>
        </w:tc>
        <w:tc>
          <w:tcPr>
            <w:tcW w:w="1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основания</w:t>
            </w:r>
          </w:p>
        </w:tc>
        <w:tc>
          <w:tcPr>
            <w:tcW w:w="980" w:type="dxa"/>
            <w:tcBorders>
              <w:left w:val="single" w:sz="6" w:space="0" w:color="auto"/>
            </w:tcBorders>
          </w:tcPr>
          <w:p w:rsidR="00000000" w:rsidRDefault="003E4B30">
            <w:pPr>
              <w:jc w:val="center"/>
            </w:pPr>
            <w:r>
              <w:t xml:space="preserve">Ширина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от км +</w:t>
            </w:r>
          </w:p>
          <w:p w:rsidR="00000000" w:rsidRDefault="003E4B30">
            <w:pPr>
              <w:jc w:val="center"/>
            </w:pPr>
            <w:r>
              <w:t>до км +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а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б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в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а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б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в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 поперечнике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 километре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 поперечнике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 километре</w:t>
            </w: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покрытия,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pStyle w:val="2"/>
        <w:spacing w:before="0" w:after="0"/>
        <w:ind w:right="0"/>
      </w:pPr>
      <w:r>
        <w:t>Приложение 2</w:t>
      </w:r>
    </w:p>
    <w:bookmarkEnd w:id="2134"/>
    <w:p w:rsidR="00000000" w:rsidRDefault="003E4B30">
      <w:pPr>
        <w:ind w:firstLine="709"/>
        <w:jc w:val="right"/>
      </w:pPr>
      <w:r>
        <w:t>Форма Э-1</w:t>
      </w:r>
    </w:p>
    <w:p w:rsidR="00000000" w:rsidRDefault="003E4B30">
      <w:pPr>
        <w:ind w:firstLine="709"/>
        <w:jc w:val="right"/>
      </w:pPr>
    </w:p>
    <w:p w:rsidR="00000000" w:rsidRDefault="003E4B30">
      <w:pPr>
        <w:ind w:right="5052"/>
        <w:jc w:val="center"/>
      </w:pPr>
      <w:r>
        <w:t>Министерство</w:t>
      </w:r>
    </w:p>
    <w:p w:rsidR="00000000" w:rsidRDefault="003E4B30">
      <w:pPr>
        <w:ind w:right="5052"/>
      </w:pPr>
      <w:r>
        <w:t>____________________</w:t>
      </w:r>
      <w:r>
        <w:t>___________</w:t>
      </w:r>
    </w:p>
    <w:p w:rsidR="00000000" w:rsidRDefault="003E4B30">
      <w:pPr>
        <w:ind w:right="5052"/>
      </w:pPr>
      <w:r>
        <w:t>_______________________________</w:t>
      </w:r>
    </w:p>
    <w:p w:rsidR="00000000" w:rsidRDefault="003E4B30">
      <w:pPr>
        <w:ind w:right="5052"/>
        <w:jc w:val="center"/>
        <w:rPr>
          <w:i/>
        </w:rPr>
      </w:pPr>
      <w:r>
        <w:rPr>
          <w:i/>
        </w:rPr>
        <w:t>(наименование министерства)</w:t>
      </w:r>
    </w:p>
    <w:p w:rsidR="00000000" w:rsidRDefault="003E4B30">
      <w:pPr>
        <w:jc w:val="both"/>
      </w:pPr>
    </w:p>
    <w:p w:rsidR="00000000" w:rsidRDefault="003E4B30">
      <w:pPr>
        <w:jc w:val="center"/>
      </w:pPr>
      <w:r>
        <w:t>Карточка № ________</w:t>
      </w:r>
    </w:p>
    <w:p w:rsidR="00000000" w:rsidRDefault="003E4B30">
      <w:pPr>
        <w:jc w:val="center"/>
      </w:pPr>
      <w:r>
        <w:t>на мост (путепровод)</w:t>
      </w:r>
    </w:p>
    <w:p w:rsidR="00000000" w:rsidRDefault="003E4B30">
      <w:pPr>
        <w:jc w:val="center"/>
      </w:pPr>
      <w:r>
        <w:t>(соответствующее подчеркнуть)</w:t>
      </w:r>
    </w:p>
    <w:p w:rsidR="00000000" w:rsidRDefault="003E4B30"/>
    <w:p w:rsidR="00000000" w:rsidRDefault="003E4B30">
      <w:r>
        <w:t>Дорожное управление _______________________________________________________________</w:t>
      </w:r>
    </w:p>
    <w:p w:rsidR="00000000" w:rsidRDefault="003E4B30">
      <w:pPr>
        <w:ind w:firstLine="3402"/>
        <w:rPr>
          <w:i/>
        </w:rPr>
      </w:pPr>
      <w:r>
        <w:rPr>
          <w:i/>
        </w:rPr>
        <w:t>(наименование)</w:t>
      </w:r>
    </w:p>
    <w:p w:rsidR="00000000" w:rsidRDefault="003E4B30">
      <w:r>
        <w:t>Дорожная организация ______________________________________________________________</w:t>
      </w:r>
    </w:p>
    <w:p w:rsidR="00000000" w:rsidRDefault="003E4B30">
      <w:pPr>
        <w:ind w:firstLine="3402"/>
        <w:rPr>
          <w:i/>
        </w:rPr>
      </w:pPr>
      <w:r>
        <w:rPr>
          <w:i/>
        </w:rPr>
        <w:t>(наименование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и местоположение)</w:t>
      </w:r>
    </w:p>
    <w:p w:rsidR="00000000" w:rsidRDefault="003E4B30">
      <w:r>
        <w:t>Наименование дороги _________________________________________________</w:t>
      </w:r>
      <w:r>
        <w:t>______________</w:t>
      </w:r>
    </w:p>
    <w:p w:rsidR="00000000" w:rsidRDefault="003E4B30">
      <w:r>
        <w:t>Категория дороги ___________________________________________________________________</w:t>
      </w:r>
    </w:p>
    <w:p w:rsidR="00000000" w:rsidRDefault="003E4B30">
      <w:r>
        <w:t>Местоположение</w:t>
      </w:r>
      <w:r>
        <w:sym w:font="Symbol" w:char="F02C"/>
      </w:r>
      <w:r>
        <w:t xml:space="preserve"> км ___________________________ + ___________________________________</w:t>
      </w:r>
    </w:p>
    <w:p w:rsidR="00000000" w:rsidRDefault="003E4B30">
      <w:r>
        <w:t>Ближайший к мосту (путепроводу) населенный пункт (по учитываемой дороге)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r>
        <w:t>Расстояние от него до моста (путепровода) ___________________________________________ км</w:t>
      </w:r>
    </w:p>
    <w:p w:rsidR="00000000" w:rsidRDefault="003E4B30">
      <w:r>
        <w:t xml:space="preserve">Наименование водотока ___________________________________________________ </w:t>
      </w:r>
      <w:r>
        <w:sym w:font="Symbol" w:char="F02C"/>
      </w:r>
      <w:r>
        <w:t xml:space="preserve"> катего</w:t>
      </w:r>
      <w:r>
        <w:t>рия</w:t>
      </w:r>
    </w:p>
    <w:p w:rsidR="00000000" w:rsidRDefault="003E4B30">
      <w:r>
        <w:t>реки (судоходная</w:t>
      </w:r>
      <w:r>
        <w:sym w:font="Symbol" w:char="F02C"/>
      </w:r>
      <w:r>
        <w:t xml:space="preserve"> сплавная</w:t>
      </w:r>
      <w:r>
        <w:sym w:font="Symbol" w:char="F02C"/>
      </w:r>
      <w:r>
        <w:t xml:space="preserve"> несудоходная) _____________________________________________</w:t>
      </w:r>
    </w:p>
    <w:p w:rsidR="00000000" w:rsidRDefault="003E4B30">
      <w:r>
        <w:t>Отверстие моста __________________________________________________________________ м</w:t>
      </w:r>
    </w:p>
    <w:p w:rsidR="00000000" w:rsidRDefault="003E4B30">
      <w:r>
        <w:t>Полная длина моста (путепровода) __________________________________________________ м</w:t>
      </w:r>
    </w:p>
    <w:p w:rsidR="00000000" w:rsidRDefault="003E4B30">
      <w:r>
        <w:t>Габарит</w:t>
      </w:r>
      <w:r>
        <w:sym w:font="Symbol" w:char="F03A"/>
      </w:r>
    </w:p>
    <w:p w:rsidR="00000000" w:rsidRDefault="003E4B30">
      <w:pPr>
        <w:ind w:firstLine="567"/>
      </w:pPr>
      <w:r>
        <w:t>высота ____________________________________________________________________ м</w:t>
      </w:r>
    </w:p>
    <w:p w:rsidR="00000000" w:rsidRDefault="003E4B30">
      <w:pPr>
        <w:ind w:firstLine="567"/>
      </w:pPr>
      <w:r>
        <w:t>ширина ездового полотна ____________________________________________________ м</w:t>
      </w:r>
    </w:p>
    <w:p w:rsidR="00000000" w:rsidRDefault="003E4B30">
      <w:pPr>
        <w:ind w:firstLine="567"/>
      </w:pPr>
      <w:r>
        <w:t>ширина тротуара ____________________________________________________________ м</w:t>
      </w:r>
    </w:p>
    <w:p w:rsidR="00000000" w:rsidRDefault="003E4B30">
      <w:proofErr w:type="spellStart"/>
      <w:r>
        <w:t>Подм</w:t>
      </w:r>
      <w:r>
        <w:t>остовой</w:t>
      </w:r>
      <w:proofErr w:type="spellEnd"/>
      <w:r>
        <w:t xml:space="preserve"> габарит (габарит проезда под путепроводом)</w:t>
      </w:r>
      <w:r>
        <w:sym w:font="Symbol" w:char="F03A"/>
      </w:r>
    </w:p>
    <w:p w:rsidR="00000000" w:rsidRDefault="003E4B30">
      <w:r>
        <w:t>высота _________________________________ м</w:t>
      </w:r>
      <w:r>
        <w:sym w:font="Symbol" w:char="F02C"/>
      </w:r>
      <w:r>
        <w:t xml:space="preserve"> ширина _______________________________ м</w:t>
      </w:r>
    </w:p>
    <w:p w:rsidR="00000000" w:rsidRDefault="003E4B30">
      <w:r>
        <w:t>Уклоны ездового полотна</w:t>
      </w:r>
      <w:r>
        <w:sym w:font="Symbol" w:char="F03A"/>
      </w:r>
    </w:p>
    <w:p w:rsidR="00000000" w:rsidRDefault="003E4B30">
      <w:r>
        <w:t xml:space="preserve">продольный _____________________________ </w:t>
      </w:r>
      <w:r>
        <w:sym w:font="Times New Roman" w:char="2030"/>
      </w:r>
      <w:r>
        <w:sym w:font="Symbol" w:char="F02C"/>
      </w:r>
      <w:r>
        <w:t xml:space="preserve"> поперечный _________________________ </w:t>
      </w:r>
      <w:r>
        <w:sym w:font="Times New Roman" w:char="2030"/>
      </w:r>
    </w:p>
    <w:p w:rsidR="00000000" w:rsidRDefault="003E4B30">
      <w:r>
        <w:t>Нормативная нагрузка ______________________________________________________________</w:t>
      </w:r>
    </w:p>
    <w:p w:rsidR="00000000" w:rsidRDefault="003E4B30">
      <w:r>
        <w:t>Средние даты</w:t>
      </w:r>
      <w:r>
        <w:sym w:font="Symbol" w:char="F03A"/>
      </w:r>
      <w:r>
        <w:t xml:space="preserve"> ледохода __________________ </w:t>
      </w:r>
      <w:r>
        <w:sym w:font="Symbol" w:char="F02C"/>
      </w:r>
      <w:r>
        <w:t xml:space="preserve"> начала ледостава __________________________</w:t>
      </w:r>
    </w:p>
    <w:p w:rsidR="00000000" w:rsidRDefault="003E4B30">
      <w:r>
        <w:t>Толщина льда ____________________________________________________________________ м</w:t>
      </w:r>
    </w:p>
    <w:p w:rsidR="00000000" w:rsidRDefault="003E4B30">
      <w:r>
        <w:t>Ширина зерк</w:t>
      </w:r>
      <w:r>
        <w:t xml:space="preserve">ала реки по </w:t>
      </w:r>
      <w:proofErr w:type="spellStart"/>
      <w:r>
        <w:t>УМВ</w:t>
      </w:r>
      <w:proofErr w:type="spellEnd"/>
      <w:r>
        <w:t xml:space="preserve"> ______________________________________________________ м</w:t>
      </w:r>
    </w:p>
    <w:p w:rsidR="00000000" w:rsidRDefault="003E4B30">
      <w:r>
        <w:t xml:space="preserve">Наибольшая глубина реки при </w:t>
      </w:r>
      <w:proofErr w:type="spellStart"/>
      <w:r>
        <w:t>УВМ</w:t>
      </w:r>
      <w:proofErr w:type="spellEnd"/>
      <w:r>
        <w:t xml:space="preserve"> _________________________________________________ м</w:t>
      </w:r>
    </w:p>
    <w:p w:rsidR="00000000" w:rsidRDefault="003E4B30">
      <w:r>
        <w:t xml:space="preserve">Скорость течения при </w:t>
      </w:r>
      <w:proofErr w:type="spellStart"/>
      <w:r>
        <w:t>УВМ</w:t>
      </w:r>
      <w:proofErr w:type="spellEnd"/>
      <w:r>
        <w:t xml:space="preserve"> _______________________________________________________ м</w:t>
      </w:r>
      <w:r>
        <w:rPr>
          <w:lang w:val="en-US"/>
        </w:rPr>
        <w:t>/</w:t>
      </w:r>
      <w:r>
        <w:t>с</w:t>
      </w:r>
    </w:p>
    <w:p w:rsidR="00000000" w:rsidRDefault="003E4B30">
      <w:r>
        <w:t>Материал и конструкция ездового полотна _____________________________________________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r>
        <w:t>Год постройки (рек</w:t>
      </w:r>
      <w:r>
        <w:t xml:space="preserve">онструкции) ____________________________________________ </w:t>
      </w:r>
      <w:r>
        <w:sym w:font="Symbol" w:char="F02C"/>
      </w:r>
      <w:r>
        <w:t xml:space="preserve"> последнего</w:t>
      </w:r>
    </w:p>
    <w:p w:rsidR="00000000" w:rsidRDefault="003E4B30">
      <w:r>
        <w:t xml:space="preserve">испытания _________________________ </w:t>
      </w:r>
      <w:r>
        <w:sym w:font="Symbol" w:char="F02C"/>
      </w:r>
      <w:r>
        <w:t xml:space="preserve"> капитального ремонта ___________________________</w:t>
      </w:r>
    </w:p>
    <w:p w:rsidR="00000000" w:rsidRDefault="003E4B30">
      <w:r>
        <w:t xml:space="preserve">Год </w:t>
      </w:r>
      <w:proofErr w:type="spellStart"/>
      <w:r>
        <w:t>антисептирования</w:t>
      </w:r>
      <w:proofErr w:type="spellEnd"/>
      <w:r>
        <w:t xml:space="preserve"> (для деревянных мостов) _________________________________________</w:t>
      </w:r>
    </w:p>
    <w:p w:rsidR="00000000" w:rsidRDefault="003E4B30">
      <w:r>
        <w:t>Состав антисептика _________________________________________________________________</w:t>
      </w:r>
    </w:p>
    <w:p w:rsidR="00000000" w:rsidRDefault="003E4B30">
      <w:pPr>
        <w:jc w:val="both"/>
      </w:pPr>
      <w:r>
        <w:t>Обеспеченность инвентарными приспособлениями и устройствами для осмотра и ремонта (да, нет) ______________________________________________________________________________</w:t>
      </w:r>
    </w:p>
    <w:p w:rsidR="00000000" w:rsidRDefault="003E4B30">
      <w:pPr>
        <w:jc w:val="both"/>
      </w:pPr>
      <w:r>
        <w:t>Наименование</w:t>
      </w:r>
      <w:r>
        <w:t xml:space="preserve"> пересекаемого железнодорожного пути, автомобильной дороги и километр пересечения _______________________________________________________________________</w:t>
      </w:r>
    </w:p>
    <w:p w:rsidR="00000000" w:rsidRDefault="003E4B30">
      <w:pPr>
        <w:jc w:val="both"/>
      </w:pPr>
      <w:r>
        <w:t>Количество железнодорожных колей на пересекаемом пути или категория пересекаемой автомобильной дороги ______________________________________________________________</w:t>
      </w:r>
    </w:p>
    <w:p w:rsidR="00000000" w:rsidRDefault="003E4B30">
      <w:pPr>
        <w:ind w:firstLine="1985"/>
        <w:jc w:val="center"/>
      </w:pPr>
      <w:r>
        <w:t>(соответствующее подчеркнуть).</w:t>
      </w:r>
    </w:p>
    <w:p w:rsidR="00000000" w:rsidRDefault="003E4B30">
      <w:pPr>
        <w:jc w:val="both"/>
      </w:pPr>
      <w:r>
        <w:t>Железная дорога электрифицирована (да, нет) __________________________________________</w:t>
      </w:r>
    </w:p>
    <w:p w:rsidR="00000000" w:rsidRDefault="003E4B30">
      <w:pPr>
        <w:jc w:val="both"/>
      </w:pPr>
    </w:p>
    <w:p w:rsidR="00000000" w:rsidRDefault="003E4B30">
      <w:pPr>
        <w:jc w:val="center"/>
        <w:rPr>
          <w:b/>
        </w:rPr>
      </w:pPr>
      <w:r>
        <w:rPr>
          <w:b/>
        </w:rPr>
        <w:t>Сведения о пролетных строениях</w:t>
      </w:r>
    </w:p>
    <w:p w:rsidR="00000000" w:rsidRDefault="003E4B30">
      <w:pPr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597"/>
        <w:gridCol w:w="620"/>
        <w:gridCol w:w="620"/>
        <w:gridCol w:w="597"/>
        <w:gridCol w:w="597"/>
        <w:gridCol w:w="6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Перечень сведений</w:t>
            </w:r>
          </w:p>
        </w:tc>
        <w:tc>
          <w:tcPr>
            <w:tcW w:w="36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Пролетное строение №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и т.д.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Типовой проект №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 xml:space="preserve">Материал (железобетон, металл и т. </w:t>
            </w:r>
            <w:proofErr w:type="spellStart"/>
            <w:r>
              <w:t>д</w:t>
            </w:r>
            <w:proofErr w:type="spellEnd"/>
            <w:r>
              <w:t>)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Расчетная величина пролетов, м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 xml:space="preserve">Тип пролетных строений (ребристое, </w:t>
            </w:r>
            <w:proofErr w:type="spellStart"/>
            <w:r>
              <w:t>плитное</w:t>
            </w:r>
            <w:proofErr w:type="spellEnd"/>
            <w:r>
              <w:t>, ферма и т. д.)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Расстояние между осями ферм, балок и т.д., м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Высота ферм. балок и т.д., м: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ind w:firstLine="527"/>
              <w:jc w:val="both"/>
            </w:pPr>
            <w:r>
              <w:t>посередине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ind w:firstLine="527"/>
              <w:jc w:val="both"/>
            </w:pPr>
            <w:r>
              <w:t>на опоре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Езда (поверху, понизу)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  <w:rPr>
          <w:b/>
        </w:rPr>
      </w:pPr>
      <w:r>
        <w:rPr>
          <w:b/>
        </w:rPr>
        <w:t>Сведения об опорах и ледорезах</w:t>
      </w:r>
    </w:p>
    <w:p w:rsidR="00000000" w:rsidRDefault="003E4B30">
      <w:pPr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589"/>
        <w:gridCol w:w="613"/>
        <w:gridCol w:w="613"/>
        <w:gridCol w:w="613"/>
        <w:gridCol w:w="589"/>
        <w:gridCol w:w="6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Перечень сведений</w:t>
            </w:r>
          </w:p>
        </w:tc>
        <w:tc>
          <w:tcPr>
            <w:tcW w:w="36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Опора №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и т.д.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Материал и конструкция основания и тела опор</w:t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Глубина забивки свай, м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60" w:type="dxa"/>
            <w:tcBorders>
              <w:lef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 xml:space="preserve">     </w:t>
            </w:r>
            <w:r>
              <w:sym w:font="Times New Roman" w:char="00AB"/>
            </w:r>
            <w:r>
              <w:t xml:space="preserve"> </w:t>
            </w:r>
            <w:r>
              <w:t xml:space="preserve">       заложения фундамента от </w:t>
            </w:r>
            <w:proofErr w:type="spellStart"/>
            <w:r>
              <w:t>УМВ</w:t>
            </w:r>
            <w:proofErr w:type="spellEnd"/>
            <w:r>
              <w:t>, м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60" w:type="dxa"/>
            <w:tcBorders>
              <w:lef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Длима (а) и ширина (б) опор, м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60" w:type="dxa"/>
            <w:tcBorders>
              <w:lef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Материал и конструкция ледорезов (для свайных опор с указанием количества свай):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60" w:type="dxa"/>
            <w:tcBorders>
              <w:lef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3E4B30">
            <w:pPr>
              <w:jc w:val="both"/>
            </w:pPr>
            <w:proofErr w:type="spellStart"/>
            <w:r>
              <w:t>предопорных</w:t>
            </w:r>
            <w:proofErr w:type="spellEnd"/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60" w:type="dxa"/>
            <w:tcBorders>
              <w:lef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3E4B30">
            <w:pPr>
              <w:jc w:val="both"/>
            </w:pPr>
            <w:r>
              <w:t>аванпостных</w:t>
            </w: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5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660" w:type="dxa"/>
            <w:tcBorders>
              <w:lef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b/>
        </w:rPr>
      </w:pPr>
      <w:r>
        <w:rPr>
          <w:b/>
        </w:rPr>
        <w:t>Сведения о регуляционных сооружениях</w:t>
      </w:r>
    </w:p>
    <w:p w:rsidR="00000000" w:rsidRDefault="003E4B30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30"/>
        <w:gridCol w:w="17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Перечень сведений</w:t>
            </w:r>
          </w:p>
        </w:tc>
        <w:tc>
          <w:tcPr>
            <w:tcW w:w="3457" w:type="dxa"/>
            <w:gridSpan w:val="2"/>
          </w:tcPr>
          <w:p w:rsidR="00000000" w:rsidRDefault="003E4B30">
            <w:pPr>
              <w:jc w:val="center"/>
            </w:pPr>
            <w:r>
              <w:t>Сооружения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730" w:type="dxa"/>
          </w:tcPr>
          <w:p w:rsidR="00000000" w:rsidRDefault="003E4B30">
            <w:pPr>
              <w:jc w:val="center"/>
            </w:pPr>
            <w:r>
              <w:t>правобережные</w:t>
            </w:r>
          </w:p>
        </w:tc>
        <w:tc>
          <w:tcPr>
            <w:tcW w:w="1730" w:type="dxa"/>
          </w:tcPr>
          <w:p w:rsidR="00000000" w:rsidRDefault="003E4B30">
            <w:pPr>
              <w:jc w:val="center"/>
            </w:pPr>
            <w:r>
              <w:t>левобережные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nil"/>
            </w:tcBorders>
          </w:tcPr>
          <w:p w:rsidR="00000000" w:rsidRDefault="003E4B30">
            <w:r>
              <w:t>Тип регуляционных сооружений (дамба</w:t>
            </w:r>
            <w:r>
              <w:sym w:font="Symbol" w:char="F02C"/>
            </w:r>
            <w:r>
              <w:t xml:space="preserve"> продольная</w:t>
            </w:r>
            <w:r>
              <w:sym w:font="Symbol" w:char="F02C"/>
            </w:r>
            <w:r>
              <w:t xml:space="preserve"> грушевидная и т.д.)</w:t>
            </w:r>
          </w:p>
          <w:p w:rsidR="00000000" w:rsidRDefault="003E4B30">
            <w:r>
              <w:t>Материал</w:t>
            </w:r>
          </w:p>
          <w:p w:rsidR="00000000" w:rsidRDefault="003E4B30">
            <w:r>
              <w:t>Укрепление (железобетонные плиты</w:t>
            </w:r>
            <w:r>
              <w:sym w:font="Symbol" w:char="F02C"/>
            </w:r>
            <w:r>
              <w:t xml:space="preserve"> монолитный бетон</w:t>
            </w:r>
            <w:r>
              <w:sym w:font="Symbol" w:char="F02C"/>
            </w:r>
            <w:r>
              <w:t xml:space="preserve"> мощение камнем и т.д.)</w:t>
            </w:r>
          </w:p>
          <w:p w:rsidR="00000000" w:rsidRDefault="003E4B30">
            <w:r>
              <w:t xml:space="preserve">Высота над расчетным </w:t>
            </w:r>
            <w:proofErr w:type="spellStart"/>
            <w:r>
              <w:t>УВВ</w:t>
            </w:r>
            <w:proofErr w:type="spellEnd"/>
            <w:r>
              <w:sym w:font="Symbol" w:char="F02C"/>
            </w:r>
            <w:r>
              <w:t xml:space="preserve"> м</w:t>
            </w:r>
          </w:p>
          <w:p w:rsidR="00000000" w:rsidRDefault="003E4B30">
            <w:r>
              <w:t>Суммарная длина регуляци</w:t>
            </w:r>
            <w:r>
              <w:t>онных сооружений</w:t>
            </w:r>
            <w:r>
              <w:sym w:font="Symbol" w:char="F02C"/>
            </w:r>
            <w:r>
              <w:t xml:space="preserve"> м</w:t>
            </w:r>
          </w:p>
          <w:p w:rsidR="00000000" w:rsidRDefault="003E4B30"/>
        </w:tc>
        <w:tc>
          <w:tcPr>
            <w:tcW w:w="1730" w:type="dxa"/>
          </w:tcPr>
          <w:p w:rsidR="00000000" w:rsidRDefault="003E4B30">
            <w:pPr>
              <w:jc w:val="center"/>
            </w:pPr>
          </w:p>
        </w:tc>
        <w:tc>
          <w:tcPr>
            <w:tcW w:w="1730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Сведения о подходах</w:t>
      </w:r>
    </w:p>
    <w:p w:rsidR="00000000" w:rsidRDefault="003E4B30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6"/>
        <w:gridCol w:w="1686"/>
        <w:gridCol w:w="15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52" w:type="dxa"/>
            <w:gridSpan w:val="2"/>
            <w:tcBorders>
              <w:left w:val="nil"/>
            </w:tcBorders>
          </w:tcPr>
          <w:p w:rsidR="00000000" w:rsidRDefault="003E4B30">
            <w:pPr>
              <w:jc w:val="center"/>
            </w:pPr>
            <w:r>
              <w:t>Мост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Перечень сведений</w:t>
            </w:r>
          </w:p>
        </w:tc>
        <w:tc>
          <w:tcPr>
            <w:tcW w:w="1686" w:type="dxa"/>
            <w:tcBorders>
              <w:left w:val="nil"/>
            </w:tcBorders>
          </w:tcPr>
          <w:p w:rsidR="00000000" w:rsidRDefault="003E4B30">
            <w:pPr>
              <w:jc w:val="center"/>
            </w:pPr>
            <w:r>
              <w:t>правобережный</w:t>
            </w:r>
          </w:p>
        </w:tc>
        <w:tc>
          <w:tcPr>
            <w:tcW w:w="1566" w:type="dxa"/>
          </w:tcPr>
          <w:p w:rsidR="00000000" w:rsidRDefault="003E4B30">
            <w:pPr>
              <w:jc w:val="center"/>
            </w:pPr>
            <w:r>
              <w:t>левобережный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52" w:type="dxa"/>
            <w:gridSpan w:val="2"/>
            <w:tcBorders>
              <w:left w:val="nil"/>
            </w:tcBorders>
          </w:tcPr>
          <w:p w:rsidR="00000000" w:rsidRDefault="003E4B30">
            <w:pPr>
              <w:jc w:val="center"/>
            </w:pPr>
            <w:r>
              <w:t>Путепровод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686" w:type="dxa"/>
            <w:tcBorders>
              <w:left w:val="nil"/>
            </w:tcBorders>
          </w:tcPr>
          <w:p w:rsidR="00000000" w:rsidRDefault="003E4B30">
            <w:pPr>
              <w:jc w:val="center"/>
            </w:pPr>
            <w:r>
              <w:t>первый</w:t>
            </w:r>
          </w:p>
        </w:tc>
        <w:tc>
          <w:tcPr>
            <w:tcW w:w="1566" w:type="dxa"/>
          </w:tcPr>
          <w:p w:rsidR="00000000" w:rsidRDefault="003E4B30">
            <w:pPr>
              <w:jc w:val="center"/>
            </w:pPr>
            <w:r>
              <w:t>второй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6" w:type="dxa"/>
            <w:tcBorders>
              <w:top w:val="nil"/>
            </w:tcBorders>
          </w:tcPr>
          <w:p w:rsidR="00000000" w:rsidRDefault="003E4B30">
            <w:r>
              <w:t xml:space="preserve">Длина (по линии расчетного </w:t>
            </w:r>
            <w:proofErr w:type="spellStart"/>
            <w:r>
              <w:t>ВИУ</w:t>
            </w:r>
            <w:proofErr w:type="spellEnd"/>
            <w:r>
              <w:t>)</w:t>
            </w:r>
            <w:r>
              <w:sym w:font="Symbol" w:char="F02C"/>
            </w:r>
            <w:r>
              <w:t xml:space="preserve"> м</w:t>
            </w:r>
          </w:p>
          <w:p w:rsidR="00000000" w:rsidRDefault="003E4B30">
            <w:r>
              <w:t>Ширина земляного полотна</w:t>
            </w:r>
            <w:r>
              <w:sym w:font="Symbol" w:char="F02C"/>
            </w:r>
            <w:r>
              <w:t xml:space="preserve"> м</w:t>
            </w:r>
          </w:p>
          <w:p w:rsidR="00000000" w:rsidRDefault="003E4B30">
            <w:r>
              <w:t>Ширина проезжей части</w:t>
            </w:r>
            <w:r>
              <w:sym w:font="Symbol" w:char="F02C"/>
            </w:r>
            <w:r>
              <w:t xml:space="preserve"> м</w:t>
            </w:r>
          </w:p>
          <w:p w:rsidR="00000000" w:rsidRDefault="003E4B30">
            <w:r>
              <w:t>Тип покрытия</w:t>
            </w:r>
          </w:p>
          <w:p w:rsidR="00000000" w:rsidRDefault="003E4B30">
            <w:r>
              <w:t>Укрепление откосов</w:t>
            </w:r>
          </w:p>
          <w:p w:rsidR="00000000" w:rsidRDefault="003E4B30">
            <w:r>
              <w:t>Укрепление конусов</w:t>
            </w:r>
          </w:p>
          <w:p w:rsidR="00000000" w:rsidRDefault="003E4B30">
            <w:r>
              <w:t xml:space="preserve">Высота насыпи для моста над расчетным </w:t>
            </w:r>
            <w:proofErr w:type="spellStart"/>
            <w:r>
              <w:t>УВВ</w:t>
            </w:r>
            <w:proofErr w:type="spellEnd"/>
            <w:r>
              <w:sym w:font="Symbol" w:char="F02C"/>
            </w:r>
            <w:r>
              <w:t xml:space="preserve"> м</w:t>
            </w:r>
          </w:p>
          <w:p w:rsidR="00000000" w:rsidRDefault="003E4B30"/>
        </w:tc>
        <w:tc>
          <w:tcPr>
            <w:tcW w:w="1686" w:type="dxa"/>
          </w:tcPr>
          <w:p w:rsidR="00000000" w:rsidRDefault="003E4B30">
            <w:pPr>
              <w:jc w:val="center"/>
            </w:pPr>
          </w:p>
        </w:tc>
        <w:tc>
          <w:tcPr>
            <w:tcW w:w="1566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Данные об охране моста</w:t>
      </w:r>
    </w:p>
    <w:p w:rsidR="00000000" w:rsidRDefault="003E4B30">
      <w:r>
        <w:t>Охрана моста ______________________________________________________________________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(военизированная</w:t>
      </w:r>
      <w:r>
        <w:rPr>
          <w:i/>
        </w:rPr>
        <w:sym w:font="Symbol" w:char="F02C"/>
      </w:r>
      <w:r>
        <w:rPr>
          <w:i/>
        </w:rPr>
        <w:t xml:space="preserve"> сторожевая и т.д.)</w:t>
      </w:r>
    </w:p>
    <w:p w:rsidR="00000000" w:rsidRDefault="003E4B30">
      <w:r>
        <w:t>Вид связи и сигнализация ________________________</w:t>
      </w:r>
      <w:r>
        <w:t>____________________________________</w:t>
      </w:r>
    </w:p>
    <w:p w:rsidR="00000000" w:rsidRDefault="003E4B30">
      <w:r>
        <w:t>Техническое состояние моста (путепровода) ____________________________________________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(хорошее</w:t>
      </w:r>
      <w:r>
        <w:rPr>
          <w:i/>
        </w:rPr>
        <w:sym w:font="Symbol" w:char="F02C"/>
      </w:r>
      <w:r>
        <w:rPr>
          <w:i/>
        </w:rPr>
        <w:t xml:space="preserve"> удовлетворительное</w:t>
      </w:r>
      <w:r>
        <w:rPr>
          <w:i/>
        </w:rPr>
        <w:sym w:font="Symbol" w:char="F02C"/>
      </w:r>
      <w:r>
        <w:rPr>
          <w:i/>
        </w:rPr>
        <w:t xml:space="preserve"> неудовлетворительное)</w:t>
      </w:r>
    </w:p>
    <w:p w:rsidR="00000000" w:rsidRDefault="003E4B30">
      <w:pPr>
        <w:jc w:val="both"/>
        <w:rPr>
          <w:spacing w:val="20"/>
        </w:rPr>
      </w:pPr>
    </w:p>
    <w:p w:rsidR="00000000" w:rsidRDefault="003E4B30">
      <w:pPr>
        <w:ind w:firstLine="284"/>
        <w:jc w:val="both"/>
        <w:rPr>
          <w:sz w:val="18"/>
        </w:rPr>
      </w:pPr>
      <w:r>
        <w:rPr>
          <w:spacing w:val="20"/>
          <w:sz w:val="18"/>
        </w:rPr>
        <w:t>Примечания</w:t>
      </w:r>
      <w:r>
        <w:rPr>
          <w:sz w:val="18"/>
        </w:rPr>
        <w:sym w:font="Symbol" w:char="F03A"/>
      </w:r>
      <w:r>
        <w:rPr>
          <w:sz w:val="18"/>
        </w:rPr>
        <w:t xml:space="preserve"> 1. К карточке прилагают чертеж моста (путепровода) (общий вид). На чертеже должны быть указаны основные конструктивные размеры пролетных строений</w:t>
      </w:r>
      <w:r>
        <w:rPr>
          <w:sz w:val="18"/>
        </w:rPr>
        <w:sym w:font="Symbol" w:char="F02C"/>
      </w:r>
      <w:r>
        <w:rPr>
          <w:sz w:val="18"/>
        </w:rPr>
        <w:t xml:space="preserve"> ездового полотна</w:t>
      </w:r>
      <w:r>
        <w:rPr>
          <w:sz w:val="18"/>
        </w:rPr>
        <w:sym w:font="Symbol" w:char="F02C"/>
      </w:r>
      <w:r>
        <w:rPr>
          <w:sz w:val="18"/>
        </w:rPr>
        <w:t xml:space="preserve"> проезжей части</w:t>
      </w:r>
      <w:r>
        <w:rPr>
          <w:sz w:val="18"/>
        </w:rPr>
        <w:sym w:font="Symbol" w:char="F02C"/>
      </w:r>
      <w:r>
        <w:rPr>
          <w:sz w:val="18"/>
        </w:rPr>
        <w:t xml:space="preserve"> тротуара</w:t>
      </w:r>
      <w:r>
        <w:rPr>
          <w:sz w:val="18"/>
        </w:rPr>
        <w:sym w:font="Symbol" w:char="F02C"/>
      </w:r>
      <w:r>
        <w:rPr>
          <w:sz w:val="18"/>
        </w:rPr>
        <w:t xml:space="preserve"> опор</w:t>
      </w:r>
      <w:r>
        <w:rPr>
          <w:sz w:val="18"/>
        </w:rPr>
        <w:sym w:font="Symbol" w:char="F02C"/>
      </w:r>
      <w:r>
        <w:rPr>
          <w:sz w:val="18"/>
        </w:rPr>
        <w:t xml:space="preserve"> а также отметки ездового полотна, нища прол</w:t>
      </w:r>
      <w:r>
        <w:rPr>
          <w:sz w:val="18"/>
        </w:rPr>
        <w:t xml:space="preserve">етных строений, </w:t>
      </w:r>
      <w:proofErr w:type="spellStart"/>
      <w:r>
        <w:rPr>
          <w:sz w:val="18"/>
        </w:rPr>
        <w:t>подферменников</w:t>
      </w:r>
      <w:proofErr w:type="spellEnd"/>
      <w:r>
        <w:rPr>
          <w:sz w:val="18"/>
        </w:rPr>
        <w:t xml:space="preserve">, бортовых камней, </w:t>
      </w:r>
      <w:proofErr w:type="spellStart"/>
      <w:r>
        <w:rPr>
          <w:sz w:val="18"/>
        </w:rPr>
        <w:t>УМВ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УВВ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УВЛ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ВИУ</w:t>
      </w:r>
      <w:proofErr w:type="spellEnd"/>
      <w:r>
        <w:rPr>
          <w:sz w:val="18"/>
        </w:rPr>
        <w:t>.</w:t>
      </w:r>
    </w:p>
    <w:p w:rsidR="00000000" w:rsidRDefault="003E4B30">
      <w:pPr>
        <w:ind w:firstLine="284"/>
        <w:jc w:val="both"/>
        <w:rPr>
          <w:sz w:val="18"/>
        </w:rPr>
      </w:pPr>
      <w:r>
        <w:rPr>
          <w:sz w:val="18"/>
        </w:rPr>
        <w:t>2. При нумерации опор за опору № 1 принимают левобережную для моста и первую по ходу километража для путепровода</w:t>
      </w:r>
    </w:p>
    <w:p w:rsidR="00000000" w:rsidRDefault="003E4B30">
      <w:pPr>
        <w:ind w:firstLine="284"/>
        <w:jc w:val="both"/>
        <w:rPr>
          <w:sz w:val="18"/>
        </w:rPr>
      </w:pPr>
      <w:r>
        <w:rPr>
          <w:sz w:val="18"/>
        </w:rPr>
        <w:t>3. Подходы к путепроводу нумеруют по ходу километража.</w:t>
      </w:r>
    </w:p>
    <w:p w:rsidR="00000000" w:rsidRDefault="003E4B30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</w:t>
            </w:r>
          </w:p>
          <w:p w:rsidR="00000000" w:rsidRDefault="003E4B30">
            <w:r>
              <w:t>_______________________________________</w:t>
            </w:r>
          </w:p>
          <w:p w:rsidR="00000000" w:rsidRDefault="003E4B30">
            <w:pPr>
              <w:jc w:val="center"/>
              <w:rPr>
                <w:i/>
              </w:rPr>
            </w:pPr>
            <w:r>
              <w:rPr>
                <w:i/>
              </w:rPr>
              <w:t>(наименование организации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</w:t>
            </w:r>
          </w:p>
          <w:p w:rsidR="00000000" w:rsidRDefault="003E4B30"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</w:t>
            </w:r>
            <w:r>
              <w:t>_ 19 ___ г.</w:t>
            </w:r>
          </w:p>
          <w:p w:rsidR="00000000" w:rsidRDefault="003E4B30"/>
        </w:tc>
      </w:tr>
    </w:tbl>
    <w:p w:rsidR="00000000" w:rsidRDefault="003E4B30"/>
    <w:p w:rsidR="00000000" w:rsidRDefault="003E4B30"/>
    <w:p w:rsidR="00000000" w:rsidRDefault="003E4B30">
      <w:pPr>
        <w:pStyle w:val="2"/>
        <w:spacing w:before="0" w:after="0"/>
        <w:ind w:right="0"/>
      </w:pPr>
      <w:r>
        <w:t>Приложение 3</w:t>
      </w:r>
    </w:p>
    <w:p w:rsidR="00000000" w:rsidRDefault="003E4B30">
      <w:pPr>
        <w:ind w:right="5052"/>
        <w:jc w:val="both"/>
      </w:pPr>
    </w:p>
    <w:p w:rsidR="00000000" w:rsidRDefault="003E4B30">
      <w:pPr>
        <w:ind w:right="5052"/>
        <w:jc w:val="center"/>
      </w:pPr>
      <w:r>
        <w:t>Министерство</w:t>
      </w:r>
    </w:p>
    <w:p w:rsidR="00000000" w:rsidRDefault="003E4B30">
      <w:pPr>
        <w:ind w:right="5052"/>
      </w:pPr>
      <w:r>
        <w:t>_______________________________</w:t>
      </w:r>
    </w:p>
    <w:p w:rsidR="00000000" w:rsidRDefault="003E4B30">
      <w:pPr>
        <w:ind w:right="5052"/>
      </w:pPr>
      <w:r>
        <w:t>_______________________________</w:t>
      </w:r>
    </w:p>
    <w:p w:rsidR="00000000" w:rsidRDefault="003E4B30">
      <w:pPr>
        <w:ind w:right="5052"/>
      </w:pPr>
      <w:r>
        <w:t>_______________________________</w:t>
      </w:r>
    </w:p>
    <w:p w:rsidR="00000000" w:rsidRDefault="003E4B30">
      <w:pPr>
        <w:ind w:right="5052"/>
        <w:jc w:val="center"/>
      </w:pPr>
      <w:r>
        <w:rPr>
          <w:i/>
        </w:rPr>
        <w:t>(наименование министерства)</w:t>
      </w:r>
    </w:p>
    <w:p w:rsidR="00000000" w:rsidRDefault="003E4B30">
      <w:pPr>
        <w:jc w:val="both"/>
      </w:pPr>
    </w:p>
    <w:p w:rsidR="00000000" w:rsidRDefault="003E4B30">
      <w:pPr>
        <w:jc w:val="center"/>
      </w:pPr>
      <w:r>
        <w:t>Карточка № ________ на трубу</w:t>
      </w:r>
    </w:p>
    <w:p w:rsidR="00000000" w:rsidRDefault="003E4B30"/>
    <w:p w:rsidR="00000000" w:rsidRDefault="003E4B30">
      <w:r>
        <w:t>Дорожное управление _______________________________________________________________</w:t>
      </w:r>
    </w:p>
    <w:p w:rsidR="00000000" w:rsidRDefault="003E4B30">
      <w:pPr>
        <w:ind w:firstLine="1985"/>
        <w:jc w:val="center"/>
        <w:rPr>
          <w:i/>
        </w:rPr>
      </w:pPr>
      <w:r>
        <w:rPr>
          <w:i/>
        </w:rPr>
        <w:t>(наименование)</w:t>
      </w:r>
    </w:p>
    <w:p w:rsidR="00000000" w:rsidRDefault="003E4B30">
      <w:r>
        <w:t>Дорожная организация ______________________________________________________________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(наименование и местоположение)</w:t>
      </w:r>
    </w:p>
    <w:p w:rsidR="00000000" w:rsidRDefault="003E4B30">
      <w:r>
        <w:t>Наименование дор</w:t>
      </w:r>
      <w:r>
        <w:t>оги _______________________________________________________________</w:t>
      </w:r>
    </w:p>
    <w:p w:rsidR="00000000" w:rsidRDefault="003E4B30">
      <w:r>
        <w:t>Категория дороги ___________________________________________________________________</w:t>
      </w:r>
    </w:p>
    <w:p w:rsidR="00000000" w:rsidRDefault="003E4B30">
      <w:r>
        <w:t>Местоположение ______________________ км _____________________ + ___________________</w:t>
      </w:r>
    </w:p>
    <w:p w:rsidR="00000000" w:rsidRDefault="003E4B30">
      <w:r>
        <w:t>Наименование водотока _____________________________________________________________</w:t>
      </w:r>
    </w:p>
    <w:p w:rsidR="00000000" w:rsidRDefault="003E4B30">
      <w:r>
        <w:t>Тип трубы _________________________________________________________________________</w:t>
      </w:r>
    </w:p>
    <w:p w:rsidR="00000000" w:rsidRDefault="003E4B30">
      <w:r>
        <w:t xml:space="preserve">Длина трубы ____________________________________________________________________ </w:t>
      </w:r>
      <w:r>
        <w:sym w:font="Symbol" w:char="F02C"/>
      </w:r>
      <w:r>
        <w:t xml:space="preserve"> м</w:t>
      </w:r>
    </w:p>
    <w:p w:rsidR="00000000" w:rsidRDefault="003E4B30">
      <w:r>
        <w:t>Отверстие ___________</w:t>
      </w:r>
      <w:r>
        <w:t>______________________________________________________________</w:t>
      </w:r>
    </w:p>
    <w:p w:rsidR="00000000" w:rsidRDefault="003E4B30">
      <w:r>
        <w:t xml:space="preserve">Высота насыпи над трубой ________________________________________________________ </w:t>
      </w:r>
      <w:r>
        <w:sym w:font="Symbol" w:char="F02C"/>
      </w:r>
      <w:r>
        <w:t xml:space="preserve"> м</w:t>
      </w:r>
    </w:p>
    <w:p w:rsidR="00000000" w:rsidRDefault="003E4B30">
      <w:r>
        <w:t>Тип оголовков</w:t>
      </w:r>
      <w:r>
        <w:sym w:font="Symbol" w:char="F03A"/>
      </w:r>
      <w:r>
        <w:t xml:space="preserve"> входного ____________________________ выходного ______________________</w:t>
      </w:r>
    </w:p>
    <w:p w:rsidR="00000000" w:rsidRDefault="003E4B30">
      <w:r>
        <w:t>Характер работы трубы 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(напорная</w:t>
      </w:r>
      <w:r>
        <w:rPr>
          <w:i/>
        </w:rPr>
        <w:sym w:font="Symbol" w:char="F02C"/>
      </w:r>
      <w:r>
        <w:rPr>
          <w:i/>
        </w:rPr>
        <w:t xml:space="preserve"> безнапорная)</w:t>
      </w:r>
    </w:p>
    <w:p w:rsidR="00000000" w:rsidRDefault="003E4B30">
      <w:r>
        <w:t xml:space="preserve">Год постройки ____________________ </w:t>
      </w:r>
      <w:r>
        <w:sym w:font="Symbol" w:char="F02C"/>
      </w:r>
      <w:r>
        <w:t xml:space="preserve"> последнего капитального ремонта __________________</w:t>
      </w:r>
    </w:p>
    <w:p w:rsidR="00000000" w:rsidRDefault="003E4B30">
      <w:r>
        <w:t>Материал тела трубы _____________________________________________________________</w:t>
      </w:r>
      <w:r>
        <w:t>__</w:t>
      </w:r>
    </w:p>
    <w:p w:rsidR="00000000" w:rsidRDefault="003E4B30">
      <w:r>
        <w:t>Толщина стенки тела трубы __________________________________________________________</w:t>
      </w:r>
    </w:p>
    <w:p w:rsidR="00000000" w:rsidRDefault="003E4B30">
      <w:r>
        <w:t>Объем тела трубы ________________________________________________________________ м</w:t>
      </w:r>
      <w:r>
        <w:rPr>
          <w:vertAlign w:val="superscript"/>
        </w:rPr>
        <w:t>3</w:t>
      </w:r>
    </w:p>
    <w:p w:rsidR="00000000" w:rsidRDefault="003E4B30">
      <w:r>
        <w:t>Данные об изоляции ________________________________________________________________</w:t>
      </w:r>
    </w:p>
    <w:p w:rsidR="00000000" w:rsidRDefault="003E4B30">
      <w:r>
        <w:t>Глубина заложения фундамента _____________________________________________________ м</w:t>
      </w:r>
    </w:p>
    <w:p w:rsidR="00000000" w:rsidRDefault="003E4B30">
      <w:r>
        <w:t>Тип основания _____________________________________________________________________</w:t>
      </w:r>
    </w:p>
    <w:p w:rsidR="00000000" w:rsidRDefault="003E4B30">
      <w:r>
        <w:t>Тип укрепления дна трубы ___________________________________________________________</w:t>
      </w:r>
    </w:p>
    <w:p w:rsidR="00000000" w:rsidRDefault="003E4B30">
      <w:r>
        <w:t>Т</w:t>
      </w:r>
      <w:r>
        <w:t>ип укрепления входного и выходного отверстий ________________________________________</w:t>
      </w:r>
    </w:p>
    <w:p w:rsidR="00000000" w:rsidRDefault="003E4B30">
      <w:r>
        <w:t>Укрепление откосов у оголовков (материал</w:t>
      </w:r>
      <w:r>
        <w:sym w:font="Symbol" w:char="F02C"/>
      </w:r>
      <w:r>
        <w:t xml:space="preserve"> конструкция) _________________________________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r>
        <w:t>Техническое состояние трубы ________________________________________________________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(оценка</w:t>
      </w:r>
      <w:r>
        <w:rPr>
          <w:i/>
        </w:rPr>
        <w:sym w:font="Symbol" w:char="F02C"/>
      </w:r>
      <w:r>
        <w:rPr>
          <w:i/>
        </w:rPr>
        <w:t xml:space="preserve"> характер повреждения</w:t>
      </w:r>
      <w:r>
        <w:rPr>
          <w:i/>
        </w:rPr>
        <w:sym w:font="Symbol" w:char="F02C"/>
      </w:r>
      <w:r>
        <w:rPr>
          <w:i/>
        </w:rPr>
        <w:t xml:space="preserve"> дата повреждения)</w:t>
      </w:r>
    </w:p>
    <w:p w:rsidR="00000000" w:rsidRDefault="003E4B30">
      <w:pPr>
        <w:jc w:val="center"/>
      </w:pPr>
    </w:p>
    <w:p w:rsidR="00000000" w:rsidRDefault="003E4B30">
      <w:pPr>
        <w:ind w:firstLine="284"/>
        <w:jc w:val="both"/>
        <w:rPr>
          <w:sz w:val="18"/>
        </w:rPr>
      </w:pPr>
      <w:r>
        <w:rPr>
          <w:sz w:val="18"/>
        </w:rPr>
        <w:t>Примечание. К карточке прилагают чер</w:t>
      </w:r>
      <w:r>
        <w:rPr>
          <w:sz w:val="18"/>
        </w:rPr>
        <w:t>теж трубы (общий вид). На чертеже должны быть указаны основные конструктивные размеры тела трубы, фундаментов, оголовков, укрепления русла и откосов насыпи, а также уклон по лотку.</w:t>
      </w:r>
    </w:p>
    <w:p w:rsidR="00000000" w:rsidRDefault="003E4B30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 _____________________________</w:t>
            </w:r>
          </w:p>
          <w:p w:rsidR="00000000" w:rsidRDefault="003E4B30">
            <w:r>
              <w:t>_______________________________________</w:t>
            </w:r>
          </w:p>
          <w:p w:rsidR="00000000" w:rsidRDefault="003E4B30">
            <w:pPr>
              <w:jc w:val="center"/>
              <w:rPr>
                <w:i/>
              </w:rPr>
            </w:pPr>
            <w:r>
              <w:rPr>
                <w:i/>
              </w:rPr>
              <w:t xml:space="preserve">(наименование </w:t>
            </w:r>
          </w:p>
          <w:p w:rsidR="00000000" w:rsidRDefault="003E4B30"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дорожной организации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</w:t>
            </w: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</w:t>
            </w:r>
            <w:r>
              <w:t>_ ” ____________________ 19 ___ г.</w:t>
            </w:r>
          </w:p>
          <w:p w:rsidR="00000000" w:rsidRDefault="003E4B30"/>
        </w:tc>
      </w:tr>
    </w:tbl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pStyle w:val="2"/>
        <w:spacing w:before="0" w:after="0"/>
        <w:ind w:right="0"/>
      </w:pPr>
      <w:r>
        <w:t>Приложение 4</w:t>
      </w:r>
    </w:p>
    <w:p w:rsidR="00000000" w:rsidRDefault="003E4B30">
      <w:pPr>
        <w:ind w:firstLine="709"/>
        <w:jc w:val="right"/>
      </w:pPr>
      <w:r>
        <w:t>Форма Э-3</w:t>
      </w:r>
    </w:p>
    <w:p w:rsidR="00000000" w:rsidRDefault="003E4B30">
      <w:pPr>
        <w:ind w:right="5052"/>
        <w:jc w:val="both"/>
      </w:pPr>
    </w:p>
    <w:p w:rsidR="00000000" w:rsidRDefault="003E4B30">
      <w:pPr>
        <w:ind w:right="5052"/>
        <w:jc w:val="center"/>
      </w:pPr>
      <w:r>
        <w:t>Министерство</w:t>
      </w:r>
    </w:p>
    <w:p w:rsidR="00000000" w:rsidRDefault="003E4B30">
      <w:pPr>
        <w:ind w:right="5052"/>
      </w:pPr>
      <w:r>
        <w:t>_______________________________</w:t>
      </w:r>
    </w:p>
    <w:p w:rsidR="00000000" w:rsidRDefault="003E4B30">
      <w:pPr>
        <w:ind w:right="5052"/>
      </w:pPr>
      <w:r>
        <w:t>_______________________________</w:t>
      </w:r>
    </w:p>
    <w:p w:rsidR="00000000" w:rsidRDefault="003E4B30">
      <w:pPr>
        <w:ind w:right="5052"/>
        <w:jc w:val="center"/>
      </w:pPr>
      <w:r>
        <w:rPr>
          <w:i/>
        </w:rPr>
        <w:t>(наименование министерства)</w:t>
      </w:r>
    </w:p>
    <w:p w:rsidR="00000000" w:rsidRDefault="003E4B30">
      <w:pPr>
        <w:jc w:val="both"/>
      </w:pPr>
    </w:p>
    <w:p w:rsidR="00000000" w:rsidRDefault="003E4B30">
      <w:pPr>
        <w:jc w:val="center"/>
      </w:pPr>
      <w:r>
        <w:t>Карточка № ________</w:t>
      </w:r>
    </w:p>
    <w:p w:rsidR="00000000" w:rsidRDefault="003E4B30"/>
    <w:p w:rsidR="00000000" w:rsidRDefault="003E4B30">
      <w:r>
        <w:t>Дорожное управление _______________________________________________________________</w:t>
      </w:r>
    </w:p>
    <w:p w:rsidR="00000000" w:rsidRDefault="003E4B30">
      <w:pPr>
        <w:ind w:firstLine="3402"/>
        <w:rPr>
          <w:i/>
        </w:rPr>
      </w:pPr>
      <w:r>
        <w:rPr>
          <w:i/>
        </w:rPr>
        <w:t>(наименование)</w:t>
      </w:r>
    </w:p>
    <w:p w:rsidR="00000000" w:rsidRDefault="003E4B30">
      <w:r>
        <w:t>Дорожная организация ______________________________________________________________</w:t>
      </w:r>
    </w:p>
    <w:p w:rsidR="00000000" w:rsidRDefault="003E4B30">
      <w:pPr>
        <w:ind w:firstLine="3402"/>
        <w:rPr>
          <w:i/>
        </w:rPr>
      </w:pPr>
      <w:r>
        <w:rPr>
          <w:i/>
        </w:rPr>
        <w:t>(наименование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и местоположение)</w:t>
      </w:r>
    </w:p>
    <w:p w:rsidR="00000000" w:rsidRDefault="003E4B30">
      <w:r>
        <w:t>Наименование дороги ____</w:t>
      </w:r>
      <w:r>
        <w:t>___________________________________________________________</w:t>
      </w:r>
    </w:p>
    <w:p w:rsidR="00000000" w:rsidRDefault="003E4B30">
      <w:r>
        <w:t>Наименование здания (комплекса) ____________________________________________________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r>
        <w:t>Местоположение здания (комплекса) ________________________ + ________________________</w:t>
      </w:r>
    </w:p>
    <w:p w:rsidR="00000000" w:rsidRDefault="003E4B30">
      <w:r>
        <w:t>Почтовый адрес ____________________________________________________________________</w:t>
      </w:r>
    </w:p>
    <w:p w:rsidR="00000000" w:rsidRDefault="003E4B30">
      <w:r>
        <w:t>Площадь участка под застройкой здания (комплекса) __________________________________ м</w:t>
      </w:r>
      <w:r>
        <w:rPr>
          <w:vertAlign w:val="superscript"/>
        </w:rPr>
        <w:t>2</w:t>
      </w:r>
    </w:p>
    <w:p w:rsidR="00000000" w:rsidRDefault="003E4B30">
      <w:r>
        <w:t>Год постройки здания (комп</w:t>
      </w:r>
      <w:r>
        <w:t>лекса) ____________________________________________________</w:t>
      </w:r>
    </w:p>
    <w:p w:rsidR="00000000" w:rsidRDefault="003E4B30">
      <w:pPr>
        <w:jc w:val="center"/>
      </w:pPr>
    </w:p>
    <w:p w:rsidR="00000000" w:rsidRDefault="003E4B30">
      <w:pPr>
        <w:jc w:val="center"/>
      </w:pPr>
      <w:r>
        <w:t>Схематический план участка</w:t>
      </w:r>
    </w:p>
    <w:p w:rsidR="00000000" w:rsidRDefault="003E4B30">
      <w:pPr>
        <w:jc w:val="both"/>
      </w:pPr>
      <w:r>
        <w:t>(с нанесением всех построек и обозначением их буквами А</w:t>
      </w:r>
      <w:r>
        <w:sym w:font="Symbol" w:char="F02C"/>
      </w:r>
      <w:r>
        <w:t xml:space="preserve"> Б</w:t>
      </w:r>
      <w:r>
        <w:sym w:font="Symbol" w:char="F02C"/>
      </w:r>
      <w:r>
        <w:t xml:space="preserve"> В и т.д. и указанием длины и ширины каждой постройки по внешнему обмеру)</w:t>
      </w:r>
    </w:p>
    <w:p w:rsidR="00000000" w:rsidRDefault="003E4B30"/>
    <w:p w:rsidR="00000000" w:rsidRDefault="003E4B30">
      <w:r>
        <w:t>Назначение зданий</w:t>
      </w:r>
      <w:r>
        <w:sym w:font="Symbol" w:char="F03A"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29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3E4B30">
            <w:r>
              <w:t>А ________________________</w:t>
            </w:r>
          </w:p>
        </w:tc>
        <w:tc>
          <w:tcPr>
            <w:tcW w:w="2946" w:type="dxa"/>
          </w:tcPr>
          <w:p w:rsidR="00000000" w:rsidRDefault="003E4B30">
            <w:proofErr w:type="spellStart"/>
            <w:r>
              <w:t>Е</w:t>
            </w:r>
            <w:proofErr w:type="spellEnd"/>
            <w:r>
              <w:t xml:space="preserve"> ________________________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3E4B30">
            <w:r>
              <w:t>Б ________________________</w:t>
            </w:r>
          </w:p>
        </w:tc>
        <w:tc>
          <w:tcPr>
            <w:tcW w:w="2946" w:type="dxa"/>
          </w:tcPr>
          <w:p w:rsidR="00000000" w:rsidRDefault="003E4B30">
            <w:r>
              <w:t>Ж _______________________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3E4B30">
            <w:r>
              <w:t>В ________________________</w:t>
            </w:r>
          </w:p>
        </w:tc>
        <w:tc>
          <w:tcPr>
            <w:tcW w:w="2946" w:type="dxa"/>
          </w:tcPr>
          <w:p w:rsidR="00000000" w:rsidRDefault="003E4B30">
            <w:proofErr w:type="spellStart"/>
            <w:r>
              <w:t>З</w:t>
            </w:r>
            <w:proofErr w:type="spellEnd"/>
            <w:r>
              <w:t xml:space="preserve"> ________________________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3E4B30">
            <w:r>
              <w:t>Г ________________________</w:t>
            </w:r>
          </w:p>
        </w:tc>
        <w:tc>
          <w:tcPr>
            <w:tcW w:w="2946" w:type="dxa"/>
          </w:tcPr>
          <w:p w:rsidR="00000000" w:rsidRDefault="003E4B30">
            <w:r>
              <w:t>И _______________________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3E4B30">
            <w:proofErr w:type="spellStart"/>
            <w:r>
              <w:t>Д</w:t>
            </w:r>
            <w:proofErr w:type="spellEnd"/>
            <w:r>
              <w:t xml:space="preserve"> ________________________</w:t>
            </w:r>
          </w:p>
        </w:tc>
        <w:tc>
          <w:tcPr>
            <w:tcW w:w="2946" w:type="dxa"/>
          </w:tcPr>
          <w:p w:rsidR="00000000" w:rsidRDefault="003E4B30">
            <w:r>
              <w:t>К ________________________</w:t>
            </w:r>
          </w:p>
        </w:tc>
      </w:tr>
    </w:tbl>
    <w:p w:rsidR="00000000" w:rsidRDefault="003E4B30"/>
    <w:p w:rsidR="00000000" w:rsidRDefault="003E4B30"/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</w:tcPr>
          <w:p w:rsidR="00000000" w:rsidRDefault="003E4B30">
            <w:pPr>
              <w:jc w:val="center"/>
            </w:pPr>
            <w:r>
              <w:t>Характеристики зданий</w:t>
            </w: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r>
              <w:t>А</w:t>
            </w: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r>
              <w:t>Б</w:t>
            </w: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r>
              <w:t>В</w:t>
            </w: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r>
              <w:t>Г</w:t>
            </w: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proofErr w:type="spellStart"/>
            <w:r>
              <w:t>Д</w:t>
            </w:r>
            <w:proofErr w:type="spellEnd"/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proofErr w:type="spellStart"/>
            <w:r>
              <w:t>Е</w:t>
            </w:r>
            <w:proofErr w:type="spellEnd"/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r>
              <w:t>Ж</w:t>
            </w: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proofErr w:type="spellStart"/>
            <w:r>
              <w:t>З</w:t>
            </w:r>
            <w:proofErr w:type="spellEnd"/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r>
              <w:t>И</w:t>
            </w: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  <w:r>
              <w:t>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</w:tcPr>
          <w:p w:rsidR="00000000" w:rsidRDefault="003E4B30">
            <w:pPr>
              <w:ind w:firstLine="176"/>
              <w:jc w:val="both"/>
            </w:pPr>
            <w:r>
              <w:t>Материал фундамента (бетон</w:t>
            </w:r>
            <w:r>
              <w:sym w:font="Symbol" w:char="F02C"/>
            </w:r>
            <w:r>
              <w:t xml:space="preserve"> железобетон</w:t>
            </w:r>
            <w:r>
              <w:sym w:font="Symbol" w:char="F02C"/>
            </w:r>
            <w:r>
              <w:t xml:space="preserve"> камень</w:t>
            </w:r>
            <w:r>
              <w:sym w:font="Symbol" w:char="F02C"/>
            </w:r>
            <w:r>
              <w:t xml:space="preserve"> дерево и т.д.)</w:t>
            </w:r>
          </w:p>
          <w:p w:rsidR="00000000" w:rsidRDefault="003E4B30">
            <w:pPr>
              <w:ind w:firstLine="176"/>
              <w:jc w:val="both"/>
            </w:pPr>
            <w:r>
              <w:t>Материал стен (железобетон</w:t>
            </w:r>
            <w:r>
              <w:sym w:font="Symbol" w:char="F02C"/>
            </w:r>
            <w:r>
              <w:t xml:space="preserve"> бетон</w:t>
            </w:r>
            <w:r>
              <w:sym w:font="Symbol" w:char="F02C"/>
            </w:r>
            <w:r>
              <w:t xml:space="preserve"> кирпич</w:t>
            </w:r>
            <w:r>
              <w:sym w:font="Symbol" w:char="F02C"/>
            </w:r>
            <w:r>
              <w:t xml:space="preserve"> дерево и т.д.)</w:t>
            </w:r>
          </w:p>
          <w:p w:rsidR="00000000" w:rsidRDefault="003E4B30">
            <w:pPr>
              <w:ind w:firstLine="176"/>
              <w:jc w:val="both"/>
            </w:pPr>
            <w:r>
              <w:t>Материал крыши</w:t>
            </w:r>
          </w:p>
          <w:p w:rsidR="00000000" w:rsidRDefault="003E4B30">
            <w:pPr>
              <w:ind w:firstLine="176"/>
              <w:jc w:val="both"/>
            </w:pPr>
            <w:r>
              <w:t>Система отопления</w:t>
            </w:r>
          </w:p>
          <w:p w:rsidR="00000000" w:rsidRDefault="003E4B30">
            <w:pPr>
              <w:ind w:firstLine="176"/>
              <w:jc w:val="both"/>
            </w:pPr>
            <w:r>
              <w:t>Объем по наружному обмеру</w:t>
            </w:r>
            <w:r>
              <w:sym w:font="Symbol" w:char="F02C"/>
            </w:r>
            <w:r>
              <w:t xml:space="preserve"> м</w:t>
            </w:r>
            <w:r>
              <w:rPr>
                <w:vertAlign w:val="superscript"/>
              </w:rPr>
              <w:t>3</w:t>
            </w:r>
          </w:p>
          <w:p w:rsidR="00000000" w:rsidRDefault="003E4B30">
            <w:pPr>
              <w:ind w:firstLine="176"/>
              <w:jc w:val="both"/>
            </w:pPr>
            <w:r>
              <w:t>Полезная площадь</w:t>
            </w:r>
            <w:r>
              <w:sym w:font="Symbol" w:char="F02C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  <w:p w:rsidR="00000000" w:rsidRDefault="003E4B30">
            <w:pPr>
              <w:ind w:firstLine="176"/>
              <w:jc w:val="both"/>
            </w:pPr>
            <w:r>
              <w:t>Жилая площадь</w:t>
            </w:r>
            <w:r>
              <w:sym w:font="Symbol" w:char="F02C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  <w:p w:rsidR="00000000" w:rsidRDefault="003E4B30">
            <w:pPr>
              <w:ind w:firstLine="176"/>
              <w:jc w:val="both"/>
            </w:pPr>
            <w:r>
              <w:t>Производственная площадь</w:t>
            </w:r>
            <w:r>
              <w:sym w:font="Symbol" w:char="F02C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  <w:p w:rsidR="00000000" w:rsidRDefault="003E4B30">
            <w:pPr>
              <w:ind w:firstLine="176"/>
              <w:jc w:val="both"/>
            </w:pPr>
            <w:r>
              <w:t>Число этажей</w:t>
            </w:r>
          </w:p>
          <w:p w:rsidR="00000000" w:rsidRDefault="003E4B30">
            <w:pPr>
              <w:ind w:firstLine="176"/>
              <w:jc w:val="both"/>
            </w:pPr>
            <w:r>
              <w:t>Высота комнат первого этажа</w:t>
            </w:r>
            <w:r>
              <w:sym w:font="Symbol" w:char="F02C"/>
            </w:r>
            <w:r>
              <w:t xml:space="preserve"> м</w:t>
            </w:r>
          </w:p>
          <w:p w:rsidR="00000000" w:rsidRDefault="003E4B30">
            <w:pPr>
              <w:ind w:firstLine="176"/>
              <w:jc w:val="both"/>
            </w:pPr>
            <w:r>
              <w:t>Высота комнат второго этажа</w:t>
            </w:r>
            <w:r>
              <w:sym w:font="Symbol" w:char="F02C"/>
            </w:r>
            <w:r>
              <w:t xml:space="preserve"> м</w:t>
            </w:r>
          </w:p>
          <w:p w:rsidR="00000000" w:rsidRDefault="003E4B30">
            <w:pPr>
              <w:ind w:firstLine="176"/>
              <w:jc w:val="both"/>
            </w:pPr>
            <w:r>
              <w:t>Высота комнат верхнего этажа</w:t>
            </w:r>
            <w:r>
              <w:sym w:font="Symbol" w:char="F02C"/>
            </w:r>
            <w:r>
              <w:t xml:space="preserve"> м</w:t>
            </w:r>
          </w:p>
          <w:p w:rsidR="00000000" w:rsidRDefault="003E4B30">
            <w:pPr>
              <w:ind w:firstLine="176"/>
              <w:jc w:val="both"/>
            </w:pPr>
            <w:r>
              <w:t xml:space="preserve">Число </w:t>
            </w:r>
            <w:proofErr w:type="spellStart"/>
            <w:r>
              <w:t>станко-мест</w:t>
            </w:r>
            <w:proofErr w:type="spellEnd"/>
          </w:p>
          <w:p w:rsidR="00000000" w:rsidRDefault="003E4B30">
            <w:pPr>
              <w:ind w:firstLine="176"/>
              <w:jc w:val="both"/>
            </w:pPr>
            <w:r>
              <w:t xml:space="preserve">Число </w:t>
            </w:r>
            <w:proofErr w:type="spellStart"/>
            <w:r>
              <w:t>машино-мест</w:t>
            </w:r>
            <w:proofErr w:type="spellEnd"/>
          </w:p>
          <w:p w:rsidR="00000000" w:rsidRDefault="003E4B30">
            <w:pPr>
              <w:ind w:firstLine="176"/>
              <w:jc w:val="both"/>
            </w:pPr>
            <w:r>
              <w:t>Водопровод (есть</w:t>
            </w:r>
            <w:r>
              <w:sym w:font="Symbol" w:char="F02C"/>
            </w:r>
            <w:r>
              <w:t xml:space="preserve"> нет)</w:t>
            </w:r>
          </w:p>
          <w:p w:rsidR="00000000" w:rsidRDefault="003E4B30">
            <w:pPr>
              <w:ind w:firstLine="176"/>
              <w:jc w:val="both"/>
            </w:pPr>
            <w:r>
              <w:t>Канализация (есть</w:t>
            </w:r>
            <w:r>
              <w:sym w:font="Symbol" w:char="F02C"/>
            </w:r>
            <w:r>
              <w:t xml:space="preserve"> нет)</w:t>
            </w:r>
          </w:p>
          <w:p w:rsidR="00000000" w:rsidRDefault="003E4B30">
            <w:pPr>
              <w:ind w:firstLine="176"/>
              <w:jc w:val="both"/>
            </w:pPr>
            <w:r>
              <w:t>Электроснабжение (есть</w:t>
            </w:r>
            <w:r>
              <w:sym w:font="Symbol" w:char="F02C"/>
            </w:r>
            <w:r>
              <w:t xml:space="preserve"> нет)</w:t>
            </w:r>
          </w:p>
          <w:p w:rsidR="00000000" w:rsidRDefault="003E4B30">
            <w:pPr>
              <w:ind w:firstLine="176"/>
              <w:jc w:val="both"/>
            </w:pPr>
            <w:r>
              <w:t>Газификация (есть</w:t>
            </w:r>
            <w:r>
              <w:sym w:font="Symbol" w:char="F02C"/>
            </w:r>
            <w:r>
              <w:t xml:space="preserve"> нет)</w:t>
            </w:r>
          </w:p>
          <w:p w:rsidR="00000000" w:rsidRDefault="003E4B30">
            <w:pPr>
              <w:ind w:firstLine="176"/>
              <w:jc w:val="both"/>
            </w:pPr>
            <w:r>
              <w:t>Телефон (есть</w:t>
            </w:r>
            <w:r>
              <w:sym w:font="Symbol" w:char="F02C"/>
            </w:r>
            <w:r>
              <w:t xml:space="preserve"> нет)</w:t>
            </w:r>
          </w:p>
          <w:p w:rsidR="00000000" w:rsidRDefault="003E4B30">
            <w:pPr>
              <w:ind w:firstLine="176"/>
              <w:jc w:val="both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  <w:tc>
          <w:tcPr>
            <w:tcW w:w="389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both"/>
      </w:pPr>
      <w:r>
        <w:t>Сведения о техническом состоянии (указываются по каждому зданию отдельно) ______________</w:t>
      </w:r>
    </w:p>
    <w:p w:rsidR="00000000" w:rsidRDefault="003E4B30">
      <w:pPr>
        <w:jc w:val="both"/>
      </w:pPr>
      <w:r>
        <w:t>__________________________________________________________________________________</w:t>
      </w:r>
    </w:p>
    <w:p w:rsidR="00000000" w:rsidRDefault="003E4B30">
      <w:pPr>
        <w:ind w:firstLine="284"/>
        <w:jc w:val="both"/>
        <w:rPr>
          <w:sz w:val="18"/>
        </w:rPr>
      </w:pPr>
      <w:r>
        <w:rPr>
          <w:sz w:val="18"/>
        </w:rPr>
        <w:t>Примечание. К карточке прилагают чертежи планов и проекции основных зданий, выполненных на листе формата 11. Количество проекций определяется сложностью планировки зданий.</w:t>
      </w:r>
    </w:p>
    <w:p w:rsidR="00000000" w:rsidRDefault="003E4B30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</w:t>
            </w:r>
            <w:r>
              <w:t>__________</w:t>
            </w:r>
          </w:p>
          <w:p w:rsidR="00000000" w:rsidRDefault="003E4B30">
            <w:r>
              <w:t>_______________________________________</w:t>
            </w:r>
          </w:p>
          <w:p w:rsidR="00000000" w:rsidRDefault="003E4B30">
            <w:pPr>
              <w:jc w:val="center"/>
              <w:rPr>
                <w:i/>
              </w:rPr>
            </w:pPr>
            <w:r>
              <w:rPr>
                <w:i/>
              </w:rPr>
              <w:t xml:space="preserve">(наименование </w:t>
            </w:r>
          </w:p>
          <w:p w:rsidR="00000000" w:rsidRDefault="003E4B30"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дорожной организации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</w:t>
            </w: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center"/>
      </w:pPr>
      <w:r>
        <w:t>Записи</w:t>
      </w:r>
    </w:p>
    <w:p w:rsidR="00000000" w:rsidRDefault="003E4B30">
      <w:pPr>
        <w:jc w:val="center"/>
      </w:pPr>
      <w:r>
        <w:t>о последующих (после учета) капитальных ремонтах, перестройках, сносе зданий</w:t>
      </w:r>
    </w:p>
    <w:p w:rsidR="00000000" w:rsidRDefault="003E4B30">
      <w:pPr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0"/>
        <w:gridCol w:w="1100"/>
        <w:gridCol w:w="3174"/>
        <w:gridCol w:w="23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Наименование здания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Дата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Описание дефектов и повреждений и отметка о проведении работ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Должность и подпись лица, сделавшего запись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  <w:p w:rsidR="00000000" w:rsidRDefault="003E4B30">
            <w:pPr>
              <w:jc w:val="both"/>
            </w:pPr>
          </w:p>
          <w:p w:rsidR="00000000" w:rsidRDefault="003E4B30">
            <w:pPr>
              <w:jc w:val="both"/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right"/>
        <w:rPr>
          <w:i/>
        </w:rPr>
      </w:pPr>
      <w:r>
        <w:rPr>
          <w:i/>
        </w:rPr>
        <w:t>Приложение 5</w:t>
      </w:r>
    </w:p>
    <w:p w:rsidR="00000000" w:rsidRDefault="003E4B30">
      <w:pPr>
        <w:jc w:val="right"/>
      </w:pPr>
      <w:r>
        <w:t>Форма Э-5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</w:t>
            </w:r>
            <w:r>
              <w:t>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мостов (путепроводов) на автомобильной дороге</w:t>
      </w:r>
    </w:p>
    <w:p w:rsidR="00000000" w:rsidRDefault="003E4B30">
      <w:pPr>
        <w:jc w:val="center"/>
      </w:pPr>
      <w:r>
        <w:t>__________________________________________________________________________________</w:t>
      </w:r>
    </w:p>
    <w:p w:rsidR="00000000" w:rsidRDefault="003E4B30">
      <w:pPr>
        <w:jc w:val="center"/>
      </w:pPr>
      <w:r>
        <w:rPr>
          <w:i/>
        </w:rPr>
        <w:t>(наименование дороги)</w:t>
      </w:r>
    </w:p>
    <w:p w:rsidR="00000000" w:rsidRDefault="003E4B30">
      <w:pPr>
        <w:jc w:val="center"/>
        <w:rPr>
          <w:b/>
        </w:rPr>
      </w:pPr>
      <w:r>
        <w:rPr>
          <w:b/>
        </w:rPr>
        <w:t>_______________________________значения по состоянию на " ___ " ____________ 19 __ г.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709"/>
        <w:gridCol w:w="1390"/>
        <w:gridCol w:w="649"/>
        <w:gridCol w:w="519"/>
        <w:gridCol w:w="674"/>
        <w:gridCol w:w="667"/>
        <w:gridCol w:w="481"/>
        <w:gridCol w:w="495"/>
        <w:gridCol w:w="393"/>
        <w:gridCol w:w="786"/>
        <w:gridCol w:w="11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2155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Техническая характеристика сооружения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 сооружения, км +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сооружения</w:t>
            </w:r>
          </w:p>
        </w:tc>
        <w:tc>
          <w:tcPr>
            <w:tcW w:w="13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перекрываемого препятствия (река, ручей, лог, железная, автомобильная дорога и пр.)</w:t>
            </w:r>
          </w:p>
        </w:tc>
        <w:tc>
          <w:tcPr>
            <w:tcW w:w="6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Длина сооружения, м</w:t>
            </w:r>
          </w:p>
        </w:tc>
        <w:tc>
          <w:tcPr>
            <w:tcW w:w="5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Длина подходов, м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постройки (реконструкции)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последнего капитального ремонта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 пролетных строений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 пролетных строений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габарит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нормативная нагрузка</w:t>
            </w:r>
          </w:p>
        </w:tc>
        <w:tc>
          <w:tcPr>
            <w:tcW w:w="11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Техническое состояние (хорошее, удовлетворительное,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6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</w:t>
            </w:r>
            <w:r>
              <w:t>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jc w:val="both"/>
      </w:pPr>
    </w:p>
    <w:p w:rsidR="00000000" w:rsidRDefault="003E4B30">
      <w:pPr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3E4B30">
      <w:pPr>
        <w:pStyle w:val="2"/>
        <w:spacing w:before="0" w:after="0"/>
        <w:ind w:right="0"/>
      </w:pPr>
      <w:r>
        <w:t>Приложение 6</w:t>
      </w:r>
    </w:p>
    <w:p w:rsidR="00000000" w:rsidRDefault="003E4B30">
      <w:pPr>
        <w:jc w:val="right"/>
      </w:pPr>
      <w:r>
        <w:t>Форма Э-5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</w:t>
            </w:r>
            <w:r>
              <w:t>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/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 xml:space="preserve">наличия и технического состояния тоннелей на автомобильной дороге </w:t>
      </w:r>
    </w:p>
    <w:p w:rsidR="00000000" w:rsidRDefault="003E4B30">
      <w:pPr>
        <w:jc w:val="center"/>
        <w:rPr>
          <w:b/>
        </w:rPr>
      </w:pPr>
      <w:r>
        <w:rPr>
          <w:b/>
        </w:rPr>
        <w:t>_______________________________________________________________________</w:t>
      </w:r>
    </w:p>
    <w:p w:rsidR="00000000" w:rsidRDefault="003E4B30">
      <w:pPr>
        <w:jc w:val="center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jc w:val="center"/>
        <w:rPr>
          <w:b/>
        </w:rPr>
      </w:pPr>
      <w:r>
        <w:rPr>
          <w:b/>
        </w:rPr>
        <w:t>значения по состоянию на “ ___ ” ________________ 19 __ г.</w:t>
      </w:r>
    </w:p>
    <w:p w:rsidR="00000000" w:rsidRDefault="003E4B30">
      <w:pPr>
        <w:rPr>
          <w:b/>
        </w:rPr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567"/>
        <w:gridCol w:w="708"/>
        <w:gridCol w:w="653"/>
        <w:gridCol w:w="765"/>
        <w:gridCol w:w="709"/>
        <w:gridCol w:w="850"/>
        <w:gridCol w:w="709"/>
        <w:gridCol w:w="709"/>
        <w:gridCol w:w="708"/>
        <w:gridCol w:w="426"/>
        <w:gridCol w:w="708"/>
        <w:gridCol w:w="709"/>
        <w:gridCol w:w="605"/>
        <w:gridCol w:w="530"/>
        <w:gridCol w:w="425"/>
        <w:gridCol w:w="567"/>
        <w:gridCol w:w="670"/>
        <w:gridCol w:w="562"/>
        <w:gridCol w:w="516"/>
        <w:gridCol w:w="9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275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7551" w:type="dxa"/>
            <w:gridSpan w:val="11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Техническая характеристика тоннеля</w:t>
            </w:r>
          </w:p>
        </w:tc>
        <w:tc>
          <w:tcPr>
            <w:tcW w:w="4186" w:type="dxa"/>
            <w:gridSpan w:val="7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Техническое состояние (хорошее</w:t>
            </w:r>
            <w:r>
              <w:rPr>
                <w:sz w:val="18"/>
              </w:rPr>
              <w:sym w:font="Symbol" w:char="F02C"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6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  <w:gridSpan w:val="3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314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</w:t>
            </w:r>
          </w:p>
        </w:tc>
        <w:tc>
          <w:tcPr>
            <w:tcW w:w="4186" w:type="dxa"/>
            <w:gridSpan w:val="7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удовлетворительное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 начала тоннеля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 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ближайшего населенного пункта (по учитываемой доро</w:t>
            </w:r>
            <w:r>
              <w:rPr>
                <w:sz w:val="18"/>
              </w:rPr>
              <w:t>ге)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постройки</w:t>
            </w: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последнего капитального ремонта</w:t>
            </w:r>
          </w:p>
        </w:tc>
        <w:tc>
          <w:tcPr>
            <w:tcW w:w="65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Полная длина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76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Форма поперечного сечения (круглая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прямоугольная и т.д.)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Габарит (ширина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высота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диаметр)</w:t>
            </w:r>
          </w:p>
        </w:tc>
        <w:tc>
          <w:tcPr>
            <w:tcW w:w="85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Ширина тротуара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Размеры портала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тела тоннеля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7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обделки тоннеля</w:t>
            </w:r>
          </w:p>
        </w:tc>
        <w:tc>
          <w:tcPr>
            <w:tcW w:w="426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портала</w:t>
            </w: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водоотвода 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нет)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вентиляции (естественная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принудительная)</w:t>
            </w:r>
          </w:p>
        </w:tc>
        <w:tc>
          <w:tcPr>
            <w:tcW w:w="60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освещения (естественное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искусственное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аварийное)</w:t>
            </w:r>
          </w:p>
        </w:tc>
        <w:tc>
          <w:tcPr>
            <w:tcW w:w="53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тела тоннеля</w:t>
            </w:r>
          </w:p>
        </w:tc>
        <w:tc>
          <w:tcPr>
            <w:tcW w:w="42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обделки тоннеля</w:t>
            </w:r>
          </w:p>
        </w:tc>
        <w:tc>
          <w:tcPr>
            <w:tcW w:w="56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порталов</w:t>
            </w:r>
          </w:p>
        </w:tc>
        <w:tc>
          <w:tcPr>
            <w:tcW w:w="67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водоотвода</w:t>
            </w:r>
          </w:p>
        </w:tc>
        <w:tc>
          <w:tcPr>
            <w:tcW w:w="56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вентиляции</w:t>
            </w:r>
          </w:p>
        </w:tc>
        <w:tc>
          <w:tcPr>
            <w:tcW w:w="516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91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электросилового оборудования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65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76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604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530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25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670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  <w:tc>
          <w:tcPr>
            <w:tcW w:w="562" w:type="dxa"/>
          </w:tcPr>
          <w:p w:rsidR="00000000" w:rsidRDefault="003E4B30">
            <w:pPr>
              <w:jc w:val="center"/>
            </w:pPr>
            <w:r>
              <w:t>20</w:t>
            </w:r>
          </w:p>
        </w:tc>
        <w:tc>
          <w:tcPr>
            <w:tcW w:w="516" w:type="dxa"/>
          </w:tcPr>
          <w:p w:rsidR="00000000" w:rsidRDefault="003E4B30">
            <w:pPr>
              <w:jc w:val="center"/>
            </w:pPr>
            <w:r>
              <w:t>21</w:t>
            </w:r>
          </w:p>
        </w:tc>
        <w:tc>
          <w:tcPr>
            <w:tcW w:w="917" w:type="dxa"/>
          </w:tcPr>
          <w:p w:rsidR="00000000" w:rsidRDefault="003E4B30">
            <w:pPr>
              <w:jc w:val="center"/>
            </w:pPr>
            <w:r>
              <w:t>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653" w:type="dxa"/>
          </w:tcPr>
          <w:p w:rsidR="00000000" w:rsidRDefault="003E4B30">
            <w:pPr>
              <w:jc w:val="center"/>
            </w:pPr>
          </w:p>
        </w:tc>
        <w:tc>
          <w:tcPr>
            <w:tcW w:w="765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850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604" w:type="dxa"/>
          </w:tcPr>
          <w:p w:rsidR="00000000" w:rsidRDefault="003E4B30">
            <w:pPr>
              <w:jc w:val="center"/>
            </w:pPr>
          </w:p>
        </w:tc>
        <w:tc>
          <w:tcPr>
            <w:tcW w:w="530" w:type="dxa"/>
          </w:tcPr>
          <w:p w:rsidR="00000000" w:rsidRDefault="003E4B30">
            <w:pPr>
              <w:jc w:val="center"/>
            </w:pPr>
          </w:p>
        </w:tc>
        <w:tc>
          <w:tcPr>
            <w:tcW w:w="425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670" w:type="dxa"/>
          </w:tcPr>
          <w:p w:rsidR="00000000" w:rsidRDefault="003E4B30">
            <w:pPr>
              <w:jc w:val="center"/>
            </w:pPr>
          </w:p>
        </w:tc>
        <w:tc>
          <w:tcPr>
            <w:tcW w:w="562" w:type="dxa"/>
          </w:tcPr>
          <w:p w:rsidR="00000000" w:rsidRDefault="003E4B30">
            <w:pPr>
              <w:jc w:val="center"/>
            </w:pPr>
          </w:p>
        </w:tc>
        <w:tc>
          <w:tcPr>
            <w:tcW w:w="516" w:type="dxa"/>
          </w:tcPr>
          <w:p w:rsidR="00000000" w:rsidRDefault="003E4B30">
            <w:pPr>
              <w:jc w:val="center"/>
            </w:pPr>
          </w:p>
        </w:tc>
        <w:tc>
          <w:tcPr>
            <w:tcW w:w="917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/>
    <w:p w:rsidR="00000000" w:rsidRDefault="003E4B30"/>
    <w:p w:rsidR="00000000" w:rsidRDefault="003E4B30">
      <w:p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3E4B30">
      <w:pPr>
        <w:pStyle w:val="2"/>
        <w:spacing w:before="0" w:after="0"/>
        <w:ind w:right="0"/>
      </w:pPr>
      <w:r>
        <w:t>Приложение 7</w:t>
      </w:r>
    </w:p>
    <w:p w:rsidR="00000000" w:rsidRDefault="003E4B30">
      <w:pPr>
        <w:jc w:val="right"/>
      </w:pPr>
      <w:r>
        <w:t>Форма Э-6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</w:t>
            </w:r>
            <w:r>
              <w:rPr>
                <w:i/>
              </w:rPr>
              <w:t>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 xml:space="preserve">наличия и технического состояния труб на автомобильной дороге </w:t>
      </w:r>
    </w:p>
    <w:p w:rsidR="00000000" w:rsidRDefault="003E4B30">
      <w:pPr>
        <w:jc w:val="center"/>
        <w:rPr>
          <w:b/>
        </w:rPr>
      </w:pPr>
      <w:r>
        <w:rPr>
          <w:b/>
        </w:rPr>
        <w:t>_________________________________________________________________________________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jc w:val="center"/>
        <w:rPr>
          <w:b/>
        </w:rPr>
      </w:pPr>
      <w:r>
        <w:rPr>
          <w:b/>
        </w:rPr>
        <w:t>значения по состоянию на “ ___ ” ________________ 19 __ г.</w:t>
      </w:r>
    </w:p>
    <w:p w:rsidR="00000000" w:rsidRDefault="003E4B30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956"/>
        <w:gridCol w:w="955"/>
        <w:gridCol w:w="640"/>
        <w:gridCol w:w="1019"/>
        <w:gridCol w:w="967"/>
        <w:gridCol w:w="746"/>
        <w:gridCol w:w="671"/>
        <w:gridCol w:w="15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55" w:type="dxa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Год</w:t>
            </w: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Отверстие, м</w:t>
            </w:r>
          </w:p>
        </w:tc>
        <w:tc>
          <w:tcPr>
            <w:tcW w:w="67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537" w:type="dxa"/>
            <w:tcBorders>
              <w:left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Местоположение, км +</w:t>
            </w:r>
          </w:p>
        </w:tc>
        <w:tc>
          <w:tcPr>
            <w:tcW w:w="95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Вид перекрываемого препятствия (ручей, лог и пр.)</w:t>
            </w: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Конструкция (типовой проект, материал)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постройки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последнего капитального ремонта</w:t>
            </w:r>
          </w:p>
        </w:tc>
        <w:tc>
          <w:tcPr>
            <w:tcW w:w="9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диаметр (ширин</w:t>
            </w:r>
            <w:r>
              <w:t>а)</w:t>
            </w: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3E4B30">
            <w:pPr>
              <w:jc w:val="center"/>
            </w:pPr>
            <w:r>
              <w:t>высота</w:t>
            </w:r>
          </w:p>
        </w:tc>
        <w:tc>
          <w:tcPr>
            <w:tcW w:w="6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Длина по лотку, м</w:t>
            </w:r>
          </w:p>
        </w:tc>
        <w:tc>
          <w:tcPr>
            <w:tcW w:w="1536" w:type="dxa"/>
            <w:tcBorders>
              <w:left w:val="nil"/>
              <w:bottom w:val="nil"/>
            </w:tcBorders>
          </w:tcPr>
          <w:p w:rsidR="00000000" w:rsidRDefault="003E4B30">
            <w:pPr>
              <w:jc w:val="center"/>
            </w:pPr>
            <w:r>
              <w:t>Техническое состояние (хорошее, удовлетворительное, неудовлетворительное)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9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1536" w:type="dxa"/>
            <w:tcBorders>
              <w:top w:val="single" w:sz="6" w:space="0" w:color="auto"/>
              <w:left w:val="nil"/>
              <w:bottom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4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536" w:type="dxa"/>
            <w:tcBorders>
              <w:top w:val="single" w:sz="6" w:space="0" w:color="auto"/>
              <w:left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  <w:jc w:val="both"/>
      </w:pPr>
    </w:p>
    <w:p w:rsidR="00000000" w:rsidRDefault="003E4B30">
      <w:pPr>
        <w:pStyle w:val="2"/>
        <w:spacing w:before="0" w:after="0"/>
        <w:ind w:right="0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3E4B30">
      <w:pPr>
        <w:pStyle w:val="2"/>
        <w:spacing w:before="0" w:after="0"/>
        <w:ind w:right="0"/>
      </w:pPr>
      <w:r>
        <w:t>Приложение 8</w:t>
      </w:r>
    </w:p>
    <w:p w:rsidR="00000000" w:rsidRDefault="003E4B30">
      <w:pPr>
        <w:jc w:val="right"/>
      </w:pPr>
      <w:r>
        <w:t>Форма Э-7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</w:t>
            </w:r>
            <w:r>
              <w:t>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паромных переправ на автомобильной дороге</w:t>
      </w:r>
    </w:p>
    <w:p w:rsidR="00000000" w:rsidRDefault="003E4B30">
      <w:pPr>
        <w:jc w:val="center"/>
        <w:rPr>
          <w:b/>
        </w:rPr>
      </w:pPr>
      <w:r>
        <w:rPr>
          <w:b/>
        </w:rPr>
        <w:t>__________________________________________________________________________________</w:t>
      </w:r>
    </w:p>
    <w:p w:rsidR="00000000" w:rsidRDefault="003E4B30">
      <w:pPr>
        <w:jc w:val="center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jc w:val="center"/>
        <w:rPr>
          <w:b/>
        </w:rPr>
      </w:pPr>
      <w:r>
        <w:rPr>
          <w:b/>
        </w:rPr>
        <w:t>значения по состоянию на “ ___ ” ________________ 19 __ г.</w:t>
      </w:r>
    </w:p>
    <w:p w:rsidR="00000000" w:rsidRDefault="003E4B30">
      <w:pPr>
        <w:jc w:val="center"/>
        <w:rPr>
          <w:b/>
        </w:rPr>
      </w:pPr>
    </w:p>
    <w:p w:rsidR="00000000" w:rsidRDefault="003E4B30"/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00"/>
        <w:gridCol w:w="618"/>
        <w:gridCol w:w="812"/>
        <w:gridCol w:w="701"/>
        <w:gridCol w:w="871"/>
        <w:gridCol w:w="1160"/>
        <w:gridCol w:w="1024"/>
        <w:gridCol w:w="677"/>
        <w:gridCol w:w="708"/>
        <w:gridCol w:w="851"/>
        <w:gridCol w:w="709"/>
        <w:gridCol w:w="850"/>
        <w:gridCol w:w="1134"/>
        <w:gridCol w:w="709"/>
        <w:gridCol w:w="1134"/>
        <w:gridCol w:w="709"/>
        <w:gridCol w:w="56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00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61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7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160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024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67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2693" w:type="dxa"/>
            <w:gridSpan w:val="3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Вид причала и материала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 +</w:t>
            </w:r>
          </w:p>
        </w:tc>
        <w:tc>
          <w:tcPr>
            <w:tcW w:w="80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</w:t>
            </w:r>
            <w:r>
              <w:rPr>
                <w:sz w:val="18"/>
              </w:rPr>
              <w:t>ование ближайшего населенного пункта (по учитываемой дороге)</w:t>
            </w:r>
          </w:p>
        </w:tc>
        <w:tc>
          <w:tcPr>
            <w:tcW w:w="61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водного препятствия</w:t>
            </w:r>
          </w:p>
        </w:tc>
        <w:tc>
          <w:tcPr>
            <w:tcW w:w="812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Ширина водного препятствия в межень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70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Рабочий ход парома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87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паромов на переправе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116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Способ передвижения парома (самоходный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буксирный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канатный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навесной)</w:t>
            </w:r>
          </w:p>
        </w:tc>
        <w:tc>
          <w:tcPr>
            <w:tcW w:w="1024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Тип </w:t>
            </w:r>
            <w:proofErr w:type="spellStart"/>
            <w:r>
              <w:rPr>
                <w:sz w:val="18"/>
              </w:rPr>
              <w:t>плавсредств</w:t>
            </w:r>
            <w:proofErr w:type="spellEnd"/>
            <w:r>
              <w:rPr>
                <w:sz w:val="18"/>
              </w:rPr>
              <w:t xml:space="preserve"> парома и материал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№ проекта</w:t>
            </w:r>
          </w:p>
        </w:tc>
        <w:tc>
          <w:tcPr>
            <w:tcW w:w="67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Длина парома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Ширина парома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Водоизмещение (грузоподъемность)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т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Пропускная способность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авт.</w:t>
            </w:r>
            <w:r>
              <w:rPr>
                <w:sz w:val="18"/>
                <w:lang w:val="en-US"/>
              </w:rPr>
              <w:t>/</w:t>
            </w:r>
            <w:proofErr w:type="spellStart"/>
            <w:r>
              <w:rPr>
                <w:sz w:val="18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постройки паромной переправы (</w:t>
            </w:r>
            <w:proofErr w:type="spellStart"/>
            <w:r>
              <w:rPr>
                <w:sz w:val="18"/>
              </w:rPr>
              <w:t>плавсредств</w:t>
            </w:r>
            <w:proofErr w:type="spellEnd"/>
            <w:r>
              <w:rPr>
                <w:sz w:val="18"/>
              </w:rPr>
              <w:t xml:space="preserve"> и причалов)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последнего капитального ремонта паромной переправы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z w:val="18"/>
              </w:rPr>
              <w:t xml:space="preserve">пуска </w:t>
            </w:r>
            <w:proofErr w:type="spellStart"/>
            <w:r>
              <w:rPr>
                <w:sz w:val="18"/>
              </w:rPr>
              <w:t>плавсредств</w:t>
            </w:r>
            <w:proofErr w:type="spellEnd"/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Техническое состояние (хорошее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удовлетворительное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неудовлетворительное)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пирс (одиночный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двойной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двойной раструбный)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береговой (продольный)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80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61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812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70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87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116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102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67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85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800" w:type="dxa"/>
          </w:tcPr>
          <w:p w:rsidR="00000000" w:rsidRDefault="003E4B30">
            <w:pPr>
              <w:jc w:val="center"/>
            </w:pPr>
          </w:p>
        </w:tc>
        <w:tc>
          <w:tcPr>
            <w:tcW w:w="618" w:type="dxa"/>
          </w:tcPr>
          <w:p w:rsidR="00000000" w:rsidRDefault="003E4B30">
            <w:pPr>
              <w:jc w:val="center"/>
            </w:pPr>
          </w:p>
        </w:tc>
        <w:tc>
          <w:tcPr>
            <w:tcW w:w="812" w:type="dxa"/>
          </w:tcPr>
          <w:p w:rsidR="00000000" w:rsidRDefault="003E4B30">
            <w:pPr>
              <w:jc w:val="center"/>
            </w:pPr>
          </w:p>
        </w:tc>
        <w:tc>
          <w:tcPr>
            <w:tcW w:w="701" w:type="dxa"/>
          </w:tcPr>
          <w:p w:rsidR="00000000" w:rsidRDefault="003E4B30">
            <w:pPr>
              <w:jc w:val="center"/>
            </w:pPr>
          </w:p>
        </w:tc>
        <w:tc>
          <w:tcPr>
            <w:tcW w:w="871" w:type="dxa"/>
          </w:tcPr>
          <w:p w:rsidR="00000000" w:rsidRDefault="003E4B30">
            <w:pPr>
              <w:jc w:val="center"/>
            </w:pPr>
          </w:p>
        </w:tc>
        <w:tc>
          <w:tcPr>
            <w:tcW w:w="1160" w:type="dxa"/>
          </w:tcPr>
          <w:p w:rsidR="00000000" w:rsidRDefault="003E4B30">
            <w:pPr>
              <w:jc w:val="center"/>
            </w:pPr>
          </w:p>
        </w:tc>
        <w:tc>
          <w:tcPr>
            <w:tcW w:w="1024" w:type="dxa"/>
          </w:tcPr>
          <w:p w:rsidR="00000000" w:rsidRDefault="003E4B30">
            <w:pPr>
              <w:jc w:val="center"/>
            </w:pPr>
          </w:p>
        </w:tc>
        <w:tc>
          <w:tcPr>
            <w:tcW w:w="677" w:type="dxa"/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850" w:type="dxa"/>
          </w:tcPr>
          <w:p w:rsidR="00000000" w:rsidRDefault="003E4B30">
            <w:pPr>
              <w:jc w:val="center"/>
            </w:pP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/>
    <w:p w:rsidR="00000000" w:rsidRDefault="003E4B3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 xml:space="preserve">“ ___ ” ____________________ 19 ___ </w:t>
            </w:r>
            <w:r>
              <w:t>г.</w:t>
            </w:r>
          </w:p>
          <w:p w:rsidR="00000000" w:rsidRDefault="003E4B30"/>
        </w:tc>
      </w:tr>
    </w:tbl>
    <w:p w:rsidR="00000000" w:rsidRDefault="003E4B30"/>
    <w:p w:rsidR="00000000" w:rsidRDefault="003E4B30">
      <w:p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3E4B30">
      <w:pPr>
        <w:pStyle w:val="2"/>
        <w:spacing w:before="0" w:after="0"/>
        <w:ind w:right="0"/>
      </w:pPr>
      <w:r>
        <w:t>Приложение 9</w:t>
      </w:r>
    </w:p>
    <w:p w:rsidR="00000000" w:rsidRDefault="003E4B30">
      <w:pPr>
        <w:jc w:val="right"/>
      </w:pPr>
      <w:r>
        <w:t>Форма Э-8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 xml:space="preserve">наличия и технического состояния подпорных стенок на автомобильной дороге </w:t>
      </w:r>
    </w:p>
    <w:p w:rsidR="00000000" w:rsidRDefault="003E4B30">
      <w:pPr>
        <w:jc w:val="center"/>
        <w:rPr>
          <w:b/>
        </w:rPr>
      </w:pPr>
      <w:r>
        <w:rPr>
          <w:b/>
        </w:rPr>
        <w:t>_________________________________________________________________________________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jc w:val="center"/>
        <w:rPr>
          <w:b/>
        </w:rPr>
      </w:pPr>
      <w:r>
        <w:rPr>
          <w:b/>
        </w:rPr>
        <w:t>значения по состоянию на “ ___ ” ____</w:t>
      </w:r>
      <w:r>
        <w:rPr>
          <w:b/>
        </w:rPr>
        <w:t>____________ 19 __ г.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708"/>
        <w:gridCol w:w="708"/>
        <w:gridCol w:w="707"/>
        <w:gridCol w:w="711"/>
        <w:gridCol w:w="967"/>
        <w:gridCol w:w="876"/>
        <w:gridCol w:w="708"/>
        <w:gridCol w:w="806"/>
        <w:gridCol w:w="14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Местоположение, км +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7" w:type="dxa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514" w:type="dxa"/>
            <w:gridSpan w:val="2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</w:pPr>
            <w:r>
              <w:t>Год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Начало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Конец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Расположение (сверху или снизу, справа или слева)</w:t>
            </w:r>
          </w:p>
        </w:tc>
        <w:tc>
          <w:tcPr>
            <w:tcW w:w="70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Длина, м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Максимальная высота, м</w:t>
            </w:r>
          </w:p>
        </w:tc>
        <w:tc>
          <w:tcPr>
            <w:tcW w:w="96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Материал, род кладки (насухо, на растворе)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Кубатура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постройки</w:t>
            </w:r>
          </w:p>
        </w:tc>
        <w:tc>
          <w:tcPr>
            <w:tcW w:w="8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3E4B30">
            <w:pPr>
              <w:jc w:val="center"/>
            </w:pPr>
            <w:r>
              <w:t>последнего капитального ремонта</w:t>
            </w:r>
          </w:p>
        </w:tc>
        <w:tc>
          <w:tcPr>
            <w:tcW w:w="1477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Техническое состояние (хорошее, удовлетворительное,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7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0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</w:t>
            </w:r>
            <w:r>
              <w:t>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  <w:rPr>
          <w:i w:val="0"/>
        </w:rPr>
      </w:pPr>
    </w:p>
    <w:p w:rsidR="00000000" w:rsidRDefault="003E4B30">
      <w:pPr>
        <w:pStyle w:val="2"/>
        <w:spacing w:before="0" w:after="0"/>
        <w:ind w:right="0"/>
        <w:rPr>
          <w:i w:val="0"/>
        </w:rPr>
      </w:pPr>
    </w:p>
    <w:p w:rsidR="00000000" w:rsidRDefault="003E4B30">
      <w:pPr>
        <w:pStyle w:val="2"/>
        <w:spacing w:before="0" w:after="0"/>
        <w:ind w:right="0"/>
      </w:pPr>
      <w:r>
        <w:t>Приложение 10</w:t>
      </w:r>
    </w:p>
    <w:p w:rsidR="00000000" w:rsidRDefault="003E4B30">
      <w:pPr>
        <w:jc w:val="right"/>
      </w:pPr>
      <w:r>
        <w:t>Форма Э-9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зданий дорожной службы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</w:t>
      </w:r>
      <w:r>
        <w:rPr>
          <w:b/>
        </w:rPr>
        <w:t>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567"/>
        <w:gridCol w:w="567"/>
        <w:gridCol w:w="425"/>
        <w:gridCol w:w="425"/>
        <w:gridCol w:w="567"/>
        <w:gridCol w:w="761"/>
        <w:gridCol w:w="800"/>
        <w:gridCol w:w="567"/>
        <w:gridCol w:w="567"/>
        <w:gridCol w:w="708"/>
        <w:gridCol w:w="116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3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Назначение зданий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61" w:type="dxa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1162" w:type="dxa"/>
            <w:tcBorders>
              <w:lef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Местоположение, км +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ближайшего населенного пункта (по учитываемой дороге)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этажей</w:t>
            </w:r>
          </w:p>
        </w:tc>
        <w:tc>
          <w:tcPr>
            <w:tcW w:w="760" w:type="dxa"/>
            <w:tcBorders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Полезная площадь,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 жилая площадь,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Объем,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постройки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последнего капитального ремонта</w:t>
            </w:r>
          </w:p>
        </w:tc>
        <w:tc>
          <w:tcPr>
            <w:tcW w:w="116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Техническое состояние (хорошее, удовлетворительное,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7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 11</w:t>
      </w:r>
    </w:p>
    <w:p w:rsidR="00000000" w:rsidRDefault="003E4B30">
      <w:pPr>
        <w:jc w:val="right"/>
      </w:pPr>
      <w:r>
        <w:t>Форма Э-10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</w:t>
            </w:r>
            <w:r>
              <w:rPr>
                <w:i/>
              </w:rPr>
              <w:t>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автобусных остановок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rPr>
          <w:b/>
        </w:rPr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37"/>
        <w:gridCol w:w="539"/>
        <w:gridCol w:w="1134"/>
        <w:gridCol w:w="992"/>
        <w:gridCol w:w="992"/>
        <w:gridCol w:w="851"/>
        <w:gridCol w:w="567"/>
        <w:gridCol w:w="709"/>
        <w:gridCol w:w="1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46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53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Названия</w:t>
            </w:r>
          </w:p>
        </w:tc>
        <w:tc>
          <w:tcPr>
            <w:tcW w:w="3969" w:type="dxa"/>
            <w:gridSpan w:val="4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элементов</w:t>
            </w:r>
          </w:p>
        </w:tc>
        <w:tc>
          <w:tcPr>
            <w:tcW w:w="1276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108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Техническое состояние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справа</w:t>
            </w:r>
          </w:p>
        </w:tc>
        <w:tc>
          <w:tcPr>
            <w:tcW w:w="73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слева</w:t>
            </w:r>
          </w:p>
        </w:tc>
        <w:tc>
          <w:tcPr>
            <w:tcW w:w="53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Остановочная площадка с твердым покрытием 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нет)</w:t>
            </w:r>
          </w:p>
        </w:tc>
        <w:tc>
          <w:tcPr>
            <w:tcW w:w="99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Переходно-скоростные полосы</w:t>
            </w:r>
          </w:p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нет)</w:t>
            </w:r>
          </w:p>
        </w:tc>
        <w:tc>
          <w:tcPr>
            <w:tcW w:w="99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Посадочная площадка</w:t>
            </w:r>
          </w:p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нет)</w:t>
            </w:r>
          </w:p>
        </w:tc>
        <w:tc>
          <w:tcPr>
            <w:tcW w:w="85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Павильон</w:t>
            </w:r>
          </w:p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</w:t>
            </w:r>
            <w:r>
              <w:rPr>
                <w:sz w:val="18"/>
              </w:rPr>
              <w:t>т)</w:t>
            </w:r>
          </w:p>
        </w:tc>
        <w:tc>
          <w:tcPr>
            <w:tcW w:w="56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постройки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последнего капитального ремонта</w:t>
            </w:r>
          </w:p>
        </w:tc>
        <w:tc>
          <w:tcPr>
            <w:tcW w:w="1086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(хорошее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удовлетворительное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37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3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108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737" w:type="dxa"/>
          </w:tcPr>
          <w:p w:rsidR="00000000" w:rsidRDefault="003E4B30">
            <w:pPr>
              <w:jc w:val="center"/>
            </w:pPr>
          </w:p>
        </w:tc>
        <w:tc>
          <w:tcPr>
            <w:tcW w:w="539" w:type="dxa"/>
          </w:tcPr>
          <w:p w:rsidR="00000000" w:rsidRDefault="003E4B30">
            <w:pPr>
              <w:jc w:val="center"/>
            </w:pP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</w:p>
        </w:tc>
        <w:tc>
          <w:tcPr>
            <w:tcW w:w="992" w:type="dxa"/>
          </w:tcPr>
          <w:p w:rsidR="00000000" w:rsidRDefault="003E4B30">
            <w:pPr>
              <w:jc w:val="center"/>
            </w:pPr>
          </w:p>
        </w:tc>
        <w:tc>
          <w:tcPr>
            <w:tcW w:w="992" w:type="dxa"/>
          </w:tcPr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1086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/>
    <w:p w:rsidR="00000000" w:rsidRDefault="003E4B30"/>
    <w:p w:rsidR="00000000" w:rsidRDefault="003E4B30"/>
    <w:p w:rsidR="00000000" w:rsidRDefault="003E4B3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 12</w:t>
      </w:r>
    </w:p>
    <w:p w:rsidR="00000000" w:rsidRDefault="003E4B30">
      <w:pPr>
        <w:jc w:val="right"/>
      </w:pPr>
      <w:r>
        <w:t>Форма Э-11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</w:t>
            </w:r>
            <w:r>
              <w:t>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i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переходно-скоростных полос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rPr>
          <w:b/>
        </w:rPr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"/>
        <w:gridCol w:w="780"/>
        <w:gridCol w:w="1843"/>
        <w:gridCol w:w="567"/>
        <w:gridCol w:w="851"/>
        <w:gridCol w:w="708"/>
        <w:gridCol w:w="567"/>
        <w:gridCol w:w="993"/>
        <w:gridCol w:w="11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gridSpan w:val="2"/>
          </w:tcPr>
          <w:p w:rsidR="00000000" w:rsidRDefault="003E4B30">
            <w:pPr>
              <w:jc w:val="center"/>
            </w:pPr>
            <w:r>
              <w:t>Местоположение</w:t>
            </w:r>
            <w:r>
              <w:sym w:font="Symbol" w:char="F02C"/>
            </w:r>
            <w:r>
              <w:t xml:space="preserve"> </w:t>
            </w:r>
            <w:proofErr w:type="spellStart"/>
            <w:r>
              <w:t>км+</w:t>
            </w:r>
            <w:proofErr w:type="spellEnd"/>
          </w:p>
        </w:tc>
        <w:tc>
          <w:tcPr>
            <w:tcW w:w="1843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  <w:r>
              <w:t>Тип покрытия</w:t>
            </w:r>
          </w:p>
        </w:tc>
        <w:tc>
          <w:tcPr>
            <w:tcW w:w="2126" w:type="dxa"/>
            <w:gridSpan w:val="3"/>
          </w:tcPr>
          <w:p w:rsidR="00000000" w:rsidRDefault="003E4B30">
            <w:pPr>
              <w:jc w:val="center"/>
            </w:pPr>
            <w:r>
              <w:t>Площадь покрытия</w:t>
            </w:r>
            <w:r>
              <w:sym w:font="Symbol" w:char="F02C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60" w:type="dxa"/>
            <w:gridSpan w:val="2"/>
          </w:tcPr>
          <w:p w:rsidR="00000000" w:rsidRDefault="003E4B30">
            <w:pPr>
              <w:jc w:val="center"/>
            </w:pPr>
            <w:r>
              <w:t>Год</w:t>
            </w:r>
          </w:p>
        </w:tc>
        <w:tc>
          <w:tcPr>
            <w:tcW w:w="1188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Справа</w:t>
            </w:r>
          </w:p>
        </w:tc>
        <w:tc>
          <w:tcPr>
            <w:tcW w:w="780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Слева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(асфальтобетонное</w:t>
            </w:r>
            <w:r>
              <w:sym w:font="Symbol" w:char="F02C"/>
            </w:r>
            <w:r>
              <w:t xml:space="preserve"> бетонно</w:t>
            </w:r>
            <w:r>
              <w:t>е)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Всего</w:t>
            </w:r>
          </w:p>
        </w:tc>
        <w:tc>
          <w:tcPr>
            <w:tcW w:w="1559" w:type="dxa"/>
            <w:gridSpan w:val="2"/>
          </w:tcPr>
          <w:p w:rsidR="00000000" w:rsidRDefault="003E4B30">
            <w:pPr>
              <w:jc w:val="center"/>
            </w:pPr>
            <w:r>
              <w:t>В том числе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постройки</w:t>
            </w:r>
          </w:p>
        </w:tc>
        <w:tc>
          <w:tcPr>
            <w:tcW w:w="993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последнего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Техническое состояние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8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84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  <w:r>
              <w:t>полоса торможения</w:t>
            </w: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  <w:r>
              <w:t>полоса разгона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9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капитального ремонта</w:t>
            </w:r>
          </w:p>
        </w:tc>
        <w:tc>
          <w:tcPr>
            <w:tcW w:w="119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(хорошее</w:t>
            </w:r>
            <w:r>
              <w:sym w:font="Symbol" w:char="F02C"/>
            </w:r>
            <w:r>
              <w:t xml:space="preserve"> удовлетворительное</w:t>
            </w:r>
            <w:r>
              <w:sym w:font="Symbol" w:char="F02C"/>
            </w:r>
            <w: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8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99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119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1" w:type="dxa"/>
          </w:tcPr>
          <w:p w:rsidR="00000000" w:rsidRDefault="003E4B30">
            <w:pPr>
              <w:jc w:val="center"/>
            </w:pPr>
          </w:p>
        </w:tc>
        <w:tc>
          <w:tcPr>
            <w:tcW w:w="780" w:type="dxa"/>
          </w:tcPr>
          <w:p w:rsidR="00000000" w:rsidRDefault="003E4B30">
            <w:pPr>
              <w:jc w:val="center"/>
            </w:pPr>
          </w:p>
        </w:tc>
        <w:tc>
          <w:tcPr>
            <w:tcW w:w="1843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993" w:type="dxa"/>
          </w:tcPr>
          <w:p w:rsidR="00000000" w:rsidRDefault="003E4B30">
            <w:pPr>
              <w:jc w:val="center"/>
            </w:pPr>
          </w:p>
        </w:tc>
        <w:tc>
          <w:tcPr>
            <w:tcW w:w="1191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pStyle w:val="2"/>
        <w:spacing w:before="0" w:after="0"/>
        <w:ind w:right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  <w:jc w:val="both"/>
      </w:pPr>
    </w:p>
    <w:p w:rsidR="00000000" w:rsidRDefault="003E4B30"/>
    <w:p w:rsidR="00000000" w:rsidRDefault="003E4B30">
      <w:pPr>
        <w:pStyle w:val="2"/>
        <w:spacing w:before="0" w:after="0"/>
        <w:ind w:right="0"/>
      </w:pPr>
      <w:r>
        <w:t>Приложение 13</w:t>
      </w:r>
    </w:p>
    <w:p w:rsidR="00000000" w:rsidRDefault="003E4B30">
      <w:pPr>
        <w:jc w:val="right"/>
      </w:pPr>
      <w:r>
        <w:t>Ф</w:t>
      </w:r>
      <w:r>
        <w:t>орма Э-12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зданий дорожных знаков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jc w:val="center"/>
      </w:pPr>
    </w:p>
    <w:p w:rsidR="00000000" w:rsidRDefault="003E4B30">
      <w:pPr>
        <w:jc w:val="center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036"/>
        <w:gridCol w:w="807"/>
        <w:gridCol w:w="748"/>
        <w:gridCol w:w="1165"/>
        <w:gridCol w:w="780"/>
        <w:gridCol w:w="709"/>
        <w:gridCol w:w="200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E4B30">
            <w:pPr>
              <w:jc w:val="center"/>
            </w:pPr>
            <w:r>
              <w:t xml:space="preserve">Наименование </w:t>
            </w:r>
          </w:p>
        </w:tc>
        <w:tc>
          <w:tcPr>
            <w:tcW w:w="259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Прямое направление д</w:t>
            </w:r>
            <w:r>
              <w:t>ороги</w:t>
            </w:r>
          </w:p>
        </w:tc>
        <w:tc>
          <w:tcPr>
            <w:tcW w:w="2654" w:type="dxa"/>
            <w:gridSpan w:val="3"/>
            <w:tcBorders>
              <w:top w:val="single" w:sz="6" w:space="0" w:color="auto"/>
              <w:left w:val="nil"/>
            </w:tcBorders>
          </w:tcPr>
          <w:p w:rsidR="00000000" w:rsidRDefault="003E4B30">
            <w:pPr>
              <w:jc w:val="center"/>
            </w:pPr>
            <w:r>
              <w:t>Обратное направление дороги</w:t>
            </w:r>
          </w:p>
        </w:tc>
        <w:tc>
          <w:tcPr>
            <w:tcW w:w="20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left w:val="single" w:sz="6" w:space="0" w:color="auto"/>
            </w:tcBorders>
          </w:tcPr>
          <w:p w:rsidR="00000000" w:rsidRDefault="003E4B30">
            <w:pPr>
              <w:jc w:val="center"/>
            </w:pPr>
            <w:r>
              <w:t>дорожного знака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Номер знака по ГОСТу</w:t>
            </w:r>
          </w:p>
        </w:tc>
        <w:tc>
          <w:tcPr>
            <w:tcW w:w="80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Справа, км</w:t>
            </w:r>
            <w:r>
              <w:rPr>
                <w:lang w:val="en-US"/>
              </w:rPr>
              <w:t xml:space="preserve"> </w:t>
            </w:r>
            <w:r>
              <w:t xml:space="preserve">+, 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Слева, км</w:t>
            </w:r>
            <w:r>
              <w:rPr>
                <w:lang w:val="en-US"/>
              </w:rPr>
              <w:t xml:space="preserve"> </w:t>
            </w:r>
            <w:r>
              <w:t>+</w:t>
            </w:r>
          </w:p>
        </w:tc>
        <w:tc>
          <w:tcPr>
            <w:tcW w:w="116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Номер знак по ГОСТу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Справа, км</w:t>
            </w:r>
            <w:r>
              <w:rPr>
                <w:lang w:val="en-US"/>
              </w:rPr>
              <w:t xml:space="preserve"> </w:t>
            </w:r>
            <w:r>
              <w:t xml:space="preserve">+, 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 xml:space="preserve">Слева, </w:t>
            </w:r>
            <w:proofErr w:type="spellStart"/>
            <w:r>
              <w:t>км+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007" w:type="dxa"/>
            <w:tcBorders>
              <w:left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Техническое состояние (хорошее</w:t>
            </w:r>
            <w:r>
              <w:sym w:font="Symbol" w:char="F02C"/>
            </w:r>
            <w:r>
              <w:t xml:space="preserve"> удовлетворительное</w:t>
            </w:r>
            <w:r>
              <w:sym w:font="Symbol" w:char="F02C"/>
            </w:r>
            <w:r>
              <w:t xml:space="preserve"> неудовлетворительное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807" w:type="dxa"/>
            <w:tcBorders>
              <w:left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1165" w:type="dxa"/>
            <w:tcBorders>
              <w:left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200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07" w:type="dxa"/>
            <w:tcBorders>
              <w:top w:val="single" w:sz="6" w:space="0" w:color="auto"/>
              <w:lef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5" w:type="dxa"/>
            <w:tcBorders>
              <w:top w:val="single" w:sz="6" w:space="0" w:color="auto"/>
              <w:left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200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</w:t>
            </w:r>
            <w:r>
              <w:t>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 14</w:t>
      </w:r>
    </w:p>
    <w:p w:rsidR="00000000" w:rsidRDefault="003E4B30">
      <w:pPr>
        <w:jc w:val="right"/>
        <w:rPr>
          <w:lang w:val="en-US"/>
        </w:rPr>
      </w:pPr>
      <w:r>
        <w:t>Форма Э-13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  <w:lang w:val="en-US"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ограждения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875"/>
        <w:gridCol w:w="826"/>
        <w:gridCol w:w="850"/>
        <w:gridCol w:w="567"/>
        <w:gridCol w:w="1418"/>
        <w:gridCol w:w="992"/>
        <w:gridCol w:w="193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Местоп</w:t>
            </w:r>
            <w:r>
              <w:t>оложение</w:t>
            </w:r>
            <w:r>
              <w:sym w:font="Symbol" w:char="F02C"/>
            </w:r>
            <w:r>
              <w:t xml:space="preserve"> </w:t>
            </w:r>
            <w:proofErr w:type="spellStart"/>
            <w:r>
              <w:t>км+</w:t>
            </w:r>
            <w:proofErr w:type="spellEnd"/>
          </w:p>
        </w:tc>
        <w:tc>
          <w:tcPr>
            <w:tcW w:w="1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Протяженность, км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Начало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Конец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Справа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Слева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Тип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Материал (металл, железобетон, бетон, дерево и др.)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Год постройки</w:t>
            </w:r>
          </w:p>
        </w:tc>
        <w:tc>
          <w:tcPr>
            <w:tcW w:w="19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</w:pPr>
            <w:r>
              <w:t>Техническое состояние (хорошее</w:t>
            </w:r>
            <w:r>
              <w:sym w:font="Symbol" w:char="F02C"/>
            </w:r>
            <w:r>
              <w:t xml:space="preserve"> удовлетворительное</w:t>
            </w:r>
            <w:r>
              <w:sym w:font="Symbol" w:char="F02C"/>
            </w:r>
            <w:r>
              <w:t xml:space="preserve"> неудовлетворительное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8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8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3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5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7</w:t>
            </w:r>
          </w:p>
        </w:tc>
        <w:tc>
          <w:tcPr>
            <w:tcW w:w="19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  <w: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lang w:val="en-US"/>
              </w:rPr>
            </w:pPr>
          </w:p>
        </w:tc>
      </w:tr>
    </w:tbl>
    <w:p w:rsidR="00000000" w:rsidRDefault="003E4B30">
      <w:pPr>
        <w:jc w:val="both"/>
        <w:rPr>
          <w:lang w:val="en-US"/>
        </w:rPr>
      </w:pPr>
    </w:p>
    <w:p w:rsidR="00000000" w:rsidRDefault="003E4B30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</w:t>
            </w:r>
            <w:r>
              <w:t>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  <w:rPr>
          <w:lang w:val="en-US"/>
        </w:rPr>
      </w:pPr>
    </w:p>
    <w:p w:rsidR="00000000" w:rsidRDefault="003E4B30">
      <w:pPr>
        <w:pStyle w:val="2"/>
        <w:spacing w:before="0" w:after="0"/>
        <w:ind w:right="0"/>
        <w:rPr>
          <w:lang w:val="en-US"/>
        </w:rPr>
      </w:pPr>
    </w:p>
    <w:p w:rsidR="00000000" w:rsidRDefault="003E4B30">
      <w:pPr>
        <w:pStyle w:val="2"/>
        <w:spacing w:before="0" w:after="0"/>
        <w:ind w:right="0"/>
      </w:pPr>
      <w:r>
        <w:t>Приложение 15</w:t>
      </w:r>
    </w:p>
    <w:p w:rsidR="00000000" w:rsidRDefault="003E4B30">
      <w:pPr>
        <w:jc w:val="right"/>
      </w:pPr>
      <w:r>
        <w:t>Форма Э-14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направляющих устройств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rPr>
          <w:b/>
        </w:rPr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884"/>
        <w:gridCol w:w="803"/>
        <w:gridCol w:w="757"/>
        <w:gridCol w:w="708"/>
        <w:gridCol w:w="1276"/>
        <w:gridCol w:w="1079"/>
        <w:gridCol w:w="14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  <w:r>
              <w:t>Наимен</w:t>
            </w:r>
            <w:r>
              <w:t>ование</w:t>
            </w:r>
          </w:p>
        </w:tc>
        <w:tc>
          <w:tcPr>
            <w:tcW w:w="1687" w:type="dxa"/>
            <w:gridSpan w:val="2"/>
          </w:tcPr>
          <w:p w:rsidR="00000000" w:rsidRDefault="003E4B30">
            <w:pPr>
              <w:jc w:val="center"/>
            </w:pPr>
            <w:r>
              <w:t>Местоположение</w:t>
            </w:r>
            <w:r>
              <w:sym w:font="Symbol" w:char="F02C"/>
            </w:r>
            <w:r>
              <w:t xml:space="preserve"> </w:t>
            </w:r>
            <w:proofErr w:type="spellStart"/>
            <w:r>
              <w:t>км+</w:t>
            </w:r>
            <w:proofErr w:type="spellEnd"/>
          </w:p>
        </w:tc>
        <w:tc>
          <w:tcPr>
            <w:tcW w:w="1465" w:type="dxa"/>
            <w:gridSpan w:val="2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  <w:r>
              <w:t>Количество</w:t>
            </w:r>
            <w:r>
              <w:sym w:font="Symbol" w:char="F02C"/>
            </w:r>
            <w:r>
              <w:t xml:space="preserve"> шт.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  <w:r>
              <w:t>Материал</w:t>
            </w:r>
          </w:p>
        </w:tc>
        <w:tc>
          <w:tcPr>
            <w:tcW w:w="107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  <w:r>
              <w:t>Год</w:t>
            </w:r>
          </w:p>
        </w:tc>
        <w:tc>
          <w:tcPr>
            <w:tcW w:w="1422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  <w:r>
              <w:t>Техническое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84" w:type="dxa"/>
          </w:tcPr>
          <w:p w:rsidR="00000000" w:rsidRDefault="003E4B30">
            <w:pPr>
              <w:jc w:val="center"/>
            </w:pPr>
            <w:r>
              <w:t>Начало</w:t>
            </w:r>
          </w:p>
        </w:tc>
        <w:tc>
          <w:tcPr>
            <w:tcW w:w="803" w:type="dxa"/>
          </w:tcPr>
          <w:p w:rsidR="00000000" w:rsidRDefault="003E4B30">
            <w:pPr>
              <w:jc w:val="center"/>
            </w:pPr>
            <w:r>
              <w:t>Конец</w:t>
            </w:r>
          </w:p>
        </w:tc>
        <w:tc>
          <w:tcPr>
            <w:tcW w:w="757" w:type="dxa"/>
          </w:tcPr>
          <w:p w:rsidR="00000000" w:rsidRDefault="003E4B30">
            <w:pPr>
              <w:jc w:val="center"/>
            </w:pPr>
            <w:r>
              <w:t>Справа</w:t>
            </w: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  <w:r>
              <w:t>Слева</w:t>
            </w: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(железобетон</w:t>
            </w:r>
            <w:r>
              <w:sym w:font="Symbol" w:char="F02C"/>
            </w:r>
            <w:r>
              <w:t xml:space="preserve"> бетон</w:t>
            </w:r>
            <w:r>
              <w:sym w:font="Symbol" w:char="F02C"/>
            </w:r>
            <w:r>
              <w:t xml:space="preserve"> дерево и др.</w:t>
            </w:r>
          </w:p>
        </w:tc>
        <w:tc>
          <w:tcPr>
            <w:tcW w:w="107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установки</w:t>
            </w:r>
          </w:p>
        </w:tc>
        <w:tc>
          <w:tcPr>
            <w:tcW w:w="142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состояние (хорошее</w:t>
            </w:r>
            <w:r>
              <w:sym w:font="Symbol" w:char="F02C"/>
            </w:r>
            <w:r>
              <w:t xml:space="preserve"> удовлетворительное</w:t>
            </w:r>
            <w:r>
              <w:sym w:font="Symbol" w:char="F02C"/>
            </w:r>
            <w: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884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803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757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107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142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</w:tcPr>
          <w:p w:rsidR="00000000" w:rsidRDefault="003E4B30">
            <w:pPr>
              <w:jc w:val="center"/>
            </w:pPr>
          </w:p>
        </w:tc>
        <w:tc>
          <w:tcPr>
            <w:tcW w:w="884" w:type="dxa"/>
          </w:tcPr>
          <w:p w:rsidR="00000000" w:rsidRDefault="003E4B30">
            <w:pPr>
              <w:jc w:val="center"/>
            </w:pPr>
          </w:p>
        </w:tc>
        <w:tc>
          <w:tcPr>
            <w:tcW w:w="803" w:type="dxa"/>
          </w:tcPr>
          <w:p w:rsidR="00000000" w:rsidRDefault="003E4B30">
            <w:pPr>
              <w:jc w:val="center"/>
            </w:pPr>
          </w:p>
        </w:tc>
        <w:tc>
          <w:tcPr>
            <w:tcW w:w="757" w:type="dxa"/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1276" w:type="dxa"/>
          </w:tcPr>
          <w:p w:rsidR="00000000" w:rsidRDefault="003E4B30">
            <w:pPr>
              <w:jc w:val="center"/>
            </w:pPr>
          </w:p>
        </w:tc>
        <w:tc>
          <w:tcPr>
            <w:tcW w:w="1078" w:type="dxa"/>
          </w:tcPr>
          <w:p w:rsidR="00000000" w:rsidRDefault="003E4B30">
            <w:pPr>
              <w:jc w:val="center"/>
            </w:pPr>
          </w:p>
        </w:tc>
        <w:tc>
          <w:tcPr>
            <w:tcW w:w="1423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</w:t>
            </w:r>
            <w:r>
              <w:t xml:space="preserve">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 16</w:t>
      </w:r>
    </w:p>
    <w:p w:rsidR="00000000" w:rsidRDefault="003E4B30">
      <w:pPr>
        <w:jc w:val="right"/>
      </w:pPr>
      <w:r>
        <w:t>Форма Э-15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озеленения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rPr>
          <w:b/>
        </w:rPr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571"/>
        <w:gridCol w:w="573"/>
        <w:gridCol w:w="571"/>
        <w:gridCol w:w="697"/>
        <w:gridCol w:w="709"/>
        <w:gridCol w:w="709"/>
        <w:gridCol w:w="567"/>
        <w:gridCol w:w="708"/>
        <w:gridCol w:w="458"/>
        <w:gridCol w:w="676"/>
        <w:gridCol w:w="1046"/>
        <w:gridCol w:w="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3828" w:type="dxa"/>
            <w:gridSpan w:val="6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  <w:tc>
          <w:tcPr>
            <w:tcW w:w="1275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Декоративные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шт.км</w:t>
            </w:r>
            <w:proofErr w:type="spellEnd"/>
          </w:p>
        </w:tc>
        <w:tc>
          <w:tcPr>
            <w:tcW w:w="1134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1051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Состояние посадок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Начало</w:t>
            </w:r>
          </w:p>
        </w:tc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Конец</w:t>
            </w:r>
          </w:p>
        </w:tc>
        <w:tc>
          <w:tcPr>
            <w:tcW w:w="1144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2684" w:type="dxa"/>
            <w:gridSpan w:val="4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Справа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Слева</w:t>
            </w:r>
          </w:p>
        </w:tc>
        <w:tc>
          <w:tcPr>
            <w:tcW w:w="45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посад</w:t>
            </w:r>
          </w:p>
        </w:tc>
        <w:tc>
          <w:tcPr>
            <w:tcW w:w="676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</w:t>
            </w:r>
          </w:p>
        </w:tc>
        <w:tc>
          <w:tcPr>
            <w:tcW w:w="104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(хорошее</w:t>
            </w:r>
            <w:r>
              <w:rPr>
                <w:sz w:val="18"/>
              </w:rPr>
              <w:sym w:font="Symbol" w:char="F02C"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</w:trPr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57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Справа</w:t>
            </w:r>
          </w:p>
        </w:tc>
        <w:tc>
          <w:tcPr>
            <w:tcW w:w="57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Слева</w:t>
            </w:r>
          </w:p>
        </w:tc>
        <w:tc>
          <w:tcPr>
            <w:tcW w:w="57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Двухрядные</w:t>
            </w:r>
          </w:p>
        </w:tc>
        <w:tc>
          <w:tcPr>
            <w:tcW w:w="6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Четырехрядные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Шестирядные</w:t>
            </w:r>
            <w:proofErr w:type="spellEnd"/>
          </w:p>
        </w:tc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Восьмирядные</w:t>
            </w:r>
            <w:proofErr w:type="spellEnd"/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45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ки</w:t>
            </w:r>
            <w:proofErr w:type="spellEnd"/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него капитального ремонта</w:t>
            </w:r>
          </w:p>
        </w:tc>
        <w:tc>
          <w:tcPr>
            <w:tcW w:w="1046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удовлетворительное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</w:trPr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71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71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571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697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5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67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104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</w:trPr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571" w:type="dxa"/>
          </w:tcPr>
          <w:p w:rsidR="00000000" w:rsidRDefault="003E4B30">
            <w:pPr>
              <w:jc w:val="center"/>
            </w:pPr>
          </w:p>
        </w:tc>
        <w:tc>
          <w:tcPr>
            <w:tcW w:w="571" w:type="dxa"/>
          </w:tcPr>
          <w:p w:rsidR="00000000" w:rsidRDefault="003E4B30">
            <w:pPr>
              <w:jc w:val="center"/>
            </w:pPr>
          </w:p>
        </w:tc>
        <w:tc>
          <w:tcPr>
            <w:tcW w:w="571" w:type="dxa"/>
          </w:tcPr>
          <w:p w:rsidR="00000000" w:rsidRDefault="003E4B30">
            <w:pPr>
              <w:jc w:val="center"/>
            </w:pPr>
          </w:p>
        </w:tc>
        <w:tc>
          <w:tcPr>
            <w:tcW w:w="697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458" w:type="dxa"/>
          </w:tcPr>
          <w:p w:rsidR="00000000" w:rsidRDefault="003E4B30">
            <w:pPr>
              <w:jc w:val="center"/>
            </w:pPr>
          </w:p>
        </w:tc>
        <w:tc>
          <w:tcPr>
            <w:tcW w:w="676" w:type="dxa"/>
          </w:tcPr>
          <w:p w:rsidR="00000000" w:rsidRDefault="003E4B30">
            <w:pPr>
              <w:jc w:val="center"/>
            </w:pPr>
          </w:p>
        </w:tc>
        <w:tc>
          <w:tcPr>
            <w:tcW w:w="1046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pStyle w:val="2"/>
        <w:spacing w:before="0" w:after="0"/>
        <w:ind w:right="0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</w:t>
            </w:r>
            <w:r>
              <w:t>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/>
    <w:p w:rsidR="00000000" w:rsidRDefault="003E4B30"/>
    <w:p w:rsidR="00000000" w:rsidRDefault="003E4B30"/>
    <w:p w:rsidR="00000000" w:rsidRDefault="003E4B30"/>
    <w:p w:rsidR="00000000" w:rsidRDefault="003E4B30">
      <w:pPr>
        <w:pStyle w:val="2"/>
        <w:spacing w:before="0" w:after="0"/>
        <w:ind w:right="0"/>
      </w:pPr>
      <w:r>
        <w:t>Приложение 17</w:t>
      </w:r>
    </w:p>
    <w:p w:rsidR="00000000" w:rsidRDefault="003E4B30">
      <w:pPr>
        <w:jc w:val="right"/>
      </w:pPr>
      <w:r>
        <w:t>Форма Э-16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тротуаров и пешеходных дорожек</w:t>
      </w:r>
    </w:p>
    <w:p w:rsidR="00000000" w:rsidRDefault="003E4B30">
      <w:pPr>
        <w:rPr>
          <w:b/>
        </w:rPr>
      </w:pPr>
      <w:r>
        <w:rPr>
          <w:b/>
        </w:rPr>
        <w:t xml:space="preserve">на автомобильной дороге ______________________________________ </w:t>
      </w:r>
      <w:r>
        <w:rPr>
          <w:b/>
        </w:rPr>
        <w:t>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036"/>
        <w:gridCol w:w="1036"/>
        <w:gridCol w:w="905"/>
        <w:gridCol w:w="835"/>
        <w:gridCol w:w="1069"/>
        <w:gridCol w:w="1069"/>
        <w:gridCol w:w="10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Наименование</w:t>
            </w:r>
          </w:p>
        </w:tc>
        <w:tc>
          <w:tcPr>
            <w:tcW w:w="2072" w:type="dxa"/>
            <w:gridSpan w:val="2"/>
          </w:tcPr>
          <w:p w:rsidR="00000000" w:rsidRDefault="003E4B30">
            <w:pPr>
              <w:jc w:val="center"/>
            </w:pPr>
            <w:r>
              <w:t>Местоположение</w:t>
            </w:r>
            <w:r>
              <w:sym w:font="Symbol" w:char="F02C"/>
            </w:r>
            <w:r>
              <w:t xml:space="preserve"> </w:t>
            </w:r>
            <w:proofErr w:type="spellStart"/>
            <w:r>
              <w:t>км+</w:t>
            </w:r>
            <w:proofErr w:type="spellEnd"/>
          </w:p>
        </w:tc>
        <w:tc>
          <w:tcPr>
            <w:tcW w:w="1740" w:type="dxa"/>
            <w:gridSpan w:val="2"/>
          </w:tcPr>
          <w:p w:rsidR="00000000" w:rsidRDefault="003E4B30">
            <w:pPr>
              <w:jc w:val="center"/>
            </w:pPr>
            <w:r>
              <w:t>Протяженность</w:t>
            </w:r>
            <w:r>
              <w:sym w:font="Symbol" w:char="F02C"/>
            </w:r>
            <w:r>
              <w:t xml:space="preserve"> км</w:t>
            </w:r>
          </w:p>
        </w:tc>
        <w:tc>
          <w:tcPr>
            <w:tcW w:w="2137" w:type="dxa"/>
            <w:gridSpan w:val="2"/>
          </w:tcPr>
          <w:p w:rsidR="00000000" w:rsidRDefault="003E4B30">
            <w:pPr>
              <w:jc w:val="center"/>
            </w:pPr>
            <w:r>
              <w:t>Год</w:t>
            </w:r>
          </w:p>
        </w:tc>
        <w:tc>
          <w:tcPr>
            <w:tcW w:w="1088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Техническое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36" w:type="dxa"/>
          </w:tcPr>
          <w:p w:rsidR="00000000" w:rsidRDefault="003E4B30">
            <w:pPr>
              <w:jc w:val="center"/>
            </w:pPr>
            <w:r>
              <w:t>Начало</w:t>
            </w:r>
          </w:p>
        </w:tc>
        <w:tc>
          <w:tcPr>
            <w:tcW w:w="1036" w:type="dxa"/>
          </w:tcPr>
          <w:p w:rsidR="00000000" w:rsidRDefault="003E4B30">
            <w:pPr>
              <w:jc w:val="center"/>
            </w:pPr>
            <w:r>
              <w:t>Конец</w:t>
            </w:r>
          </w:p>
        </w:tc>
        <w:tc>
          <w:tcPr>
            <w:tcW w:w="905" w:type="dxa"/>
          </w:tcPr>
          <w:p w:rsidR="00000000" w:rsidRDefault="003E4B30">
            <w:pPr>
              <w:jc w:val="center"/>
            </w:pPr>
            <w:r>
              <w:t>Справа</w:t>
            </w:r>
          </w:p>
        </w:tc>
        <w:tc>
          <w:tcPr>
            <w:tcW w:w="835" w:type="dxa"/>
          </w:tcPr>
          <w:p w:rsidR="00000000" w:rsidRDefault="003E4B30">
            <w:pPr>
              <w:jc w:val="center"/>
            </w:pPr>
            <w:r>
              <w:t>Слева</w:t>
            </w:r>
          </w:p>
        </w:tc>
        <w:tc>
          <w:tcPr>
            <w:tcW w:w="1069" w:type="dxa"/>
          </w:tcPr>
          <w:p w:rsidR="00000000" w:rsidRDefault="003E4B30">
            <w:pPr>
              <w:jc w:val="center"/>
            </w:pPr>
            <w:r>
              <w:t>постройки</w:t>
            </w:r>
          </w:p>
        </w:tc>
        <w:tc>
          <w:tcPr>
            <w:tcW w:w="1069" w:type="dxa"/>
          </w:tcPr>
          <w:p w:rsidR="00000000" w:rsidRDefault="003E4B30">
            <w:pPr>
              <w:jc w:val="center"/>
            </w:pPr>
            <w:r>
              <w:t>последнего ремонта</w:t>
            </w:r>
          </w:p>
        </w:tc>
        <w:tc>
          <w:tcPr>
            <w:tcW w:w="108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состояние (хорошее</w:t>
            </w:r>
            <w:r>
              <w:sym w:font="Symbol" w:char="F02C"/>
            </w:r>
            <w:r>
              <w:t xml:space="preserve"> удовлетворительное</w:t>
            </w:r>
            <w:r>
              <w:sym w:font="Symbol" w:char="F02C"/>
            </w:r>
            <w: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1036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036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90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83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1069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1069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108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7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3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3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0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3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6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6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87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 18</w:t>
      </w:r>
    </w:p>
    <w:p w:rsidR="00000000" w:rsidRDefault="003E4B30">
      <w:pPr>
        <w:jc w:val="right"/>
      </w:pPr>
      <w:r>
        <w:t>Форма Э-17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укрепления обочин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</w:t>
      </w:r>
      <w:r>
        <w:rPr>
          <w:b/>
        </w:rPr>
        <w:t>о состоянию на “ ___ ” ________________ 19 __ г.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743"/>
        <w:gridCol w:w="709"/>
        <w:gridCol w:w="569"/>
        <w:gridCol w:w="727"/>
        <w:gridCol w:w="581"/>
        <w:gridCol w:w="1383"/>
        <w:gridCol w:w="812"/>
        <w:gridCol w:w="946"/>
        <w:gridCol w:w="1163"/>
        <w:gridCol w:w="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18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1278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  <w:tc>
          <w:tcPr>
            <w:tcW w:w="1308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Ширина, м</w:t>
            </w:r>
          </w:p>
        </w:tc>
        <w:tc>
          <w:tcPr>
            <w:tcW w:w="1383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758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1163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Техническое состояние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Начало</w:t>
            </w:r>
          </w:p>
        </w:tc>
        <w:tc>
          <w:tcPr>
            <w:tcW w:w="74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Конец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Справа</w:t>
            </w:r>
          </w:p>
        </w:tc>
        <w:tc>
          <w:tcPr>
            <w:tcW w:w="56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Слева</w:t>
            </w:r>
          </w:p>
        </w:tc>
        <w:tc>
          <w:tcPr>
            <w:tcW w:w="72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Справа</w:t>
            </w:r>
          </w:p>
        </w:tc>
        <w:tc>
          <w:tcPr>
            <w:tcW w:w="58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Слева</w:t>
            </w:r>
          </w:p>
        </w:tc>
        <w:tc>
          <w:tcPr>
            <w:tcW w:w="138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 (щебень, гравий, бетон, камень, обработанный вяжущим и др.)</w:t>
            </w:r>
          </w:p>
        </w:tc>
        <w:tc>
          <w:tcPr>
            <w:tcW w:w="81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постройки</w:t>
            </w:r>
          </w:p>
        </w:tc>
        <w:tc>
          <w:tcPr>
            <w:tcW w:w="946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последнего ремонта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(хорошее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удовлетворительное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43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69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727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581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138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812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946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1169" w:type="dxa"/>
            <w:gridSpan w:val="2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</w:tcPr>
          <w:p w:rsidR="00000000" w:rsidRDefault="003E4B30">
            <w:pPr>
              <w:jc w:val="center"/>
            </w:pPr>
          </w:p>
        </w:tc>
        <w:tc>
          <w:tcPr>
            <w:tcW w:w="743" w:type="dxa"/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569" w:type="dxa"/>
          </w:tcPr>
          <w:p w:rsidR="00000000" w:rsidRDefault="003E4B30">
            <w:pPr>
              <w:jc w:val="center"/>
            </w:pPr>
          </w:p>
        </w:tc>
        <w:tc>
          <w:tcPr>
            <w:tcW w:w="727" w:type="dxa"/>
          </w:tcPr>
          <w:p w:rsidR="00000000" w:rsidRDefault="003E4B30">
            <w:pPr>
              <w:jc w:val="center"/>
            </w:pPr>
          </w:p>
        </w:tc>
        <w:tc>
          <w:tcPr>
            <w:tcW w:w="581" w:type="dxa"/>
          </w:tcPr>
          <w:p w:rsidR="00000000" w:rsidRDefault="003E4B30">
            <w:pPr>
              <w:jc w:val="center"/>
            </w:pPr>
          </w:p>
        </w:tc>
        <w:tc>
          <w:tcPr>
            <w:tcW w:w="1383" w:type="dxa"/>
          </w:tcPr>
          <w:p w:rsidR="00000000" w:rsidRDefault="003E4B30">
            <w:pPr>
              <w:jc w:val="center"/>
            </w:pPr>
          </w:p>
        </w:tc>
        <w:tc>
          <w:tcPr>
            <w:tcW w:w="812" w:type="dxa"/>
          </w:tcPr>
          <w:p w:rsidR="00000000" w:rsidRDefault="003E4B30">
            <w:pPr>
              <w:jc w:val="center"/>
            </w:pPr>
          </w:p>
        </w:tc>
        <w:tc>
          <w:tcPr>
            <w:tcW w:w="946" w:type="dxa"/>
          </w:tcPr>
          <w:p w:rsidR="00000000" w:rsidRDefault="003E4B30">
            <w:pPr>
              <w:jc w:val="center"/>
            </w:pPr>
          </w:p>
        </w:tc>
        <w:tc>
          <w:tcPr>
            <w:tcW w:w="1169" w:type="dxa"/>
            <w:gridSpan w:val="2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</w:t>
            </w:r>
            <w:r>
              <w:t>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 19</w:t>
      </w:r>
    </w:p>
    <w:p w:rsidR="00000000" w:rsidRDefault="003E4B30">
      <w:pPr>
        <w:jc w:val="right"/>
      </w:pPr>
      <w:r>
        <w:t>Форма Э-18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и технического состояния съездов (въездов)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</w:t>
      </w:r>
      <w:r>
        <w:rPr>
          <w:b/>
        </w:rPr>
        <w:t>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rPr>
          <w:b/>
        </w:rPr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41"/>
        <w:gridCol w:w="931"/>
        <w:gridCol w:w="613"/>
        <w:gridCol w:w="901"/>
        <w:gridCol w:w="658"/>
        <w:gridCol w:w="554"/>
        <w:gridCol w:w="554"/>
        <w:gridCol w:w="795"/>
        <w:gridCol w:w="468"/>
        <w:gridCol w:w="1081"/>
        <w:gridCol w:w="10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8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93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 покрытия</w:t>
            </w:r>
          </w:p>
        </w:tc>
        <w:tc>
          <w:tcPr>
            <w:tcW w:w="613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Длина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90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Площадь покрытия</w:t>
            </w:r>
            <w:r>
              <w:rPr>
                <w:sz w:val="18"/>
              </w:rPr>
              <w:sym w:font="Symbol" w:char="F02C"/>
            </w:r>
          </w:p>
        </w:tc>
        <w:tc>
          <w:tcPr>
            <w:tcW w:w="2561" w:type="dxa"/>
            <w:gridSpan w:val="4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Обустройство</w:t>
            </w:r>
          </w:p>
        </w:tc>
        <w:tc>
          <w:tcPr>
            <w:tcW w:w="1549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1084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Техническое состояние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справа</w:t>
            </w:r>
          </w:p>
        </w:tc>
        <w:tc>
          <w:tcPr>
            <w:tcW w:w="44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слева</w:t>
            </w:r>
          </w:p>
        </w:tc>
        <w:tc>
          <w:tcPr>
            <w:tcW w:w="93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(асфальтобетонное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бетонное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булыжная мостовая и </w:t>
            </w:r>
            <w:proofErr w:type="spellStart"/>
            <w:r>
              <w:rPr>
                <w:sz w:val="18"/>
              </w:rPr>
              <w:t>пр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1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Переходно-скоростные полосы</w:t>
            </w:r>
          </w:p>
        </w:tc>
        <w:tc>
          <w:tcPr>
            <w:tcW w:w="554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Труба 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нет)</w:t>
            </w:r>
          </w:p>
        </w:tc>
        <w:tc>
          <w:tcPr>
            <w:tcW w:w="554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Сигнальные столбики 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нет)</w:t>
            </w:r>
          </w:p>
        </w:tc>
        <w:tc>
          <w:tcPr>
            <w:tcW w:w="79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Островок безопасности (есть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нет)</w:t>
            </w:r>
          </w:p>
        </w:tc>
        <w:tc>
          <w:tcPr>
            <w:tcW w:w="46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постройки</w:t>
            </w:r>
          </w:p>
        </w:tc>
        <w:tc>
          <w:tcPr>
            <w:tcW w:w="108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последнего капитального ремонта</w:t>
            </w:r>
          </w:p>
        </w:tc>
        <w:tc>
          <w:tcPr>
            <w:tcW w:w="108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(хорошее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удовлетворительное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неудовлетворительное)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44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93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61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90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65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55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55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79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6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108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108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931" w:type="dxa"/>
          </w:tcPr>
          <w:p w:rsidR="00000000" w:rsidRDefault="003E4B30">
            <w:pPr>
              <w:jc w:val="center"/>
            </w:pPr>
          </w:p>
        </w:tc>
        <w:tc>
          <w:tcPr>
            <w:tcW w:w="613" w:type="dxa"/>
          </w:tcPr>
          <w:p w:rsidR="00000000" w:rsidRDefault="003E4B30">
            <w:pPr>
              <w:jc w:val="center"/>
            </w:pPr>
          </w:p>
        </w:tc>
        <w:tc>
          <w:tcPr>
            <w:tcW w:w="901" w:type="dxa"/>
          </w:tcPr>
          <w:p w:rsidR="00000000" w:rsidRDefault="003E4B30">
            <w:pPr>
              <w:jc w:val="center"/>
            </w:pPr>
          </w:p>
        </w:tc>
        <w:tc>
          <w:tcPr>
            <w:tcW w:w="658" w:type="dxa"/>
          </w:tcPr>
          <w:p w:rsidR="00000000" w:rsidRDefault="003E4B30">
            <w:pPr>
              <w:jc w:val="center"/>
            </w:pPr>
          </w:p>
        </w:tc>
        <w:tc>
          <w:tcPr>
            <w:tcW w:w="554" w:type="dxa"/>
          </w:tcPr>
          <w:p w:rsidR="00000000" w:rsidRDefault="003E4B30">
            <w:pPr>
              <w:jc w:val="center"/>
            </w:pPr>
          </w:p>
        </w:tc>
        <w:tc>
          <w:tcPr>
            <w:tcW w:w="554" w:type="dxa"/>
          </w:tcPr>
          <w:p w:rsidR="00000000" w:rsidRDefault="003E4B30">
            <w:pPr>
              <w:jc w:val="center"/>
            </w:pPr>
          </w:p>
        </w:tc>
        <w:tc>
          <w:tcPr>
            <w:tcW w:w="795" w:type="dxa"/>
          </w:tcPr>
          <w:p w:rsidR="00000000" w:rsidRDefault="003E4B30">
            <w:pPr>
              <w:jc w:val="center"/>
            </w:pPr>
          </w:p>
        </w:tc>
        <w:tc>
          <w:tcPr>
            <w:tcW w:w="468" w:type="dxa"/>
          </w:tcPr>
          <w:p w:rsidR="00000000" w:rsidRDefault="003E4B30">
            <w:pPr>
              <w:jc w:val="center"/>
            </w:pPr>
          </w:p>
        </w:tc>
        <w:tc>
          <w:tcPr>
            <w:tcW w:w="1081" w:type="dxa"/>
          </w:tcPr>
          <w:p w:rsidR="00000000" w:rsidRDefault="003E4B30">
            <w:pPr>
              <w:jc w:val="center"/>
            </w:pPr>
          </w:p>
        </w:tc>
        <w:tc>
          <w:tcPr>
            <w:tcW w:w="1083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/>
    <w:p w:rsidR="00000000" w:rsidRDefault="003E4B30"/>
    <w:p w:rsidR="00000000" w:rsidRDefault="003E4B30">
      <w:pPr>
        <w:pStyle w:val="2"/>
        <w:spacing w:before="0" w:after="0"/>
        <w:ind w:right="0"/>
      </w:pPr>
      <w:r>
        <w:t>Приложение 20</w:t>
      </w:r>
    </w:p>
    <w:p w:rsidR="00000000" w:rsidRDefault="003E4B30">
      <w:pPr>
        <w:jc w:val="right"/>
      </w:pPr>
      <w:r>
        <w:t>Форма Э-19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</w:t>
            </w:r>
            <w:r>
              <w:rPr>
                <w:i/>
              </w:rPr>
              <w:t>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коммуникаций</w:t>
      </w:r>
      <w:r>
        <w:rPr>
          <w:b/>
        </w:rPr>
        <w:sym w:font="Symbol" w:char="F02C"/>
      </w:r>
      <w:r>
        <w:rPr>
          <w:b/>
        </w:rPr>
        <w:t xml:space="preserve"> находящихся в пределах полосы отвода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"/>
        <w:gridCol w:w="1029"/>
        <w:gridCol w:w="1131"/>
        <w:gridCol w:w="1296"/>
        <w:gridCol w:w="1539"/>
        <w:gridCol w:w="1175"/>
        <w:gridCol w:w="11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8" w:type="dxa"/>
            <w:gridSpan w:val="2"/>
          </w:tcPr>
          <w:p w:rsidR="00000000" w:rsidRDefault="003E4B30">
            <w:pPr>
              <w:jc w:val="center"/>
            </w:pPr>
            <w:r>
              <w:t>Местоположение</w:t>
            </w:r>
            <w:r>
              <w:sym w:font="Symbol" w:char="F02C"/>
            </w:r>
            <w:r>
              <w:t xml:space="preserve"> </w:t>
            </w:r>
            <w:proofErr w:type="spellStart"/>
            <w:r>
              <w:t>км+</w:t>
            </w:r>
            <w:proofErr w:type="spellEnd"/>
          </w:p>
        </w:tc>
        <w:tc>
          <w:tcPr>
            <w:tcW w:w="113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 xml:space="preserve">Место пересечения, </w:t>
            </w:r>
            <w:proofErr w:type="spellStart"/>
            <w:r>
              <w:t>км+</w:t>
            </w:r>
            <w:proofErr w:type="spellEnd"/>
          </w:p>
        </w:tc>
        <w:tc>
          <w:tcPr>
            <w:tcW w:w="1296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Наименование (кабель связи, воздушные</w:t>
            </w:r>
          </w:p>
        </w:tc>
        <w:tc>
          <w:tcPr>
            <w:tcW w:w="1539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Ведомственная принадлежность (</w:t>
            </w:r>
            <w:proofErr w:type="spellStart"/>
            <w:r>
              <w:t>минсвязь</w:t>
            </w:r>
            <w:proofErr w:type="spellEnd"/>
            <w:r>
              <w:t>,</w:t>
            </w:r>
          </w:p>
        </w:tc>
        <w:tc>
          <w:tcPr>
            <w:tcW w:w="2348" w:type="dxa"/>
            <w:gridSpan w:val="2"/>
          </w:tcPr>
          <w:p w:rsidR="00000000" w:rsidRDefault="003E4B30">
            <w:pPr>
              <w:jc w:val="center"/>
            </w:pPr>
            <w:r>
              <w:t>Расстояние от бровки земляного полотна до коммуникаций, 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</w:tcPr>
          <w:p w:rsidR="00000000" w:rsidRDefault="003E4B30">
            <w:pPr>
              <w:jc w:val="center"/>
            </w:pPr>
            <w:r>
              <w:t>Начало</w:t>
            </w:r>
          </w:p>
        </w:tc>
        <w:tc>
          <w:tcPr>
            <w:tcW w:w="1029" w:type="dxa"/>
          </w:tcPr>
          <w:p w:rsidR="00000000" w:rsidRDefault="003E4B30">
            <w:pPr>
              <w:jc w:val="center"/>
            </w:pPr>
            <w:r>
              <w:t>Конец</w:t>
            </w:r>
          </w:p>
        </w:tc>
        <w:tc>
          <w:tcPr>
            <w:tcW w:w="1131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29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 xml:space="preserve">линии связи, </w:t>
            </w:r>
            <w:proofErr w:type="spellStart"/>
            <w:r>
              <w:t>ЛЭП</w:t>
            </w:r>
            <w:proofErr w:type="spellEnd"/>
            <w:r>
              <w:t>, газопровод, к</w:t>
            </w:r>
            <w:r>
              <w:t>анализация и др.)</w:t>
            </w:r>
          </w:p>
        </w:tc>
        <w:tc>
          <w:tcPr>
            <w:tcW w:w="153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proofErr w:type="spellStart"/>
            <w:r>
              <w:t>минжилкомхоз</w:t>
            </w:r>
            <w:proofErr w:type="spellEnd"/>
            <w:r>
              <w:t xml:space="preserve"> и др.)</w:t>
            </w:r>
          </w:p>
        </w:tc>
        <w:tc>
          <w:tcPr>
            <w:tcW w:w="1175" w:type="dxa"/>
          </w:tcPr>
          <w:p w:rsidR="00000000" w:rsidRDefault="003E4B30">
            <w:pPr>
              <w:jc w:val="center"/>
            </w:pPr>
            <w:r>
              <w:t>справа</w:t>
            </w:r>
          </w:p>
        </w:tc>
        <w:tc>
          <w:tcPr>
            <w:tcW w:w="1175" w:type="dxa"/>
          </w:tcPr>
          <w:p w:rsidR="00000000" w:rsidRDefault="003E4B30">
            <w:pPr>
              <w:jc w:val="center"/>
            </w:pPr>
            <w:r>
              <w:t>слева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1029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131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1296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1539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1175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1175" w:type="dxa"/>
          </w:tcPr>
          <w:p w:rsidR="00000000" w:rsidRDefault="003E4B30">
            <w:pPr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2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3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29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53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  <w:r>
        <w:t>Приложение 21</w:t>
      </w:r>
    </w:p>
    <w:p w:rsidR="00000000" w:rsidRDefault="003E4B30">
      <w:pPr>
        <w:jc w:val="right"/>
      </w:pPr>
      <w:r>
        <w:t>Форма Э-20</w:t>
      </w:r>
    </w:p>
    <w:p w:rsidR="00000000" w:rsidRDefault="003E4B30">
      <w:pPr>
        <w:jc w:val="righ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</w:t>
            </w:r>
            <w:r>
              <w:t>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размеров полосы отвода</w:t>
      </w:r>
    </w:p>
    <w:p w:rsidR="00000000" w:rsidRDefault="003E4B30">
      <w:pPr>
        <w:rPr>
          <w:b/>
        </w:rPr>
      </w:pPr>
      <w:r>
        <w:rPr>
          <w:b/>
        </w:rPr>
        <w:t>на автомобильной дороге ______________________________________ значения</w:t>
      </w:r>
    </w:p>
    <w:p w:rsidR="00000000" w:rsidRDefault="003E4B30">
      <w:pPr>
        <w:ind w:firstLine="2835"/>
        <w:rPr>
          <w:b/>
        </w:rPr>
      </w:pPr>
      <w:r>
        <w:rPr>
          <w:i/>
        </w:rPr>
        <w:t>(наименование дороги)</w:t>
      </w:r>
    </w:p>
    <w:p w:rsidR="00000000" w:rsidRDefault="003E4B30">
      <w:pPr>
        <w:rPr>
          <w:b/>
        </w:rPr>
      </w:pPr>
      <w:r>
        <w:rPr>
          <w:b/>
        </w:rPr>
        <w:t>по состоянию на “ ___ ” ________________ 19 __ г.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744"/>
        <w:gridCol w:w="1740"/>
        <w:gridCol w:w="1144"/>
        <w:gridCol w:w="1266"/>
        <w:gridCol w:w="1437"/>
        <w:gridCol w:w="11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1" w:type="dxa"/>
            <w:gridSpan w:val="2"/>
          </w:tcPr>
          <w:p w:rsidR="00000000" w:rsidRDefault="003E4B30">
            <w:pPr>
              <w:jc w:val="center"/>
            </w:pPr>
            <w:r>
              <w:t>Участок дороги</w:t>
            </w:r>
          </w:p>
        </w:tc>
        <w:tc>
          <w:tcPr>
            <w:tcW w:w="1740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Протяженность, км</w:t>
            </w:r>
          </w:p>
        </w:tc>
        <w:tc>
          <w:tcPr>
            <w:tcW w:w="2410" w:type="dxa"/>
            <w:gridSpan w:val="2"/>
          </w:tcPr>
          <w:p w:rsidR="00000000" w:rsidRDefault="003E4B30">
            <w:pPr>
              <w:jc w:val="center"/>
            </w:pPr>
            <w:r>
              <w:t>Размеры полосы отвода, м</w:t>
            </w:r>
          </w:p>
        </w:tc>
        <w:tc>
          <w:tcPr>
            <w:tcW w:w="143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 xml:space="preserve">Наименование, </w:t>
            </w:r>
          </w:p>
        </w:tc>
        <w:tc>
          <w:tcPr>
            <w:tcW w:w="116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 xml:space="preserve">Сведения о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7" w:type="dxa"/>
          </w:tcPr>
          <w:p w:rsidR="00000000" w:rsidRDefault="003E4B30">
            <w:pPr>
              <w:jc w:val="center"/>
            </w:pPr>
            <w:r>
              <w:t>от км +</w:t>
            </w:r>
          </w:p>
        </w:tc>
        <w:tc>
          <w:tcPr>
            <w:tcW w:w="744" w:type="dxa"/>
          </w:tcPr>
          <w:p w:rsidR="00000000" w:rsidRDefault="003E4B30">
            <w:pPr>
              <w:jc w:val="center"/>
            </w:pPr>
            <w:r>
              <w:t>до км +</w:t>
            </w:r>
          </w:p>
        </w:tc>
        <w:tc>
          <w:tcPr>
            <w:tcW w:w="174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44" w:type="dxa"/>
          </w:tcPr>
          <w:p w:rsidR="00000000" w:rsidRDefault="003E4B30">
            <w:pPr>
              <w:jc w:val="center"/>
            </w:pPr>
            <w:r>
              <w:t>справа от оси дороги</w:t>
            </w:r>
          </w:p>
        </w:tc>
        <w:tc>
          <w:tcPr>
            <w:tcW w:w="1266" w:type="dxa"/>
          </w:tcPr>
          <w:p w:rsidR="00000000" w:rsidRDefault="003E4B30">
            <w:pPr>
              <w:jc w:val="center"/>
            </w:pPr>
            <w:r>
              <w:t>слева от оси дороги</w:t>
            </w:r>
          </w:p>
        </w:tc>
        <w:tc>
          <w:tcPr>
            <w:tcW w:w="143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номер и дата документа отвода земель</w:t>
            </w:r>
          </w:p>
        </w:tc>
        <w:tc>
          <w:tcPr>
            <w:tcW w:w="116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натурном закреплен</w:t>
            </w:r>
            <w:r>
              <w:t>ии границ полосы отвода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7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44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74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1144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1266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143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116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7" w:type="dxa"/>
          </w:tcPr>
          <w:p w:rsidR="00000000" w:rsidRDefault="003E4B30">
            <w:pPr>
              <w:jc w:val="center"/>
            </w:pPr>
          </w:p>
        </w:tc>
        <w:tc>
          <w:tcPr>
            <w:tcW w:w="744" w:type="dxa"/>
          </w:tcPr>
          <w:p w:rsidR="00000000" w:rsidRDefault="003E4B30">
            <w:pPr>
              <w:jc w:val="center"/>
            </w:pPr>
          </w:p>
        </w:tc>
        <w:tc>
          <w:tcPr>
            <w:tcW w:w="1740" w:type="dxa"/>
          </w:tcPr>
          <w:p w:rsidR="00000000" w:rsidRDefault="003E4B30">
            <w:pPr>
              <w:jc w:val="center"/>
            </w:pPr>
          </w:p>
        </w:tc>
        <w:tc>
          <w:tcPr>
            <w:tcW w:w="1144" w:type="dxa"/>
          </w:tcPr>
          <w:p w:rsidR="00000000" w:rsidRDefault="003E4B30">
            <w:pPr>
              <w:jc w:val="center"/>
            </w:pPr>
          </w:p>
        </w:tc>
        <w:tc>
          <w:tcPr>
            <w:tcW w:w="1266" w:type="dxa"/>
          </w:tcPr>
          <w:p w:rsidR="00000000" w:rsidRDefault="003E4B30">
            <w:pPr>
              <w:jc w:val="center"/>
            </w:pPr>
          </w:p>
        </w:tc>
        <w:tc>
          <w:tcPr>
            <w:tcW w:w="1437" w:type="dxa"/>
          </w:tcPr>
          <w:p w:rsidR="00000000" w:rsidRDefault="003E4B30">
            <w:pPr>
              <w:jc w:val="center"/>
            </w:pPr>
          </w:p>
        </w:tc>
        <w:tc>
          <w:tcPr>
            <w:tcW w:w="1165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</w:pPr>
    </w:p>
    <w:p w:rsidR="00000000" w:rsidRDefault="003E4B30">
      <w:pPr>
        <w:pStyle w:val="2"/>
        <w:spacing w:before="0" w:after="0"/>
        <w:ind w:right="0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3E4B30">
      <w:pPr>
        <w:pStyle w:val="2"/>
        <w:spacing w:before="0" w:after="0"/>
        <w:ind w:right="0"/>
      </w:pPr>
      <w:r>
        <w:t>Приложение 22</w:t>
      </w:r>
    </w:p>
    <w:p w:rsidR="00000000" w:rsidRDefault="003E4B30">
      <w:pPr>
        <w:jc w:val="right"/>
      </w:pPr>
      <w:r>
        <w:t>Форма Э-21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68"/>
        <w:gridCol w:w="3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3E4B30">
            <w:pPr>
              <w:jc w:val="center"/>
            </w:pPr>
            <w:r>
              <w:t>Министерство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министерства)</w:t>
            </w:r>
          </w:p>
          <w:p w:rsidR="00000000" w:rsidRDefault="003E4B30">
            <w:pPr>
              <w:jc w:val="both"/>
            </w:pPr>
          </w:p>
        </w:tc>
        <w:tc>
          <w:tcPr>
            <w:tcW w:w="668" w:type="dxa"/>
          </w:tcPr>
          <w:p w:rsidR="00000000" w:rsidRDefault="003E4B30">
            <w:pPr>
              <w:jc w:val="both"/>
            </w:pPr>
          </w:p>
        </w:tc>
        <w:tc>
          <w:tcPr>
            <w:tcW w:w="3926" w:type="dxa"/>
          </w:tcPr>
          <w:p w:rsidR="00000000" w:rsidRDefault="003E4B30">
            <w:pPr>
              <w:jc w:val="both"/>
            </w:pPr>
            <w:r>
              <w:t>_____________________________</w:t>
            </w:r>
            <w:r>
              <w:t>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(наименование дорожного управления</w:t>
            </w:r>
          </w:p>
          <w:p w:rsidR="00000000" w:rsidRDefault="003E4B30">
            <w:pPr>
              <w:jc w:val="both"/>
            </w:pPr>
            <w:r>
              <w:t>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или дорожной организации)</w:t>
            </w:r>
          </w:p>
          <w:p w:rsidR="00000000" w:rsidRDefault="003E4B30">
            <w:pPr>
              <w:jc w:val="both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СВОДНАЯ ВЕДОМОСТЬ</w:t>
      </w:r>
    </w:p>
    <w:p w:rsidR="00000000" w:rsidRDefault="003E4B30">
      <w:pPr>
        <w:jc w:val="center"/>
        <w:rPr>
          <w:b/>
        </w:rPr>
      </w:pPr>
      <w:r>
        <w:rPr>
          <w:b/>
        </w:rPr>
        <w:t>наличия автомобильных дорог _________________________________________</w:t>
      </w:r>
    </w:p>
    <w:p w:rsidR="00000000" w:rsidRDefault="003E4B30">
      <w:pPr>
        <w:jc w:val="center"/>
        <w:rPr>
          <w:b/>
        </w:rPr>
      </w:pPr>
      <w:r>
        <w:rPr>
          <w:b/>
        </w:rPr>
        <w:t>значения и сооружений на них по состоянию на “ ___ ” _____________ 19 __ г.</w:t>
      </w:r>
    </w:p>
    <w:p w:rsidR="00000000" w:rsidRDefault="003E4B30">
      <w:pPr>
        <w:rPr>
          <w:b/>
        </w:rPr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448"/>
        <w:gridCol w:w="852"/>
        <w:gridCol w:w="948"/>
        <w:gridCol w:w="731"/>
        <w:gridCol w:w="731"/>
        <w:gridCol w:w="866"/>
        <w:gridCol w:w="1180"/>
        <w:gridCol w:w="831"/>
        <w:gridCol w:w="631"/>
        <w:gridCol w:w="584"/>
        <w:gridCol w:w="1169"/>
        <w:gridCol w:w="1024"/>
        <w:gridCol w:w="1088"/>
        <w:gridCol w:w="851"/>
        <w:gridCol w:w="929"/>
        <w:gridCol w:w="655"/>
        <w:gridCol w:w="1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3" w:type="dxa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1299" w:type="dxa"/>
            <w:gridSpan w:val="2"/>
            <w:tcBorders>
              <w:lef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  <w:tc>
          <w:tcPr>
            <w:tcW w:w="12212" w:type="dxa"/>
            <w:gridSpan w:val="14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 по типам покрытий (за вычетом дорог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находящихся в ведении городов)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Из них</w:t>
            </w:r>
          </w:p>
        </w:tc>
        <w:tc>
          <w:tcPr>
            <w:tcW w:w="5283" w:type="dxa"/>
            <w:gridSpan w:val="6"/>
            <w:tcBorders>
              <w:lef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усовершенствованные</w:t>
            </w:r>
          </w:p>
        </w:tc>
        <w:tc>
          <w:tcPr>
            <w:tcW w:w="3408" w:type="dxa"/>
            <w:gridSpan w:val="4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переходные</w:t>
            </w:r>
          </w:p>
        </w:tc>
        <w:tc>
          <w:tcPr>
            <w:tcW w:w="1939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низшие</w:t>
            </w:r>
          </w:p>
        </w:tc>
        <w:tc>
          <w:tcPr>
            <w:tcW w:w="1584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грунтовые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находя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цемен</w:t>
            </w:r>
            <w:proofErr w:type="spellEnd"/>
          </w:p>
        </w:tc>
        <w:tc>
          <w:tcPr>
            <w:tcW w:w="2326" w:type="dxa"/>
            <w:gridSpan w:val="3"/>
            <w:tcBorders>
              <w:left w:val="nil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асфальтобетонные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щебеночные</w:t>
            </w:r>
          </w:p>
        </w:tc>
        <w:tc>
          <w:tcPr>
            <w:tcW w:w="831" w:type="dxa"/>
            <w:tcBorders>
              <w:left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мостовые</w:t>
            </w:r>
          </w:p>
        </w:tc>
        <w:tc>
          <w:tcPr>
            <w:tcW w:w="63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щебе</w:t>
            </w:r>
            <w:proofErr w:type="spellEnd"/>
          </w:p>
        </w:tc>
        <w:tc>
          <w:tcPr>
            <w:tcW w:w="584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гравий</w:t>
            </w:r>
          </w:p>
        </w:tc>
        <w:tc>
          <w:tcPr>
            <w:tcW w:w="116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покрытия</w:t>
            </w:r>
          </w:p>
        </w:tc>
        <w:tc>
          <w:tcPr>
            <w:tcW w:w="1022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мостовые</w:t>
            </w:r>
          </w:p>
        </w:tc>
        <w:tc>
          <w:tcPr>
            <w:tcW w:w="108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грунтовые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92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профи</w:t>
            </w:r>
          </w:p>
        </w:tc>
        <w:tc>
          <w:tcPr>
            <w:tcW w:w="665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естест</w:t>
            </w:r>
            <w:proofErr w:type="spellEnd"/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44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щихся</w:t>
            </w:r>
            <w:proofErr w:type="spellEnd"/>
            <w:r>
              <w:rPr>
                <w:sz w:val="18"/>
              </w:rPr>
              <w:t xml:space="preserve"> в ведении городов</w:t>
            </w:r>
          </w:p>
        </w:tc>
        <w:tc>
          <w:tcPr>
            <w:tcW w:w="9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тобетонные</w:t>
            </w:r>
            <w:proofErr w:type="spellEnd"/>
          </w:p>
        </w:tc>
        <w:tc>
          <w:tcPr>
            <w:tcW w:w="731" w:type="dxa"/>
            <w:tcBorders>
              <w:lef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горячие</w:t>
            </w:r>
          </w:p>
        </w:tc>
        <w:tc>
          <w:tcPr>
            <w:tcW w:w="73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теплые</w:t>
            </w:r>
          </w:p>
        </w:tc>
        <w:tc>
          <w:tcPr>
            <w:tcW w:w="866" w:type="dxa"/>
            <w:tcBorders>
              <w:right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холодные</w:t>
            </w:r>
          </w:p>
        </w:tc>
        <w:tc>
          <w:tcPr>
            <w:tcW w:w="11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 гравийные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обработанные вяжущими материалами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из мозаики и брусчатки</w:t>
            </w:r>
          </w:p>
        </w:tc>
        <w:tc>
          <w:tcPr>
            <w:tcW w:w="63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ночные</w:t>
            </w:r>
          </w:p>
        </w:tc>
        <w:tc>
          <w:tcPr>
            <w:tcW w:w="584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ные</w:t>
            </w:r>
            <w:proofErr w:type="spellEnd"/>
          </w:p>
        </w:tc>
        <w:tc>
          <w:tcPr>
            <w:tcW w:w="116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из грунтов и местных материалов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обработанных вяжущими материалами</w:t>
            </w:r>
          </w:p>
        </w:tc>
        <w:tc>
          <w:tcPr>
            <w:tcW w:w="1022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из булыжного и колотого камня</w:t>
            </w:r>
          </w:p>
        </w:tc>
        <w:tc>
          <w:tcPr>
            <w:tcW w:w="108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укрепленные или улучшенные различными местными материалами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типы покрытий</w:t>
            </w:r>
          </w:p>
        </w:tc>
        <w:tc>
          <w:tcPr>
            <w:tcW w:w="92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лированные</w:t>
            </w:r>
            <w:proofErr w:type="spellEnd"/>
          </w:p>
        </w:tc>
        <w:tc>
          <w:tcPr>
            <w:tcW w:w="665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венные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44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94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731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731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866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117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83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63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58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116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1022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108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92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665" w:type="dxa"/>
            <w:gridSpan w:val="2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8" w:type="dxa"/>
          </w:tcPr>
          <w:p w:rsidR="00000000" w:rsidRDefault="003E4B30">
            <w:pPr>
              <w:jc w:val="center"/>
            </w:pPr>
          </w:p>
        </w:tc>
        <w:tc>
          <w:tcPr>
            <w:tcW w:w="448" w:type="dxa"/>
          </w:tcPr>
          <w:p w:rsidR="00000000" w:rsidRDefault="003E4B30">
            <w:pPr>
              <w:jc w:val="center"/>
            </w:pPr>
          </w:p>
        </w:tc>
        <w:tc>
          <w:tcPr>
            <w:tcW w:w="852" w:type="dxa"/>
          </w:tcPr>
          <w:p w:rsidR="00000000" w:rsidRDefault="003E4B30">
            <w:pPr>
              <w:jc w:val="center"/>
            </w:pPr>
          </w:p>
        </w:tc>
        <w:tc>
          <w:tcPr>
            <w:tcW w:w="948" w:type="dxa"/>
          </w:tcPr>
          <w:p w:rsidR="00000000" w:rsidRDefault="003E4B30">
            <w:pPr>
              <w:jc w:val="center"/>
            </w:pPr>
          </w:p>
        </w:tc>
        <w:tc>
          <w:tcPr>
            <w:tcW w:w="731" w:type="dxa"/>
          </w:tcPr>
          <w:p w:rsidR="00000000" w:rsidRDefault="003E4B30">
            <w:pPr>
              <w:jc w:val="center"/>
            </w:pPr>
          </w:p>
        </w:tc>
        <w:tc>
          <w:tcPr>
            <w:tcW w:w="731" w:type="dxa"/>
          </w:tcPr>
          <w:p w:rsidR="00000000" w:rsidRDefault="003E4B30">
            <w:pPr>
              <w:jc w:val="center"/>
            </w:pPr>
          </w:p>
        </w:tc>
        <w:tc>
          <w:tcPr>
            <w:tcW w:w="866" w:type="dxa"/>
          </w:tcPr>
          <w:p w:rsidR="00000000" w:rsidRDefault="003E4B30">
            <w:pPr>
              <w:jc w:val="center"/>
            </w:pPr>
          </w:p>
        </w:tc>
        <w:tc>
          <w:tcPr>
            <w:tcW w:w="1179" w:type="dxa"/>
          </w:tcPr>
          <w:p w:rsidR="00000000" w:rsidRDefault="003E4B30">
            <w:pPr>
              <w:jc w:val="center"/>
            </w:pPr>
          </w:p>
        </w:tc>
        <w:tc>
          <w:tcPr>
            <w:tcW w:w="831" w:type="dxa"/>
          </w:tcPr>
          <w:p w:rsidR="00000000" w:rsidRDefault="003E4B30">
            <w:pPr>
              <w:jc w:val="center"/>
            </w:pPr>
          </w:p>
        </w:tc>
        <w:tc>
          <w:tcPr>
            <w:tcW w:w="631" w:type="dxa"/>
          </w:tcPr>
          <w:p w:rsidR="00000000" w:rsidRDefault="003E4B30">
            <w:pPr>
              <w:jc w:val="center"/>
            </w:pPr>
          </w:p>
        </w:tc>
        <w:tc>
          <w:tcPr>
            <w:tcW w:w="584" w:type="dxa"/>
          </w:tcPr>
          <w:p w:rsidR="00000000" w:rsidRDefault="003E4B30">
            <w:pPr>
              <w:jc w:val="center"/>
            </w:pPr>
          </w:p>
        </w:tc>
        <w:tc>
          <w:tcPr>
            <w:tcW w:w="1169" w:type="dxa"/>
          </w:tcPr>
          <w:p w:rsidR="00000000" w:rsidRDefault="003E4B30">
            <w:pPr>
              <w:jc w:val="center"/>
            </w:pPr>
          </w:p>
        </w:tc>
        <w:tc>
          <w:tcPr>
            <w:tcW w:w="1022" w:type="dxa"/>
          </w:tcPr>
          <w:p w:rsidR="00000000" w:rsidRDefault="003E4B30">
            <w:pPr>
              <w:jc w:val="center"/>
            </w:pPr>
          </w:p>
        </w:tc>
        <w:tc>
          <w:tcPr>
            <w:tcW w:w="1087" w:type="dxa"/>
          </w:tcPr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</w:p>
        </w:tc>
        <w:tc>
          <w:tcPr>
            <w:tcW w:w="929" w:type="dxa"/>
          </w:tcPr>
          <w:p w:rsidR="00000000" w:rsidRDefault="003E4B30">
            <w:pPr>
              <w:jc w:val="center"/>
            </w:pPr>
          </w:p>
        </w:tc>
        <w:tc>
          <w:tcPr>
            <w:tcW w:w="665" w:type="dxa"/>
            <w:gridSpan w:val="2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35"/>
        <w:gridCol w:w="865"/>
        <w:gridCol w:w="865"/>
        <w:gridCol w:w="865"/>
        <w:gridCol w:w="865"/>
        <w:gridCol w:w="865"/>
        <w:gridCol w:w="443"/>
        <w:gridCol w:w="433"/>
        <w:gridCol w:w="600"/>
        <w:gridCol w:w="1167"/>
        <w:gridCol w:w="930"/>
        <w:gridCol w:w="1016"/>
        <w:gridCol w:w="1016"/>
        <w:gridCol w:w="1016"/>
        <w:gridCol w:w="616"/>
        <w:gridCol w:w="141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25" w:type="dxa"/>
            <w:gridSpan w:val="7"/>
          </w:tcPr>
          <w:p w:rsidR="00000000" w:rsidRDefault="003E4B30">
            <w:pPr>
              <w:jc w:val="center"/>
            </w:pPr>
            <w:r>
              <w:t>Мосты (путепроводы)</w:t>
            </w:r>
            <w:r>
              <w:sym w:font="Symbol" w:char="F02C"/>
            </w:r>
            <w:r>
              <w:t xml:space="preserve"> шт.</w:t>
            </w:r>
            <w:r>
              <w:rPr>
                <w:lang w:val="en-US"/>
              </w:rPr>
              <w:t>/</w:t>
            </w:r>
            <w:r>
              <w:t>м</w:t>
            </w:r>
          </w:p>
        </w:tc>
        <w:tc>
          <w:tcPr>
            <w:tcW w:w="876" w:type="dxa"/>
            <w:gridSpan w:val="2"/>
          </w:tcPr>
          <w:p w:rsidR="00000000" w:rsidRDefault="003E4B30">
            <w:pPr>
              <w:jc w:val="center"/>
            </w:pPr>
            <w:r>
              <w:t>Тоннели</w:t>
            </w:r>
          </w:p>
        </w:tc>
        <w:tc>
          <w:tcPr>
            <w:tcW w:w="5741" w:type="dxa"/>
            <w:gridSpan w:val="6"/>
          </w:tcPr>
          <w:p w:rsidR="00000000" w:rsidRDefault="003E4B30">
            <w:pPr>
              <w:jc w:val="center"/>
            </w:pPr>
            <w:r>
              <w:t>Трубы</w:t>
            </w:r>
            <w:r>
              <w:sym w:font="Symbol" w:char="F02C"/>
            </w:r>
            <w:r>
              <w:t xml:space="preserve"> шт.</w:t>
            </w:r>
            <w:r>
              <w:rPr>
                <w:lang w:val="en-US"/>
              </w:rPr>
              <w:t>/</w:t>
            </w:r>
            <w:r>
              <w:t>м</w:t>
            </w:r>
          </w:p>
        </w:tc>
        <w:tc>
          <w:tcPr>
            <w:tcW w:w="2030" w:type="dxa"/>
            <w:gridSpan w:val="2"/>
          </w:tcPr>
          <w:p w:rsidR="00000000" w:rsidRDefault="003E4B30">
            <w:pPr>
              <w:jc w:val="center"/>
            </w:pPr>
            <w:r>
              <w:t>Паромные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Всего</w:t>
            </w:r>
          </w:p>
        </w:tc>
        <w:tc>
          <w:tcPr>
            <w:tcW w:w="5358" w:type="dxa"/>
            <w:gridSpan w:val="6"/>
          </w:tcPr>
          <w:p w:rsidR="00000000" w:rsidRDefault="003E4B30">
            <w:pPr>
              <w:jc w:val="center"/>
            </w:pPr>
            <w:r>
              <w:t>В том</w:t>
            </w:r>
            <w:r>
              <w:t xml:space="preserve"> числе</w:t>
            </w:r>
          </w:p>
        </w:tc>
        <w:tc>
          <w:tcPr>
            <w:tcW w:w="443" w:type="dxa"/>
          </w:tcPr>
          <w:p w:rsidR="00000000" w:rsidRDefault="003E4B30">
            <w:pPr>
              <w:jc w:val="center"/>
            </w:pPr>
            <w:r>
              <w:t>шт.</w:t>
            </w:r>
          </w:p>
        </w:tc>
        <w:tc>
          <w:tcPr>
            <w:tcW w:w="433" w:type="dxa"/>
          </w:tcPr>
          <w:p w:rsidR="00000000" w:rsidRDefault="003E4B30">
            <w:pPr>
              <w:jc w:val="center"/>
            </w:pPr>
            <w:r>
              <w:t>м</w:t>
            </w:r>
          </w:p>
        </w:tc>
        <w:tc>
          <w:tcPr>
            <w:tcW w:w="600" w:type="dxa"/>
          </w:tcPr>
          <w:p w:rsidR="00000000" w:rsidRDefault="003E4B30">
            <w:pPr>
              <w:jc w:val="center"/>
            </w:pPr>
            <w:r>
              <w:t>Всего</w:t>
            </w:r>
          </w:p>
        </w:tc>
        <w:tc>
          <w:tcPr>
            <w:tcW w:w="5142" w:type="dxa"/>
            <w:gridSpan w:val="5"/>
          </w:tcPr>
          <w:p w:rsidR="00000000" w:rsidRDefault="003E4B30">
            <w:pPr>
              <w:jc w:val="center"/>
            </w:pPr>
            <w:r>
              <w:t>В том числе</w:t>
            </w:r>
          </w:p>
        </w:tc>
        <w:tc>
          <w:tcPr>
            <w:tcW w:w="2029" w:type="dxa"/>
            <w:gridSpan w:val="2"/>
          </w:tcPr>
          <w:p w:rsidR="00000000" w:rsidRDefault="003E4B30">
            <w:pPr>
              <w:jc w:val="center"/>
            </w:pPr>
            <w:r>
              <w:t>переправы</w:t>
            </w:r>
            <w:r>
              <w:sym w:font="Symbol" w:char="F02C"/>
            </w:r>
            <w:r>
              <w:t xml:space="preserve"> шт.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035" w:type="dxa"/>
          </w:tcPr>
          <w:p w:rsidR="00000000" w:rsidRDefault="003E4B30">
            <w:pPr>
              <w:jc w:val="center"/>
            </w:pPr>
            <w:r>
              <w:t>металлические и сталежелезобетонные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железобетонные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разнородные по материалам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каменные и бетонные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деревянные (</w:t>
            </w:r>
            <w:proofErr w:type="spellStart"/>
            <w:r>
              <w:t>деревокленные</w:t>
            </w:r>
            <w:proofErr w:type="spellEnd"/>
            <w:r>
              <w:t>)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наплавленные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33" w:type="dxa"/>
          </w:tcPr>
          <w:p w:rsidR="00000000" w:rsidRDefault="003E4B30">
            <w:pPr>
              <w:jc w:val="center"/>
            </w:pPr>
          </w:p>
        </w:tc>
        <w:tc>
          <w:tcPr>
            <w:tcW w:w="600" w:type="dxa"/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</w:tcPr>
          <w:p w:rsidR="00000000" w:rsidRDefault="003E4B30">
            <w:pPr>
              <w:jc w:val="center"/>
            </w:pPr>
            <w:r>
              <w:t>железобетонные</w:t>
            </w:r>
          </w:p>
        </w:tc>
        <w:tc>
          <w:tcPr>
            <w:tcW w:w="930" w:type="dxa"/>
          </w:tcPr>
          <w:p w:rsidR="00000000" w:rsidRDefault="003E4B30">
            <w:pPr>
              <w:jc w:val="center"/>
            </w:pPr>
            <w:r>
              <w:t>бетонные</w:t>
            </w: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  <w:r>
              <w:t>металлические</w:t>
            </w: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  <w:r>
              <w:t>каменные</w:t>
            </w: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  <w:r>
              <w:t>деревянные</w:t>
            </w:r>
          </w:p>
        </w:tc>
        <w:tc>
          <w:tcPr>
            <w:tcW w:w="616" w:type="dxa"/>
          </w:tcPr>
          <w:p w:rsidR="00000000" w:rsidRDefault="003E4B30">
            <w:pPr>
              <w:jc w:val="center"/>
            </w:pPr>
            <w:r>
              <w:t>Всего</w:t>
            </w:r>
          </w:p>
        </w:tc>
        <w:tc>
          <w:tcPr>
            <w:tcW w:w="1409" w:type="dxa"/>
          </w:tcPr>
          <w:p w:rsidR="00000000" w:rsidRDefault="003E4B30">
            <w:pPr>
              <w:jc w:val="center"/>
            </w:pPr>
            <w:r>
              <w:t>В том числе механизированной тягой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1035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20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21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22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23</w:t>
            </w: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  <w:r>
              <w:t>24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  <w:r>
              <w:t>25</w:t>
            </w:r>
          </w:p>
        </w:tc>
        <w:tc>
          <w:tcPr>
            <w:tcW w:w="433" w:type="dxa"/>
          </w:tcPr>
          <w:p w:rsidR="00000000" w:rsidRDefault="003E4B30">
            <w:pPr>
              <w:jc w:val="center"/>
            </w:pPr>
            <w:r>
              <w:t>26</w:t>
            </w:r>
          </w:p>
        </w:tc>
        <w:tc>
          <w:tcPr>
            <w:tcW w:w="600" w:type="dxa"/>
          </w:tcPr>
          <w:p w:rsidR="00000000" w:rsidRDefault="003E4B30">
            <w:pPr>
              <w:jc w:val="center"/>
            </w:pPr>
            <w:r>
              <w:t>27</w:t>
            </w:r>
          </w:p>
        </w:tc>
        <w:tc>
          <w:tcPr>
            <w:tcW w:w="1167" w:type="dxa"/>
          </w:tcPr>
          <w:p w:rsidR="00000000" w:rsidRDefault="003E4B30">
            <w:pPr>
              <w:jc w:val="center"/>
            </w:pPr>
            <w:r>
              <w:t>28</w:t>
            </w:r>
          </w:p>
        </w:tc>
        <w:tc>
          <w:tcPr>
            <w:tcW w:w="930" w:type="dxa"/>
          </w:tcPr>
          <w:p w:rsidR="00000000" w:rsidRDefault="003E4B30">
            <w:pPr>
              <w:jc w:val="center"/>
            </w:pPr>
            <w:r>
              <w:t>29</w:t>
            </w: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  <w:r>
              <w:t>30</w:t>
            </w: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  <w:r>
              <w:t>31</w:t>
            </w: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  <w:r>
              <w:t>32</w:t>
            </w:r>
          </w:p>
        </w:tc>
        <w:tc>
          <w:tcPr>
            <w:tcW w:w="616" w:type="dxa"/>
          </w:tcPr>
          <w:p w:rsidR="00000000" w:rsidRDefault="003E4B30">
            <w:pPr>
              <w:jc w:val="center"/>
            </w:pPr>
            <w:r>
              <w:t>33</w:t>
            </w:r>
          </w:p>
        </w:tc>
        <w:tc>
          <w:tcPr>
            <w:tcW w:w="1409" w:type="dxa"/>
          </w:tcPr>
          <w:p w:rsidR="00000000" w:rsidRDefault="003E4B30">
            <w:pPr>
              <w:jc w:val="center"/>
            </w:pPr>
            <w: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1035" w:type="dxa"/>
          </w:tcPr>
          <w:p w:rsidR="00000000" w:rsidRDefault="003E4B30">
            <w:pPr>
              <w:jc w:val="center"/>
            </w:pP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</w:p>
        </w:tc>
        <w:tc>
          <w:tcPr>
            <w:tcW w:w="865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33" w:type="dxa"/>
          </w:tcPr>
          <w:p w:rsidR="00000000" w:rsidRDefault="003E4B30">
            <w:pPr>
              <w:jc w:val="center"/>
            </w:pPr>
          </w:p>
        </w:tc>
        <w:tc>
          <w:tcPr>
            <w:tcW w:w="600" w:type="dxa"/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</w:tcPr>
          <w:p w:rsidR="00000000" w:rsidRDefault="003E4B30">
            <w:pPr>
              <w:jc w:val="center"/>
            </w:pPr>
          </w:p>
        </w:tc>
        <w:tc>
          <w:tcPr>
            <w:tcW w:w="930" w:type="dxa"/>
          </w:tcPr>
          <w:p w:rsidR="00000000" w:rsidRDefault="003E4B30">
            <w:pPr>
              <w:jc w:val="center"/>
            </w:pP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</w:p>
        </w:tc>
        <w:tc>
          <w:tcPr>
            <w:tcW w:w="1016" w:type="dxa"/>
          </w:tcPr>
          <w:p w:rsidR="00000000" w:rsidRDefault="003E4B30">
            <w:pPr>
              <w:jc w:val="center"/>
            </w:pPr>
          </w:p>
        </w:tc>
        <w:tc>
          <w:tcPr>
            <w:tcW w:w="616" w:type="dxa"/>
          </w:tcPr>
          <w:p w:rsidR="00000000" w:rsidRDefault="003E4B30">
            <w:pPr>
              <w:jc w:val="center"/>
            </w:pPr>
          </w:p>
        </w:tc>
        <w:tc>
          <w:tcPr>
            <w:tcW w:w="1409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851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10" w:type="dxa"/>
          </w:tcPr>
          <w:p w:rsidR="00000000" w:rsidRDefault="003E4B30">
            <w:r>
              <w:t>Составил ________________________</w:t>
            </w:r>
          </w:p>
          <w:p w:rsidR="00000000" w:rsidRDefault="003E4B30">
            <w:r>
              <w:t>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851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</w:t>
            </w:r>
            <w:r>
              <w:t>_____________________</w:t>
            </w:r>
          </w:p>
          <w:p w:rsidR="00000000" w:rsidRDefault="003E4B30">
            <w:pPr>
              <w:jc w:val="center"/>
            </w:pPr>
            <w:r>
              <w:t>_______________________________________</w:t>
            </w:r>
          </w:p>
          <w:p w:rsidR="00000000" w:rsidRDefault="003E4B30">
            <w:pPr>
              <w:jc w:val="center"/>
            </w:pPr>
            <w:r>
              <w:rPr>
                <w:i/>
              </w:rPr>
              <w:t>(дорожное управление,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>
      <w:pPr>
        <w:pStyle w:val="2"/>
        <w:spacing w:before="0" w:after="0"/>
        <w:ind w:right="0"/>
        <w:jc w:val="both"/>
      </w:pPr>
    </w:p>
    <w:p w:rsidR="00000000" w:rsidRDefault="003E4B30">
      <w:pPr>
        <w:pStyle w:val="2"/>
        <w:spacing w:before="0" w:after="0"/>
        <w:ind w:right="0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3E4B30">
      <w:pPr>
        <w:pStyle w:val="2"/>
        <w:spacing w:before="0" w:after="0"/>
        <w:ind w:right="0"/>
      </w:pPr>
      <w:r>
        <w:t>Приложение 23</w:t>
      </w:r>
    </w:p>
    <w:p w:rsidR="00000000" w:rsidRDefault="003E4B30"/>
    <w:p w:rsidR="00000000" w:rsidRDefault="003E4B30">
      <w:r>
        <w:t>Министерство _____________________________________________________________________</w:t>
      </w:r>
    </w:p>
    <w:p w:rsidR="00000000" w:rsidRDefault="003E4B30">
      <w:pPr>
        <w:ind w:firstLine="2410"/>
      </w:pPr>
      <w:r>
        <w:rPr>
          <w:i/>
        </w:rPr>
        <w:t>(наименование министерства)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pPr>
        <w:jc w:val="center"/>
        <w:rPr>
          <w:i/>
        </w:rPr>
      </w:pPr>
      <w:r>
        <w:rPr>
          <w:i/>
        </w:rPr>
        <w:t>(наименование дорожного управления или дорожной организации)</w:t>
      </w:r>
    </w:p>
    <w:p w:rsidR="00000000" w:rsidRDefault="003E4B30">
      <w:pPr>
        <w:jc w:val="center"/>
      </w:pPr>
    </w:p>
    <w:p w:rsidR="00000000" w:rsidRDefault="003E4B30">
      <w:pPr>
        <w:jc w:val="center"/>
      </w:pPr>
      <w:r>
        <w:t>Технический паспорт</w:t>
      </w:r>
    </w:p>
    <w:p w:rsidR="00000000" w:rsidRDefault="003E4B30">
      <w:pPr>
        <w:jc w:val="center"/>
      </w:pPr>
    </w:p>
    <w:p w:rsidR="00000000" w:rsidRDefault="003E4B30">
      <w:r>
        <w:t>автомобильной дороги № ____________________________________________________</w:t>
      </w:r>
      <w:r>
        <w:t xml:space="preserve"> значения</w:t>
      </w:r>
    </w:p>
    <w:p w:rsidR="00000000" w:rsidRDefault="003E4B30">
      <w:r>
        <w:t>__________________________________________________________________________________</w:t>
      </w:r>
    </w:p>
    <w:p w:rsidR="00000000" w:rsidRDefault="003E4B30">
      <w:pPr>
        <w:jc w:val="center"/>
        <w:rPr>
          <w:i/>
        </w:rPr>
      </w:pPr>
      <w:r>
        <w:rPr>
          <w:i/>
        </w:rPr>
        <w:t>(наименование автомобильной дороги)</w:t>
      </w:r>
    </w:p>
    <w:p w:rsidR="00000000" w:rsidRDefault="003E4B30"/>
    <w:p w:rsidR="00000000" w:rsidRDefault="003E4B30">
      <w:r>
        <w:t>Составлен по состоянию на 01.01. ___ г.</w:t>
      </w:r>
    </w:p>
    <w:p w:rsidR="00000000" w:rsidRDefault="003E4B3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94"/>
        <w:gridCol w:w="567"/>
        <w:gridCol w:w="41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="00000000" w:rsidRDefault="003E4B30">
            <w:r>
              <w:t>Составил ___________________________</w:t>
            </w:r>
          </w:p>
          <w:p w:rsidR="00000000" w:rsidRDefault="003E4B30">
            <w:pPr>
              <w:jc w:val="right"/>
            </w:pPr>
            <w:r>
              <w:rPr>
                <w:i/>
              </w:rPr>
              <w:t>(должность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 19 ___ г.</w:t>
            </w:r>
          </w:p>
          <w:p w:rsidR="00000000" w:rsidRDefault="003E4B30"/>
        </w:tc>
        <w:tc>
          <w:tcPr>
            <w:tcW w:w="567" w:type="dxa"/>
          </w:tcPr>
          <w:p w:rsidR="00000000" w:rsidRDefault="003E4B30"/>
        </w:tc>
        <w:tc>
          <w:tcPr>
            <w:tcW w:w="4168" w:type="dxa"/>
          </w:tcPr>
          <w:p w:rsidR="00000000" w:rsidRDefault="003E4B30">
            <w:r>
              <w:t>Начальник______________________________</w:t>
            </w:r>
          </w:p>
          <w:p w:rsidR="00000000" w:rsidRDefault="003E4B30">
            <w:pPr>
              <w:jc w:val="right"/>
            </w:pPr>
            <w:r>
              <w:rPr>
                <w:i/>
              </w:rPr>
              <w:t>(организация, 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Главный инженер _______________________</w:t>
            </w:r>
          </w:p>
          <w:p w:rsidR="00000000" w:rsidRDefault="003E4B30">
            <w:pPr>
              <w:ind w:firstLine="1593"/>
              <w:jc w:val="center"/>
            </w:pPr>
            <w:r>
              <w:rPr>
                <w:i/>
              </w:rPr>
              <w:t>(фамилия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подпись)</w:t>
            </w:r>
          </w:p>
          <w:p w:rsidR="00000000" w:rsidRDefault="003E4B30">
            <w:r>
              <w:t>“ ___ ” ____________________ 19 ___ г.</w:t>
            </w:r>
          </w:p>
          <w:p w:rsidR="00000000" w:rsidRDefault="003E4B30"/>
        </w:tc>
      </w:tr>
    </w:tbl>
    <w:p w:rsidR="00000000" w:rsidRDefault="003E4B30"/>
    <w:p w:rsidR="00000000" w:rsidRDefault="003E4B30">
      <w:pPr>
        <w:jc w:val="center"/>
        <w:rPr>
          <w:b/>
        </w:rPr>
      </w:pPr>
      <w:r>
        <w:rPr>
          <w:b/>
        </w:rPr>
        <w:t>1. Схема автомобильной дороги</w:t>
      </w:r>
    </w:p>
    <w:p w:rsidR="00000000" w:rsidRDefault="003E4B30">
      <w:pPr>
        <w:jc w:val="center"/>
        <w:rPr>
          <w:b/>
        </w:rPr>
      </w:pPr>
      <w:r>
        <w:rPr>
          <w:b/>
        </w:rPr>
        <w:t xml:space="preserve">2. Общие данные об автомобильной </w:t>
      </w:r>
      <w:r>
        <w:rPr>
          <w:b/>
        </w:rPr>
        <w:t>дороге</w:t>
      </w:r>
    </w:p>
    <w:p w:rsidR="00000000" w:rsidRDefault="003E4B30">
      <w:r>
        <w:t xml:space="preserve">2.1. </w:t>
      </w:r>
      <w:r>
        <w:rPr>
          <w:i/>
        </w:rPr>
        <w:t>Наименование дороги</w:t>
      </w:r>
      <w:r>
        <w:t xml:space="preserve"> ___________________________________________________________</w:t>
      </w:r>
    </w:p>
    <w:p w:rsidR="00000000" w:rsidRDefault="003E4B30">
      <w:r>
        <w:t xml:space="preserve">2.2. </w:t>
      </w:r>
      <w:r>
        <w:rPr>
          <w:i/>
        </w:rPr>
        <w:t>Участок дороги от км</w:t>
      </w:r>
      <w:r>
        <w:t xml:space="preserve"> ____________ + __________ </w:t>
      </w:r>
      <w:r>
        <w:rPr>
          <w:i/>
        </w:rPr>
        <w:t>до км</w:t>
      </w:r>
      <w:r>
        <w:t xml:space="preserve"> _______ + ___________________</w:t>
      </w:r>
    </w:p>
    <w:p w:rsidR="00000000" w:rsidRDefault="003E4B30">
      <w:r>
        <w:t xml:space="preserve">2.3. </w:t>
      </w:r>
      <w:r>
        <w:rPr>
          <w:i/>
        </w:rPr>
        <w:t>Протяженность дороги (участка)</w:t>
      </w:r>
      <w:r>
        <w:t xml:space="preserve"> ________________________________________________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841"/>
        <w:gridCol w:w="984"/>
        <w:gridCol w:w="1152"/>
        <w:gridCol w:w="1418"/>
        <w:gridCol w:w="1275"/>
        <w:gridCol w:w="933"/>
        <w:gridCol w:w="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85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5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2977" w:type="dxa"/>
            <w:gridSpan w:val="3"/>
          </w:tcPr>
          <w:p w:rsidR="00000000" w:rsidRDefault="003E4B30">
            <w:pPr>
              <w:jc w:val="center"/>
            </w:pPr>
            <w:r>
              <w:t>Общая протяженность, км</w:t>
            </w:r>
          </w:p>
        </w:tc>
        <w:tc>
          <w:tcPr>
            <w:tcW w:w="3626" w:type="dxa"/>
            <w:gridSpan w:val="3"/>
          </w:tcPr>
          <w:p w:rsidR="00000000" w:rsidRDefault="003E4B30">
            <w:pPr>
              <w:jc w:val="center"/>
            </w:pPr>
            <w:r>
              <w:t>В том числе участков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Начало дороги (участка), км +</w:t>
            </w:r>
          </w:p>
        </w:tc>
        <w:tc>
          <w:tcPr>
            <w:tcW w:w="85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Конец дороги (участка), км +</w:t>
            </w:r>
          </w:p>
        </w:tc>
        <w:tc>
          <w:tcPr>
            <w:tcW w:w="841" w:type="dxa"/>
          </w:tcPr>
          <w:p w:rsidR="00000000" w:rsidRDefault="003E4B30">
            <w:pPr>
              <w:jc w:val="center"/>
            </w:pPr>
            <w:r>
              <w:t>дороги (участка)</w:t>
            </w:r>
          </w:p>
        </w:tc>
        <w:tc>
          <w:tcPr>
            <w:tcW w:w="984" w:type="dxa"/>
          </w:tcPr>
          <w:p w:rsidR="00000000" w:rsidRDefault="003E4B30">
            <w:pPr>
              <w:jc w:val="center"/>
            </w:pPr>
            <w:r>
              <w:t>подъездов (обходов)</w:t>
            </w:r>
          </w:p>
        </w:tc>
        <w:tc>
          <w:tcPr>
            <w:tcW w:w="1152" w:type="dxa"/>
          </w:tcPr>
          <w:p w:rsidR="00000000" w:rsidRDefault="003E4B30">
            <w:pPr>
              <w:jc w:val="center"/>
            </w:pPr>
            <w:r>
              <w:t>дороги вместе с подъездами (обходами)</w:t>
            </w:r>
          </w:p>
        </w:tc>
        <w:tc>
          <w:tcPr>
            <w:tcW w:w="1418" w:type="dxa"/>
          </w:tcPr>
          <w:p w:rsidR="00000000" w:rsidRDefault="003E4B30">
            <w:pPr>
              <w:jc w:val="center"/>
            </w:pPr>
            <w:r>
              <w:t>обслуживаемых дорожной организацией</w:t>
            </w:r>
          </w:p>
        </w:tc>
        <w:tc>
          <w:tcPr>
            <w:tcW w:w="1275" w:type="dxa"/>
          </w:tcPr>
          <w:p w:rsidR="00000000" w:rsidRDefault="003E4B30">
            <w:pPr>
              <w:jc w:val="center"/>
            </w:pPr>
            <w:r>
              <w:t>находящихся в ведении городо</w:t>
            </w:r>
            <w:r>
              <w:t>в</w:t>
            </w:r>
          </w:p>
        </w:tc>
        <w:tc>
          <w:tcPr>
            <w:tcW w:w="943" w:type="dxa"/>
            <w:gridSpan w:val="2"/>
          </w:tcPr>
          <w:p w:rsidR="00000000" w:rsidRDefault="003E4B30">
            <w:pPr>
              <w:jc w:val="center"/>
            </w:pPr>
            <w:r>
              <w:t>совмещенных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841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984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1152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943" w:type="dxa"/>
            <w:gridSpan w:val="2"/>
          </w:tcPr>
          <w:p w:rsidR="00000000" w:rsidRDefault="003E4B30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5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4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84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52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418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2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43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</w:pPr>
      <w:r>
        <w:t>2.4. Наименование подъездов (обходов)и их протяженность</w:t>
      </w:r>
    </w:p>
    <w:p w:rsidR="00000000" w:rsidRDefault="003E4B30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3"/>
        <w:gridCol w:w="2843"/>
        <w:gridCol w:w="2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</w:tcPr>
          <w:p w:rsidR="00000000" w:rsidRDefault="003E4B30">
            <w:pPr>
              <w:jc w:val="center"/>
            </w:pPr>
            <w:r>
              <w:t>Наименование подъезда (обхода)</w:t>
            </w:r>
          </w:p>
        </w:tc>
        <w:tc>
          <w:tcPr>
            <w:tcW w:w="2843" w:type="dxa"/>
          </w:tcPr>
          <w:p w:rsidR="00000000" w:rsidRDefault="003E4B30">
            <w:pPr>
              <w:jc w:val="center"/>
            </w:pPr>
            <w:r>
              <w:t>Место примыкания подъездов (начало обходов), км +</w:t>
            </w:r>
          </w:p>
        </w:tc>
        <w:tc>
          <w:tcPr>
            <w:tcW w:w="2843" w:type="dxa"/>
          </w:tcPr>
          <w:p w:rsidR="00000000" w:rsidRDefault="003E4B30">
            <w:pPr>
              <w:jc w:val="center"/>
            </w:pPr>
            <w:r>
              <w:t>Протяженность, км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2843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2843" w:type="dxa"/>
          </w:tcPr>
          <w:p w:rsidR="00000000" w:rsidRDefault="003E4B30">
            <w:pPr>
              <w:jc w:val="center"/>
            </w:pPr>
            <w:r>
              <w:t>3</w:t>
            </w:r>
          </w:p>
        </w:tc>
      </w:tr>
    </w:tbl>
    <w:p w:rsidR="00000000" w:rsidRDefault="003E4B30">
      <w:pPr>
        <w:jc w:val="both"/>
      </w:pPr>
    </w:p>
    <w:p w:rsidR="00000000" w:rsidRDefault="003E4B30">
      <w:pPr>
        <w:jc w:val="center"/>
      </w:pPr>
    </w:p>
    <w:p w:rsidR="00000000" w:rsidRDefault="003E4B30">
      <w:pPr>
        <w:jc w:val="center"/>
      </w:pPr>
      <w:r>
        <w:t xml:space="preserve">2.5. </w:t>
      </w:r>
      <w:r>
        <w:rPr>
          <w:i/>
        </w:rPr>
        <w:t>Категория дороги (участка)</w:t>
      </w:r>
      <w:r>
        <w:rPr>
          <w:i/>
        </w:rPr>
        <w:sym w:font="Symbol" w:char="F02C"/>
      </w:r>
      <w:r>
        <w:rPr>
          <w:i/>
        </w:rPr>
        <w:t xml:space="preserve"> подъездов</w:t>
      </w:r>
    </w:p>
    <w:p w:rsidR="00000000" w:rsidRDefault="003E4B30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717"/>
        <w:gridCol w:w="1591"/>
        <w:gridCol w:w="25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3E4B30">
            <w:pPr>
              <w:jc w:val="center"/>
            </w:pPr>
            <w:r>
              <w:t>Наименование дороги (участка) или подъезда</w:t>
            </w:r>
          </w:p>
        </w:tc>
        <w:tc>
          <w:tcPr>
            <w:tcW w:w="1717" w:type="dxa"/>
          </w:tcPr>
          <w:p w:rsidR="00000000" w:rsidRDefault="003E4B30">
            <w:pPr>
              <w:jc w:val="center"/>
            </w:pPr>
            <w:r>
              <w:t>Начало, км +</w:t>
            </w:r>
          </w:p>
        </w:tc>
        <w:tc>
          <w:tcPr>
            <w:tcW w:w="1591" w:type="dxa"/>
          </w:tcPr>
          <w:p w:rsidR="00000000" w:rsidRDefault="003E4B30">
            <w:pPr>
              <w:jc w:val="center"/>
            </w:pPr>
            <w:r>
              <w:t>Конец, км +</w:t>
            </w:r>
          </w:p>
        </w:tc>
        <w:tc>
          <w:tcPr>
            <w:tcW w:w="2559" w:type="dxa"/>
          </w:tcPr>
          <w:p w:rsidR="00000000" w:rsidRDefault="003E4B30">
            <w:pPr>
              <w:jc w:val="center"/>
            </w:pPr>
            <w:r>
              <w:t>Категория дороги (участка) или подъезда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1717" w:type="dxa"/>
          </w:tcPr>
          <w:p w:rsidR="00000000" w:rsidRDefault="003E4B30">
            <w:pPr>
              <w:jc w:val="center"/>
            </w:pPr>
          </w:p>
        </w:tc>
        <w:tc>
          <w:tcPr>
            <w:tcW w:w="1591" w:type="dxa"/>
          </w:tcPr>
          <w:p w:rsidR="00000000" w:rsidRDefault="003E4B30">
            <w:pPr>
              <w:jc w:val="center"/>
            </w:pPr>
          </w:p>
        </w:tc>
        <w:tc>
          <w:tcPr>
            <w:tcW w:w="2559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both"/>
      </w:pPr>
    </w:p>
    <w:p w:rsidR="00000000" w:rsidRDefault="003E4B30">
      <w:pPr>
        <w:jc w:val="center"/>
        <w:rPr>
          <w:i/>
        </w:rPr>
      </w:pPr>
      <w:r>
        <w:t xml:space="preserve">2.6. </w:t>
      </w:r>
      <w:r>
        <w:rPr>
          <w:i/>
        </w:rPr>
        <w:t>Краткая историческая справка</w:t>
      </w:r>
    </w:p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2.7. </w:t>
      </w:r>
      <w:r>
        <w:rPr>
          <w:i/>
        </w:rPr>
        <w:t>Дорожные организации</w:t>
      </w:r>
      <w:r>
        <w:rPr>
          <w:i/>
        </w:rPr>
        <w:sym w:font="Symbol" w:char="F02C"/>
      </w:r>
      <w:r>
        <w:rPr>
          <w:i/>
        </w:rPr>
        <w:t xml:space="preserve"> обслуживающие автомобильную дорогу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1140"/>
        <w:gridCol w:w="1417"/>
        <w:gridCol w:w="851"/>
        <w:gridCol w:w="696"/>
        <w:gridCol w:w="540"/>
        <w:gridCol w:w="731"/>
        <w:gridCol w:w="489"/>
        <w:gridCol w:w="696"/>
        <w:gridCol w:w="133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1140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r>
              <w:rPr>
                <w:sz w:val="18"/>
              </w:rPr>
              <w:t>в</w:t>
            </w:r>
            <w:proofErr w:type="spellEnd"/>
          </w:p>
        </w:tc>
        <w:tc>
          <w:tcPr>
            <w:tcW w:w="1964" w:type="dxa"/>
            <w:gridSpan w:val="3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Обслуживаемый участок</w:t>
            </w:r>
          </w:p>
        </w:tc>
        <w:tc>
          <w:tcPr>
            <w:tcW w:w="1185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Подъезды</w:t>
            </w:r>
          </w:p>
        </w:tc>
        <w:tc>
          <w:tcPr>
            <w:tcW w:w="1336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первичной дорожной организации</w:t>
            </w:r>
          </w:p>
        </w:tc>
        <w:tc>
          <w:tcPr>
            <w:tcW w:w="141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первичной дорожной организации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ание</w:t>
            </w:r>
            <w:proofErr w:type="spellEnd"/>
            <w:r>
              <w:rPr>
                <w:sz w:val="18"/>
              </w:rPr>
              <w:t xml:space="preserve"> населенного пункта, в котором расположена дорожная организация</w:t>
            </w:r>
          </w:p>
        </w:tc>
        <w:tc>
          <w:tcPr>
            <w:tcW w:w="69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Начало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Конец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  <w:tc>
          <w:tcPr>
            <w:tcW w:w="48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</w:p>
        </w:tc>
        <w:tc>
          <w:tcPr>
            <w:tcW w:w="69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  <w:tc>
          <w:tcPr>
            <w:tcW w:w="1336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 обслуживаемого участка дороги и подъездов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114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69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540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73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8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69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133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</w:tcPr>
          <w:p w:rsidR="00000000" w:rsidRDefault="003E4B30">
            <w:pPr>
              <w:jc w:val="center"/>
            </w:pPr>
          </w:p>
        </w:tc>
        <w:tc>
          <w:tcPr>
            <w:tcW w:w="1140" w:type="dxa"/>
          </w:tcPr>
          <w:p w:rsidR="00000000" w:rsidRDefault="003E4B30">
            <w:pPr>
              <w:jc w:val="center"/>
            </w:pPr>
          </w:p>
        </w:tc>
        <w:tc>
          <w:tcPr>
            <w:tcW w:w="1417" w:type="dxa"/>
          </w:tcPr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</w:p>
        </w:tc>
        <w:tc>
          <w:tcPr>
            <w:tcW w:w="696" w:type="dxa"/>
          </w:tcPr>
          <w:p w:rsidR="00000000" w:rsidRDefault="003E4B30">
            <w:pPr>
              <w:jc w:val="center"/>
            </w:pPr>
          </w:p>
        </w:tc>
        <w:tc>
          <w:tcPr>
            <w:tcW w:w="540" w:type="dxa"/>
          </w:tcPr>
          <w:p w:rsidR="00000000" w:rsidRDefault="003E4B30">
            <w:pPr>
              <w:jc w:val="center"/>
            </w:pPr>
          </w:p>
        </w:tc>
        <w:tc>
          <w:tcPr>
            <w:tcW w:w="731" w:type="dxa"/>
          </w:tcPr>
          <w:p w:rsidR="00000000" w:rsidRDefault="003E4B30">
            <w:pPr>
              <w:jc w:val="center"/>
            </w:pPr>
          </w:p>
        </w:tc>
        <w:tc>
          <w:tcPr>
            <w:tcW w:w="489" w:type="dxa"/>
          </w:tcPr>
          <w:p w:rsidR="00000000" w:rsidRDefault="003E4B30">
            <w:pPr>
              <w:jc w:val="center"/>
            </w:pPr>
          </w:p>
        </w:tc>
        <w:tc>
          <w:tcPr>
            <w:tcW w:w="693" w:type="dxa"/>
          </w:tcPr>
          <w:p w:rsidR="00000000" w:rsidRDefault="003E4B30">
            <w:pPr>
              <w:jc w:val="center"/>
            </w:pPr>
          </w:p>
        </w:tc>
        <w:tc>
          <w:tcPr>
            <w:tcW w:w="1336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2.8. </w:t>
      </w:r>
      <w:r>
        <w:rPr>
          <w:i/>
        </w:rPr>
        <w:t>Таблица основных расстояний (в целых километрах)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418"/>
        <w:gridCol w:w="1134"/>
        <w:gridCol w:w="789"/>
        <w:gridCol w:w="789"/>
        <w:gridCol w:w="789"/>
        <w:gridCol w:w="789"/>
        <w:gridCol w:w="789"/>
        <w:gridCol w:w="7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Километраж от начала дороги</w:t>
            </w:r>
          </w:p>
        </w:tc>
        <w:tc>
          <w:tcPr>
            <w:tcW w:w="141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 участков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находящихся в ведении городов</w:t>
            </w:r>
          </w:p>
        </w:tc>
        <w:tc>
          <w:tcPr>
            <w:tcW w:w="113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населенных пунктов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Горький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Вяз</w:t>
            </w:r>
            <w:r>
              <w:rPr>
                <w:sz w:val="18"/>
              </w:rPr>
              <w:t>ники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Владимир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Покров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Ногинск</w:t>
            </w:r>
            <w:proofErr w:type="spellEnd"/>
          </w:p>
        </w:tc>
        <w:tc>
          <w:tcPr>
            <w:tcW w:w="78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Москва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18</w:t>
            </w:r>
            <w:r>
              <w:sym w:font="Symbol" w:char="F02C"/>
            </w:r>
            <w:r>
              <w:t>0</w:t>
            </w: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r>
              <w:t>Москва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417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295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183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102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54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</w:pPr>
            <w:r>
              <w:t>54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proofErr w:type="spellStart"/>
            <w:r>
              <w:t>Ногинск</w:t>
            </w:r>
            <w:proofErr w:type="spellEnd"/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363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241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129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48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0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</w:pPr>
            <w:r>
              <w:t>102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r>
              <w:t>Покров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315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193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81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0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48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</w:pPr>
            <w:r>
              <w:t>183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8</w:t>
            </w:r>
            <w:r>
              <w:sym w:font="Symbol" w:char="F02C"/>
            </w:r>
            <w:r>
              <w:t>0</w:t>
            </w: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r>
              <w:t>Владимир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234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112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0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81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129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183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</w:pPr>
            <w:r>
              <w:t>295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r>
              <w:t>Вязники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122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0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112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193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241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295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</w:tcPr>
          <w:p w:rsidR="00000000" w:rsidRDefault="003E4B30">
            <w:pPr>
              <w:jc w:val="center"/>
            </w:pPr>
            <w:r>
              <w:t>417</w:t>
            </w:r>
          </w:p>
        </w:tc>
        <w:tc>
          <w:tcPr>
            <w:tcW w:w="141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10</w:t>
            </w:r>
            <w:r>
              <w:sym w:font="Symbol" w:char="F02C"/>
            </w:r>
            <w:r>
              <w:t>0</w:t>
            </w:r>
          </w:p>
        </w:tc>
        <w:tc>
          <w:tcPr>
            <w:tcW w:w="1134" w:type="dxa"/>
          </w:tcPr>
          <w:p w:rsidR="00000000" w:rsidRDefault="003E4B30">
            <w:pPr>
              <w:jc w:val="center"/>
            </w:pPr>
            <w:r>
              <w:t>Горький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0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122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234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315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363</w:t>
            </w:r>
          </w:p>
        </w:tc>
        <w:tc>
          <w:tcPr>
            <w:tcW w:w="789" w:type="dxa"/>
          </w:tcPr>
          <w:p w:rsidR="00000000" w:rsidRDefault="003E4B30">
            <w:pPr>
              <w:jc w:val="center"/>
            </w:pPr>
            <w:r>
              <w:t>417</w:t>
            </w: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3. Экономическая характеристика</w:t>
      </w:r>
    </w:p>
    <w:p w:rsidR="00000000" w:rsidRDefault="003E4B30">
      <w:pPr>
        <w:jc w:val="center"/>
        <w:rPr>
          <w:b/>
        </w:rPr>
      </w:pPr>
    </w:p>
    <w:p w:rsidR="00000000" w:rsidRDefault="003E4B30">
      <w:pPr>
        <w:ind w:firstLine="284"/>
        <w:jc w:val="both"/>
      </w:pPr>
      <w:r>
        <w:t xml:space="preserve">3.1. </w:t>
      </w:r>
      <w:r>
        <w:rPr>
          <w:i/>
        </w:rPr>
        <w:t>Экономическое и административное значение дороги</w:t>
      </w:r>
    </w:p>
    <w:p w:rsidR="00000000" w:rsidRDefault="003E4B30">
      <w:pPr>
        <w:ind w:firstLine="284"/>
        <w:jc w:val="both"/>
      </w:pPr>
      <w:r>
        <w:t xml:space="preserve">3.2. </w:t>
      </w:r>
      <w:r>
        <w:rPr>
          <w:i/>
        </w:rPr>
        <w:t>Связь дороги с железнодорожным и водным путями и автомобильными дорогами</w:t>
      </w:r>
    </w:p>
    <w:p w:rsidR="00000000" w:rsidRDefault="003E4B30">
      <w:pPr>
        <w:ind w:firstLine="284"/>
        <w:jc w:val="both"/>
      </w:pPr>
      <w:r>
        <w:t xml:space="preserve">3.3. </w:t>
      </w:r>
      <w:r>
        <w:rPr>
          <w:i/>
        </w:rPr>
        <w:t>Характеристика движения</w:t>
      </w:r>
      <w:r>
        <w:rPr>
          <w:i/>
        </w:rPr>
        <w:sym w:font="Symbol" w:char="F02C"/>
      </w:r>
      <w:r>
        <w:rPr>
          <w:i/>
        </w:rPr>
        <w:t xml:space="preserve"> его сезонность и перспектива роста</w:t>
      </w:r>
    </w:p>
    <w:p w:rsidR="00000000" w:rsidRDefault="003E4B30">
      <w:pPr>
        <w:ind w:firstLine="284"/>
        <w:jc w:val="both"/>
        <w:rPr>
          <w:i/>
        </w:rPr>
      </w:pPr>
      <w:r>
        <w:t xml:space="preserve">3.4. </w:t>
      </w:r>
      <w:r>
        <w:rPr>
          <w:i/>
        </w:rPr>
        <w:t>Сре</w:t>
      </w:r>
      <w:r>
        <w:rPr>
          <w:i/>
        </w:rPr>
        <w:t>днесуточная интенсивность движения по данным учета</w:t>
      </w:r>
    </w:p>
    <w:p w:rsidR="00000000" w:rsidRDefault="003E4B30">
      <w:pPr>
        <w:ind w:firstLine="284"/>
        <w:jc w:val="both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992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51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Километры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Номера</w:t>
            </w:r>
          </w:p>
        </w:tc>
        <w:tc>
          <w:tcPr>
            <w:tcW w:w="6520" w:type="dxa"/>
            <w:gridSpan w:val="15"/>
          </w:tcPr>
          <w:p w:rsidR="00000000" w:rsidRDefault="003E4B30">
            <w:pPr>
              <w:jc w:val="center"/>
            </w:pPr>
            <w:r>
              <w:t>Среднесуточная интенсивность движения</w:t>
            </w:r>
            <w:r>
              <w:sym w:font="Symbol" w:char="F02C"/>
            </w:r>
            <w:r>
              <w:t xml:space="preserve"> авт.</w:t>
            </w:r>
            <w:r>
              <w:rPr>
                <w:lang w:val="en-US"/>
              </w:rPr>
              <w:t>/</w:t>
            </w:r>
            <w:proofErr w:type="spellStart"/>
            <w:r>
              <w:t>сут</w:t>
            </w:r>
            <w:proofErr w:type="spellEnd"/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92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учетных пунктов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51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429" w:type="dxa"/>
          </w:tcPr>
          <w:p w:rsidR="00000000" w:rsidRDefault="003E4B30">
            <w:pPr>
              <w:jc w:val="center"/>
            </w:pPr>
          </w:p>
        </w:tc>
        <w:tc>
          <w:tcPr>
            <w:tcW w:w="513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4. Техническая характеристика</w:t>
      </w:r>
    </w:p>
    <w:p w:rsidR="00000000" w:rsidRDefault="003E4B30">
      <w:pPr>
        <w:jc w:val="center"/>
        <w:rPr>
          <w:b/>
        </w:rPr>
      </w:pPr>
    </w:p>
    <w:p w:rsidR="00000000" w:rsidRDefault="003E4B30">
      <w:pPr>
        <w:jc w:val="both"/>
      </w:pPr>
      <w:r>
        <w:t xml:space="preserve">4.1. </w:t>
      </w:r>
      <w:r>
        <w:rPr>
          <w:i/>
        </w:rPr>
        <w:t xml:space="preserve">Топографические условия района </w:t>
      </w:r>
      <w:proofErr w:type="spellStart"/>
      <w:r>
        <w:rPr>
          <w:i/>
        </w:rPr>
        <w:t>проложения</w:t>
      </w:r>
      <w:proofErr w:type="spellEnd"/>
      <w:r>
        <w:rPr>
          <w:i/>
        </w:rPr>
        <w:t xml:space="preserve"> автомобильной дороги</w:t>
      </w:r>
      <w:r>
        <w:t xml:space="preserve"> __________________</w:t>
      </w:r>
    </w:p>
    <w:p w:rsidR="00000000" w:rsidRDefault="003E4B30">
      <w:pPr>
        <w:jc w:val="both"/>
      </w:pPr>
      <w:r>
        <w:t>__________________________________________________________________________________</w:t>
      </w:r>
    </w:p>
    <w:p w:rsidR="00000000" w:rsidRDefault="003E4B30">
      <w:pPr>
        <w:jc w:val="both"/>
      </w:pPr>
      <w:r>
        <w:t>__________________________________________________________________</w:t>
      </w:r>
      <w:r>
        <w:t>________________</w:t>
      </w:r>
    </w:p>
    <w:p w:rsidR="00000000" w:rsidRDefault="003E4B30">
      <w:pPr>
        <w:jc w:val="both"/>
      </w:pPr>
      <w:r>
        <w:t>4.2. Ширина земляного полотна</w:t>
      </w:r>
    </w:p>
    <w:p w:rsidR="00000000" w:rsidRDefault="003E4B30">
      <w:pPr>
        <w:jc w:val="both"/>
      </w:pPr>
      <w:r>
        <w:t>__________________________________________________________________________________</w:t>
      </w:r>
    </w:p>
    <w:p w:rsidR="00000000" w:rsidRDefault="003E4B30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6"/>
        <w:gridCol w:w="956"/>
        <w:gridCol w:w="926"/>
        <w:gridCol w:w="1121"/>
        <w:gridCol w:w="1167"/>
        <w:gridCol w:w="1167"/>
        <w:gridCol w:w="13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На 1 января</w:t>
            </w:r>
          </w:p>
        </w:tc>
        <w:tc>
          <w:tcPr>
            <w:tcW w:w="6713" w:type="dxa"/>
            <w:gridSpan w:val="6"/>
          </w:tcPr>
          <w:p w:rsidR="00000000" w:rsidRDefault="003E4B30">
            <w:pPr>
              <w:jc w:val="center"/>
            </w:pPr>
            <w:r>
              <w:t>Протяженность (км) при ширине (м)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56" w:type="dxa"/>
          </w:tcPr>
          <w:p w:rsidR="00000000" w:rsidRDefault="003E4B30">
            <w:pPr>
              <w:jc w:val="center"/>
            </w:pPr>
            <w:r>
              <w:t>меньше 8</w:t>
            </w:r>
          </w:p>
        </w:tc>
        <w:tc>
          <w:tcPr>
            <w:tcW w:w="926" w:type="dxa"/>
          </w:tcPr>
          <w:p w:rsidR="00000000" w:rsidRDefault="003E4B30">
            <w:pPr>
              <w:jc w:val="center"/>
            </w:pPr>
            <w:r>
              <w:t>8,0 ... 9,9</w:t>
            </w:r>
          </w:p>
        </w:tc>
        <w:tc>
          <w:tcPr>
            <w:tcW w:w="1121" w:type="dxa"/>
          </w:tcPr>
          <w:p w:rsidR="00000000" w:rsidRDefault="003E4B30">
            <w:pPr>
              <w:jc w:val="center"/>
            </w:pPr>
            <w:r>
              <w:t>10,0 ... 11,9</w:t>
            </w:r>
          </w:p>
        </w:tc>
        <w:tc>
          <w:tcPr>
            <w:tcW w:w="1167" w:type="dxa"/>
          </w:tcPr>
          <w:p w:rsidR="00000000" w:rsidRDefault="003E4B30">
            <w:pPr>
              <w:jc w:val="center"/>
            </w:pPr>
            <w:r>
              <w:t>12,0 ... 14,9</w:t>
            </w:r>
          </w:p>
        </w:tc>
        <w:tc>
          <w:tcPr>
            <w:tcW w:w="1167" w:type="dxa"/>
          </w:tcPr>
          <w:p w:rsidR="00000000" w:rsidRDefault="003E4B30">
            <w:pPr>
              <w:jc w:val="center"/>
            </w:pPr>
            <w:r>
              <w:t>15,0 ... 27,4</w:t>
            </w:r>
          </w:p>
        </w:tc>
        <w:tc>
          <w:tcPr>
            <w:tcW w:w="1376" w:type="dxa"/>
          </w:tcPr>
          <w:p w:rsidR="00000000" w:rsidRDefault="003E4B30">
            <w:pPr>
              <w:jc w:val="center"/>
            </w:pPr>
            <w:r>
              <w:t>27,5 м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. . . . 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 xml:space="preserve">4.3. </w:t>
      </w:r>
      <w:r>
        <w:rPr>
          <w:i/>
        </w:rPr>
        <w:t>Характеристика проезжей части</w:t>
      </w:r>
    </w:p>
    <w:p w:rsidR="00000000" w:rsidRDefault="003E4B30">
      <w:pPr>
        <w:jc w:val="center"/>
      </w:pPr>
      <w:r>
        <w:t>4.3.1. Ширина проезже</w:t>
      </w:r>
      <w:r>
        <w:t>й части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0"/>
        <w:gridCol w:w="405"/>
        <w:gridCol w:w="675"/>
        <w:gridCol w:w="675"/>
        <w:gridCol w:w="675"/>
        <w:gridCol w:w="675"/>
        <w:gridCol w:w="675"/>
        <w:gridCol w:w="450"/>
        <w:gridCol w:w="371"/>
        <w:gridCol w:w="371"/>
        <w:gridCol w:w="371"/>
        <w:gridCol w:w="371"/>
        <w:gridCol w:w="371"/>
        <w:gridCol w:w="371"/>
        <w:gridCol w:w="324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На 1 января</w:t>
            </w:r>
          </w:p>
        </w:tc>
        <w:tc>
          <w:tcPr>
            <w:tcW w:w="7140" w:type="dxa"/>
            <w:gridSpan w:val="15"/>
          </w:tcPr>
          <w:p w:rsidR="00000000" w:rsidRDefault="003E4B30">
            <w:pPr>
              <w:jc w:val="center"/>
            </w:pPr>
            <w:r>
              <w:t>Протяженность (км) при ширине (м)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до 4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4,1...4,4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4,5...5,9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6,0...6,5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6,6...6,9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7,0...7,4</w:t>
            </w:r>
          </w:p>
        </w:tc>
        <w:tc>
          <w:tcPr>
            <w:tcW w:w="45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7,5...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  <w:tc>
          <w:tcPr>
            <w:tcW w:w="324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  <w:tc>
          <w:tcPr>
            <w:tcW w:w="360" w:type="dxa"/>
          </w:tcPr>
          <w:p w:rsidR="00000000" w:rsidRDefault="003E4B30">
            <w:pPr>
              <w:jc w:val="center"/>
            </w:pPr>
            <w:r>
              <w:t>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675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50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371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324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360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40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. . . . .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 ______ г.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71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both"/>
      </w:pPr>
    </w:p>
    <w:p w:rsidR="00000000" w:rsidRDefault="003E4B30">
      <w:pPr>
        <w:jc w:val="both"/>
      </w:pPr>
      <w:r>
        <w:t>4.3.2. Протяженность покрытий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2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jc w:val="center"/>
            </w:pPr>
          </w:p>
        </w:tc>
        <w:tc>
          <w:tcPr>
            <w:tcW w:w="6096" w:type="dxa"/>
            <w:gridSpan w:val="15"/>
          </w:tcPr>
          <w:p w:rsidR="00000000" w:rsidRDefault="003E4B30">
            <w:pPr>
              <w:jc w:val="center"/>
            </w:pPr>
            <w:r>
              <w:t>Протяженность (км)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jc w:val="center"/>
            </w:pPr>
            <w:r>
              <w:t>Типы покрытий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6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r>
              <w:t>1. Усовершенствованные</w:t>
            </w:r>
          </w:p>
          <w:p w:rsidR="00000000" w:rsidRDefault="003E4B30">
            <w:r>
              <w:t>Цементобетонные</w:t>
            </w:r>
          </w:p>
          <w:p w:rsidR="00000000" w:rsidRDefault="003E4B30">
            <w:r>
              <w:t>Асфальтобетонные</w:t>
            </w:r>
          </w:p>
          <w:p w:rsidR="00000000" w:rsidRDefault="003E4B30">
            <w:r>
              <w:t>В том числе</w:t>
            </w:r>
            <w:r>
              <w:sym w:font="Symbol" w:char="F03A"/>
            </w:r>
            <w:r>
              <w:t xml:space="preserve"> горячие</w:t>
            </w:r>
          </w:p>
          <w:p w:rsidR="00000000" w:rsidRDefault="003E4B30">
            <w:pPr>
              <w:ind w:firstLine="1134"/>
            </w:pPr>
            <w:r>
              <w:t>теплые</w:t>
            </w:r>
          </w:p>
          <w:p w:rsidR="00000000" w:rsidRDefault="003E4B30">
            <w:pPr>
              <w:ind w:firstLine="1134"/>
            </w:pPr>
            <w:r>
              <w:t>холодные</w:t>
            </w:r>
          </w:p>
          <w:p w:rsidR="00000000" w:rsidRDefault="003E4B30">
            <w:r>
              <w:t>Щебеночные и гравийные</w:t>
            </w:r>
            <w:r>
              <w:sym w:font="Symbol" w:char="F02C"/>
            </w:r>
            <w:r>
              <w:t xml:space="preserve"> обработанные органическими вяжущими</w:t>
            </w:r>
          </w:p>
          <w:p w:rsidR="00000000" w:rsidRDefault="003E4B30">
            <w:r>
              <w:t>Мостовые из мозаики и брусчатки</w:t>
            </w:r>
          </w:p>
          <w:p w:rsidR="00000000" w:rsidRDefault="003E4B30">
            <w:r>
              <w:t>Прочие</w:t>
            </w:r>
          </w:p>
          <w:p w:rsidR="00000000" w:rsidRDefault="003E4B30">
            <w:r>
              <w:t>В том числе</w:t>
            </w:r>
            <w:r>
              <w:sym w:font="Symbol" w:char="F03A"/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/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/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r>
              <w:t>2. Переходные</w:t>
            </w:r>
          </w:p>
          <w:p w:rsidR="00000000" w:rsidRDefault="003E4B30">
            <w:r>
              <w:t>Щебеночные</w:t>
            </w:r>
          </w:p>
          <w:p w:rsidR="00000000" w:rsidRDefault="003E4B30">
            <w:r>
              <w:t>Гравийные</w:t>
            </w:r>
          </w:p>
          <w:p w:rsidR="00000000" w:rsidRDefault="003E4B30">
            <w:r>
              <w:t>Покрытия из грунтов и местных каменных материалов</w:t>
            </w:r>
            <w:r>
              <w:sym w:font="Symbol" w:char="F02C"/>
            </w:r>
            <w:r>
              <w:t xml:space="preserve"> обработанных вяжущими</w:t>
            </w:r>
          </w:p>
          <w:p w:rsidR="00000000" w:rsidRDefault="003E4B30">
            <w:r>
              <w:t>Мостовые из булыжного и колотого камня</w:t>
            </w:r>
          </w:p>
          <w:p w:rsidR="00000000" w:rsidRDefault="003E4B30">
            <w:r>
              <w:t>Прочие</w:t>
            </w:r>
          </w:p>
          <w:p w:rsidR="00000000" w:rsidRDefault="003E4B30">
            <w:r>
              <w:t>В том числе</w:t>
            </w:r>
            <w:r>
              <w:sym w:font="Symbol" w:char="F03A"/>
            </w: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/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/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/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r>
              <w:t>3. Низшие</w:t>
            </w:r>
          </w:p>
          <w:p w:rsidR="00000000" w:rsidRDefault="003E4B30">
            <w:r>
              <w:t>Грунтовые</w:t>
            </w:r>
            <w:r>
              <w:sym w:font="Symbol" w:char="F02C"/>
            </w:r>
            <w:r>
              <w:t xml:space="preserve"> укрепленные или улучшенные различными местными материалами</w:t>
            </w:r>
          </w:p>
          <w:p w:rsidR="00000000" w:rsidRDefault="003E4B30">
            <w:r>
              <w:t>Грунтовые профилированные</w:t>
            </w:r>
          </w:p>
          <w:p w:rsidR="00000000" w:rsidRDefault="003E4B30">
            <w:r>
              <w:t>Грунтовые естественные</w:t>
            </w:r>
          </w:p>
          <w:p w:rsidR="00000000" w:rsidRDefault="003E4B30">
            <w:r>
              <w:t>Прочие</w:t>
            </w:r>
            <w:r>
              <w:sym w:font="Symbol" w:char="F03A"/>
            </w:r>
          </w:p>
          <w:p w:rsidR="00000000" w:rsidRDefault="003E4B30"/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05" w:type="dxa"/>
          </w:tcPr>
          <w:p w:rsidR="00000000" w:rsidRDefault="003E4B30">
            <w:pPr>
              <w:jc w:val="center"/>
            </w:pPr>
          </w:p>
        </w:tc>
        <w:tc>
          <w:tcPr>
            <w:tcW w:w="426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4.4. </w:t>
      </w:r>
      <w:r>
        <w:rPr>
          <w:i/>
        </w:rPr>
        <w:t>Характеристика профиля и трассы</w:t>
      </w:r>
      <w:r>
        <w:rPr>
          <w:i/>
        </w:rPr>
        <w:sym w:font="Symbol" w:char="F03A"/>
      </w:r>
      <w:r>
        <w:rPr>
          <w:i/>
        </w:rPr>
        <w:t xml:space="preserve"> радиусы кривых и уклоны</w:t>
      </w:r>
      <w:r>
        <w:rPr>
          <w:i/>
        </w:rPr>
        <w:sym w:font="Symbol" w:char="F02C"/>
      </w:r>
      <w:r>
        <w:rPr>
          <w:i/>
        </w:rPr>
        <w:t xml:space="preserve"> не отвечающие требованиям </w:t>
      </w:r>
      <w:proofErr w:type="spellStart"/>
      <w:r>
        <w:rPr>
          <w:i/>
        </w:rPr>
        <w:t>СНиПов</w:t>
      </w:r>
      <w:proofErr w:type="spellEnd"/>
      <w:r>
        <w:rPr>
          <w:i/>
        </w:rPr>
        <w:t xml:space="preserve"> для данной категории дороги</w:t>
      </w:r>
    </w:p>
    <w:p w:rsidR="00000000" w:rsidRDefault="003E4B30">
      <w:pPr>
        <w:jc w:val="center"/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843"/>
        <w:gridCol w:w="1797"/>
        <w:gridCol w:w="1797"/>
        <w:gridCol w:w="17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На 1 января</w:t>
            </w:r>
          </w:p>
        </w:tc>
        <w:tc>
          <w:tcPr>
            <w:tcW w:w="1843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Число кривых с радиусом менее допустимого</w:t>
            </w:r>
            <w:r>
              <w:sym w:font="Symbol" w:char="F02C"/>
            </w:r>
            <w:r>
              <w:t xml:space="preserve"> шт.</w:t>
            </w:r>
          </w:p>
        </w:tc>
        <w:tc>
          <w:tcPr>
            <w:tcW w:w="179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Суммарная длина кривых с радиусами менее допустимых</w:t>
            </w:r>
            <w:r>
              <w:sym w:font="Symbol" w:char="F02C"/>
            </w:r>
            <w:r>
              <w:t xml:space="preserve"> км</w:t>
            </w:r>
          </w:p>
        </w:tc>
        <w:tc>
          <w:tcPr>
            <w:tcW w:w="179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Число участков с уклонами</w:t>
            </w:r>
            <w:r>
              <w:sym w:font="Symbol" w:char="F02C"/>
            </w:r>
            <w:r>
              <w:t xml:space="preserve"> превышающими допустимые</w:t>
            </w:r>
            <w:r>
              <w:sym w:font="Symbol" w:char="F02C"/>
            </w:r>
            <w:r>
              <w:t xml:space="preserve"> шт.</w:t>
            </w:r>
          </w:p>
        </w:tc>
        <w:tc>
          <w:tcPr>
            <w:tcW w:w="170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Длина</w:t>
            </w:r>
            <w:r>
              <w:t xml:space="preserve"> участков с уклонами</w:t>
            </w:r>
            <w:r>
              <w:sym w:font="Symbol" w:char="F02C"/>
            </w:r>
            <w:r>
              <w:t xml:space="preserve"> превышающими допустимые</w:t>
            </w:r>
            <w:r>
              <w:sym w:font="Symbol" w:char="F02C"/>
            </w:r>
            <w:r>
              <w:t xml:space="preserve"> км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</w:p>
        </w:tc>
        <w:tc>
          <w:tcPr>
            <w:tcW w:w="1843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797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797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1707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4.5. </w:t>
      </w:r>
      <w:r>
        <w:rPr>
          <w:i/>
        </w:rPr>
        <w:t>Протяженность участков повышенной трудности содержания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13"/>
        <w:gridCol w:w="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985" w:type="dxa"/>
          </w:tcPr>
          <w:p w:rsidR="00000000" w:rsidRDefault="003E4B30">
            <w:pPr>
              <w:jc w:val="center"/>
            </w:pPr>
          </w:p>
        </w:tc>
        <w:tc>
          <w:tcPr>
            <w:tcW w:w="6335" w:type="dxa"/>
            <w:gridSpan w:val="15"/>
          </w:tcPr>
          <w:p w:rsidR="00000000" w:rsidRDefault="003E4B30">
            <w:pPr>
              <w:jc w:val="center"/>
            </w:pPr>
            <w:r>
              <w:t>Протяженность (км)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5" w:type="dxa"/>
          </w:tcPr>
          <w:p w:rsidR="00000000" w:rsidRDefault="003E4B30">
            <w:pPr>
              <w:jc w:val="center"/>
            </w:pPr>
            <w:r>
              <w:t>Характер участков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23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5" w:type="dxa"/>
          </w:tcPr>
          <w:p w:rsidR="00000000" w:rsidRDefault="003E4B30">
            <w:r>
              <w:t>Оползневые</w:t>
            </w:r>
          </w:p>
          <w:p w:rsidR="00000000" w:rsidRDefault="003E4B30">
            <w:r>
              <w:t>Затопляемые</w:t>
            </w:r>
          </w:p>
          <w:p w:rsidR="00000000" w:rsidRDefault="003E4B30">
            <w:proofErr w:type="spellStart"/>
            <w:r>
              <w:t>Вечномерзлотные</w:t>
            </w:r>
            <w:proofErr w:type="spellEnd"/>
          </w:p>
          <w:p w:rsidR="00000000" w:rsidRDefault="003E4B30"/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</w:tcPr>
          <w:p w:rsidR="00000000" w:rsidRDefault="003E4B30">
            <w:pPr>
              <w:jc w:val="center"/>
            </w:pPr>
          </w:p>
        </w:tc>
        <w:tc>
          <w:tcPr>
            <w:tcW w:w="423" w:type="dxa"/>
            <w:gridSpan w:val="2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4.6. </w:t>
      </w:r>
      <w:r>
        <w:rPr>
          <w:i/>
        </w:rPr>
        <w:t>Дорожные инженерные устройства и обстановка дорог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8"/>
        <w:gridCol w:w="40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52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jc w:val="center"/>
            </w:pPr>
          </w:p>
        </w:tc>
        <w:tc>
          <w:tcPr>
            <w:tcW w:w="6237" w:type="dxa"/>
            <w:gridSpan w:val="15"/>
          </w:tcPr>
          <w:p w:rsidR="00000000" w:rsidRDefault="003E4B30">
            <w:pPr>
              <w:jc w:val="center"/>
            </w:pPr>
            <w:r>
              <w:t>Наличие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jc w:val="center"/>
            </w:pPr>
            <w:r>
              <w:t>Наименование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>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52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r>
              <w:t>Автопавильоны капитального типа</w:t>
            </w:r>
            <w:r>
              <w:sym w:font="Symbol" w:char="F02C"/>
            </w:r>
            <w:r>
              <w:t xml:space="preserve"> шт.</w:t>
            </w:r>
          </w:p>
          <w:p w:rsidR="00000000" w:rsidRDefault="003E4B30">
            <w:r>
              <w:t>Площадка отдыха</w:t>
            </w:r>
            <w:r>
              <w:sym w:font="Symbol" w:char="F02C"/>
            </w:r>
            <w:r>
              <w:t xml:space="preserve"> шт.</w:t>
            </w:r>
          </w:p>
          <w:p w:rsidR="00000000" w:rsidRDefault="003E4B30">
            <w:r>
              <w:t>Площадки для стоянок и остановок автомобиля</w:t>
            </w:r>
            <w:r>
              <w:sym w:font="Symbol" w:char="F02C"/>
            </w:r>
            <w:r>
              <w:t xml:space="preserve"> шт.</w:t>
            </w:r>
          </w:p>
          <w:p w:rsidR="00000000" w:rsidRDefault="003E4B30">
            <w:r>
              <w:t>Освещение дорог</w:t>
            </w:r>
            <w:r>
              <w:sym w:font="Symbol" w:char="F02C"/>
            </w:r>
            <w:r>
              <w:t xml:space="preserve"> км</w:t>
            </w:r>
          </w:p>
          <w:p w:rsidR="00000000" w:rsidRDefault="003E4B30">
            <w:r>
              <w:t>Линии технологической связи</w:t>
            </w:r>
            <w:r>
              <w:sym w:font="Symbol" w:char="F02C"/>
            </w:r>
            <w:r>
              <w:t xml:space="preserve"> км</w:t>
            </w:r>
          </w:p>
          <w:p w:rsidR="00000000" w:rsidRDefault="003E4B30">
            <w:r>
              <w:t>В том числе</w:t>
            </w:r>
            <w:r>
              <w:sym w:font="Symbol" w:char="F03A"/>
            </w:r>
          </w:p>
          <w:p w:rsidR="00000000" w:rsidRDefault="003E4B30">
            <w:r>
              <w:t>кабельные</w:t>
            </w:r>
          </w:p>
          <w:p w:rsidR="00000000" w:rsidRDefault="003E4B30">
            <w:r>
              <w:t>воздушные</w:t>
            </w:r>
          </w:p>
          <w:p w:rsidR="00000000" w:rsidRDefault="003E4B30">
            <w:r>
              <w:t>Автобусные остановки</w:t>
            </w:r>
            <w:r>
              <w:sym w:font="Symbol" w:char="F02C"/>
            </w:r>
            <w:r>
              <w:t xml:space="preserve"> шт.</w:t>
            </w:r>
          </w:p>
          <w:p w:rsidR="00000000" w:rsidRDefault="003E4B30">
            <w:r>
              <w:t>Переходно-скоростные полосы</w:t>
            </w:r>
            <w:r>
              <w:sym w:font="Symbol" w:char="F02C"/>
            </w:r>
            <w:r>
              <w:t xml:space="preserve"> шт.</w:t>
            </w:r>
          </w:p>
          <w:p w:rsidR="00000000" w:rsidRDefault="003E4B30">
            <w:r>
              <w:t>Ограждения</w:t>
            </w:r>
            <w:r>
              <w:sym w:font="Symbol" w:char="F02C"/>
            </w:r>
            <w:r>
              <w:t xml:space="preserve"> км</w:t>
            </w:r>
          </w:p>
          <w:p w:rsidR="00000000" w:rsidRDefault="003E4B30">
            <w:r>
              <w:t>Сигнальные столбики</w:t>
            </w:r>
            <w:r>
              <w:sym w:font="Symbol" w:char="F02C"/>
            </w:r>
            <w:r>
              <w:t xml:space="preserve"> шт.</w:t>
            </w:r>
          </w:p>
          <w:p w:rsidR="00000000" w:rsidRDefault="003E4B30">
            <w:r>
              <w:t>Дорожные знаки</w:t>
            </w:r>
            <w:r>
              <w:sym w:font="Symbol" w:char="F02C"/>
            </w:r>
            <w:r>
              <w:t xml:space="preserve"> шт.</w:t>
            </w:r>
          </w:p>
          <w:p w:rsidR="00000000" w:rsidRDefault="003E4B30">
            <w:r>
              <w:t>В том числе</w:t>
            </w:r>
            <w:r>
              <w:sym w:font="Symbol" w:char="F03A"/>
            </w:r>
          </w:p>
          <w:p w:rsidR="00000000" w:rsidRDefault="003E4B30">
            <w:r>
              <w:t>предупреждающие</w:t>
            </w:r>
          </w:p>
          <w:p w:rsidR="00000000" w:rsidRDefault="003E4B30">
            <w:r>
              <w:t>приоритета</w:t>
            </w:r>
          </w:p>
          <w:p w:rsidR="00000000" w:rsidRDefault="003E4B30">
            <w:r>
              <w:t>запрещающие</w:t>
            </w:r>
          </w:p>
          <w:p w:rsidR="00000000" w:rsidRDefault="003E4B30">
            <w:r>
              <w:t>предписывающие</w:t>
            </w:r>
          </w:p>
          <w:p w:rsidR="00000000" w:rsidRDefault="003E4B30">
            <w:r>
              <w:t>информационно-указательные</w:t>
            </w:r>
          </w:p>
          <w:p w:rsidR="00000000" w:rsidRDefault="003E4B30">
            <w:r>
              <w:t>сервиса</w:t>
            </w:r>
          </w:p>
          <w:p w:rsidR="00000000" w:rsidRDefault="003E4B30">
            <w:r>
              <w:t>дополнительной</w:t>
            </w:r>
          </w:p>
          <w:p w:rsidR="00000000" w:rsidRDefault="003E4B30">
            <w:r>
              <w:t>информации</w:t>
            </w:r>
          </w:p>
          <w:p w:rsidR="00000000" w:rsidRDefault="003E4B30"/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524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4.7. </w:t>
      </w:r>
      <w:r>
        <w:rPr>
          <w:i/>
        </w:rPr>
        <w:t>Предприя</w:t>
      </w:r>
      <w:r>
        <w:rPr>
          <w:i/>
        </w:rPr>
        <w:t>тия автотранспортной службы</w:t>
      </w:r>
    </w:p>
    <w:p w:rsidR="00000000" w:rsidRDefault="003E4B30">
      <w:pPr>
        <w:jc w:val="center"/>
      </w:pPr>
      <w:r>
        <w:t>4.7.1. Автостанции</w:t>
      </w:r>
      <w:r>
        <w:sym w:font="Symbol" w:char="F02C"/>
      </w:r>
      <w:r>
        <w:t xml:space="preserve"> автовокзалы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708"/>
        <w:gridCol w:w="567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5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6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Ведомственн</w:t>
            </w:r>
            <w:proofErr w:type="spellEnd"/>
          </w:p>
        </w:tc>
        <w:tc>
          <w:tcPr>
            <w:tcW w:w="6045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6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ожение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предприятия и населенного пункта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(количество пассажиров)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ая</w:t>
            </w:r>
            <w:proofErr w:type="spellEnd"/>
            <w:r>
              <w:rPr>
                <w:sz w:val="18"/>
              </w:rPr>
              <w:t xml:space="preserve"> принадлежность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5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6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459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6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708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567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399" w:type="dxa"/>
          </w:tcPr>
          <w:p w:rsidR="00000000" w:rsidRDefault="003E4B30">
            <w:pPr>
              <w:jc w:val="center"/>
            </w:pPr>
          </w:p>
        </w:tc>
        <w:tc>
          <w:tcPr>
            <w:tcW w:w="459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 xml:space="preserve">4.7.2. </w:t>
      </w:r>
      <w:proofErr w:type="spellStart"/>
      <w:r>
        <w:t>Перецепные</w:t>
      </w:r>
      <w:proofErr w:type="spellEnd"/>
      <w:r>
        <w:sym w:font="Symbol" w:char="F02C"/>
      </w:r>
      <w:r>
        <w:t xml:space="preserve"> контрольно-диспетчерские пункты</w:t>
      </w:r>
      <w:r>
        <w:sym w:font="Symbol" w:char="F02C"/>
      </w:r>
      <w:r>
        <w:t xml:space="preserve"> посты ГАИ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681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85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68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Ведомственная</w:t>
            </w:r>
          </w:p>
        </w:tc>
        <w:tc>
          <w:tcPr>
            <w:tcW w:w="6214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</w:t>
            </w:r>
            <w:r>
              <w:rPr>
                <w:sz w:val="18"/>
              </w:rPr>
              <w:t>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предприятия и населенного пункта</w:t>
            </w:r>
          </w:p>
        </w:tc>
        <w:tc>
          <w:tcPr>
            <w:tcW w:w="68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принадлежность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68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851" w:type="dxa"/>
          </w:tcPr>
          <w:p w:rsidR="00000000" w:rsidRDefault="003E4B30">
            <w:pPr>
              <w:jc w:val="center"/>
            </w:pPr>
          </w:p>
        </w:tc>
        <w:tc>
          <w:tcPr>
            <w:tcW w:w="681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  <w:tc>
          <w:tcPr>
            <w:tcW w:w="414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4.7.3. Гостиницы</w:t>
      </w:r>
      <w:r>
        <w:sym w:font="Symbol" w:char="F02C"/>
      </w:r>
      <w:r>
        <w:t xml:space="preserve"> мотели</w:t>
      </w:r>
      <w:r>
        <w:sym w:font="Symbol" w:char="F02C"/>
      </w:r>
      <w:r>
        <w:t xml:space="preserve"> кемпинги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09"/>
        <w:gridCol w:w="505"/>
        <w:gridCol w:w="487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50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48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Ведомстве</w:t>
            </w:r>
          </w:p>
        </w:tc>
        <w:tc>
          <w:tcPr>
            <w:tcW w:w="6149" w:type="dxa"/>
            <w:gridSpan w:val="15"/>
          </w:tcPr>
          <w:p w:rsidR="00000000" w:rsidRDefault="003E4B30">
            <w:pPr>
              <w:jc w:val="center"/>
            </w:pPr>
            <w: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предприятия и населенного пункта</w:t>
            </w:r>
          </w:p>
        </w:tc>
        <w:tc>
          <w:tcPr>
            <w:tcW w:w="50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(количество мест)</w:t>
            </w:r>
          </w:p>
        </w:tc>
        <w:tc>
          <w:tcPr>
            <w:tcW w:w="48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нная</w:t>
            </w:r>
            <w:proofErr w:type="spellEnd"/>
            <w:r>
              <w:rPr>
                <w:sz w:val="18"/>
              </w:rPr>
              <w:t xml:space="preserve"> принадлежность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0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8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505" w:type="dxa"/>
          </w:tcPr>
          <w:p w:rsidR="00000000" w:rsidRDefault="003E4B30">
            <w:pPr>
              <w:jc w:val="center"/>
            </w:pPr>
          </w:p>
        </w:tc>
        <w:tc>
          <w:tcPr>
            <w:tcW w:w="487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4.7.4. Станции технического обслуживания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607"/>
        <w:gridCol w:w="595"/>
        <w:gridCol w:w="45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3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60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59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45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Ведомстве</w:t>
            </w:r>
          </w:p>
        </w:tc>
        <w:tc>
          <w:tcPr>
            <w:tcW w:w="6105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60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населенного пункта</w:t>
            </w:r>
          </w:p>
        </w:tc>
        <w:tc>
          <w:tcPr>
            <w:tcW w:w="59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(количество постов)</w:t>
            </w:r>
          </w:p>
        </w:tc>
        <w:tc>
          <w:tcPr>
            <w:tcW w:w="45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нная</w:t>
            </w:r>
            <w:proofErr w:type="spellEnd"/>
            <w:r>
              <w:rPr>
                <w:sz w:val="18"/>
              </w:rPr>
              <w:t xml:space="preserve"> принадлежность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5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607" w:type="dxa"/>
          </w:tcPr>
          <w:p w:rsidR="00000000" w:rsidRDefault="003E4B30">
            <w:pPr>
              <w:jc w:val="center"/>
            </w:pPr>
          </w:p>
        </w:tc>
        <w:tc>
          <w:tcPr>
            <w:tcW w:w="595" w:type="dxa"/>
          </w:tcPr>
          <w:p w:rsidR="00000000" w:rsidRDefault="003E4B30">
            <w:pPr>
              <w:jc w:val="center"/>
            </w:pPr>
          </w:p>
        </w:tc>
        <w:tc>
          <w:tcPr>
            <w:tcW w:w="459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  <w:r>
        <w:t>4.7.5. Автозаправочные станции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607"/>
        <w:gridCol w:w="595"/>
        <w:gridCol w:w="45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5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60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59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45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Ведомстве</w:t>
            </w:r>
          </w:p>
        </w:tc>
        <w:tc>
          <w:tcPr>
            <w:tcW w:w="6164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60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населенн</w:t>
            </w:r>
            <w:r>
              <w:rPr>
                <w:sz w:val="18"/>
              </w:rPr>
              <w:t>ого пункта</w:t>
            </w:r>
          </w:p>
        </w:tc>
        <w:tc>
          <w:tcPr>
            <w:tcW w:w="59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(заправок в сутки)</w:t>
            </w:r>
          </w:p>
        </w:tc>
        <w:tc>
          <w:tcPr>
            <w:tcW w:w="45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нная</w:t>
            </w:r>
            <w:proofErr w:type="spellEnd"/>
            <w:r>
              <w:rPr>
                <w:sz w:val="18"/>
              </w:rPr>
              <w:t xml:space="preserve"> принадлежность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5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5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452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607" w:type="dxa"/>
          </w:tcPr>
          <w:p w:rsidR="00000000" w:rsidRDefault="003E4B30">
            <w:pPr>
              <w:jc w:val="center"/>
            </w:pPr>
          </w:p>
        </w:tc>
        <w:tc>
          <w:tcPr>
            <w:tcW w:w="595" w:type="dxa"/>
          </w:tcPr>
          <w:p w:rsidR="00000000" w:rsidRDefault="003E4B30">
            <w:pPr>
              <w:jc w:val="center"/>
            </w:pPr>
          </w:p>
        </w:tc>
        <w:tc>
          <w:tcPr>
            <w:tcW w:w="459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52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4.7.6. Моечные пункты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607"/>
        <w:gridCol w:w="595"/>
        <w:gridCol w:w="45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5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60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59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45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Ведомстве</w:t>
            </w:r>
          </w:p>
        </w:tc>
        <w:tc>
          <w:tcPr>
            <w:tcW w:w="6164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60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предприятия и населенного пункта</w:t>
            </w:r>
          </w:p>
        </w:tc>
        <w:tc>
          <w:tcPr>
            <w:tcW w:w="59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(количество пассажиров)</w:t>
            </w:r>
          </w:p>
        </w:tc>
        <w:tc>
          <w:tcPr>
            <w:tcW w:w="45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нная</w:t>
            </w:r>
            <w:proofErr w:type="spellEnd"/>
            <w:r>
              <w:rPr>
                <w:sz w:val="18"/>
              </w:rPr>
              <w:t xml:space="preserve"> принадлежность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5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5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452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607" w:type="dxa"/>
          </w:tcPr>
          <w:p w:rsidR="00000000" w:rsidRDefault="003E4B30">
            <w:pPr>
              <w:jc w:val="center"/>
            </w:pPr>
          </w:p>
        </w:tc>
        <w:tc>
          <w:tcPr>
            <w:tcW w:w="595" w:type="dxa"/>
          </w:tcPr>
          <w:p w:rsidR="00000000" w:rsidRDefault="003E4B30">
            <w:pPr>
              <w:jc w:val="center"/>
            </w:pPr>
          </w:p>
        </w:tc>
        <w:tc>
          <w:tcPr>
            <w:tcW w:w="459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52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4.7.7. Отдельно стоящие общественные туалеты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607"/>
        <w:gridCol w:w="595"/>
        <w:gridCol w:w="45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60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59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45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Ведомстве</w:t>
            </w:r>
          </w:p>
        </w:tc>
        <w:tc>
          <w:tcPr>
            <w:tcW w:w="6113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60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населенного пункта</w:t>
            </w:r>
          </w:p>
        </w:tc>
        <w:tc>
          <w:tcPr>
            <w:tcW w:w="59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(число очков)</w:t>
            </w:r>
          </w:p>
        </w:tc>
        <w:tc>
          <w:tcPr>
            <w:tcW w:w="45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нная</w:t>
            </w:r>
            <w:proofErr w:type="spellEnd"/>
            <w:r>
              <w:rPr>
                <w:sz w:val="18"/>
              </w:rPr>
              <w:t xml:space="preserve"> принадлежность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5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401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607" w:type="dxa"/>
          </w:tcPr>
          <w:p w:rsidR="00000000" w:rsidRDefault="003E4B30">
            <w:pPr>
              <w:jc w:val="center"/>
            </w:pPr>
          </w:p>
        </w:tc>
        <w:tc>
          <w:tcPr>
            <w:tcW w:w="595" w:type="dxa"/>
          </w:tcPr>
          <w:p w:rsidR="00000000" w:rsidRDefault="003E4B30">
            <w:pPr>
              <w:jc w:val="center"/>
            </w:pPr>
          </w:p>
        </w:tc>
        <w:tc>
          <w:tcPr>
            <w:tcW w:w="459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1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ind w:firstLine="284"/>
        <w:jc w:val="both"/>
        <w:rPr>
          <w:spacing w:val="20"/>
        </w:rPr>
      </w:pPr>
    </w:p>
    <w:p w:rsidR="00000000" w:rsidRDefault="003E4B30">
      <w:pPr>
        <w:ind w:firstLine="284"/>
        <w:jc w:val="both"/>
        <w:rPr>
          <w:sz w:val="18"/>
        </w:rPr>
      </w:pPr>
      <w:r>
        <w:rPr>
          <w:spacing w:val="20"/>
          <w:sz w:val="18"/>
        </w:rPr>
        <w:t>Примечание</w:t>
      </w:r>
      <w:r>
        <w:rPr>
          <w:sz w:val="18"/>
        </w:rPr>
        <w:t>. Заполняется только на туалеты капитального типа с водопроводом</w:t>
      </w:r>
      <w:r>
        <w:rPr>
          <w:sz w:val="18"/>
        </w:rPr>
        <w:sym w:font="Symbol" w:char="F02C"/>
      </w:r>
      <w:r>
        <w:rPr>
          <w:sz w:val="18"/>
        </w:rPr>
        <w:t xml:space="preserve"> канализацией</w:t>
      </w:r>
      <w:r>
        <w:rPr>
          <w:sz w:val="18"/>
        </w:rPr>
        <w:sym w:font="Symbol" w:char="F02C"/>
      </w:r>
      <w:r>
        <w:rPr>
          <w:sz w:val="18"/>
        </w:rPr>
        <w:t xml:space="preserve"> электроосвещением.</w:t>
      </w:r>
    </w:p>
    <w:p w:rsidR="00000000" w:rsidRDefault="003E4B30">
      <w:pPr>
        <w:ind w:firstLine="284"/>
        <w:jc w:val="both"/>
      </w:pPr>
    </w:p>
    <w:p w:rsidR="00000000" w:rsidRDefault="003E4B30">
      <w:pPr>
        <w:jc w:val="center"/>
      </w:pPr>
      <w:r>
        <w:t>4.7.8. Пункты питан</w:t>
      </w:r>
      <w:r>
        <w:t>ия (рестораны</w:t>
      </w:r>
      <w:r>
        <w:sym w:font="Symbol" w:char="F02C"/>
      </w:r>
      <w:r>
        <w:t xml:space="preserve"> кафе</w:t>
      </w:r>
      <w:r>
        <w:sym w:font="Symbol" w:char="F02C"/>
      </w:r>
      <w:r>
        <w:t xml:space="preserve"> буфеты</w:t>
      </w:r>
      <w:r>
        <w:sym w:font="Symbol" w:char="F02C"/>
      </w:r>
      <w:r>
        <w:t xml:space="preserve"> столовые)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607"/>
        <w:gridCol w:w="595"/>
        <w:gridCol w:w="45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5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60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59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45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Ведомстве</w:t>
            </w:r>
          </w:p>
        </w:tc>
        <w:tc>
          <w:tcPr>
            <w:tcW w:w="6164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60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предприятия и населенного пункта</w:t>
            </w:r>
          </w:p>
        </w:tc>
        <w:tc>
          <w:tcPr>
            <w:tcW w:w="59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(число посадочных мест)</w:t>
            </w:r>
          </w:p>
        </w:tc>
        <w:tc>
          <w:tcPr>
            <w:tcW w:w="45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нная</w:t>
            </w:r>
            <w:proofErr w:type="spellEnd"/>
            <w:r>
              <w:rPr>
                <w:sz w:val="18"/>
              </w:rPr>
              <w:t xml:space="preserve"> принадлежность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5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5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452" w:type="dxa"/>
          </w:tcPr>
          <w:p w:rsidR="00000000" w:rsidRDefault="003E4B30">
            <w:pPr>
              <w:jc w:val="center"/>
            </w:pPr>
            <w: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607" w:type="dxa"/>
          </w:tcPr>
          <w:p w:rsidR="00000000" w:rsidRDefault="003E4B30">
            <w:pPr>
              <w:jc w:val="center"/>
            </w:pPr>
          </w:p>
        </w:tc>
        <w:tc>
          <w:tcPr>
            <w:tcW w:w="595" w:type="dxa"/>
          </w:tcPr>
          <w:p w:rsidR="00000000" w:rsidRDefault="003E4B30">
            <w:pPr>
              <w:jc w:val="center"/>
            </w:pPr>
          </w:p>
        </w:tc>
        <w:tc>
          <w:tcPr>
            <w:tcW w:w="459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08" w:type="dxa"/>
          </w:tcPr>
          <w:p w:rsidR="00000000" w:rsidRDefault="003E4B30">
            <w:pPr>
              <w:jc w:val="center"/>
            </w:pPr>
          </w:p>
        </w:tc>
        <w:tc>
          <w:tcPr>
            <w:tcW w:w="452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ind w:firstLine="284"/>
        <w:jc w:val="both"/>
        <w:rPr>
          <w:spacing w:val="20"/>
        </w:rPr>
      </w:pPr>
    </w:p>
    <w:p w:rsidR="00000000" w:rsidRDefault="003E4B30">
      <w:pPr>
        <w:ind w:firstLine="284"/>
        <w:jc w:val="both"/>
        <w:rPr>
          <w:sz w:val="18"/>
        </w:rPr>
      </w:pPr>
      <w:r>
        <w:rPr>
          <w:spacing w:val="20"/>
          <w:sz w:val="18"/>
        </w:rPr>
        <w:t>Примечание</w:t>
      </w:r>
      <w:r>
        <w:rPr>
          <w:sz w:val="18"/>
        </w:rPr>
        <w:t>. Заполняется для дорог общегосударственного и республиканского значения.</w:t>
      </w: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ind w:firstLine="284"/>
        <w:jc w:val="both"/>
      </w:pPr>
    </w:p>
    <w:p w:rsidR="00000000" w:rsidRDefault="003E4B30">
      <w:pPr>
        <w:jc w:val="center"/>
      </w:pPr>
      <w:r>
        <w:t>4.7.9. Пункты первой медицинской помощи</w:t>
      </w:r>
      <w:r>
        <w:sym w:font="Symbol" w:char="F02C"/>
      </w:r>
      <w:r>
        <w:t xml:space="preserve"> почта</w:t>
      </w:r>
      <w:r>
        <w:sym w:font="Symbol" w:char="F02C"/>
      </w:r>
      <w:r>
        <w:t xml:space="preserve"> телеграф</w:t>
      </w:r>
      <w:r>
        <w:sym w:font="Symbol" w:char="F02C"/>
      </w:r>
      <w:r>
        <w:t xml:space="preserve"> телефон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09"/>
        <w:gridCol w:w="992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Местополо</w:t>
            </w:r>
            <w:proofErr w:type="spellEnd"/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6038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жение</w:t>
            </w:r>
            <w:proofErr w:type="spellEnd"/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км+</w:t>
            </w:r>
            <w:proofErr w:type="spellEnd"/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предприятия</w:t>
            </w:r>
          </w:p>
        </w:tc>
        <w:tc>
          <w:tcPr>
            <w:tcW w:w="992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населенного пункта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8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80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000000" w:rsidRDefault="003E4B30">
            <w:pPr>
              <w:jc w:val="center"/>
            </w:pPr>
          </w:p>
          <w:p w:rsidR="00000000" w:rsidRDefault="003E4B30">
            <w:pPr>
              <w:jc w:val="center"/>
            </w:pPr>
          </w:p>
        </w:tc>
        <w:tc>
          <w:tcPr>
            <w:tcW w:w="709" w:type="dxa"/>
          </w:tcPr>
          <w:p w:rsidR="00000000" w:rsidRDefault="003E4B30">
            <w:pPr>
              <w:jc w:val="center"/>
            </w:pPr>
          </w:p>
        </w:tc>
        <w:tc>
          <w:tcPr>
            <w:tcW w:w="992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397" w:type="dxa"/>
          </w:tcPr>
          <w:p w:rsidR="00000000" w:rsidRDefault="003E4B30">
            <w:pPr>
              <w:jc w:val="center"/>
            </w:pPr>
          </w:p>
        </w:tc>
        <w:tc>
          <w:tcPr>
            <w:tcW w:w="480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ind w:firstLine="284"/>
        <w:jc w:val="both"/>
        <w:rPr>
          <w:spacing w:val="20"/>
        </w:rPr>
      </w:pPr>
    </w:p>
    <w:p w:rsidR="00000000" w:rsidRDefault="003E4B30">
      <w:pPr>
        <w:ind w:firstLine="284"/>
        <w:jc w:val="both"/>
        <w:rPr>
          <w:sz w:val="18"/>
        </w:rPr>
      </w:pPr>
      <w:r>
        <w:rPr>
          <w:spacing w:val="20"/>
          <w:sz w:val="18"/>
        </w:rPr>
        <w:t>Примечание</w:t>
      </w:r>
      <w:r>
        <w:rPr>
          <w:sz w:val="18"/>
        </w:rPr>
        <w:t>. Заполняется для дорог общегосударственного и республиканского значения.</w:t>
      </w:r>
    </w:p>
    <w:p w:rsidR="00000000" w:rsidRDefault="003E4B30">
      <w:pPr>
        <w:ind w:firstLine="284"/>
        <w:jc w:val="both"/>
      </w:pPr>
    </w:p>
    <w:p w:rsidR="00000000" w:rsidRDefault="003E4B30">
      <w:pPr>
        <w:jc w:val="center"/>
        <w:rPr>
          <w:i/>
        </w:rPr>
      </w:pPr>
      <w:r>
        <w:t xml:space="preserve">4.8. </w:t>
      </w:r>
      <w:r>
        <w:rPr>
          <w:i/>
        </w:rPr>
        <w:t xml:space="preserve">Характеристика дороги по </w:t>
      </w:r>
      <w:proofErr w:type="spellStart"/>
      <w:r>
        <w:rPr>
          <w:i/>
        </w:rPr>
        <w:t>снегозаносимости</w:t>
      </w:r>
      <w:proofErr w:type="spellEnd"/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4"/>
        <w:gridCol w:w="512"/>
        <w:gridCol w:w="442"/>
        <w:gridCol w:w="540"/>
        <w:gridCol w:w="436"/>
        <w:gridCol w:w="471"/>
        <w:gridCol w:w="478"/>
        <w:gridCol w:w="590"/>
        <w:gridCol w:w="465"/>
        <w:gridCol w:w="555"/>
        <w:gridCol w:w="392"/>
        <w:gridCol w:w="403"/>
        <w:gridCol w:w="474"/>
        <w:gridCol w:w="472"/>
        <w:gridCol w:w="474"/>
        <w:gridCol w:w="472"/>
        <w:gridCol w:w="5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4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494" w:type="dxa"/>
            <w:gridSpan w:val="3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Протяженность заносимых</w:t>
            </w:r>
          </w:p>
        </w:tc>
        <w:tc>
          <w:tcPr>
            <w:tcW w:w="6247" w:type="dxa"/>
            <w:gridSpan w:val="13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и протяженность снегозащитных элементов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</w:p>
        </w:tc>
        <w:tc>
          <w:tcPr>
            <w:tcW w:w="1494" w:type="dxa"/>
            <w:gridSpan w:val="3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участков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  <w:tc>
          <w:tcPr>
            <w:tcW w:w="1975" w:type="dxa"/>
            <w:gridSpan w:val="4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Лесопосадок</w:t>
            </w:r>
          </w:p>
        </w:tc>
        <w:tc>
          <w:tcPr>
            <w:tcW w:w="1020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Постоянны</w:t>
            </w:r>
            <w:r>
              <w:rPr>
                <w:sz w:val="18"/>
              </w:rPr>
              <w:t>х</w:t>
            </w:r>
          </w:p>
        </w:tc>
        <w:tc>
          <w:tcPr>
            <w:tcW w:w="1268" w:type="dxa"/>
            <w:gridSpan w:val="3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Щитов</w:t>
            </w:r>
          </w:p>
        </w:tc>
        <w:tc>
          <w:tcPr>
            <w:tcW w:w="946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Плетней и </w:t>
            </w:r>
          </w:p>
        </w:tc>
        <w:tc>
          <w:tcPr>
            <w:tcW w:w="1038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Всего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 января</w:t>
            </w:r>
          </w:p>
        </w:tc>
        <w:tc>
          <w:tcPr>
            <w:tcW w:w="512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982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</w:t>
            </w:r>
          </w:p>
        </w:tc>
        <w:tc>
          <w:tcPr>
            <w:tcW w:w="907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1068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 работающих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заборов</w:t>
            </w:r>
          </w:p>
        </w:tc>
        <w:tc>
          <w:tcPr>
            <w:tcW w:w="392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876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Линий защиты</w:t>
            </w:r>
          </w:p>
        </w:tc>
        <w:tc>
          <w:tcPr>
            <w:tcW w:w="945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прочих</w:t>
            </w:r>
          </w:p>
        </w:tc>
        <w:tc>
          <w:tcPr>
            <w:tcW w:w="1039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обеспечено защитой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4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512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442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слева</w:t>
            </w:r>
          </w:p>
        </w:tc>
        <w:tc>
          <w:tcPr>
            <w:tcW w:w="540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справа</w:t>
            </w:r>
          </w:p>
        </w:tc>
        <w:tc>
          <w:tcPr>
            <w:tcW w:w="436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слева</w:t>
            </w:r>
          </w:p>
        </w:tc>
        <w:tc>
          <w:tcPr>
            <w:tcW w:w="471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справа</w:t>
            </w:r>
          </w:p>
        </w:tc>
        <w:tc>
          <w:tcPr>
            <w:tcW w:w="478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слева</w:t>
            </w:r>
          </w:p>
        </w:tc>
        <w:tc>
          <w:tcPr>
            <w:tcW w:w="590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справа</w:t>
            </w:r>
          </w:p>
        </w:tc>
        <w:tc>
          <w:tcPr>
            <w:tcW w:w="465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слева</w:t>
            </w:r>
          </w:p>
        </w:tc>
        <w:tc>
          <w:tcPr>
            <w:tcW w:w="555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справа</w:t>
            </w:r>
          </w:p>
        </w:tc>
        <w:tc>
          <w:tcPr>
            <w:tcW w:w="39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Шт.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слева</w:t>
            </w:r>
          </w:p>
        </w:tc>
        <w:tc>
          <w:tcPr>
            <w:tcW w:w="474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справа</w:t>
            </w:r>
          </w:p>
        </w:tc>
        <w:tc>
          <w:tcPr>
            <w:tcW w:w="472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слева</w:t>
            </w:r>
          </w:p>
        </w:tc>
        <w:tc>
          <w:tcPr>
            <w:tcW w:w="472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справа</w:t>
            </w:r>
          </w:p>
        </w:tc>
        <w:tc>
          <w:tcPr>
            <w:tcW w:w="472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слева</w:t>
            </w:r>
          </w:p>
        </w:tc>
        <w:tc>
          <w:tcPr>
            <w:tcW w:w="568" w:type="dxa"/>
          </w:tcPr>
          <w:p w:rsidR="00000000" w:rsidRDefault="003E4B3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справа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4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512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442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36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71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78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590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65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555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391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74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72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72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72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568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4" w:type="dxa"/>
          </w:tcPr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sym w:font="Symbol" w:char="F0BC"/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</w:p>
        </w:tc>
        <w:tc>
          <w:tcPr>
            <w:tcW w:w="512" w:type="dxa"/>
          </w:tcPr>
          <w:p w:rsidR="00000000" w:rsidRDefault="003E4B30">
            <w:pPr>
              <w:jc w:val="center"/>
            </w:pPr>
          </w:p>
        </w:tc>
        <w:tc>
          <w:tcPr>
            <w:tcW w:w="442" w:type="dxa"/>
          </w:tcPr>
          <w:p w:rsidR="00000000" w:rsidRDefault="003E4B30">
            <w:pPr>
              <w:jc w:val="center"/>
            </w:pPr>
          </w:p>
        </w:tc>
        <w:tc>
          <w:tcPr>
            <w:tcW w:w="540" w:type="dxa"/>
          </w:tcPr>
          <w:p w:rsidR="00000000" w:rsidRDefault="003E4B30">
            <w:pPr>
              <w:jc w:val="center"/>
            </w:pPr>
          </w:p>
        </w:tc>
        <w:tc>
          <w:tcPr>
            <w:tcW w:w="436" w:type="dxa"/>
          </w:tcPr>
          <w:p w:rsidR="00000000" w:rsidRDefault="003E4B30">
            <w:pPr>
              <w:jc w:val="center"/>
            </w:pPr>
          </w:p>
        </w:tc>
        <w:tc>
          <w:tcPr>
            <w:tcW w:w="471" w:type="dxa"/>
          </w:tcPr>
          <w:p w:rsidR="00000000" w:rsidRDefault="003E4B30">
            <w:pPr>
              <w:jc w:val="center"/>
            </w:pPr>
          </w:p>
        </w:tc>
        <w:tc>
          <w:tcPr>
            <w:tcW w:w="478" w:type="dxa"/>
          </w:tcPr>
          <w:p w:rsidR="00000000" w:rsidRDefault="003E4B30">
            <w:pPr>
              <w:jc w:val="center"/>
            </w:pPr>
          </w:p>
        </w:tc>
        <w:tc>
          <w:tcPr>
            <w:tcW w:w="590" w:type="dxa"/>
          </w:tcPr>
          <w:p w:rsidR="00000000" w:rsidRDefault="003E4B30">
            <w:pPr>
              <w:jc w:val="center"/>
            </w:pPr>
          </w:p>
        </w:tc>
        <w:tc>
          <w:tcPr>
            <w:tcW w:w="465" w:type="dxa"/>
          </w:tcPr>
          <w:p w:rsidR="00000000" w:rsidRDefault="003E4B30">
            <w:pPr>
              <w:jc w:val="center"/>
            </w:pPr>
          </w:p>
        </w:tc>
        <w:tc>
          <w:tcPr>
            <w:tcW w:w="555" w:type="dxa"/>
          </w:tcPr>
          <w:p w:rsidR="00000000" w:rsidRDefault="003E4B30">
            <w:pPr>
              <w:jc w:val="center"/>
            </w:pPr>
          </w:p>
        </w:tc>
        <w:tc>
          <w:tcPr>
            <w:tcW w:w="391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74" w:type="dxa"/>
          </w:tcPr>
          <w:p w:rsidR="00000000" w:rsidRDefault="003E4B30">
            <w:pPr>
              <w:jc w:val="center"/>
            </w:pPr>
          </w:p>
        </w:tc>
        <w:tc>
          <w:tcPr>
            <w:tcW w:w="472" w:type="dxa"/>
          </w:tcPr>
          <w:p w:rsidR="00000000" w:rsidRDefault="003E4B30">
            <w:pPr>
              <w:jc w:val="center"/>
            </w:pPr>
          </w:p>
        </w:tc>
        <w:tc>
          <w:tcPr>
            <w:tcW w:w="472" w:type="dxa"/>
          </w:tcPr>
          <w:p w:rsidR="00000000" w:rsidRDefault="003E4B30">
            <w:pPr>
              <w:jc w:val="center"/>
            </w:pPr>
          </w:p>
        </w:tc>
        <w:tc>
          <w:tcPr>
            <w:tcW w:w="472" w:type="dxa"/>
          </w:tcPr>
          <w:p w:rsidR="00000000" w:rsidRDefault="003E4B30">
            <w:pPr>
              <w:jc w:val="center"/>
            </w:pPr>
          </w:p>
        </w:tc>
        <w:tc>
          <w:tcPr>
            <w:tcW w:w="568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4.9. </w:t>
      </w:r>
      <w:r>
        <w:rPr>
          <w:i/>
        </w:rPr>
        <w:t>Служебные</w:t>
      </w:r>
      <w:r>
        <w:rPr>
          <w:i/>
        </w:rPr>
        <w:sym w:font="Symbol" w:char="F02C"/>
      </w:r>
      <w:r>
        <w:rPr>
          <w:i/>
        </w:rPr>
        <w:t xml:space="preserve"> производственные и жилые здания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653"/>
        <w:gridCol w:w="850"/>
        <w:gridCol w:w="541"/>
        <w:gridCol w:w="678"/>
        <w:gridCol w:w="603"/>
        <w:gridCol w:w="605"/>
        <w:gridCol w:w="603"/>
        <w:gridCol w:w="659"/>
        <w:gridCol w:w="591"/>
        <w:gridCol w:w="826"/>
        <w:gridCol w:w="644"/>
        <w:gridCol w:w="7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</w:tc>
        <w:tc>
          <w:tcPr>
            <w:tcW w:w="1219" w:type="dxa"/>
            <w:gridSpan w:val="2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5302" w:type="dxa"/>
            <w:gridSpan w:val="8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</w:p>
        </w:tc>
        <w:tc>
          <w:tcPr>
            <w:tcW w:w="1503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219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1208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Мас</w:t>
            </w:r>
            <w:r>
              <w:rPr>
                <w:sz w:val="18"/>
              </w:rPr>
              <w:t>терские</w:t>
            </w:r>
          </w:p>
        </w:tc>
        <w:tc>
          <w:tcPr>
            <w:tcW w:w="1259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417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Склады</w:t>
            </w:r>
          </w:p>
        </w:tc>
        <w:tc>
          <w:tcPr>
            <w:tcW w:w="1418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 января</w:t>
            </w:r>
          </w:p>
        </w:tc>
        <w:tc>
          <w:tcPr>
            <w:tcW w:w="65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85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Полезная площадь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5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67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квартир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6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зданий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6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Число </w:t>
            </w:r>
            <w:proofErr w:type="spellStart"/>
            <w:r>
              <w:rPr>
                <w:sz w:val="18"/>
              </w:rPr>
              <w:t>станко-мест</w:t>
            </w:r>
            <w:proofErr w:type="spellEnd"/>
          </w:p>
        </w:tc>
        <w:tc>
          <w:tcPr>
            <w:tcW w:w="6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зданий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65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Число </w:t>
            </w:r>
            <w:proofErr w:type="spellStart"/>
            <w:r>
              <w:rPr>
                <w:sz w:val="18"/>
              </w:rPr>
              <w:t>машино-мест</w:t>
            </w:r>
            <w:proofErr w:type="spellEnd"/>
          </w:p>
        </w:tc>
        <w:tc>
          <w:tcPr>
            <w:tcW w:w="59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зданий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826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Полезная площадь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64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зданий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77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Полезная площадь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  <w:r>
              <w:rPr>
                <w:sz w:val="18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653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541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677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603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603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603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659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591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826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644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774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</w:tcPr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  <w:r>
              <w:sym w:font="Symbol" w:char="F0BC"/>
            </w:r>
          </w:p>
          <w:p w:rsidR="00000000" w:rsidRDefault="003E4B30">
            <w:pPr>
              <w:jc w:val="center"/>
            </w:pPr>
            <w:r>
              <w:t>19 __ г.</w:t>
            </w:r>
          </w:p>
          <w:p w:rsidR="00000000" w:rsidRDefault="003E4B30">
            <w:pPr>
              <w:jc w:val="center"/>
            </w:pPr>
          </w:p>
        </w:tc>
        <w:tc>
          <w:tcPr>
            <w:tcW w:w="653" w:type="dxa"/>
          </w:tcPr>
          <w:p w:rsidR="00000000" w:rsidRDefault="003E4B30">
            <w:pPr>
              <w:jc w:val="center"/>
            </w:pPr>
          </w:p>
        </w:tc>
        <w:tc>
          <w:tcPr>
            <w:tcW w:w="850" w:type="dxa"/>
          </w:tcPr>
          <w:p w:rsidR="00000000" w:rsidRDefault="003E4B30">
            <w:pPr>
              <w:jc w:val="center"/>
            </w:pPr>
          </w:p>
        </w:tc>
        <w:tc>
          <w:tcPr>
            <w:tcW w:w="541" w:type="dxa"/>
          </w:tcPr>
          <w:p w:rsidR="00000000" w:rsidRDefault="003E4B30">
            <w:pPr>
              <w:jc w:val="center"/>
            </w:pPr>
          </w:p>
        </w:tc>
        <w:tc>
          <w:tcPr>
            <w:tcW w:w="677" w:type="dxa"/>
          </w:tcPr>
          <w:p w:rsidR="00000000" w:rsidRDefault="003E4B30">
            <w:pPr>
              <w:jc w:val="center"/>
            </w:pPr>
          </w:p>
        </w:tc>
        <w:tc>
          <w:tcPr>
            <w:tcW w:w="603" w:type="dxa"/>
          </w:tcPr>
          <w:p w:rsidR="00000000" w:rsidRDefault="003E4B30">
            <w:pPr>
              <w:jc w:val="center"/>
            </w:pPr>
          </w:p>
        </w:tc>
        <w:tc>
          <w:tcPr>
            <w:tcW w:w="603" w:type="dxa"/>
          </w:tcPr>
          <w:p w:rsidR="00000000" w:rsidRDefault="003E4B30">
            <w:pPr>
              <w:jc w:val="center"/>
            </w:pPr>
          </w:p>
        </w:tc>
        <w:tc>
          <w:tcPr>
            <w:tcW w:w="603" w:type="dxa"/>
          </w:tcPr>
          <w:p w:rsidR="00000000" w:rsidRDefault="003E4B30">
            <w:pPr>
              <w:jc w:val="center"/>
            </w:pPr>
          </w:p>
        </w:tc>
        <w:tc>
          <w:tcPr>
            <w:tcW w:w="659" w:type="dxa"/>
          </w:tcPr>
          <w:p w:rsidR="00000000" w:rsidRDefault="003E4B30">
            <w:pPr>
              <w:jc w:val="center"/>
            </w:pPr>
          </w:p>
        </w:tc>
        <w:tc>
          <w:tcPr>
            <w:tcW w:w="591" w:type="dxa"/>
          </w:tcPr>
          <w:p w:rsidR="00000000" w:rsidRDefault="003E4B30">
            <w:pPr>
              <w:jc w:val="center"/>
            </w:pPr>
          </w:p>
        </w:tc>
        <w:tc>
          <w:tcPr>
            <w:tcW w:w="826" w:type="dxa"/>
          </w:tcPr>
          <w:p w:rsidR="00000000" w:rsidRDefault="003E4B30">
            <w:pPr>
              <w:jc w:val="center"/>
            </w:pPr>
          </w:p>
        </w:tc>
        <w:tc>
          <w:tcPr>
            <w:tcW w:w="644" w:type="dxa"/>
          </w:tcPr>
          <w:p w:rsidR="00000000" w:rsidRDefault="003E4B30">
            <w:pPr>
              <w:jc w:val="center"/>
            </w:pPr>
          </w:p>
        </w:tc>
        <w:tc>
          <w:tcPr>
            <w:tcW w:w="774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  <w:r>
        <w:t xml:space="preserve">4.10. </w:t>
      </w:r>
      <w:r>
        <w:rPr>
          <w:i/>
        </w:rPr>
        <w:t>Искусственные сооружения</w:t>
      </w:r>
    </w:p>
    <w:p w:rsidR="00000000" w:rsidRDefault="003E4B30">
      <w:pPr>
        <w:jc w:val="center"/>
      </w:pPr>
      <w:r>
        <w:t>4.7.9. Пункты первой медицинской помощи</w:t>
      </w:r>
      <w:r>
        <w:sym w:font="Symbol" w:char="F02C"/>
      </w:r>
      <w:r>
        <w:t xml:space="preserve"> почта</w:t>
      </w:r>
      <w:r>
        <w:sym w:font="Symbol" w:char="F02C"/>
      </w:r>
      <w:r>
        <w:t xml:space="preserve"> телеграф</w:t>
      </w:r>
      <w:r>
        <w:sym w:font="Symbol" w:char="F02C"/>
      </w:r>
      <w:r>
        <w:t xml:space="preserve"> телефон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23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Виды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Материалы</w:t>
            </w:r>
          </w:p>
        </w:tc>
        <w:tc>
          <w:tcPr>
            <w:tcW w:w="723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Длина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</w:p>
        </w:tc>
        <w:tc>
          <w:tcPr>
            <w:tcW w:w="6172" w:type="dxa"/>
            <w:gridSpan w:val="15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Наличие (шт.)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сооружений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сооружений</w:t>
            </w:r>
          </w:p>
        </w:tc>
        <w:tc>
          <w:tcPr>
            <w:tcW w:w="72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>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72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410" w:type="dxa"/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434" w:type="dxa"/>
          </w:tcPr>
          <w:p w:rsidR="00000000" w:rsidRDefault="003E4B30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Металлические и сталежелезобетонные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25</w:t>
            </w:r>
            <w:r>
              <w:sym w:font="Symbol" w:char="F0BC"/>
            </w:r>
            <w:r>
              <w:t>100</w:t>
            </w:r>
          </w:p>
          <w:p w:rsidR="00000000" w:rsidRDefault="003E4B30">
            <w:pPr>
              <w:jc w:val="center"/>
            </w:pPr>
            <w:r>
              <w:t>Более 100</w:t>
            </w:r>
          </w:p>
          <w:p w:rsidR="00000000" w:rsidRDefault="003E4B30">
            <w:pPr>
              <w:jc w:val="center"/>
            </w:pPr>
            <w:r>
              <w:rPr>
                <w:spacing w:val="20"/>
              </w:rPr>
              <w:t>Итого</w:t>
            </w: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Железобетонные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25</w:t>
            </w:r>
            <w:r>
              <w:sym w:font="Symbol" w:char="F0BC"/>
            </w:r>
            <w:r>
              <w:t>100</w:t>
            </w:r>
          </w:p>
          <w:p w:rsidR="00000000" w:rsidRDefault="003E4B30">
            <w:pPr>
              <w:jc w:val="center"/>
            </w:pPr>
            <w:r>
              <w:t>Более 100</w:t>
            </w:r>
          </w:p>
          <w:p w:rsidR="00000000" w:rsidRDefault="003E4B30">
            <w:pPr>
              <w:jc w:val="center"/>
            </w:pPr>
            <w:r>
              <w:rPr>
                <w:spacing w:val="20"/>
              </w:rPr>
              <w:t>Итого</w:t>
            </w: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Бетонные и каменные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25</w:t>
            </w:r>
            <w:r>
              <w:sym w:font="Symbol" w:char="F0BC"/>
            </w:r>
            <w:r>
              <w:t>100</w:t>
            </w:r>
          </w:p>
          <w:p w:rsidR="00000000" w:rsidRDefault="003E4B30">
            <w:pPr>
              <w:jc w:val="center"/>
            </w:pPr>
            <w:r>
              <w:t>Более 100</w:t>
            </w:r>
          </w:p>
          <w:p w:rsidR="00000000" w:rsidRDefault="003E4B30">
            <w:pPr>
              <w:jc w:val="center"/>
            </w:pPr>
            <w:r>
              <w:rPr>
                <w:spacing w:val="20"/>
              </w:rPr>
              <w:t>Итого</w:t>
            </w: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Мосты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Разнородные по материалам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25</w:t>
            </w:r>
            <w:r>
              <w:sym w:font="Symbol" w:char="F0BC"/>
            </w:r>
            <w:r>
              <w:t>100</w:t>
            </w:r>
          </w:p>
          <w:p w:rsidR="00000000" w:rsidRDefault="003E4B30">
            <w:pPr>
              <w:jc w:val="center"/>
            </w:pPr>
            <w:r>
              <w:t>Более 100</w:t>
            </w:r>
          </w:p>
          <w:p w:rsidR="00000000" w:rsidRDefault="003E4B30">
            <w:pPr>
              <w:jc w:val="center"/>
            </w:pPr>
            <w:r>
              <w:rPr>
                <w:spacing w:val="20"/>
              </w:rPr>
              <w:t>Итого</w:t>
            </w: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Деревянные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25</w:t>
            </w:r>
            <w:r>
              <w:sym w:font="Symbol" w:char="F0BC"/>
            </w:r>
            <w:r>
              <w:t>100</w:t>
            </w:r>
          </w:p>
          <w:p w:rsidR="00000000" w:rsidRDefault="003E4B30">
            <w:pPr>
              <w:jc w:val="center"/>
            </w:pPr>
            <w:r>
              <w:t>Более 100</w:t>
            </w:r>
          </w:p>
          <w:p w:rsidR="00000000" w:rsidRDefault="003E4B30">
            <w:pPr>
              <w:jc w:val="center"/>
            </w:pPr>
            <w:r>
              <w:rPr>
                <w:spacing w:val="20"/>
              </w:rPr>
              <w:t>Итого</w:t>
            </w: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Наплавные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25</w:t>
            </w:r>
            <w:r>
              <w:sym w:font="Symbol" w:char="F0BC"/>
            </w:r>
            <w:r>
              <w:t>100</w:t>
            </w:r>
          </w:p>
          <w:p w:rsidR="00000000" w:rsidRDefault="003E4B30">
            <w:pPr>
              <w:jc w:val="center"/>
            </w:pPr>
            <w:r>
              <w:t>Более 100</w:t>
            </w:r>
          </w:p>
          <w:p w:rsidR="00000000" w:rsidRDefault="003E4B30">
            <w:pPr>
              <w:jc w:val="center"/>
            </w:pPr>
            <w:r>
              <w:rPr>
                <w:spacing w:val="20"/>
              </w:rPr>
              <w:t>Итого</w:t>
            </w: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Путепроводы</w:t>
            </w:r>
          </w:p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3E4B30">
            <w:r>
              <w:t>Металлические и сталежелезобетонные</w:t>
            </w: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Более 25</w:t>
            </w:r>
          </w:p>
          <w:p w:rsidR="00000000" w:rsidRDefault="003E4B30">
            <w:pPr>
              <w:jc w:val="center"/>
            </w:pPr>
            <w:r>
              <w:rPr>
                <w:spacing w:val="20"/>
              </w:rPr>
              <w:t>Итого</w:t>
            </w: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3E4B30">
            <w:r>
              <w:t>Железобетонные</w:t>
            </w:r>
          </w:p>
        </w:tc>
        <w:tc>
          <w:tcPr>
            <w:tcW w:w="72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До 25</w:t>
            </w:r>
          </w:p>
          <w:p w:rsidR="00000000" w:rsidRDefault="003E4B30">
            <w:pPr>
              <w:jc w:val="center"/>
            </w:pPr>
            <w:r>
              <w:t>Более 25</w:t>
            </w:r>
          </w:p>
          <w:p w:rsidR="00000000" w:rsidRDefault="003E4B30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Итого</w:t>
            </w:r>
          </w:p>
          <w:p w:rsidR="00000000" w:rsidRDefault="003E4B30">
            <w:pPr>
              <w:jc w:val="center"/>
              <w:rPr>
                <w:spacing w:val="20"/>
              </w:rPr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/>
        </w:tc>
        <w:tc>
          <w:tcPr>
            <w:tcW w:w="723" w:type="dxa"/>
            <w:tcBorders>
              <w:top w:val="nil"/>
            </w:tcBorders>
          </w:tcPr>
          <w:p w:rsidR="00000000" w:rsidRDefault="003E4B30">
            <w:pPr>
              <w:jc w:val="center"/>
            </w:pPr>
            <w:r>
              <w:rPr>
                <w:spacing w:val="20"/>
              </w:rPr>
              <w:t>Всего</w:t>
            </w:r>
          </w:p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10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34" w:type="dxa"/>
            <w:tcBorders>
              <w:top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</w:p>
    <w:p w:rsidR="00000000" w:rsidRDefault="003E4B30">
      <w:pPr>
        <w:jc w:val="center"/>
      </w:pPr>
      <w:r>
        <w:t>4.10.2. Сводная ведомость наличия тоннелей</w:t>
      </w:r>
      <w:r>
        <w:sym w:font="Symbol" w:char="F02C"/>
      </w:r>
    </w:p>
    <w:p w:rsidR="00000000" w:rsidRDefault="003E4B30">
      <w:pPr>
        <w:jc w:val="center"/>
      </w:pPr>
      <w:r>
        <w:t>галерей и пешеходных переходов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Виды</w:t>
            </w:r>
          </w:p>
        </w:tc>
        <w:tc>
          <w:tcPr>
            <w:tcW w:w="6720" w:type="dxa"/>
            <w:gridSpan w:val="16"/>
          </w:tcPr>
          <w:p w:rsidR="00000000" w:rsidRDefault="003E4B30">
            <w:pPr>
              <w:jc w:val="center"/>
            </w:pPr>
            <w:r>
              <w:t>Наличие (шт.</w:t>
            </w:r>
            <w:r>
              <w:rPr>
                <w:lang w:val="en-US"/>
              </w:rPr>
              <w:t>/</w:t>
            </w:r>
            <w:r>
              <w:t>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</w:trPr>
        <w:tc>
          <w:tcPr>
            <w:tcW w:w="170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сооружений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7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</w:trPr>
        <w:tc>
          <w:tcPr>
            <w:tcW w:w="1701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Тоннели</w:t>
            </w:r>
          </w:p>
          <w:p w:rsidR="00000000" w:rsidRDefault="003E4B30">
            <w:pPr>
              <w:ind w:firstLine="142"/>
            </w:pPr>
            <w:r>
              <w:t>Галереи</w:t>
            </w:r>
          </w:p>
          <w:p w:rsidR="00000000" w:rsidRDefault="003E4B30">
            <w:pPr>
              <w:ind w:firstLine="142"/>
            </w:pPr>
            <w:r>
              <w:t>Пешеходные переходы</w:t>
            </w:r>
            <w:r>
              <w:sym w:font="Symbol" w:char="F02C"/>
            </w:r>
            <w:r>
              <w:t xml:space="preserve"> всего</w:t>
            </w:r>
          </w:p>
          <w:p w:rsidR="00000000" w:rsidRDefault="003E4B30">
            <w:pPr>
              <w:ind w:firstLine="142"/>
            </w:pPr>
            <w:r>
              <w:t>В том числе</w:t>
            </w:r>
            <w:r>
              <w:sym w:font="Symbol" w:char="F03A"/>
            </w:r>
          </w:p>
          <w:p w:rsidR="00000000" w:rsidRDefault="003E4B30">
            <w:pPr>
              <w:ind w:firstLine="284"/>
            </w:pPr>
            <w:r>
              <w:t>надземные</w:t>
            </w:r>
          </w:p>
          <w:p w:rsidR="00000000" w:rsidRDefault="003E4B30">
            <w:pPr>
              <w:ind w:firstLine="284"/>
            </w:pPr>
            <w:r>
              <w:t>подземные</w:t>
            </w:r>
          </w:p>
          <w:p w:rsidR="00000000" w:rsidRDefault="003E4B30">
            <w:pPr>
              <w:ind w:firstLine="284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  <w:tc>
          <w:tcPr>
            <w:tcW w:w="447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4.10.3. Сводная ве</w:t>
      </w:r>
      <w:r>
        <w:t>домость наличия труб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Виды</w:t>
            </w:r>
          </w:p>
        </w:tc>
        <w:tc>
          <w:tcPr>
            <w:tcW w:w="6612" w:type="dxa"/>
            <w:gridSpan w:val="15"/>
          </w:tcPr>
          <w:p w:rsidR="00000000" w:rsidRDefault="003E4B30">
            <w:pPr>
              <w:jc w:val="center"/>
            </w:pPr>
            <w:r>
              <w:t>Наличие (шт.</w:t>
            </w:r>
            <w:r>
              <w:rPr>
                <w:lang w:val="en-US"/>
              </w:rPr>
              <w:t>/</w:t>
            </w:r>
            <w:r>
              <w:t>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сооружений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Металлические</w:t>
            </w:r>
          </w:p>
          <w:p w:rsidR="00000000" w:rsidRDefault="003E4B30">
            <w:pPr>
              <w:ind w:firstLine="142"/>
            </w:pPr>
            <w:r>
              <w:t>Железобетонные</w:t>
            </w:r>
          </w:p>
          <w:p w:rsidR="00000000" w:rsidRDefault="003E4B30">
            <w:pPr>
              <w:ind w:firstLine="142"/>
            </w:pPr>
            <w:r>
              <w:t>Бетонные</w:t>
            </w:r>
          </w:p>
          <w:p w:rsidR="00000000" w:rsidRDefault="003E4B30">
            <w:pPr>
              <w:ind w:firstLine="142"/>
            </w:pPr>
            <w:r>
              <w:t>Каменные</w:t>
            </w:r>
          </w:p>
          <w:p w:rsidR="00000000" w:rsidRDefault="003E4B30">
            <w:pPr>
              <w:ind w:firstLine="142"/>
            </w:pPr>
            <w:r>
              <w:t>Деревянные</w:t>
            </w:r>
          </w:p>
          <w:p w:rsidR="00000000" w:rsidRDefault="003E4B30">
            <w:pPr>
              <w:ind w:firstLine="142"/>
              <w:rPr>
                <w:spacing w:val="20"/>
              </w:rPr>
            </w:pPr>
            <w:r>
              <w:rPr>
                <w:spacing w:val="20"/>
              </w:rPr>
              <w:t>Итого</w:t>
            </w:r>
          </w:p>
          <w:p w:rsidR="00000000" w:rsidRDefault="003E4B30">
            <w:pPr>
              <w:ind w:firstLine="142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  <w:tc>
          <w:tcPr>
            <w:tcW w:w="441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4.10.4. Сводная ведомость наличия паромных переправ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8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Виды</w:t>
            </w:r>
          </w:p>
        </w:tc>
        <w:tc>
          <w:tcPr>
            <w:tcW w:w="6895" w:type="dxa"/>
            <w:gridSpan w:val="15"/>
          </w:tcPr>
          <w:p w:rsidR="00000000" w:rsidRDefault="003E4B30">
            <w:pPr>
              <w:jc w:val="center"/>
            </w:pPr>
            <w:r>
              <w:t>Наличие (шт.</w:t>
            </w:r>
            <w:r>
              <w:rPr>
                <w:lang w:val="en-US"/>
              </w:rPr>
              <w:t>/</w:t>
            </w:r>
            <w:r>
              <w:t>м рабочего хода)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сооружений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8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Самоходные</w:t>
            </w:r>
          </w:p>
          <w:p w:rsidR="00000000" w:rsidRDefault="003E4B30">
            <w:pPr>
              <w:ind w:firstLine="142"/>
            </w:pPr>
            <w:r>
              <w:t>Буксирные</w:t>
            </w:r>
          </w:p>
          <w:p w:rsidR="00000000" w:rsidRDefault="003E4B30">
            <w:pPr>
              <w:ind w:firstLine="142"/>
            </w:pPr>
            <w:r>
              <w:t>Канатные</w:t>
            </w:r>
          </w:p>
          <w:p w:rsidR="00000000" w:rsidRDefault="003E4B30">
            <w:pPr>
              <w:ind w:firstLine="142"/>
            </w:pPr>
            <w:r>
              <w:t>Навесные</w:t>
            </w:r>
          </w:p>
          <w:p w:rsidR="00000000" w:rsidRDefault="003E4B30">
            <w:pPr>
              <w:ind w:firstLine="142"/>
              <w:rPr>
                <w:spacing w:val="20"/>
              </w:rPr>
            </w:pPr>
            <w:r>
              <w:rPr>
                <w:spacing w:val="20"/>
              </w:rPr>
              <w:t>Итого</w:t>
            </w:r>
          </w:p>
          <w:p w:rsidR="00000000" w:rsidRDefault="003E4B30">
            <w:pPr>
              <w:ind w:firstLine="142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  <w:tc>
          <w:tcPr>
            <w:tcW w:w="460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4.10.5</w:t>
      </w:r>
      <w:r>
        <w:t>. Сводная ведомость наличия подпорных стен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Материалы</w:t>
            </w:r>
          </w:p>
        </w:tc>
        <w:tc>
          <w:tcPr>
            <w:tcW w:w="6612" w:type="dxa"/>
            <w:gridSpan w:val="16"/>
          </w:tcPr>
          <w:p w:rsidR="00000000" w:rsidRDefault="003E4B30">
            <w:pPr>
              <w:jc w:val="center"/>
            </w:pPr>
            <w:r>
              <w:t>Наличие (шт.</w:t>
            </w:r>
            <w:r>
              <w:rPr>
                <w:lang w:val="en-US"/>
              </w:rPr>
              <w:t>/</w:t>
            </w:r>
            <w:r>
              <w:t>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" w:type="dxa"/>
        </w:trPr>
        <w:tc>
          <w:tcPr>
            <w:tcW w:w="1701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сооружений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4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2" w:type="dxa"/>
        </w:trPr>
        <w:tc>
          <w:tcPr>
            <w:tcW w:w="1701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Железобетонные и бетонные</w:t>
            </w:r>
          </w:p>
          <w:p w:rsidR="00000000" w:rsidRDefault="003E4B30">
            <w:pPr>
              <w:ind w:firstLine="142"/>
            </w:pPr>
            <w:r>
              <w:t>Каменные</w:t>
            </w:r>
          </w:p>
          <w:p w:rsidR="00000000" w:rsidRDefault="003E4B30">
            <w:pPr>
              <w:ind w:firstLine="142"/>
            </w:pPr>
            <w:r>
              <w:t>Деревянные</w:t>
            </w:r>
          </w:p>
          <w:p w:rsidR="00000000" w:rsidRDefault="003E4B30">
            <w:pPr>
              <w:ind w:firstLine="142"/>
              <w:rPr>
                <w:spacing w:val="20"/>
              </w:rPr>
            </w:pPr>
            <w:r>
              <w:rPr>
                <w:spacing w:val="20"/>
              </w:rPr>
              <w:t>Итого</w:t>
            </w:r>
          </w:p>
          <w:p w:rsidR="00000000" w:rsidRDefault="003E4B30">
            <w:pPr>
              <w:ind w:firstLine="142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  <w:tc>
          <w:tcPr>
            <w:tcW w:w="440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4.10.6. Сводная ведомость снегозащитных и декоративных лесонасаждений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7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Виды</w:t>
            </w:r>
          </w:p>
        </w:tc>
        <w:tc>
          <w:tcPr>
            <w:tcW w:w="6293" w:type="dxa"/>
            <w:gridSpan w:val="16"/>
          </w:tcPr>
          <w:p w:rsidR="00000000" w:rsidRDefault="003E4B30">
            <w:pPr>
              <w:jc w:val="center"/>
            </w:pPr>
            <w:r>
              <w:t>Протяженность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</w:trPr>
        <w:tc>
          <w:tcPr>
            <w:tcW w:w="2127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лесонасаждений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1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</w:trPr>
        <w:tc>
          <w:tcPr>
            <w:tcW w:w="2127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Снегозащитные</w:t>
            </w:r>
          </w:p>
          <w:p w:rsidR="00000000" w:rsidRDefault="003E4B30">
            <w:pPr>
              <w:ind w:firstLine="142"/>
              <w:rPr>
                <w:spacing w:val="20"/>
              </w:rPr>
            </w:pPr>
            <w:r>
              <w:rPr>
                <w:spacing w:val="20"/>
              </w:rPr>
              <w:t>Всего</w:t>
            </w:r>
          </w:p>
          <w:p w:rsidR="00000000" w:rsidRDefault="003E4B30">
            <w:pPr>
              <w:ind w:firstLine="142"/>
            </w:pPr>
            <w:r>
              <w:t>В том числе</w:t>
            </w:r>
            <w:r>
              <w:sym w:font="Symbol" w:char="F03A"/>
            </w:r>
          </w:p>
          <w:p w:rsidR="00000000" w:rsidRDefault="003E4B30">
            <w:pPr>
              <w:ind w:firstLine="284"/>
            </w:pPr>
            <w:r>
              <w:t>двухрядные</w:t>
            </w:r>
          </w:p>
          <w:p w:rsidR="00000000" w:rsidRDefault="003E4B30">
            <w:pPr>
              <w:ind w:firstLine="284"/>
            </w:pPr>
            <w:r>
              <w:t>четы</w:t>
            </w:r>
            <w:r>
              <w:t>рехрядные</w:t>
            </w:r>
          </w:p>
          <w:p w:rsidR="00000000" w:rsidRDefault="003E4B30">
            <w:pPr>
              <w:ind w:firstLine="284"/>
            </w:pPr>
            <w:proofErr w:type="spellStart"/>
            <w:r>
              <w:t>шестирядные</w:t>
            </w:r>
            <w:proofErr w:type="spellEnd"/>
          </w:p>
          <w:p w:rsidR="00000000" w:rsidRDefault="003E4B30">
            <w:pPr>
              <w:ind w:firstLine="284"/>
            </w:pPr>
            <w:proofErr w:type="spellStart"/>
            <w:r>
              <w:t>восьмирядные</w:t>
            </w:r>
            <w:proofErr w:type="spellEnd"/>
          </w:p>
          <w:p w:rsidR="00000000" w:rsidRDefault="003E4B30">
            <w:pPr>
              <w:ind w:firstLine="142"/>
            </w:pPr>
            <w:r>
              <w:t>Декоративные</w:t>
            </w:r>
            <w:r>
              <w:sym w:font="Symbol" w:char="F02C"/>
            </w:r>
            <w:r>
              <w:t xml:space="preserve"> шт.</w:t>
            </w:r>
            <w:r>
              <w:rPr>
                <w:lang w:val="en-US"/>
              </w:rPr>
              <w:t>/</w:t>
            </w:r>
            <w:r>
              <w:t>км</w:t>
            </w:r>
          </w:p>
          <w:p w:rsidR="00000000" w:rsidRDefault="003E4B30">
            <w:pPr>
              <w:ind w:firstLine="142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  <w:tc>
          <w:tcPr>
            <w:tcW w:w="419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4.10.7. Сводная ведомость тротуаров и пешеходных дорожек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1"/>
        <w:gridCol w:w="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</w:trPr>
        <w:tc>
          <w:tcPr>
            <w:tcW w:w="1843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577" w:type="dxa"/>
            <w:gridSpan w:val="15"/>
          </w:tcPr>
          <w:p w:rsidR="00000000" w:rsidRDefault="003E4B30">
            <w:pPr>
              <w:jc w:val="center"/>
            </w:pPr>
            <w:r>
              <w:t>Протяженность (км)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Наименование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39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Тротуары</w:t>
            </w:r>
          </w:p>
          <w:p w:rsidR="00000000" w:rsidRDefault="003E4B30">
            <w:pPr>
              <w:ind w:firstLine="142"/>
            </w:pPr>
            <w:r>
              <w:t>Пешеходные дорожки</w:t>
            </w:r>
          </w:p>
          <w:p w:rsidR="00000000" w:rsidRDefault="003E4B30">
            <w:pPr>
              <w:ind w:firstLine="142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</w:tcPr>
          <w:p w:rsidR="00000000" w:rsidRDefault="003E4B30">
            <w:pPr>
              <w:jc w:val="center"/>
            </w:pPr>
          </w:p>
        </w:tc>
        <w:tc>
          <w:tcPr>
            <w:tcW w:w="439" w:type="dxa"/>
            <w:gridSpan w:val="2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4.10.8. Сводная ведомость укрепления обочин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6152" w:type="dxa"/>
            <w:gridSpan w:val="16"/>
          </w:tcPr>
          <w:p w:rsidR="00000000" w:rsidRDefault="003E4B30">
            <w:pPr>
              <w:jc w:val="center"/>
            </w:pPr>
            <w:r>
              <w:t>Протяженность (км)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" w:type="dxa"/>
        </w:trPr>
        <w:tc>
          <w:tcPr>
            <w:tcW w:w="2268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Наименование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" w:type="dxa"/>
        </w:trPr>
        <w:tc>
          <w:tcPr>
            <w:tcW w:w="2268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Укрепленные обо</w:t>
            </w:r>
            <w:r>
              <w:t>чины</w:t>
            </w:r>
            <w:r>
              <w:sym w:font="Symbol" w:char="F02C"/>
            </w:r>
            <w:r>
              <w:t xml:space="preserve"> всего</w:t>
            </w:r>
          </w:p>
          <w:p w:rsidR="00000000" w:rsidRDefault="003E4B30">
            <w:pPr>
              <w:ind w:firstLine="142"/>
            </w:pPr>
            <w:r>
              <w:t>В том числе</w:t>
            </w:r>
            <w:r>
              <w:sym w:font="Symbol" w:char="F03A"/>
            </w:r>
          </w:p>
          <w:p w:rsidR="00000000" w:rsidRDefault="003E4B30">
            <w:pPr>
              <w:ind w:firstLine="284"/>
            </w:pPr>
            <w:r>
              <w:t>щебнем</w:t>
            </w:r>
          </w:p>
          <w:p w:rsidR="00000000" w:rsidRDefault="003E4B30">
            <w:pPr>
              <w:ind w:firstLine="284"/>
            </w:pPr>
            <w:r>
              <w:t>гравием</w:t>
            </w:r>
          </w:p>
          <w:p w:rsidR="00000000" w:rsidRDefault="003E4B30">
            <w:pPr>
              <w:ind w:firstLine="284"/>
            </w:pPr>
            <w:r>
              <w:t>бетоном</w:t>
            </w:r>
          </w:p>
          <w:p w:rsidR="00000000" w:rsidRDefault="003E4B30">
            <w:pPr>
              <w:ind w:firstLine="284"/>
            </w:pPr>
            <w:r>
              <w:t>камнем</w:t>
            </w:r>
            <w:r>
              <w:sym w:font="Symbol" w:char="F02C"/>
            </w:r>
            <w:r>
              <w:t xml:space="preserve"> обработанным вяжущим</w:t>
            </w:r>
          </w:p>
          <w:p w:rsidR="00000000" w:rsidRDefault="003E4B30">
            <w:pPr>
              <w:ind w:firstLine="284"/>
            </w:pPr>
            <w:r>
              <w:t>асфальтобетоном</w:t>
            </w:r>
          </w:p>
          <w:p w:rsidR="00000000" w:rsidRDefault="003E4B30">
            <w:pPr>
              <w:ind w:firstLine="284"/>
            </w:pPr>
            <w:r>
              <w:t>неоднородными материалами</w:t>
            </w:r>
          </w:p>
          <w:p w:rsidR="00000000" w:rsidRDefault="003E4B30">
            <w:pPr>
              <w:ind w:firstLine="142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  <w:tc>
          <w:tcPr>
            <w:tcW w:w="409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</w:pPr>
      <w:r>
        <w:t>4.10.9. Сводная ведомость съездов (въездов)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Тип покрытия</w:t>
            </w:r>
          </w:p>
        </w:tc>
        <w:tc>
          <w:tcPr>
            <w:tcW w:w="5978" w:type="dxa"/>
            <w:gridSpan w:val="16"/>
          </w:tcPr>
          <w:p w:rsidR="00000000" w:rsidRDefault="003E4B30">
            <w:pPr>
              <w:jc w:val="center"/>
            </w:pPr>
            <w:r>
              <w:t>Наличие (шт.</w:t>
            </w:r>
            <w:r>
              <w:rPr>
                <w:lang w:val="en-US"/>
              </w:rPr>
              <w:t>/</w:t>
            </w:r>
            <w:r>
              <w:t>м) на 1 января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</w:trPr>
        <w:tc>
          <w:tcPr>
            <w:tcW w:w="1985" w:type="dxa"/>
            <w:tcBorders>
              <w:top w:val="nil"/>
              <w:bottom w:val="single" w:sz="6" w:space="0" w:color="auto"/>
            </w:tcBorders>
          </w:tcPr>
          <w:p w:rsidR="00000000" w:rsidRDefault="003E4B30">
            <w:pPr>
              <w:jc w:val="center"/>
            </w:pPr>
            <w:r>
              <w:t>съезда (въезда)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39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</w:trPr>
        <w:tc>
          <w:tcPr>
            <w:tcW w:w="1985" w:type="dxa"/>
            <w:tcBorders>
              <w:top w:val="nil"/>
            </w:tcBorders>
          </w:tcPr>
          <w:p w:rsidR="00000000" w:rsidRDefault="003E4B30">
            <w:pPr>
              <w:ind w:firstLine="142"/>
            </w:pPr>
            <w:r>
              <w:t>Асфальтобетонное</w:t>
            </w:r>
          </w:p>
          <w:p w:rsidR="00000000" w:rsidRDefault="003E4B30">
            <w:pPr>
              <w:ind w:firstLine="142"/>
            </w:pPr>
            <w:r>
              <w:t>Бетонное</w:t>
            </w:r>
          </w:p>
          <w:p w:rsidR="00000000" w:rsidRDefault="003E4B30">
            <w:pPr>
              <w:ind w:firstLine="142"/>
            </w:pPr>
            <w:r>
              <w:t>Булыжная мостовая</w:t>
            </w:r>
          </w:p>
          <w:p w:rsidR="00000000" w:rsidRDefault="003E4B30">
            <w:pPr>
              <w:ind w:firstLine="142"/>
            </w:pPr>
            <w:r>
              <w:t>Щебеночное</w:t>
            </w:r>
          </w:p>
          <w:p w:rsidR="00000000" w:rsidRDefault="003E4B30">
            <w:pPr>
              <w:ind w:firstLine="142"/>
            </w:pPr>
            <w:r>
              <w:t>Гравийное</w:t>
            </w:r>
          </w:p>
          <w:p w:rsidR="00000000" w:rsidRDefault="003E4B30">
            <w:pPr>
              <w:ind w:firstLine="142"/>
            </w:pPr>
            <w:r>
              <w:t>Прочее</w:t>
            </w:r>
          </w:p>
          <w:p w:rsidR="00000000" w:rsidRDefault="003E4B30">
            <w:pPr>
              <w:ind w:firstLine="142"/>
            </w:pPr>
            <w:r>
              <w:rPr>
                <w:spacing w:val="20"/>
              </w:rPr>
              <w:t>Всего</w:t>
            </w:r>
          </w:p>
          <w:p w:rsidR="00000000" w:rsidRDefault="003E4B30">
            <w:pPr>
              <w:ind w:firstLine="142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  <w:tc>
          <w:tcPr>
            <w:tcW w:w="398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  <w:rPr>
          <w:b/>
        </w:rPr>
      </w:pPr>
    </w:p>
    <w:p w:rsidR="00000000" w:rsidRDefault="003E4B30">
      <w:pPr>
        <w:jc w:val="center"/>
        <w:rPr>
          <w:b/>
        </w:rPr>
      </w:pPr>
      <w:r>
        <w:rPr>
          <w:b/>
        </w:rPr>
        <w:t>5. Денежные затраты и основные объемы выполненных работ</w:t>
      </w:r>
    </w:p>
    <w:p w:rsidR="00000000" w:rsidRDefault="003E4B30">
      <w:pPr>
        <w:jc w:val="center"/>
        <w:rPr>
          <w:i/>
        </w:rPr>
      </w:pPr>
      <w:r>
        <w:t xml:space="preserve">5.1. </w:t>
      </w:r>
      <w:r>
        <w:rPr>
          <w:i/>
        </w:rPr>
        <w:t>Денежные затраты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jc w:val="center"/>
            </w:pPr>
            <w:r>
              <w:t>Виды д</w:t>
            </w:r>
            <w:r>
              <w:t>енежных затрат</w:t>
            </w:r>
            <w:r>
              <w:sym w:font="Symbol" w:char="F02C"/>
            </w:r>
          </w:p>
          <w:p w:rsidR="00000000" w:rsidRDefault="003E4B30">
            <w:pPr>
              <w:jc w:val="center"/>
            </w:pPr>
            <w:r>
              <w:t>тыс. руб.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19_г.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ind w:firstLine="142"/>
              <w:jc w:val="center"/>
            </w:pPr>
            <w:r>
              <w:t>1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  <w: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ind w:firstLine="142"/>
            </w:pPr>
            <w:r>
              <w:t>По эксплуатационной смете</w:t>
            </w:r>
            <w:r>
              <w:sym w:font="Symbol" w:char="F02C"/>
            </w:r>
            <w:r>
              <w:t xml:space="preserve"> всего</w:t>
            </w:r>
          </w:p>
          <w:p w:rsidR="00000000" w:rsidRDefault="003E4B30">
            <w:pPr>
              <w:ind w:firstLine="142"/>
            </w:pPr>
            <w:r>
              <w:t>В том числе на</w:t>
            </w:r>
            <w:r>
              <w:sym w:font="Symbol" w:char="F03A"/>
            </w:r>
          </w:p>
          <w:p w:rsidR="00000000" w:rsidRDefault="003E4B30">
            <w:pPr>
              <w:ind w:firstLine="284"/>
            </w:pPr>
            <w:r>
              <w:t>капитальный ремонт</w:t>
            </w:r>
          </w:p>
          <w:p w:rsidR="00000000" w:rsidRDefault="003E4B30">
            <w:pPr>
              <w:ind w:firstLine="284"/>
            </w:pPr>
            <w:r>
              <w:t>средний ремонт</w:t>
            </w:r>
          </w:p>
          <w:p w:rsidR="00000000" w:rsidRDefault="003E4B30">
            <w:pPr>
              <w:ind w:firstLine="284"/>
            </w:pPr>
            <w:r>
              <w:t>текущий ремонт</w:t>
            </w:r>
          </w:p>
          <w:p w:rsidR="00000000" w:rsidRDefault="003E4B30">
            <w:pPr>
              <w:ind w:firstLine="284"/>
            </w:pPr>
            <w:r>
              <w:t>содержание</w:t>
            </w:r>
          </w:p>
          <w:p w:rsidR="00000000" w:rsidRDefault="003E4B30">
            <w:pPr>
              <w:ind w:firstLine="284"/>
            </w:pPr>
            <w:r>
              <w:t>озеленение</w:t>
            </w:r>
          </w:p>
          <w:p w:rsidR="00000000" w:rsidRDefault="003E4B30">
            <w:pPr>
              <w:ind w:firstLine="142"/>
            </w:pPr>
            <w:r>
              <w:t>По смете капиталовложений</w:t>
            </w: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</w:tcPr>
          <w:p w:rsidR="00000000" w:rsidRDefault="003E4B30">
            <w:pPr>
              <w:ind w:firstLine="142"/>
              <w:jc w:val="center"/>
            </w:pPr>
            <w:r>
              <w:rPr>
                <w:spacing w:val="20"/>
              </w:rPr>
              <w:t>Всего</w:t>
            </w:r>
          </w:p>
          <w:p w:rsidR="00000000" w:rsidRDefault="003E4B30">
            <w:pPr>
              <w:ind w:firstLine="142"/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  <w:tc>
          <w:tcPr>
            <w:tcW w:w="403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3E4B30">
      <w:pPr>
        <w:jc w:val="center"/>
        <w:rPr>
          <w:i/>
        </w:rPr>
      </w:pPr>
      <w:r>
        <w:t xml:space="preserve">5.2. </w:t>
      </w:r>
      <w:r>
        <w:rPr>
          <w:i/>
        </w:rPr>
        <w:t>Объемы выполненных работ (в натуральных измерителях)</w:t>
      </w:r>
    </w:p>
    <w:p w:rsidR="00000000" w:rsidRDefault="003E4B30">
      <w:pPr>
        <w:jc w:val="center"/>
      </w:pPr>
    </w:p>
    <w:tbl>
      <w:tblPr>
        <w:tblW w:w="0" w:type="auto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01"/>
        <w:gridCol w:w="525"/>
        <w:gridCol w:w="975"/>
        <w:gridCol w:w="459"/>
        <w:gridCol w:w="734"/>
        <w:gridCol w:w="445"/>
        <w:gridCol w:w="709"/>
        <w:gridCol w:w="710"/>
        <w:gridCol w:w="572"/>
        <w:gridCol w:w="720"/>
        <w:gridCol w:w="560"/>
        <w:gridCol w:w="711"/>
        <w:gridCol w:w="545"/>
        <w:gridCol w:w="571"/>
        <w:gridCol w:w="591"/>
        <w:gridCol w:w="711"/>
        <w:gridCol w:w="568"/>
        <w:gridCol w:w="855"/>
        <w:gridCol w:w="568"/>
        <w:gridCol w:w="997"/>
        <w:gridCol w:w="7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90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Вид работ</w:t>
            </w:r>
          </w:p>
        </w:tc>
        <w:tc>
          <w:tcPr>
            <w:tcW w:w="1500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Дорожная одежда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</w:t>
            </w:r>
          </w:p>
        </w:tc>
        <w:tc>
          <w:tcPr>
            <w:tcW w:w="1193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Мосты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путепроводы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</w:p>
        </w:tc>
        <w:tc>
          <w:tcPr>
            <w:tcW w:w="1153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Трубы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Снегозащитные</w:t>
            </w:r>
          </w:p>
        </w:tc>
        <w:tc>
          <w:tcPr>
            <w:tcW w:w="1292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Служебные здания</w:t>
            </w:r>
          </w:p>
        </w:tc>
        <w:tc>
          <w:tcPr>
            <w:tcW w:w="1271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Жилые</w:t>
            </w:r>
            <w:r>
              <w:rPr>
                <w:sz w:val="18"/>
              </w:rPr>
              <w:t xml:space="preserve"> дома</w:t>
            </w:r>
          </w:p>
        </w:tc>
        <w:tc>
          <w:tcPr>
            <w:tcW w:w="1116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Мастерские</w:t>
            </w:r>
          </w:p>
        </w:tc>
        <w:tc>
          <w:tcPr>
            <w:tcW w:w="1302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423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Склады</w:t>
            </w:r>
          </w:p>
        </w:tc>
        <w:tc>
          <w:tcPr>
            <w:tcW w:w="1565" w:type="dxa"/>
            <w:gridSpan w:val="2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Прочие производственные здания</w:t>
            </w:r>
          </w:p>
        </w:tc>
        <w:tc>
          <w:tcPr>
            <w:tcW w:w="711" w:type="dxa"/>
            <w:tcBorders>
              <w:bottom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 зданий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" w:type="dxa"/>
            <w:tcBorders>
              <w:top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(реконструкция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капитальный ремонт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средний ремонт)</w:t>
            </w:r>
          </w:p>
        </w:tc>
        <w:tc>
          <w:tcPr>
            <w:tcW w:w="52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97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 перевод в усовершенствованную</w:t>
            </w:r>
          </w:p>
        </w:tc>
        <w:tc>
          <w:tcPr>
            <w:tcW w:w="45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73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 перестройка на долговечные</w:t>
            </w:r>
          </w:p>
        </w:tc>
        <w:tc>
          <w:tcPr>
            <w:tcW w:w="44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709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том числе перестройка на долговечные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насаждения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км (справа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слева)</w:t>
            </w:r>
          </w:p>
        </w:tc>
        <w:tc>
          <w:tcPr>
            <w:tcW w:w="572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72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Полезная площадь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56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71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квартир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545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570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Число </w:t>
            </w:r>
            <w:proofErr w:type="spellStart"/>
            <w:r>
              <w:rPr>
                <w:sz w:val="18"/>
              </w:rPr>
              <w:t>станко-мест</w:t>
            </w:r>
            <w:proofErr w:type="spellEnd"/>
          </w:p>
        </w:tc>
        <w:tc>
          <w:tcPr>
            <w:tcW w:w="59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711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Число </w:t>
            </w:r>
            <w:proofErr w:type="spellStart"/>
            <w:r>
              <w:rPr>
                <w:sz w:val="18"/>
              </w:rPr>
              <w:t>машино-мест</w:t>
            </w:r>
            <w:proofErr w:type="spellEnd"/>
          </w:p>
        </w:tc>
        <w:tc>
          <w:tcPr>
            <w:tcW w:w="56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854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Полезная площадь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568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шт.</w:t>
            </w:r>
          </w:p>
        </w:tc>
        <w:tc>
          <w:tcPr>
            <w:tcW w:w="996" w:type="dxa"/>
          </w:tcPr>
          <w:p w:rsidR="00000000" w:rsidRDefault="003E4B3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Мощность (полезная площадь) 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711" w:type="dxa"/>
            <w:tcBorders>
              <w:top w:val="nil"/>
            </w:tcBorders>
          </w:tcPr>
          <w:p w:rsidR="00000000" w:rsidRDefault="003E4B3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90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52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97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459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734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6</w:t>
            </w:r>
          </w:p>
        </w:tc>
        <w:tc>
          <w:tcPr>
            <w:tcW w:w="44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9</w:t>
            </w:r>
          </w:p>
        </w:tc>
        <w:tc>
          <w:tcPr>
            <w:tcW w:w="572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10</w:t>
            </w:r>
          </w:p>
        </w:tc>
        <w:tc>
          <w:tcPr>
            <w:tcW w:w="720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11</w:t>
            </w:r>
          </w:p>
        </w:tc>
        <w:tc>
          <w:tcPr>
            <w:tcW w:w="560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12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13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14</w:t>
            </w:r>
          </w:p>
        </w:tc>
        <w:tc>
          <w:tcPr>
            <w:tcW w:w="570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15</w:t>
            </w:r>
          </w:p>
        </w:tc>
        <w:tc>
          <w:tcPr>
            <w:tcW w:w="59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16</w:t>
            </w:r>
          </w:p>
        </w:tc>
        <w:tc>
          <w:tcPr>
            <w:tcW w:w="71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17</w:t>
            </w:r>
          </w:p>
        </w:tc>
        <w:tc>
          <w:tcPr>
            <w:tcW w:w="568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18</w:t>
            </w:r>
          </w:p>
        </w:tc>
        <w:tc>
          <w:tcPr>
            <w:tcW w:w="854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19</w:t>
            </w:r>
          </w:p>
        </w:tc>
        <w:tc>
          <w:tcPr>
            <w:tcW w:w="568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20</w:t>
            </w:r>
          </w:p>
        </w:tc>
        <w:tc>
          <w:tcPr>
            <w:tcW w:w="996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21</w:t>
            </w:r>
          </w:p>
        </w:tc>
        <w:tc>
          <w:tcPr>
            <w:tcW w:w="711" w:type="dxa"/>
            <w:tcBorders>
              <w:bottom w:val="nil"/>
            </w:tcBorders>
          </w:tcPr>
          <w:p w:rsidR="00000000" w:rsidRDefault="003E4B30">
            <w:pPr>
              <w:jc w:val="center"/>
            </w:pPr>
            <w:r>
              <w:t>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0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2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7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5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34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44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72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2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1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45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70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9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1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8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854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568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996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  <w:tc>
          <w:tcPr>
            <w:tcW w:w="711" w:type="dxa"/>
            <w:tcBorders>
              <w:bottom w:val="nil"/>
            </w:tcBorders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</w:pPr>
    </w:p>
    <w:p w:rsidR="00000000" w:rsidRDefault="003E4B30">
      <w:pPr>
        <w:jc w:val="center"/>
        <w:rPr>
          <w:i/>
        </w:rPr>
      </w:pPr>
      <w:r>
        <w:t xml:space="preserve">5.2. </w:t>
      </w:r>
      <w:r>
        <w:rPr>
          <w:i/>
        </w:rPr>
        <w:t>Объемы выполненных работ (в натуральных измерителях)</w:t>
      </w:r>
    </w:p>
    <w:p w:rsidR="00000000" w:rsidRDefault="003E4B30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36"/>
        <w:gridCol w:w="1491"/>
        <w:gridCol w:w="1239"/>
        <w:gridCol w:w="1170"/>
        <w:gridCol w:w="1702"/>
        <w:gridCol w:w="20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</w:tcPr>
          <w:p w:rsidR="00000000" w:rsidRDefault="003E4B30">
            <w:pPr>
              <w:jc w:val="center"/>
            </w:pPr>
            <w:r>
              <w:t>Год</w:t>
            </w:r>
          </w:p>
        </w:tc>
        <w:tc>
          <w:tcPr>
            <w:tcW w:w="1491" w:type="dxa"/>
          </w:tcPr>
          <w:p w:rsidR="00000000" w:rsidRDefault="003E4B30">
            <w:pPr>
              <w:jc w:val="center"/>
            </w:pPr>
            <w:r>
              <w:t>Наименование работ</w:t>
            </w:r>
          </w:p>
        </w:tc>
        <w:tc>
          <w:tcPr>
            <w:tcW w:w="1239" w:type="dxa"/>
          </w:tcPr>
          <w:p w:rsidR="00000000" w:rsidRDefault="003E4B30">
            <w:pPr>
              <w:jc w:val="center"/>
            </w:pPr>
            <w:r>
              <w:t>Измеритель</w:t>
            </w:r>
          </w:p>
        </w:tc>
        <w:tc>
          <w:tcPr>
            <w:tcW w:w="1170" w:type="dxa"/>
          </w:tcPr>
          <w:p w:rsidR="00000000" w:rsidRDefault="003E4B30">
            <w:pPr>
              <w:jc w:val="center"/>
            </w:pPr>
            <w:r>
              <w:t>Количество работ</w:t>
            </w:r>
          </w:p>
        </w:tc>
        <w:tc>
          <w:tcPr>
            <w:tcW w:w="1702" w:type="dxa"/>
          </w:tcPr>
          <w:p w:rsidR="00000000" w:rsidRDefault="003E4B30">
            <w:pPr>
              <w:jc w:val="center"/>
            </w:pPr>
            <w:r>
              <w:t>Стоимость работ</w:t>
            </w:r>
            <w:r>
              <w:sym w:font="Symbol" w:char="F02C"/>
            </w:r>
            <w:r>
              <w:t xml:space="preserve"> тыс. руб.</w:t>
            </w:r>
          </w:p>
        </w:tc>
        <w:tc>
          <w:tcPr>
            <w:tcW w:w="2086" w:type="dxa"/>
          </w:tcPr>
          <w:p w:rsidR="00000000" w:rsidRDefault="003E4B30">
            <w:pPr>
              <w:jc w:val="center"/>
            </w:pPr>
            <w:r>
              <w:t xml:space="preserve">Место выполненных работ от </w:t>
            </w:r>
            <w:proofErr w:type="spellStart"/>
            <w:r>
              <w:t>км+</w:t>
            </w:r>
            <w:proofErr w:type="spellEnd"/>
            <w:r>
              <w:t xml:space="preserve"> до </w:t>
            </w:r>
            <w:proofErr w:type="spellStart"/>
            <w:r>
              <w:t>км+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</w:tcPr>
          <w:p w:rsidR="00000000" w:rsidRDefault="003E4B30">
            <w:pPr>
              <w:jc w:val="center"/>
            </w:pPr>
            <w:r>
              <w:t>1</w:t>
            </w:r>
          </w:p>
        </w:tc>
        <w:tc>
          <w:tcPr>
            <w:tcW w:w="1491" w:type="dxa"/>
          </w:tcPr>
          <w:p w:rsidR="00000000" w:rsidRDefault="003E4B30">
            <w:pPr>
              <w:jc w:val="center"/>
            </w:pPr>
            <w:r>
              <w:t>2</w:t>
            </w:r>
          </w:p>
        </w:tc>
        <w:tc>
          <w:tcPr>
            <w:tcW w:w="1239" w:type="dxa"/>
          </w:tcPr>
          <w:p w:rsidR="00000000" w:rsidRDefault="003E4B30">
            <w:pPr>
              <w:jc w:val="center"/>
            </w:pPr>
            <w:r>
              <w:t>3</w:t>
            </w:r>
          </w:p>
        </w:tc>
        <w:tc>
          <w:tcPr>
            <w:tcW w:w="1170" w:type="dxa"/>
          </w:tcPr>
          <w:p w:rsidR="00000000" w:rsidRDefault="003E4B30">
            <w:pPr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000000" w:rsidRDefault="003E4B30">
            <w:pPr>
              <w:jc w:val="center"/>
            </w:pPr>
            <w:r>
              <w:t>5</w:t>
            </w:r>
          </w:p>
        </w:tc>
        <w:tc>
          <w:tcPr>
            <w:tcW w:w="2086" w:type="dxa"/>
          </w:tcPr>
          <w:p w:rsidR="00000000" w:rsidRDefault="003E4B30">
            <w:pPr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</w:tcPr>
          <w:p w:rsidR="00000000" w:rsidRDefault="003E4B30">
            <w:pPr>
              <w:jc w:val="center"/>
            </w:pPr>
          </w:p>
        </w:tc>
        <w:tc>
          <w:tcPr>
            <w:tcW w:w="1491" w:type="dxa"/>
          </w:tcPr>
          <w:p w:rsidR="00000000" w:rsidRDefault="003E4B30">
            <w:pPr>
              <w:jc w:val="center"/>
            </w:pPr>
          </w:p>
        </w:tc>
        <w:tc>
          <w:tcPr>
            <w:tcW w:w="1239" w:type="dxa"/>
          </w:tcPr>
          <w:p w:rsidR="00000000" w:rsidRDefault="003E4B30">
            <w:pPr>
              <w:jc w:val="center"/>
            </w:pPr>
          </w:p>
        </w:tc>
        <w:tc>
          <w:tcPr>
            <w:tcW w:w="1170" w:type="dxa"/>
          </w:tcPr>
          <w:p w:rsidR="00000000" w:rsidRDefault="003E4B30">
            <w:pPr>
              <w:jc w:val="center"/>
            </w:pPr>
          </w:p>
        </w:tc>
        <w:tc>
          <w:tcPr>
            <w:tcW w:w="1702" w:type="dxa"/>
          </w:tcPr>
          <w:p w:rsidR="00000000" w:rsidRDefault="003E4B30">
            <w:pPr>
              <w:jc w:val="center"/>
            </w:pPr>
          </w:p>
        </w:tc>
        <w:tc>
          <w:tcPr>
            <w:tcW w:w="2086" w:type="dxa"/>
          </w:tcPr>
          <w:p w:rsidR="00000000" w:rsidRDefault="003E4B30">
            <w:pPr>
              <w:jc w:val="center"/>
            </w:pPr>
          </w:p>
        </w:tc>
      </w:tr>
    </w:tbl>
    <w:p w:rsidR="00000000" w:rsidRDefault="003E4B30">
      <w:pPr>
        <w:jc w:val="center"/>
        <w:rPr>
          <w:b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3E4B30">
      <w:pPr>
        <w:jc w:val="center"/>
        <w:rPr>
          <w:b/>
        </w:rPr>
      </w:pPr>
      <w:r>
        <w:rPr>
          <w:b/>
        </w:rPr>
        <w:t>6. Линейный график автомобильной дороги ________ (название дороги)</w:t>
      </w:r>
    </w:p>
    <w:p w:rsidR="00000000" w:rsidRDefault="003E4B30">
      <w:pPr>
        <w:jc w:val="center"/>
      </w:pPr>
      <w:r>
        <w:object w:dxaOrig="9480" w:dyaOrig="13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5pt;height:462pt" o:ole="">
            <v:imagedata r:id="rId4" o:title=""/>
          </v:shape>
          <o:OLEObject Type="Embed" ProgID="MSPhotoEd.3" ShapeID="_x0000_i1025" DrawAspect="Content" ObjectID="_1427195122" r:id="rId5"/>
        </w:object>
      </w:r>
      <w:r>
        <w:object w:dxaOrig="9540" w:dyaOrig="14115">
          <v:shape id="_x0000_i1026" type="#_x0000_t75" style="width:313.5pt;height:463.5pt" o:ole="">
            <v:imagedata r:id="rId6" o:title=""/>
          </v:shape>
          <o:OLEObject Type="Embed" ProgID="MSPhotoEd.3" ShapeID="_x0000_i1026" DrawAspect="Content" ObjectID="_1427195123" r:id="rId7"/>
        </w:object>
      </w:r>
    </w:p>
    <w:p w:rsidR="00000000" w:rsidRDefault="003E4B30">
      <w:pPr>
        <w:rPr>
          <w:b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3E4B30">
      <w:pPr>
        <w:jc w:val="center"/>
        <w:rPr>
          <w:b/>
        </w:rPr>
      </w:pPr>
      <w:r>
        <w:rPr>
          <w:b/>
        </w:rPr>
        <w:pict>
          <v:shape id="_x0000_i1027" type="#_x0000_t75" style="width:350.25pt;height:513.75pt">
            <v:imagedata r:id="rId8" o:title=""/>
          </v:shape>
        </w:pict>
      </w:r>
    </w:p>
    <w:p w:rsidR="00000000" w:rsidRDefault="003E4B30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  <w:r>
        <w:pict>
          <v:shape id="_x0000_i1028" type="#_x0000_t75" style="width:348pt;height:513.75pt">
            <v:imagedata r:id="rId9" o:title=""/>
          </v:shape>
        </w:pict>
      </w:r>
    </w:p>
    <w:p w:rsidR="00000000" w:rsidRDefault="003E4B30">
      <w:pPr>
        <w:jc w:val="center"/>
      </w:pPr>
      <w:r>
        <w:rPr>
          <w:i/>
        </w:rPr>
        <w:t>ПОДПОРНЫЕ СТЕНЫ</w:t>
      </w:r>
    </w:p>
    <w:p w:rsidR="00000000" w:rsidRDefault="003E4B30">
      <w:pPr>
        <w:jc w:val="center"/>
      </w:pPr>
      <w:r>
        <w:pict>
          <v:shape id="_x0000_i1029" type="#_x0000_t75" style="width:350.25pt;height:251.25pt">
            <v:imagedata r:id="rId10" o:title=""/>
          </v:shape>
        </w:pict>
      </w:r>
    </w:p>
    <w:p w:rsidR="00000000" w:rsidRDefault="003E4B30">
      <w:pPr>
        <w:ind w:firstLine="284"/>
      </w:pPr>
    </w:p>
    <w:p w:rsidR="00000000" w:rsidRDefault="003E4B30">
      <w:pPr>
        <w:ind w:firstLine="284"/>
      </w:pPr>
    </w:p>
    <w:p w:rsidR="00000000" w:rsidRDefault="003E4B30">
      <w:pPr>
        <w:ind w:firstLine="284"/>
      </w:pPr>
      <w:r>
        <w:t>СОДЕРЖАНИЕ</w:t>
      </w:r>
    </w:p>
    <w:p w:rsidR="00000000" w:rsidRDefault="003E4B30">
      <w:pPr>
        <w:ind w:firstLine="284"/>
      </w:pPr>
    </w:p>
    <w:p w:rsidR="00000000" w:rsidRDefault="003E4B30">
      <w:pPr>
        <w:ind w:firstLine="284"/>
      </w:pPr>
      <w:r>
        <w:t>1. Общая часть</w:t>
      </w:r>
    </w:p>
    <w:p w:rsidR="00000000" w:rsidRDefault="003E4B30">
      <w:pPr>
        <w:ind w:firstLine="284"/>
      </w:pPr>
      <w:r>
        <w:t>2. Порядок проведения технического учета и паспортизации</w:t>
      </w:r>
    </w:p>
    <w:p w:rsidR="00000000" w:rsidRDefault="003E4B30">
      <w:pPr>
        <w:ind w:firstLine="284"/>
      </w:pPr>
      <w:r>
        <w:t>3. Документация техни</w:t>
      </w:r>
      <w:r>
        <w:t>ческого учета</w:t>
      </w:r>
    </w:p>
    <w:p w:rsidR="00000000" w:rsidRDefault="003E4B30">
      <w:pPr>
        <w:ind w:firstLine="284"/>
      </w:pPr>
      <w:r>
        <w:t>4. Работы по техническому учету и паспортизации</w:t>
      </w:r>
    </w:p>
    <w:p w:rsidR="00000000" w:rsidRDefault="003E4B30">
      <w:pPr>
        <w:ind w:firstLine="284"/>
      </w:pPr>
      <w:r>
        <w:t xml:space="preserve">5. Указания по составлению технического паспорта автомобильной дороги </w:t>
      </w:r>
    </w:p>
    <w:p w:rsidR="00000000" w:rsidRDefault="003E4B30">
      <w:pPr>
        <w:ind w:firstLine="284"/>
      </w:pPr>
      <w:r>
        <w:t>Приложения 1-23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4B30"/>
    <w:rsid w:val="003E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240"/>
      <w:jc w:val="center"/>
      <w:outlineLvl w:val="0"/>
    </w:pPr>
    <w:rPr>
      <w:b/>
      <w:noProof/>
      <w:kern w:val="28"/>
    </w:rPr>
  </w:style>
  <w:style w:type="paragraph" w:styleId="2">
    <w:name w:val="heading 2"/>
    <w:basedOn w:val="a"/>
    <w:next w:val="a"/>
    <w:qFormat/>
    <w:pPr>
      <w:keepNext/>
      <w:spacing w:before="240" w:after="240"/>
      <w:ind w:right="7723"/>
      <w:jc w:val="right"/>
      <w:outlineLvl w:val="1"/>
    </w:pPr>
    <w:rPr>
      <w:i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12287</Words>
  <Characters>70038</Characters>
  <Application>Microsoft Office Word</Application>
  <DocSecurity>0</DocSecurity>
  <Lines>583</Lines>
  <Paragraphs>164</Paragraphs>
  <ScaleCrop>false</ScaleCrop>
  <Company>СНИиП</Company>
  <LinksUpToDate>false</LinksUpToDate>
  <CharactersWithSpaces>82161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ВСН 1-83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2013-04-11T10:18:00Z</dcterms:created>
  <dcterms:modified xsi:type="dcterms:W3CDTF">2013-04-11T10:18:00Z</dcterms:modified>
</cp:coreProperties>
</file>