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27EC">
      <w:pPr>
        <w:jc w:val="right"/>
        <w:rPr>
          <w:rFonts w:ascii="Times New Roman" w:hAnsi="Times New Roman"/>
          <w:sz w:val="20"/>
        </w:rPr>
      </w:pPr>
      <w:bookmarkStart w:id="0" w:name="_GoBack"/>
      <w:bookmarkEnd w:id="0"/>
      <w:r>
        <w:rPr>
          <w:rFonts w:ascii="Times New Roman" w:hAnsi="Times New Roman"/>
          <w:sz w:val="20"/>
        </w:rPr>
        <w:t xml:space="preserve">Дополнение </w:t>
      </w:r>
      <w:proofErr w:type="spellStart"/>
      <w:r>
        <w:rPr>
          <w:rFonts w:ascii="Times New Roman" w:hAnsi="Times New Roman"/>
          <w:sz w:val="20"/>
        </w:rPr>
        <w:t>N</w:t>
      </w:r>
      <w:proofErr w:type="spellEnd"/>
      <w:r>
        <w:rPr>
          <w:rFonts w:ascii="Times New Roman" w:hAnsi="Times New Roman"/>
          <w:sz w:val="20"/>
        </w:rPr>
        <w:t xml:space="preserve"> 1 к </w:t>
      </w:r>
      <w:proofErr w:type="spellStart"/>
      <w:r>
        <w:rPr>
          <w:rFonts w:ascii="Times New Roman" w:hAnsi="Times New Roman"/>
          <w:sz w:val="20"/>
        </w:rPr>
        <w:t>МГСН</w:t>
      </w:r>
      <w:proofErr w:type="spellEnd"/>
      <w:r>
        <w:rPr>
          <w:rFonts w:ascii="Times New Roman" w:hAnsi="Times New Roman"/>
          <w:sz w:val="20"/>
        </w:rPr>
        <w:t xml:space="preserve"> 3.01-96 </w:t>
      </w:r>
    </w:p>
    <w:p w:rsidR="00000000" w:rsidRDefault="004D27EC">
      <w:pPr>
        <w:jc w:val="right"/>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СИСТЕМА НОРМАТИВНЫХ ДОКУМЕНТОВ В СТРОИТЕЛЬСТВЕ</w:t>
      </w:r>
    </w:p>
    <w:p w:rsidR="00000000" w:rsidRDefault="004D27EC">
      <w:pPr>
        <w:pStyle w:val="Heading"/>
        <w:jc w:val="center"/>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МОСКОВСКИЕ ГОРОДСКИЕ СТРОИТЕЛЬНЫЕ НОРМЫ</w:t>
      </w:r>
    </w:p>
    <w:p w:rsidR="00000000" w:rsidRDefault="004D27EC">
      <w:pPr>
        <w:pStyle w:val="Heading"/>
        <w:jc w:val="center"/>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 xml:space="preserve"> ЖИЛЫЕ ЗДАНИЯ</w:t>
      </w:r>
    </w:p>
    <w:p w:rsidR="00000000" w:rsidRDefault="004D27EC">
      <w:pPr>
        <w:pStyle w:val="Heading"/>
        <w:jc w:val="center"/>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 xml:space="preserve">Дополнение </w:t>
      </w:r>
      <w:proofErr w:type="spellStart"/>
      <w:r>
        <w:rPr>
          <w:rFonts w:ascii="Times New Roman" w:hAnsi="Times New Roman"/>
          <w:sz w:val="20"/>
        </w:rPr>
        <w:t>N</w:t>
      </w:r>
      <w:proofErr w:type="spellEnd"/>
      <w:r>
        <w:rPr>
          <w:rFonts w:ascii="Times New Roman" w:hAnsi="Times New Roman"/>
          <w:sz w:val="20"/>
        </w:rPr>
        <w:t xml:space="preserve"> 1  к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pStyle w:val="Heading"/>
        <w:jc w:val="center"/>
        <w:rPr>
          <w:rFonts w:ascii="Times New Roman" w:hAnsi="Times New Roman"/>
          <w:sz w:val="20"/>
        </w:rPr>
      </w:pPr>
      <w:r>
        <w:rPr>
          <w:rFonts w:ascii="Times New Roman" w:hAnsi="Times New Roman"/>
          <w:sz w:val="20"/>
        </w:rPr>
        <w:t>"Реконструкция и модернизация пятиэтажных жилых домов</w:t>
      </w:r>
    </w:p>
    <w:p w:rsidR="00000000" w:rsidRDefault="004D27EC">
      <w:pPr>
        <w:pStyle w:val="Heading"/>
        <w:jc w:val="center"/>
        <w:rPr>
          <w:rFonts w:ascii="Times New Roman" w:hAnsi="Times New Roman"/>
          <w:sz w:val="20"/>
        </w:rPr>
      </w:pPr>
      <w:r>
        <w:rPr>
          <w:rFonts w:ascii="Times New Roman" w:hAnsi="Times New Roman"/>
          <w:sz w:val="20"/>
        </w:rPr>
        <w:t>первого периода индустриального дом</w:t>
      </w:r>
      <w:r>
        <w:rPr>
          <w:rFonts w:ascii="Times New Roman" w:hAnsi="Times New Roman"/>
          <w:sz w:val="20"/>
        </w:rPr>
        <w:t>остроения"</w:t>
      </w:r>
    </w:p>
    <w:p w:rsidR="00000000" w:rsidRDefault="004D27EC">
      <w:pPr>
        <w:pStyle w:val="Heading"/>
        <w:jc w:val="center"/>
        <w:rPr>
          <w:rFonts w:ascii="Times New Roman" w:hAnsi="Times New Roman"/>
          <w:sz w:val="20"/>
        </w:rPr>
      </w:pPr>
    </w:p>
    <w:p w:rsidR="00000000" w:rsidRDefault="004D27EC">
      <w:pPr>
        <w:jc w:val="right"/>
        <w:rPr>
          <w:rFonts w:ascii="Times New Roman" w:hAnsi="Times New Roman"/>
          <w:sz w:val="20"/>
        </w:rPr>
      </w:pPr>
      <w:r>
        <w:rPr>
          <w:rFonts w:ascii="Times New Roman" w:hAnsi="Times New Roman"/>
          <w:sz w:val="20"/>
        </w:rPr>
        <w:t>Дата введения 1997-08-12</w:t>
      </w:r>
    </w:p>
    <w:p w:rsidR="00000000" w:rsidRDefault="004D27EC">
      <w:pPr>
        <w:pStyle w:val="Heading"/>
        <w:jc w:val="center"/>
        <w:rPr>
          <w:rFonts w:ascii="Times New Roman" w:hAnsi="Times New Roman"/>
          <w:sz w:val="20"/>
        </w:rPr>
      </w:pPr>
      <w:r>
        <w:rPr>
          <w:rFonts w:ascii="Times New Roman" w:hAnsi="Times New Roman"/>
          <w:sz w:val="20"/>
        </w:rPr>
        <w:t xml:space="preserve">Предисловие </w:t>
      </w:r>
    </w:p>
    <w:p w:rsidR="00000000" w:rsidRDefault="004D27EC">
      <w:pPr>
        <w:jc w:val="right"/>
        <w:rPr>
          <w:rFonts w:ascii="Times New Roman" w:hAnsi="Times New Roman"/>
          <w:sz w:val="20"/>
        </w:rPr>
      </w:pPr>
    </w:p>
    <w:p w:rsidR="00000000" w:rsidRDefault="004D27EC">
      <w:pPr>
        <w:ind w:firstLine="180"/>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1. РАЗРАБОТАНЫ - </w:t>
      </w:r>
      <w:proofErr w:type="spellStart"/>
      <w:r>
        <w:rPr>
          <w:rFonts w:ascii="Times New Roman" w:hAnsi="Times New Roman"/>
          <w:sz w:val="20"/>
        </w:rPr>
        <w:t>МНИИТЭП</w:t>
      </w:r>
      <w:proofErr w:type="spellEnd"/>
      <w:r>
        <w:rPr>
          <w:rFonts w:ascii="Times New Roman" w:hAnsi="Times New Roman"/>
          <w:sz w:val="20"/>
        </w:rPr>
        <w:t xml:space="preserve"> </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(Авторы - </w:t>
      </w:r>
      <w:proofErr w:type="spellStart"/>
      <w:r>
        <w:rPr>
          <w:rFonts w:ascii="Times New Roman" w:hAnsi="Times New Roman"/>
          <w:sz w:val="20"/>
        </w:rPr>
        <w:t>канд.архитектуры</w:t>
      </w:r>
      <w:proofErr w:type="spellEnd"/>
      <w:r>
        <w:rPr>
          <w:rFonts w:ascii="Times New Roman" w:hAnsi="Times New Roman"/>
          <w:sz w:val="20"/>
        </w:rPr>
        <w:t xml:space="preserve"> </w:t>
      </w:r>
      <w:proofErr w:type="spellStart"/>
      <w:r>
        <w:rPr>
          <w:rFonts w:ascii="Times New Roman" w:hAnsi="Times New Roman"/>
          <w:sz w:val="20"/>
        </w:rPr>
        <w:t>С.И.Яхкинд</w:t>
      </w:r>
      <w:proofErr w:type="spellEnd"/>
      <w:r>
        <w:rPr>
          <w:rFonts w:ascii="Times New Roman" w:hAnsi="Times New Roman"/>
          <w:sz w:val="20"/>
        </w:rPr>
        <w:t xml:space="preserve"> (руководитель темы), проф., </w:t>
      </w:r>
      <w:proofErr w:type="spellStart"/>
      <w:r>
        <w:rPr>
          <w:rFonts w:ascii="Times New Roman" w:hAnsi="Times New Roman"/>
          <w:sz w:val="20"/>
        </w:rPr>
        <w:t>архит</w:t>
      </w:r>
      <w:proofErr w:type="spellEnd"/>
      <w:r>
        <w:rPr>
          <w:rFonts w:ascii="Times New Roman" w:hAnsi="Times New Roman"/>
          <w:sz w:val="20"/>
        </w:rPr>
        <w:t xml:space="preserve">. </w:t>
      </w:r>
      <w:proofErr w:type="spellStart"/>
      <w:r>
        <w:rPr>
          <w:rFonts w:ascii="Times New Roman" w:hAnsi="Times New Roman"/>
          <w:sz w:val="20"/>
        </w:rPr>
        <w:t>Ю.П.Григорьев</w:t>
      </w:r>
      <w:proofErr w:type="spellEnd"/>
      <w:r>
        <w:rPr>
          <w:rFonts w:ascii="Times New Roman" w:hAnsi="Times New Roman"/>
          <w:sz w:val="20"/>
        </w:rPr>
        <w:t xml:space="preserve">,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ст.научн.сотр</w:t>
      </w:r>
      <w:proofErr w:type="spellEnd"/>
      <w:r>
        <w:rPr>
          <w:rFonts w:ascii="Times New Roman" w:hAnsi="Times New Roman"/>
          <w:sz w:val="20"/>
        </w:rPr>
        <w:t xml:space="preserve">. </w:t>
      </w:r>
      <w:proofErr w:type="spellStart"/>
      <w:r>
        <w:rPr>
          <w:rFonts w:ascii="Times New Roman" w:hAnsi="Times New Roman"/>
          <w:sz w:val="20"/>
        </w:rPr>
        <w:t>В.А.Максименко</w:t>
      </w:r>
      <w:proofErr w:type="spellEnd"/>
      <w:r>
        <w:rPr>
          <w:rFonts w:ascii="Times New Roman" w:hAnsi="Times New Roman"/>
          <w:sz w:val="20"/>
        </w:rPr>
        <w:t xml:space="preserve">, канд. архитектуры </w:t>
      </w:r>
      <w:proofErr w:type="spellStart"/>
      <w:r>
        <w:rPr>
          <w:rFonts w:ascii="Times New Roman" w:hAnsi="Times New Roman"/>
          <w:sz w:val="20"/>
        </w:rPr>
        <w:t>И.С.Генкина</w:t>
      </w:r>
      <w:proofErr w:type="spellEnd"/>
      <w:r>
        <w:rPr>
          <w:rFonts w:ascii="Times New Roman" w:hAnsi="Times New Roman"/>
          <w:sz w:val="20"/>
        </w:rPr>
        <w:t xml:space="preserve">, </w:t>
      </w:r>
      <w:proofErr w:type="spellStart"/>
      <w:r>
        <w:rPr>
          <w:rFonts w:ascii="Times New Roman" w:hAnsi="Times New Roman"/>
          <w:sz w:val="20"/>
        </w:rPr>
        <w:t>канд.архитектуры</w:t>
      </w:r>
      <w:proofErr w:type="spellEnd"/>
      <w:r>
        <w:rPr>
          <w:rFonts w:ascii="Times New Roman" w:hAnsi="Times New Roman"/>
          <w:sz w:val="20"/>
        </w:rPr>
        <w:t xml:space="preserve">, </w:t>
      </w:r>
      <w:proofErr w:type="spellStart"/>
      <w:r>
        <w:rPr>
          <w:rFonts w:ascii="Times New Roman" w:hAnsi="Times New Roman"/>
          <w:sz w:val="20"/>
        </w:rPr>
        <w:t>ст.научн.сотр</w:t>
      </w:r>
      <w:proofErr w:type="spellEnd"/>
      <w:r>
        <w:rPr>
          <w:rFonts w:ascii="Times New Roman" w:hAnsi="Times New Roman"/>
          <w:sz w:val="20"/>
        </w:rPr>
        <w:t xml:space="preserve">. </w:t>
      </w:r>
      <w:proofErr w:type="spellStart"/>
      <w:r>
        <w:rPr>
          <w:rFonts w:ascii="Times New Roman" w:hAnsi="Times New Roman"/>
          <w:sz w:val="20"/>
        </w:rPr>
        <w:t>Б.Ю.Бранденбург</w:t>
      </w:r>
      <w:proofErr w:type="spellEnd"/>
      <w:r>
        <w:rPr>
          <w:rFonts w:ascii="Times New Roman" w:hAnsi="Times New Roman"/>
          <w:sz w:val="20"/>
        </w:rPr>
        <w:t xml:space="preserve">, инженеры </w:t>
      </w:r>
      <w:proofErr w:type="spellStart"/>
      <w:r>
        <w:rPr>
          <w:rFonts w:ascii="Times New Roman" w:hAnsi="Times New Roman"/>
          <w:sz w:val="20"/>
        </w:rPr>
        <w:t>В.И.Лаговер</w:t>
      </w:r>
      <w:proofErr w:type="spellEnd"/>
      <w:r>
        <w:rPr>
          <w:rFonts w:ascii="Times New Roman" w:hAnsi="Times New Roman"/>
          <w:sz w:val="20"/>
        </w:rPr>
        <w:t xml:space="preserve">, </w:t>
      </w:r>
      <w:proofErr w:type="spellStart"/>
      <w:r>
        <w:rPr>
          <w:rFonts w:ascii="Times New Roman" w:hAnsi="Times New Roman"/>
          <w:sz w:val="20"/>
        </w:rPr>
        <w:t>А.В.Кузилин</w:t>
      </w:r>
      <w:proofErr w:type="spellEnd"/>
      <w:r>
        <w:rPr>
          <w:rFonts w:ascii="Times New Roman" w:hAnsi="Times New Roman"/>
          <w:sz w:val="20"/>
        </w:rPr>
        <w:t xml:space="preserve">, </w:t>
      </w:r>
      <w:proofErr w:type="spellStart"/>
      <w:r>
        <w:rPr>
          <w:rFonts w:ascii="Times New Roman" w:hAnsi="Times New Roman"/>
          <w:sz w:val="20"/>
        </w:rPr>
        <w:t>В.Ф.Савинкин</w:t>
      </w:r>
      <w:proofErr w:type="spellEnd"/>
      <w:r>
        <w:rPr>
          <w:rFonts w:ascii="Times New Roman" w:hAnsi="Times New Roman"/>
          <w:sz w:val="20"/>
        </w:rPr>
        <w:t xml:space="preserve"> (</w:t>
      </w:r>
      <w:proofErr w:type="spellStart"/>
      <w:r>
        <w:rPr>
          <w:rFonts w:ascii="Times New Roman" w:hAnsi="Times New Roman"/>
          <w:sz w:val="20"/>
        </w:rPr>
        <w:t>МНИИТЭП</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Е.Н.Чернышев</w:t>
      </w:r>
      <w:proofErr w:type="spellEnd"/>
      <w:r>
        <w:rPr>
          <w:rFonts w:ascii="Times New Roman" w:hAnsi="Times New Roman"/>
          <w:sz w:val="20"/>
        </w:rPr>
        <w:t xml:space="preserve"> (АО </w:t>
      </w:r>
      <w:proofErr w:type="spellStart"/>
      <w:r>
        <w:rPr>
          <w:rFonts w:ascii="Times New Roman" w:hAnsi="Times New Roman"/>
          <w:sz w:val="20"/>
        </w:rPr>
        <w:t>Моспроект</w:t>
      </w:r>
      <w:proofErr w:type="spellEnd"/>
      <w:r>
        <w:rPr>
          <w:rFonts w:ascii="Times New Roman" w:hAnsi="Times New Roman"/>
          <w:sz w:val="20"/>
        </w:rPr>
        <w:t xml:space="preserve">), </w:t>
      </w:r>
      <w:proofErr w:type="spellStart"/>
      <w:r>
        <w:rPr>
          <w:rFonts w:ascii="Times New Roman" w:hAnsi="Times New Roman"/>
          <w:sz w:val="20"/>
        </w:rPr>
        <w:t>сан.врач</w:t>
      </w:r>
      <w:proofErr w:type="spellEnd"/>
      <w:r>
        <w:rPr>
          <w:rFonts w:ascii="Times New Roman" w:hAnsi="Times New Roman"/>
          <w:sz w:val="20"/>
        </w:rPr>
        <w:t xml:space="preserve"> </w:t>
      </w:r>
      <w:proofErr w:type="spellStart"/>
      <w:r>
        <w:rPr>
          <w:rFonts w:ascii="Times New Roman" w:hAnsi="Times New Roman"/>
          <w:sz w:val="20"/>
        </w:rPr>
        <w:t>К.Г.Нагашьян</w:t>
      </w:r>
      <w:proofErr w:type="spellEnd"/>
      <w:r>
        <w:rPr>
          <w:rFonts w:ascii="Times New Roman" w:hAnsi="Times New Roman"/>
          <w:sz w:val="20"/>
        </w:rPr>
        <w:t xml:space="preserve"> (</w:t>
      </w:r>
      <w:proofErr w:type="spellStart"/>
      <w:r>
        <w:rPr>
          <w:rFonts w:ascii="Times New Roman" w:hAnsi="Times New Roman"/>
          <w:sz w:val="20"/>
        </w:rPr>
        <w:t>ЦГСЭН</w:t>
      </w:r>
      <w:proofErr w:type="spellEnd"/>
      <w:r>
        <w:rPr>
          <w:rFonts w:ascii="Times New Roman" w:hAnsi="Times New Roman"/>
          <w:sz w:val="20"/>
        </w:rPr>
        <w:t xml:space="preserve"> в </w:t>
      </w:r>
      <w:proofErr w:type="spellStart"/>
      <w:r>
        <w:rPr>
          <w:rFonts w:ascii="Times New Roman" w:hAnsi="Times New Roman"/>
          <w:sz w:val="20"/>
        </w:rPr>
        <w:t>г.Москвы</w:t>
      </w:r>
      <w:proofErr w:type="spellEnd"/>
      <w:r>
        <w:rPr>
          <w:rFonts w:ascii="Times New Roman" w:hAnsi="Times New Roman"/>
          <w:sz w:val="20"/>
        </w:rPr>
        <w:t xml:space="preserve">); архитекторы </w:t>
      </w:r>
      <w:proofErr w:type="spellStart"/>
      <w:r>
        <w:rPr>
          <w:rFonts w:ascii="Times New Roman" w:hAnsi="Times New Roman"/>
          <w:sz w:val="20"/>
        </w:rPr>
        <w:t>А.П.Зобнин</w:t>
      </w:r>
      <w:proofErr w:type="spellEnd"/>
      <w:r>
        <w:rPr>
          <w:rFonts w:ascii="Times New Roman" w:hAnsi="Times New Roman"/>
          <w:sz w:val="20"/>
        </w:rPr>
        <w:t xml:space="preserve">, </w:t>
      </w:r>
      <w:proofErr w:type="spellStart"/>
      <w:r>
        <w:rPr>
          <w:rFonts w:ascii="Times New Roman" w:hAnsi="Times New Roman"/>
          <w:sz w:val="20"/>
        </w:rPr>
        <w:t>Л.П.Ревкевич</w:t>
      </w:r>
      <w:proofErr w:type="spellEnd"/>
      <w:r>
        <w:rPr>
          <w:rFonts w:ascii="Times New Roman" w:hAnsi="Times New Roman"/>
          <w:sz w:val="20"/>
        </w:rPr>
        <w:t xml:space="preserve"> и </w:t>
      </w:r>
      <w:proofErr w:type="spellStart"/>
      <w:r>
        <w:rPr>
          <w:rFonts w:ascii="Times New Roman" w:hAnsi="Times New Roman"/>
          <w:sz w:val="20"/>
        </w:rPr>
        <w:t>С.С.Горин</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В.А.Ионин</w:t>
      </w:r>
      <w:proofErr w:type="spellEnd"/>
      <w:r>
        <w:rPr>
          <w:rFonts w:ascii="Times New Roman" w:hAnsi="Times New Roman"/>
          <w:sz w:val="20"/>
        </w:rPr>
        <w:t xml:space="preserve"> (</w:t>
      </w:r>
      <w:proofErr w:type="spellStart"/>
      <w:r>
        <w:rPr>
          <w:rFonts w:ascii="Times New Roman" w:hAnsi="Times New Roman"/>
          <w:sz w:val="20"/>
        </w:rPr>
        <w:t>МКА</w:t>
      </w:r>
      <w:proofErr w:type="spellEnd"/>
      <w:r>
        <w:rPr>
          <w:rFonts w:ascii="Times New Roman" w:hAnsi="Times New Roman"/>
          <w:sz w:val="20"/>
        </w:rPr>
        <w:t>);</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при участ</w:t>
      </w:r>
      <w:r>
        <w:rPr>
          <w:rFonts w:ascii="Times New Roman" w:hAnsi="Times New Roman"/>
          <w:sz w:val="20"/>
        </w:rPr>
        <w:t xml:space="preserve">ии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А.Г.Солопова</w:t>
      </w:r>
      <w:proofErr w:type="spellEnd"/>
      <w:r>
        <w:rPr>
          <w:rFonts w:ascii="Times New Roman" w:hAnsi="Times New Roman"/>
          <w:sz w:val="20"/>
        </w:rPr>
        <w:t xml:space="preserve"> (</w:t>
      </w:r>
      <w:proofErr w:type="spellStart"/>
      <w:r>
        <w:rPr>
          <w:rFonts w:ascii="Times New Roman" w:hAnsi="Times New Roman"/>
          <w:sz w:val="20"/>
        </w:rPr>
        <w:t>МНИИТЭП</w:t>
      </w:r>
      <w:proofErr w:type="spellEnd"/>
      <w:r>
        <w:rPr>
          <w:rFonts w:ascii="Times New Roman" w:hAnsi="Times New Roman"/>
          <w:sz w:val="20"/>
        </w:rPr>
        <w:t xml:space="preserve">); </w:t>
      </w:r>
      <w:proofErr w:type="spellStart"/>
      <w:r>
        <w:rPr>
          <w:rFonts w:ascii="Times New Roman" w:hAnsi="Times New Roman"/>
          <w:sz w:val="20"/>
        </w:rPr>
        <w:t>канд.архитектуры</w:t>
      </w:r>
      <w:proofErr w:type="spellEnd"/>
      <w:r>
        <w:rPr>
          <w:rFonts w:ascii="Times New Roman" w:hAnsi="Times New Roman"/>
          <w:sz w:val="20"/>
        </w:rPr>
        <w:t xml:space="preserve"> </w:t>
      </w:r>
      <w:proofErr w:type="spellStart"/>
      <w:r>
        <w:rPr>
          <w:rFonts w:ascii="Times New Roman" w:hAnsi="Times New Roman"/>
          <w:sz w:val="20"/>
        </w:rPr>
        <w:t>И.П.Васильевой</w:t>
      </w:r>
      <w:proofErr w:type="spellEnd"/>
      <w:r>
        <w:rPr>
          <w:rFonts w:ascii="Times New Roman" w:hAnsi="Times New Roman"/>
          <w:sz w:val="20"/>
        </w:rPr>
        <w:t xml:space="preserve"> (</w:t>
      </w:r>
      <w:proofErr w:type="spellStart"/>
      <w:r>
        <w:rPr>
          <w:rFonts w:ascii="Times New Roman" w:hAnsi="Times New Roman"/>
          <w:sz w:val="20"/>
        </w:rPr>
        <w:t>ИОЗ</w:t>
      </w:r>
      <w:proofErr w:type="spellEnd"/>
      <w:r>
        <w:rPr>
          <w:rFonts w:ascii="Times New Roman" w:hAnsi="Times New Roman"/>
          <w:sz w:val="20"/>
        </w:rPr>
        <w:t xml:space="preserve">); </w:t>
      </w:r>
      <w:proofErr w:type="spellStart"/>
      <w:r>
        <w:rPr>
          <w:rFonts w:ascii="Times New Roman" w:hAnsi="Times New Roman"/>
          <w:sz w:val="20"/>
        </w:rPr>
        <w:t>архит</w:t>
      </w:r>
      <w:proofErr w:type="spellEnd"/>
      <w:r>
        <w:rPr>
          <w:rFonts w:ascii="Times New Roman" w:hAnsi="Times New Roman"/>
          <w:sz w:val="20"/>
        </w:rPr>
        <w:t xml:space="preserve">. </w:t>
      </w:r>
      <w:proofErr w:type="spellStart"/>
      <w:r>
        <w:rPr>
          <w:rFonts w:ascii="Times New Roman" w:hAnsi="Times New Roman"/>
          <w:sz w:val="20"/>
        </w:rPr>
        <w:t>А.Г.Локшина</w:t>
      </w:r>
      <w:proofErr w:type="spellEnd"/>
      <w:r>
        <w:rPr>
          <w:rFonts w:ascii="Times New Roman" w:hAnsi="Times New Roman"/>
          <w:sz w:val="20"/>
        </w:rPr>
        <w:t xml:space="preserve"> (Управление Моспроект-2).</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2. ВНЕСЕНЫ </w:t>
      </w:r>
      <w:proofErr w:type="spellStart"/>
      <w:r>
        <w:rPr>
          <w:rFonts w:ascii="Times New Roman" w:hAnsi="Times New Roman"/>
          <w:sz w:val="20"/>
        </w:rPr>
        <w:t>Москомархитектурой</w:t>
      </w:r>
      <w:proofErr w:type="spellEnd"/>
      <w:r>
        <w:rPr>
          <w:rFonts w:ascii="Times New Roman" w:hAnsi="Times New Roman"/>
          <w:sz w:val="20"/>
        </w:rPr>
        <w:t xml:space="preserve">, </w:t>
      </w:r>
      <w:proofErr w:type="spellStart"/>
      <w:r>
        <w:rPr>
          <w:rFonts w:ascii="Times New Roman" w:hAnsi="Times New Roman"/>
          <w:sz w:val="20"/>
        </w:rPr>
        <w:t>МНИИТЭП</w:t>
      </w:r>
      <w:proofErr w:type="spellEnd"/>
      <w:r>
        <w:rPr>
          <w:rFonts w:ascii="Times New Roman" w:hAnsi="Times New Roman"/>
          <w:sz w:val="20"/>
        </w:rPr>
        <w:t>.</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3. ПОДГОТОВЛЕНЫ к утверждению и изданию Управлением перспективного проектирования и нормативов </w:t>
      </w:r>
      <w:proofErr w:type="spellStart"/>
      <w:r>
        <w:rPr>
          <w:rFonts w:ascii="Times New Roman" w:hAnsi="Times New Roman"/>
          <w:sz w:val="20"/>
        </w:rPr>
        <w:t>Москомархитектуры</w:t>
      </w:r>
      <w:proofErr w:type="spellEnd"/>
      <w:r>
        <w:rPr>
          <w:rFonts w:ascii="Times New Roman" w:hAnsi="Times New Roman"/>
          <w:sz w:val="20"/>
        </w:rPr>
        <w:t xml:space="preserve">: архитекторы </w:t>
      </w:r>
      <w:proofErr w:type="spellStart"/>
      <w:r>
        <w:rPr>
          <w:rFonts w:ascii="Times New Roman" w:hAnsi="Times New Roman"/>
          <w:sz w:val="20"/>
        </w:rPr>
        <w:t>А.П.Зобнин</w:t>
      </w:r>
      <w:proofErr w:type="spellEnd"/>
      <w:r>
        <w:rPr>
          <w:rFonts w:ascii="Times New Roman" w:hAnsi="Times New Roman"/>
          <w:sz w:val="20"/>
        </w:rPr>
        <w:t xml:space="preserve">, </w:t>
      </w:r>
      <w:proofErr w:type="spellStart"/>
      <w:r>
        <w:rPr>
          <w:rFonts w:ascii="Times New Roman" w:hAnsi="Times New Roman"/>
          <w:sz w:val="20"/>
        </w:rPr>
        <w:t>Л.П.Ревкевич</w:t>
      </w:r>
      <w:proofErr w:type="spellEnd"/>
      <w:r>
        <w:rPr>
          <w:rFonts w:ascii="Times New Roman" w:hAnsi="Times New Roman"/>
          <w:sz w:val="20"/>
        </w:rPr>
        <w:t xml:space="preserve"> и </w:t>
      </w:r>
      <w:proofErr w:type="spellStart"/>
      <w:r>
        <w:rPr>
          <w:rFonts w:ascii="Times New Roman" w:hAnsi="Times New Roman"/>
          <w:sz w:val="20"/>
        </w:rPr>
        <w:t>С.С.Горин</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В.А.Ионин</w:t>
      </w:r>
      <w:proofErr w:type="spellEnd"/>
      <w:r>
        <w:rPr>
          <w:rFonts w:ascii="Times New Roman" w:hAnsi="Times New Roman"/>
          <w:sz w:val="20"/>
        </w:rPr>
        <w:t>.</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4. СОГЛАСОВАНЫ с </w:t>
      </w:r>
      <w:proofErr w:type="spellStart"/>
      <w:r>
        <w:rPr>
          <w:rFonts w:ascii="Times New Roman" w:hAnsi="Times New Roman"/>
          <w:sz w:val="20"/>
        </w:rPr>
        <w:t>УГПС</w:t>
      </w:r>
      <w:proofErr w:type="spellEnd"/>
      <w:r>
        <w:rPr>
          <w:rFonts w:ascii="Times New Roman" w:hAnsi="Times New Roman"/>
          <w:sz w:val="20"/>
        </w:rPr>
        <w:t xml:space="preserve"> ГУВД </w:t>
      </w:r>
      <w:proofErr w:type="spellStart"/>
      <w:r>
        <w:rPr>
          <w:rFonts w:ascii="Times New Roman" w:hAnsi="Times New Roman"/>
          <w:sz w:val="20"/>
        </w:rPr>
        <w:t>г.Москвы</w:t>
      </w:r>
      <w:proofErr w:type="spellEnd"/>
      <w:r>
        <w:rPr>
          <w:rFonts w:ascii="Times New Roman" w:hAnsi="Times New Roman"/>
          <w:sz w:val="20"/>
        </w:rPr>
        <w:t xml:space="preserve">, Центром Госсанэпиднадзора в </w:t>
      </w:r>
      <w:proofErr w:type="spellStart"/>
      <w:r>
        <w:rPr>
          <w:rFonts w:ascii="Times New Roman" w:hAnsi="Times New Roman"/>
          <w:sz w:val="20"/>
        </w:rPr>
        <w:t>г.Москве</w:t>
      </w:r>
      <w:proofErr w:type="spellEnd"/>
      <w:r>
        <w:rPr>
          <w:rFonts w:ascii="Times New Roman" w:hAnsi="Times New Roman"/>
          <w:sz w:val="20"/>
        </w:rPr>
        <w:t xml:space="preserve">, Комитетом муниципального жилья, Управлением внебюджетного планирования развития города, </w:t>
      </w:r>
      <w:proofErr w:type="spellStart"/>
      <w:r>
        <w:rPr>
          <w:rFonts w:ascii="Times New Roman" w:hAnsi="Times New Roman"/>
          <w:sz w:val="20"/>
        </w:rPr>
        <w:t>Мосгосэксп</w:t>
      </w:r>
      <w:r>
        <w:rPr>
          <w:rFonts w:ascii="Times New Roman" w:hAnsi="Times New Roman"/>
          <w:sz w:val="20"/>
        </w:rPr>
        <w:t>ертизой</w:t>
      </w:r>
      <w:proofErr w:type="spellEnd"/>
      <w:r>
        <w:rPr>
          <w:rFonts w:ascii="Times New Roman" w:hAnsi="Times New Roman"/>
          <w:sz w:val="20"/>
        </w:rPr>
        <w:t>.</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5. ПРИНЯТЫ И ВВЕДЕНЫ в действие постановлением правительства Москвы от 12 августа 1997 года </w:t>
      </w:r>
      <w:proofErr w:type="spellStart"/>
      <w:r>
        <w:rPr>
          <w:rFonts w:ascii="Times New Roman" w:hAnsi="Times New Roman"/>
          <w:sz w:val="20"/>
        </w:rPr>
        <w:t>N</w:t>
      </w:r>
      <w:proofErr w:type="spellEnd"/>
      <w:r>
        <w:rPr>
          <w:rFonts w:ascii="Times New Roman" w:hAnsi="Times New Roman"/>
          <w:sz w:val="20"/>
        </w:rPr>
        <w:t xml:space="preserve"> 585.</w:t>
      </w:r>
    </w:p>
    <w:p w:rsidR="00000000" w:rsidRDefault="004D27EC">
      <w:pPr>
        <w:ind w:firstLine="45"/>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РАЗРАБОТАНЫ ВПЕРВЫЕ</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1. ОБЛАСТЬ ПРИМЕНЕНИЯ</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1.1. Настоящие нормы действуют на территории </w:t>
      </w:r>
      <w:proofErr w:type="spellStart"/>
      <w:r>
        <w:rPr>
          <w:rFonts w:ascii="Times New Roman" w:hAnsi="Times New Roman"/>
          <w:sz w:val="20"/>
        </w:rPr>
        <w:t>г.Москвы</w:t>
      </w:r>
      <w:proofErr w:type="spellEnd"/>
      <w:r>
        <w:rPr>
          <w:rFonts w:ascii="Times New Roman" w:hAnsi="Times New Roman"/>
          <w:sz w:val="20"/>
        </w:rPr>
        <w:t xml:space="preserve"> в дополнение к </w:t>
      </w:r>
      <w:proofErr w:type="spellStart"/>
      <w:r>
        <w:rPr>
          <w:rFonts w:ascii="Times New Roman" w:hAnsi="Times New Roman"/>
          <w:sz w:val="20"/>
        </w:rPr>
        <w:t>МГСН</w:t>
      </w:r>
      <w:proofErr w:type="spellEnd"/>
      <w:r>
        <w:rPr>
          <w:rFonts w:ascii="Times New Roman" w:hAnsi="Times New Roman"/>
          <w:sz w:val="20"/>
        </w:rPr>
        <w:t xml:space="preserve"> 3.01-96 и предназначены для разработки и экспертизы проектов реконструкции или модернизации пятиэтажных жилых домов первого периода индустриального домостроения (см. приложение 1). Действие настоящего дополнения на территорию </w:t>
      </w:r>
      <w:proofErr w:type="spellStart"/>
      <w:r>
        <w:rPr>
          <w:rFonts w:ascii="Times New Roman" w:hAnsi="Times New Roman"/>
          <w:sz w:val="20"/>
        </w:rPr>
        <w:t>ЛПЗП</w:t>
      </w:r>
      <w:proofErr w:type="spellEnd"/>
      <w:r>
        <w:rPr>
          <w:rFonts w:ascii="Times New Roman" w:hAnsi="Times New Roman"/>
          <w:sz w:val="20"/>
        </w:rPr>
        <w:t xml:space="preserve"> не распространяется.</w:t>
      </w:r>
    </w:p>
    <w:p w:rsidR="00000000" w:rsidRDefault="004D27EC">
      <w:pPr>
        <w:ind w:firstLine="225"/>
        <w:jc w:val="both"/>
        <w:rPr>
          <w:rFonts w:ascii="Times New Roman" w:hAnsi="Times New Roman"/>
          <w:sz w:val="20"/>
        </w:rPr>
      </w:pPr>
      <w:r>
        <w:rPr>
          <w:rFonts w:ascii="Times New Roman" w:hAnsi="Times New Roman"/>
          <w:sz w:val="20"/>
        </w:rPr>
        <w:t>1.2. Настоящие нормы распростран</w:t>
      </w:r>
      <w:r>
        <w:rPr>
          <w:rFonts w:ascii="Times New Roman" w:hAnsi="Times New Roman"/>
          <w:sz w:val="20"/>
        </w:rPr>
        <w:t>яются на проектирование реконструкции или модернизации пятиэтажных жилых домов первого периода индустриального домостроения (далее в тексте - жилых домов) и устанавливают нормативные положения в части проектирования жилых домов, их конструкций и систем инженерного оборудования с учетом особенностей объемно-планировочных и конструктивных решений этих зданий.</w:t>
      </w:r>
    </w:p>
    <w:p w:rsidR="00000000" w:rsidRDefault="004D27EC">
      <w:pPr>
        <w:ind w:firstLine="225"/>
        <w:jc w:val="both"/>
        <w:rPr>
          <w:rFonts w:ascii="Times New Roman" w:hAnsi="Times New Roman"/>
          <w:sz w:val="20"/>
        </w:rPr>
      </w:pPr>
      <w:r>
        <w:rPr>
          <w:rFonts w:ascii="Times New Roman" w:hAnsi="Times New Roman"/>
          <w:sz w:val="20"/>
        </w:rPr>
        <w:t>Нормы не распространяются на мероприятия по капитальному ремонту жилых домов и не определяют условия заселения квартир после реконструкции или модерниза</w:t>
      </w:r>
      <w:r>
        <w:rPr>
          <w:rFonts w:ascii="Times New Roman" w:hAnsi="Times New Roman"/>
          <w:sz w:val="20"/>
        </w:rPr>
        <w:t xml:space="preserve">ции. Порядок организации и проведения реконструкции или модернизации жилых домов допускается принимать согласно </w:t>
      </w:r>
      <w:proofErr w:type="spellStart"/>
      <w:r>
        <w:rPr>
          <w:rFonts w:ascii="Times New Roman" w:hAnsi="Times New Roman"/>
          <w:sz w:val="20"/>
        </w:rPr>
        <w:t>ВСН</w:t>
      </w:r>
      <w:proofErr w:type="spellEnd"/>
      <w:r>
        <w:rPr>
          <w:rFonts w:ascii="Times New Roman" w:hAnsi="Times New Roman"/>
          <w:sz w:val="20"/>
        </w:rPr>
        <w:t xml:space="preserve"> 58-88(</w:t>
      </w:r>
      <w:proofErr w:type="spellStart"/>
      <w:r>
        <w:rPr>
          <w:rFonts w:ascii="Times New Roman" w:hAnsi="Times New Roman"/>
          <w:sz w:val="20"/>
        </w:rPr>
        <w:t>р</w:t>
      </w:r>
      <w:proofErr w:type="spellEnd"/>
      <w:r>
        <w:rPr>
          <w:rFonts w:ascii="Times New Roman" w:hAnsi="Times New Roman"/>
          <w:sz w:val="20"/>
        </w:rPr>
        <w:t>).</w:t>
      </w:r>
    </w:p>
    <w:p w:rsidR="00000000" w:rsidRDefault="004D27EC">
      <w:pPr>
        <w:ind w:firstLine="225"/>
        <w:jc w:val="both"/>
        <w:rPr>
          <w:rFonts w:ascii="Times New Roman" w:hAnsi="Times New Roman"/>
          <w:sz w:val="20"/>
        </w:rPr>
      </w:pPr>
      <w:r>
        <w:rPr>
          <w:rFonts w:ascii="Times New Roman" w:hAnsi="Times New Roman"/>
          <w:sz w:val="20"/>
        </w:rPr>
        <w:t xml:space="preserve">1.3. Нормативные положения настоящего дополнения являются приоритетными по </w:t>
      </w:r>
      <w:r>
        <w:rPr>
          <w:rFonts w:ascii="Times New Roman" w:hAnsi="Times New Roman"/>
          <w:sz w:val="20"/>
        </w:rPr>
        <w:lastRenderedPageBreak/>
        <w:t xml:space="preserve">отношению к указанным в </w:t>
      </w:r>
      <w:proofErr w:type="spellStart"/>
      <w:r>
        <w:rPr>
          <w:rFonts w:ascii="Times New Roman" w:hAnsi="Times New Roman"/>
          <w:sz w:val="20"/>
        </w:rPr>
        <w:t>ВСН</w:t>
      </w:r>
      <w:proofErr w:type="spellEnd"/>
      <w:r>
        <w:rPr>
          <w:rFonts w:ascii="Times New Roman" w:hAnsi="Times New Roman"/>
          <w:sz w:val="20"/>
        </w:rPr>
        <w:t xml:space="preserve"> 61-89(</w:t>
      </w:r>
      <w:proofErr w:type="spellStart"/>
      <w:r>
        <w:rPr>
          <w:rFonts w:ascii="Times New Roman" w:hAnsi="Times New Roman"/>
          <w:sz w:val="20"/>
        </w:rPr>
        <w:t>р</w:t>
      </w:r>
      <w:proofErr w:type="spellEnd"/>
      <w:r>
        <w:rPr>
          <w:rFonts w:ascii="Times New Roman" w:hAnsi="Times New Roman"/>
          <w:sz w:val="20"/>
        </w:rPr>
        <w:t>) для реконструкции пятиэтажных жилых домов первого периода индустриального домостроения.</w:t>
      </w:r>
    </w:p>
    <w:p w:rsidR="00000000" w:rsidRDefault="004D27EC">
      <w:pPr>
        <w:ind w:firstLine="225"/>
        <w:jc w:val="both"/>
        <w:rPr>
          <w:rFonts w:ascii="Times New Roman" w:hAnsi="Times New Roman"/>
          <w:sz w:val="20"/>
        </w:rPr>
      </w:pPr>
      <w:r>
        <w:rPr>
          <w:rFonts w:ascii="Times New Roman" w:hAnsi="Times New Roman"/>
          <w:sz w:val="20"/>
        </w:rPr>
        <w:t>За исключением нормативных положений, изложенных в настоящих нормах, при разработке проектов реконструкции (в том числе при изменении этажности) или модернизации жилых домов следует руко</w:t>
      </w:r>
      <w:r>
        <w:rPr>
          <w:rFonts w:ascii="Times New Roman" w:hAnsi="Times New Roman"/>
          <w:sz w:val="20"/>
        </w:rPr>
        <w:t xml:space="preserve">водствоваться положениями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2. НОРМАТИВНЫЕ ССЫЛКИ</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2.1. В настоящих нормах даны ссылки на следующие нормативные документы:</w:t>
      </w:r>
    </w:p>
    <w:p w:rsidR="00000000" w:rsidRDefault="004D27EC">
      <w:pPr>
        <w:ind w:firstLine="225"/>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3.01-96 Жилые здания</w:t>
      </w:r>
    </w:p>
    <w:p w:rsidR="00000000" w:rsidRDefault="004D27EC">
      <w:pPr>
        <w:ind w:firstLine="225"/>
        <w:jc w:val="both"/>
        <w:rPr>
          <w:rFonts w:ascii="Times New Roman" w:hAnsi="Times New Roman"/>
          <w:sz w:val="20"/>
        </w:rPr>
      </w:pPr>
      <w:r>
        <w:rPr>
          <w:rFonts w:ascii="Times New Roman" w:hAnsi="Times New Roman"/>
          <w:sz w:val="20"/>
        </w:rPr>
        <w:t xml:space="preserve">МГСН-1.01.94 Временные нормы и правила проектирования, планировки и застройки Москвы (корректировка и дополнение </w:t>
      </w:r>
      <w:proofErr w:type="spellStart"/>
      <w:r>
        <w:rPr>
          <w:rFonts w:ascii="Times New Roman" w:hAnsi="Times New Roman"/>
          <w:sz w:val="20"/>
        </w:rPr>
        <w:t>ВСН</w:t>
      </w:r>
      <w:proofErr w:type="spellEnd"/>
      <w:r>
        <w:rPr>
          <w:rFonts w:ascii="Times New Roman" w:hAnsi="Times New Roman"/>
          <w:sz w:val="20"/>
        </w:rPr>
        <w:t xml:space="preserve"> 2-85)</w:t>
      </w:r>
    </w:p>
    <w:p w:rsidR="00000000" w:rsidRDefault="004D27EC">
      <w:pPr>
        <w:ind w:firstLine="225"/>
        <w:jc w:val="both"/>
        <w:rPr>
          <w:rFonts w:ascii="Times New Roman" w:hAnsi="Times New Roman"/>
          <w:sz w:val="20"/>
        </w:rPr>
      </w:pPr>
      <w:r>
        <w:rPr>
          <w:rFonts w:ascii="Times New Roman" w:hAnsi="Times New Roman"/>
          <w:sz w:val="20"/>
        </w:rPr>
        <w:t xml:space="preserve">МГСН-1.01.96(1) Дополнение к нормам проектирования планировки и застройки Москвы </w:t>
      </w:r>
      <w:proofErr w:type="spellStart"/>
      <w:r>
        <w:rPr>
          <w:rFonts w:ascii="Times New Roman" w:hAnsi="Times New Roman"/>
          <w:sz w:val="20"/>
        </w:rPr>
        <w:t>ВСН</w:t>
      </w:r>
      <w:proofErr w:type="spellEnd"/>
      <w:r>
        <w:rPr>
          <w:rFonts w:ascii="Times New Roman" w:hAnsi="Times New Roman"/>
          <w:sz w:val="20"/>
        </w:rPr>
        <w:t xml:space="preserve"> 2-85 по жилым реконструируемым территориям</w:t>
      </w:r>
    </w:p>
    <w:p w:rsidR="00000000" w:rsidRDefault="004D27EC">
      <w:pPr>
        <w:ind w:firstLine="225"/>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2.01-94 Энергоснабжение в зданиях. Нормативы по теплозащите и </w:t>
      </w:r>
      <w:proofErr w:type="spellStart"/>
      <w:r>
        <w:rPr>
          <w:rFonts w:ascii="Times New Roman" w:hAnsi="Times New Roman"/>
          <w:sz w:val="20"/>
        </w:rPr>
        <w:t>тепловодоэлектроснабжению</w:t>
      </w:r>
      <w:proofErr w:type="spellEnd"/>
    </w:p>
    <w:p w:rsidR="00000000" w:rsidRDefault="004D27EC">
      <w:pPr>
        <w:ind w:firstLine="225"/>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2</w:t>
      </w:r>
      <w:r>
        <w:rPr>
          <w:rFonts w:ascii="Times New Roman" w:hAnsi="Times New Roman"/>
          <w:sz w:val="20"/>
        </w:rPr>
        <w:t>.04-97 Допустимые уровни шума, вибрации и требования к звукоизоляции в жилых и общественных зданиях</w:t>
      </w:r>
    </w:p>
    <w:p w:rsidR="00000000" w:rsidRDefault="004D27EC">
      <w:pPr>
        <w:ind w:firstLine="225"/>
        <w:jc w:val="both"/>
        <w:rPr>
          <w:rFonts w:ascii="Times New Roman" w:hAnsi="Times New Roman"/>
          <w:sz w:val="20"/>
        </w:rPr>
      </w:pPr>
      <w:r>
        <w:rPr>
          <w:rFonts w:ascii="Times New Roman" w:hAnsi="Times New Roman"/>
          <w:sz w:val="20"/>
        </w:rPr>
        <w:t xml:space="preserve">Нормы и правила планировки и застройки центральной части и исторических зон </w:t>
      </w:r>
      <w:proofErr w:type="spellStart"/>
      <w:r>
        <w:rPr>
          <w:rFonts w:ascii="Times New Roman" w:hAnsi="Times New Roman"/>
          <w:sz w:val="20"/>
        </w:rPr>
        <w:t>г.Москвы</w:t>
      </w:r>
      <w:proofErr w:type="spellEnd"/>
    </w:p>
    <w:p w:rsidR="00000000" w:rsidRDefault="004D27EC">
      <w:pPr>
        <w:ind w:firstLine="225"/>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2-85 Нормы проектирования планировки и застройки Москвы</w:t>
      </w:r>
    </w:p>
    <w:p w:rsidR="00000000" w:rsidRDefault="004D27EC">
      <w:pPr>
        <w:ind w:firstLine="225"/>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55-89 Электрооборудование жилых и общественных зданий. Нормы проектирования</w:t>
      </w:r>
    </w:p>
    <w:p w:rsidR="00000000" w:rsidRDefault="004D27EC">
      <w:pPr>
        <w:ind w:firstLine="225"/>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61-89(</w:t>
      </w:r>
      <w:proofErr w:type="spellStart"/>
      <w:r>
        <w:rPr>
          <w:rFonts w:ascii="Times New Roman" w:hAnsi="Times New Roman"/>
          <w:sz w:val="20"/>
        </w:rPr>
        <w:t>р</w:t>
      </w:r>
      <w:proofErr w:type="spellEnd"/>
      <w:r>
        <w:rPr>
          <w:rFonts w:ascii="Times New Roman" w:hAnsi="Times New Roman"/>
          <w:sz w:val="20"/>
        </w:rPr>
        <w:t>) Реконструкция и капитальный ремонт жилых зданий. Нормы проектирования</w:t>
      </w:r>
    </w:p>
    <w:p w:rsidR="00000000" w:rsidRDefault="004D27EC">
      <w:pPr>
        <w:ind w:firstLine="225"/>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58-88(</w:t>
      </w:r>
      <w:proofErr w:type="spellStart"/>
      <w:r>
        <w:rPr>
          <w:rFonts w:ascii="Times New Roman" w:hAnsi="Times New Roman"/>
          <w:sz w:val="20"/>
        </w:rPr>
        <w:t>р</w:t>
      </w:r>
      <w:proofErr w:type="spellEnd"/>
      <w:r>
        <w:rPr>
          <w:rFonts w:ascii="Times New Roman" w:hAnsi="Times New Roman"/>
          <w:sz w:val="20"/>
        </w:rPr>
        <w:t>) Положение об организации и проведении реконструкции, ремонта и технического обслуживания жи</w:t>
      </w:r>
      <w:r>
        <w:rPr>
          <w:rFonts w:ascii="Times New Roman" w:hAnsi="Times New Roman"/>
          <w:sz w:val="20"/>
        </w:rPr>
        <w:t>лых зданий, объектов коммунального и социально-культурного назначения</w:t>
      </w:r>
    </w:p>
    <w:p w:rsidR="00000000" w:rsidRDefault="004D27EC">
      <w:pPr>
        <w:ind w:firstLine="225"/>
        <w:jc w:val="both"/>
        <w:rPr>
          <w:rFonts w:ascii="Times New Roman" w:hAnsi="Times New Roman"/>
          <w:sz w:val="20"/>
        </w:rPr>
      </w:pPr>
      <w:r>
        <w:rPr>
          <w:rFonts w:ascii="Times New Roman" w:hAnsi="Times New Roman"/>
          <w:sz w:val="20"/>
        </w:rPr>
        <w:t>СП 40-101-96 Проектирование и монтаж трубопроводов из полипропилена "</w:t>
      </w:r>
      <w:proofErr w:type="spellStart"/>
      <w:r>
        <w:rPr>
          <w:rFonts w:ascii="Times New Roman" w:hAnsi="Times New Roman"/>
          <w:sz w:val="20"/>
        </w:rPr>
        <w:t>Рандом</w:t>
      </w:r>
      <w:proofErr w:type="spellEnd"/>
      <w:r>
        <w:rPr>
          <w:rFonts w:ascii="Times New Roman" w:hAnsi="Times New Roman"/>
          <w:sz w:val="20"/>
        </w:rPr>
        <w:t xml:space="preserve"> сополимер" / </w:t>
      </w:r>
      <w:proofErr w:type="spellStart"/>
      <w:r>
        <w:rPr>
          <w:rFonts w:ascii="Times New Roman" w:hAnsi="Times New Roman"/>
          <w:sz w:val="20"/>
        </w:rPr>
        <w:t>Минстрой</w:t>
      </w:r>
      <w:proofErr w:type="spellEnd"/>
      <w:r>
        <w:rPr>
          <w:rFonts w:ascii="Times New Roman" w:hAnsi="Times New Roman"/>
          <w:sz w:val="20"/>
        </w:rPr>
        <w:t xml:space="preserve"> РФ. - М., 1997</w:t>
      </w:r>
    </w:p>
    <w:p w:rsidR="00000000" w:rsidRDefault="004D27EC">
      <w:pPr>
        <w:ind w:firstLine="225"/>
        <w:jc w:val="both"/>
        <w:rPr>
          <w:rFonts w:ascii="Times New Roman" w:hAnsi="Times New Roman"/>
          <w:sz w:val="20"/>
        </w:rPr>
      </w:pPr>
      <w:r>
        <w:rPr>
          <w:rFonts w:ascii="Times New Roman" w:hAnsi="Times New Roman"/>
          <w:sz w:val="20"/>
        </w:rPr>
        <w:t xml:space="preserve">СП 41-101-95 Проектирование тепловых пунктов / </w:t>
      </w:r>
      <w:proofErr w:type="spellStart"/>
      <w:r>
        <w:rPr>
          <w:rFonts w:ascii="Times New Roman" w:hAnsi="Times New Roman"/>
          <w:sz w:val="20"/>
        </w:rPr>
        <w:t>Минстрой</w:t>
      </w:r>
      <w:proofErr w:type="spellEnd"/>
      <w:r>
        <w:rPr>
          <w:rFonts w:ascii="Times New Roman" w:hAnsi="Times New Roman"/>
          <w:sz w:val="20"/>
        </w:rPr>
        <w:t xml:space="preserve"> РФ. М., 1996</w:t>
      </w:r>
    </w:p>
    <w:p w:rsidR="00000000" w:rsidRDefault="004D27EC">
      <w:pPr>
        <w:ind w:firstLine="225"/>
        <w:jc w:val="both"/>
        <w:rPr>
          <w:rFonts w:ascii="Times New Roman" w:hAnsi="Times New Roman"/>
          <w:sz w:val="20"/>
        </w:rPr>
      </w:pPr>
      <w:r>
        <w:rPr>
          <w:rFonts w:ascii="Times New Roman" w:hAnsi="Times New Roman"/>
          <w:sz w:val="20"/>
        </w:rPr>
        <w:t xml:space="preserve">Инструкция по проектированию </w:t>
      </w:r>
      <w:proofErr w:type="spellStart"/>
      <w:r>
        <w:rPr>
          <w:rFonts w:ascii="Times New Roman" w:hAnsi="Times New Roman"/>
          <w:sz w:val="20"/>
        </w:rPr>
        <w:t>крышных</w:t>
      </w:r>
      <w:proofErr w:type="spellEnd"/>
      <w:r>
        <w:rPr>
          <w:rFonts w:ascii="Times New Roman" w:hAnsi="Times New Roman"/>
          <w:sz w:val="20"/>
        </w:rPr>
        <w:t xml:space="preserve"> котельных / </w:t>
      </w:r>
      <w:proofErr w:type="spellStart"/>
      <w:r>
        <w:rPr>
          <w:rFonts w:ascii="Times New Roman" w:hAnsi="Times New Roman"/>
          <w:sz w:val="20"/>
        </w:rPr>
        <w:t>Минстрой</w:t>
      </w:r>
      <w:proofErr w:type="spellEnd"/>
      <w:r>
        <w:rPr>
          <w:rFonts w:ascii="Times New Roman" w:hAnsi="Times New Roman"/>
          <w:sz w:val="20"/>
        </w:rPr>
        <w:t xml:space="preserve"> РФ. М., 1996</w:t>
      </w:r>
    </w:p>
    <w:p w:rsidR="00000000" w:rsidRDefault="004D27EC">
      <w:pPr>
        <w:ind w:firstLine="225"/>
        <w:jc w:val="both"/>
        <w:rPr>
          <w:rFonts w:ascii="Times New Roman" w:hAnsi="Times New Roman"/>
          <w:sz w:val="20"/>
        </w:rPr>
      </w:pPr>
      <w:r>
        <w:rPr>
          <w:rFonts w:ascii="Times New Roman" w:hAnsi="Times New Roman"/>
          <w:sz w:val="20"/>
        </w:rPr>
        <w:t xml:space="preserve">Технические условия по устройству и эксплуатации </w:t>
      </w:r>
      <w:proofErr w:type="spellStart"/>
      <w:r>
        <w:rPr>
          <w:rFonts w:ascii="Times New Roman" w:hAnsi="Times New Roman"/>
          <w:sz w:val="20"/>
        </w:rPr>
        <w:t>крышных</w:t>
      </w:r>
      <w:proofErr w:type="spellEnd"/>
      <w:r>
        <w:rPr>
          <w:rFonts w:ascii="Times New Roman" w:hAnsi="Times New Roman"/>
          <w:sz w:val="20"/>
        </w:rPr>
        <w:t xml:space="preserve"> котельных на природном газе / </w:t>
      </w:r>
      <w:proofErr w:type="spellStart"/>
      <w:r>
        <w:rPr>
          <w:rFonts w:ascii="Times New Roman" w:hAnsi="Times New Roman"/>
          <w:sz w:val="20"/>
        </w:rPr>
        <w:t>Минстрой</w:t>
      </w:r>
      <w:proofErr w:type="spellEnd"/>
      <w:r>
        <w:rPr>
          <w:rFonts w:ascii="Times New Roman" w:hAnsi="Times New Roman"/>
          <w:sz w:val="20"/>
        </w:rPr>
        <w:t xml:space="preserve"> РФ, </w:t>
      </w:r>
      <w:proofErr w:type="spellStart"/>
      <w:r>
        <w:rPr>
          <w:rFonts w:ascii="Times New Roman" w:hAnsi="Times New Roman"/>
          <w:sz w:val="20"/>
        </w:rPr>
        <w:t>А.К.Х</w:t>
      </w:r>
      <w:proofErr w:type="spellEnd"/>
      <w:r>
        <w:rPr>
          <w:rFonts w:ascii="Times New Roman" w:hAnsi="Times New Roman"/>
          <w:sz w:val="20"/>
        </w:rPr>
        <w:t xml:space="preserve">. </w:t>
      </w:r>
      <w:proofErr w:type="spellStart"/>
      <w:r>
        <w:rPr>
          <w:rFonts w:ascii="Times New Roman" w:hAnsi="Times New Roman"/>
          <w:sz w:val="20"/>
        </w:rPr>
        <w:t>им.К.Д.Памфилова</w:t>
      </w:r>
      <w:proofErr w:type="spellEnd"/>
      <w:r>
        <w:rPr>
          <w:rFonts w:ascii="Times New Roman" w:hAnsi="Times New Roman"/>
          <w:sz w:val="20"/>
        </w:rPr>
        <w:t>. М.: ВИНИ, 1996</w:t>
      </w:r>
    </w:p>
    <w:p w:rsidR="00000000" w:rsidRDefault="004D27EC">
      <w:pPr>
        <w:ind w:firstLine="225"/>
        <w:jc w:val="both"/>
        <w:rPr>
          <w:rFonts w:ascii="Times New Roman" w:hAnsi="Times New Roman"/>
          <w:sz w:val="20"/>
        </w:rPr>
      </w:pPr>
      <w:r>
        <w:rPr>
          <w:rFonts w:ascii="Times New Roman" w:hAnsi="Times New Roman"/>
          <w:sz w:val="20"/>
        </w:rPr>
        <w:t xml:space="preserve">Технические решения по </w:t>
      </w:r>
      <w:proofErr w:type="spellStart"/>
      <w:r>
        <w:rPr>
          <w:rFonts w:ascii="Times New Roman" w:hAnsi="Times New Roman"/>
          <w:sz w:val="20"/>
        </w:rPr>
        <w:t>крышным</w:t>
      </w:r>
      <w:proofErr w:type="spellEnd"/>
      <w:r>
        <w:rPr>
          <w:rFonts w:ascii="Times New Roman" w:hAnsi="Times New Roman"/>
          <w:sz w:val="20"/>
        </w:rPr>
        <w:t xml:space="preserve"> котельным на приро</w:t>
      </w:r>
      <w:r>
        <w:rPr>
          <w:rFonts w:ascii="Times New Roman" w:hAnsi="Times New Roman"/>
          <w:sz w:val="20"/>
        </w:rPr>
        <w:t xml:space="preserve">дном газе с гелиоустановкой горячего водоснабжения для децентрализованного теплоснабжения зданий / </w:t>
      </w:r>
      <w:proofErr w:type="spellStart"/>
      <w:r>
        <w:rPr>
          <w:rFonts w:ascii="Times New Roman" w:hAnsi="Times New Roman"/>
          <w:sz w:val="20"/>
        </w:rPr>
        <w:t>Минстрой</w:t>
      </w:r>
      <w:proofErr w:type="spellEnd"/>
      <w:r>
        <w:rPr>
          <w:rFonts w:ascii="Times New Roman" w:hAnsi="Times New Roman"/>
          <w:sz w:val="20"/>
        </w:rPr>
        <w:t xml:space="preserve"> РФ, Департамент жилищно-коммунального хозяйства, </w:t>
      </w:r>
      <w:proofErr w:type="spellStart"/>
      <w:r>
        <w:rPr>
          <w:rFonts w:ascii="Times New Roman" w:hAnsi="Times New Roman"/>
          <w:sz w:val="20"/>
        </w:rPr>
        <w:t>А.К.Х</w:t>
      </w:r>
      <w:proofErr w:type="spellEnd"/>
      <w:r>
        <w:rPr>
          <w:rFonts w:ascii="Times New Roman" w:hAnsi="Times New Roman"/>
          <w:sz w:val="20"/>
        </w:rPr>
        <w:t xml:space="preserve">. </w:t>
      </w:r>
      <w:proofErr w:type="spellStart"/>
      <w:r>
        <w:rPr>
          <w:rFonts w:ascii="Times New Roman" w:hAnsi="Times New Roman"/>
          <w:sz w:val="20"/>
        </w:rPr>
        <w:t>им.К.Д.Памфилова</w:t>
      </w:r>
      <w:proofErr w:type="spellEnd"/>
      <w:r>
        <w:rPr>
          <w:rFonts w:ascii="Times New Roman" w:hAnsi="Times New Roman"/>
          <w:sz w:val="20"/>
        </w:rPr>
        <w:t>. - М.: ВИНИ, 1996</w:t>
      </w:r>
    </w:p>
    <w:p w:rsidR="00000000" w:rsidRDefault="004D27EC">
      <w:pPr>
        <w:ind w:firstLine="225"/>
        <w:jc w:val="both"/>
        <w:rPr>
          <w:rFonts w:ascii="Times New Roman" w:hAnsi="Times New Roman"/>
          <w:sz w:val="20"/>
        </w:rPr>
      </w:pPr>
      <w:r>
        <w:rPr>
          <w:rFonts w:ascii="Times New Roman" w:hAnsi="Times New Roman"/>
          <w:sz w:val="20"/>
        </w:rPr>
        <w:t>2.2. При исключении из числа действующих нормативных документов, на которые дается ссылка в настоящем дополнении, следует руководствоваться нормами, введенными взамен исключенных.</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3. ОСНОВНЫЕ ПОЛОЖЕНИЯ</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3.1. Реконструируемое или модернизируемое жилище следует подразделять согласно п.3.1 </w:t>
      </w:r>
      <w:proofErr w:type="spellStart"/>
      <w:r>
        <w:rPr>
          <w:rFonts w:ascii="Times New Roman" w:hAnsi="Times New Roman"/>
          <w:sz w:val="20"/>
        </w:rPr>
        <w:t>МГСН</w:t>
      </w:r>
      <w:proofErr w:type="spellEnd"/>
      <w:r>
        <w:rPr>
          <w:rFonts w:ascii="Times New Roman" w:hAnsi="Times New Roman"/>
          <w:sz w:val="20"/>
        </w:rPr>
        <w:t xml:space="preserve"> 3.01-96 на жилище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категорий по уровню комфорта.</w:t>
      </w:r>
    </w:p>
    <w:p w:rsidR="00000000" w:rsidRDefault="004D27EC">
      <w:pPr>
        <w:ind w:firstLine="225"/>
        <w:jc w:val="both"/>
        <w:rPr>
          <w:rFonts w:ascii="Times New Roman" w:hAnsi="Times New Roman"/>
          <w:sz w:val="20"/>
        </w:rPr>
      </w:pPr>
      <w:r>
        <w:rPr>
          <w:rFonts w:ascii="Times New Roman" w:hAnsi="Times New Roman"/>
          <w:sz w:val="20"/>
        </w:rPr>
        <w:t xml:space="preserve">Допускается объединение жилища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категорий в структуре жилого дома.</w:t>
      </w:r>
    </w:p>
    <w:p w:rsidR="00000000" w:rsidRDefault="004D27EC">
      <w:pPr>
        <w:ind w:firstLine="225"/>
        <w:jc w:val="both"/>
        <w:rPr>
          <w:rFonts w:ascii="Times New Roman" w:hAnsi="Times New Roman"/>
          <w:sz w:val="20"/>
        </w:rPr>
      </w:pPr>
      <w:r>
        <w:rPr>
          <w:rFonts w:ascii="Times New Roman" w:hAnsi="Times New Roman"/>
          <w:sz w:val="20"/>
        </w:rPr>
        <w:t>Выбор категорий реконструируемого или модернизируемого жилища по уровню комфорта определяется заданием на проектирование с учетом градостроительных и социально-экономических требований.</w:t>
      </w:r>
    </w:p>
    <w:p w:rsidR="00000000" w:rsidRDefault="004D27EC">
      <w:pPr>
        <w:ind w:firstLine="225"/>
        <w:jc w:val="both"/>
        <w:rPr>
          <w:rFonts w:ascii="Times New Roman" w:hAnsi="Times New Roman"/>
          <w:sz w:val="20"/>
        </w:rPr>
      </w:pPr>
      <w:r>
        <w:rPr>
          <w:rFonts w:ascii="Times New Roman" w:hAnsi="Times New Roman"/>
          <w:sz w:val="20"/>
        </w:rPr>
        <w:t>3.2. При реконструкции или модернизации жилого дома следует учитывать:</w:t>
      </w:r>
    </w:p>
    <w:p w:rsidR="00000000" w:rsidRDefault="004D27EC">
      <w:pPr>
        <w:ind w:firstLine="225"/>
        <w:jc w:val="both"/>
        <w:rPr>
          <w:rFonts w:ascii="Times New Roman" w:hAnsi="Times New Roman"/>
          <w:sz w:val="20"/>
        </w:rPr>
      </w:pPr>
      <w:r>
        <w:rPr>
          <w:rFonts w:ascii="Times New Roman" w:hAnsi="Times New Roman"/>
          <w:sz w:val="20"/>
        </w:rPr>
        <w:t xml:space="preserve">соответствие планировочных решений квартир нормативным положениям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r>
        <w:rPr>
          <w:rFonts w:ascii="Times New Roman" w:hAnsi="Times New Roman"/>
          <w:sz w:val="20"/>
        </w:rPr>
        <w:t>состояние несущих и ограждающих конструкций;</w:t>
      </w:r>
    </w:p>
    <w:p w:rsidR="00000000" w:rsidRDefault="004D27EC">
      <w:pPr>
        <w:ind w:firstLine="225"/>
        <w:jc w:val="both"/>
        <w:rPr>
          <w:rFonts w:ascii="Times New Roman" w:hAnsi="Times New Roman"/>
          <w:sz w:val="20"/>
        </w:rPr>
      </w:pPr>
      <w:r>
        <w:rPr>
          <w:rFonts w:ascii="Times New Roman" w:hAnsi="Times New Roman"/>
          <w:sz w:val="20"/>
        </w:rPr>
        <w:t>соответствие ограждаю</w:t>
      </w:r>
      <w:r>
        <w:rPr>
          <w:rFonts w:ascii="Times New Roman" w:hAnsi="Times New Roman"/>
          <w:sz w:val="20"/>
        </w:rPr>
        <w:t xml:space="preserve">щих конструкций теплотехническим требованиям </w:t>
      </w:r>
      <w:proofErr w:type="spellStart"/>
      <w:r>
        <w:rPr>
          <w:rFonts w:ascii="Times New Roman" w:hAnsi="Times New Roman"/>
          <w:sz w:val="20"/>
        </w:rPr>
        <w:t>МГСН</w:t>
      </w:r>
      <w:proofErr w:type="spellEnd"/>
      <w:r>
        <w:rPr>
          <w:rFonts w:ascii="Times New Roman" w:hAnsi="Times New Roman"/>
          <w:sz w:val="20"/>
        </w:rPr>
        <w:t xml:space="preserve"> 2.01-94;</w:t>
      </w:r>
    </w:p>
    <w:p w:rsidR="00000000" w:rsidRDefault="004D27EC">
      <w:pPr>
        <w:ind w:firstLine="225"/>
        <w:jc w:val="both"/>
        <w:rPr>
          <w:rFonts w:ascii="Times New Roman" w:hAnsi="Times New Roman"/>
          <w:sz w:val="20"/>
        </w:rPr>
      </w:pPr>
      <w:r>
        <w:rPr>
          <w:rFonts w:ascii="Times New Roman" w:hAnsi="Times New Roman"/>
          <w:sz w:val="20"/>
        </w:rPr>
        <w:t xml:space="preserve">соответствие несущих и ограждающих конструкций (в том числе межквартирных стен, межкомнатных перегородок, междуэтажных перекрытий и заполнения </w:t>
      </w:r>
      <w:proofErr w:type="spellStart"/>
      <w:r>
        <w:rPr>
          <w:rFonts w:ascii="Times New Roman" w:hAnsi="Times New Roman"/>
          <w:sz w:val="20"/>
        </w:rPr>
        <w:t>светопроемов</w:t>
      </w:r>
      <w:proofErr w:type="spellEnd"/>
      <w:r>
        <w:rPr>
          <w:rFonts w:ascii="Times New Roman" w:hAnsi="Times New Roman"/>
          <w:sz w:val="20"/>
        </w:rPr>
        <w:t xml:space="preserve">) требованиям </w:t>
      </w:r>
      <w:proofErr w:type="spellStart"/>
      <w:r>
        <w:rPr>
          <w:rFonts w:ascii="Times New Roman" w:hAnsi="Times New Roman"/>
          <w:sz w:val="20"/>
        </w:rPr>
        <w:t>МГСН</w:t>
      </w:r>
      <w:proofErr w:type="spellEnd"/>
      <w:r>
        <w:rPr>
          <w:rFonts w:ascii="Times New Roman" w:hAnsi="Times New Roman"/>
          <w:sz w:val="20"/>
        </w:rPr>
        <w:t xml:space="preserve"> 2.04-97;</w:t>
      </w:r>
    </w:p>
    <w:p w:rsidR="00000000" w:rsidRDefault="004D27EC">
      <w:pPr>
        <w:ind w:firstLine="225"/>
        <w:jc w:val="both"/>
        <w:rPr>
          <w:rFonts w:ascii="Times New Roman" w:hAnsi="Times New Roman"/>
          <w:sz w:val="20"/>
        </w:rPr>
      </w:pPr>
      <w:r>
        <w:rPr>
          <w:rFonts w:ascii="Times New Roman" w:hAnsi="Times New Roman"/>
          <w:sz w:val="20"/>
        </w:rPr>
        <w:t>соответствие инженерных систем, а также наружных сетей современным требованиям;</w:t>
      </w:r>
    </w:p>
    <w:p w:rsidR="00000000" w:rsidRDefault="004D27EC">
      <w:pPr>
        <w:ind w:firstLine="225"/>
        <w:jc w:val="both"/>
        <w:rPr>
          <w:rFonts w:ascii="Times New Roman" w:hAnsi="Times New Roman"/>
          <w:sz w:val="20"/>
        </w:rPr>
      </w:pPr>
      <w:r>
        <w:rPr>
          <w:rFonts w:ascii="Times New Roman" w:hAnsi="Times New Roman"/>
          <w:sz w:val="20"/>
        </w:rPr>
        <w:t>данные о гидрогеологической обстановке.</w:t>
      </w:r>
    </w:p>
    <w:p w:rsidR="00000000" w:rsidRDefault="004D27EC">
      <w:pPr>
        <w:ind w:firstLine="225"/>
        <w:jc w:val="both"/>
        <w:rPr>
          <w:rFonts w:ascii="Times New Roman" w:hAnsi="Times New Roman"/>
          <w:sz w:val="20"/>
        </w:rPr>
      </w:pPr>
      <w:r>
        <w:rPr>
          <w:rFonts w:ascii="Times New Roman" w:hAnsi="Times New Roman"/>
          <w:sz w:val="20"/>
        </w:rPr>
        <w:t xml:space="preserve">Результаты оценки состояния здания по перечисленным выше положениям, а также требования к квартирному составу жилого дома и выбор категории жилища по </w:t>
      </w:r>
      <w:r>
        <w:rPr>
          <w:rFonts w:ascii="Times New Roman" w:hAnsi="Times New Roman"/>
          <w:sz w:val="20"/>
        </w:rPr>
        <w:t xml:space="preserve">уровню комфорта (согласно п.3.1) являются основой для обоснования принимаемого объемно-планировочного, функционального, конструктивно-технического и инженерного решения реконструируемого или </w:t>
      </w:r>
      <w:r>
        <w:rPr>
          <w:rFonts w:ascii="Times New Roman" w:hAnsi="Times New Roman"/>
          <w:sz w:val="20"/>
        </w:rPr>
        <w:lastRenderedPageBreak/>
        <w:t>модернизируемого жилого дома.</w:t>
      </w:r>
    </w:p>
    <w:p w:rsidR="00000000" w:rsidRDefault="004D27EC">
      <w:pPr>
        <w:ind w:firstLine="225"/>
        <w:jc w:val="both"/>
        <w:rPr>
          <w:rFonts w:ascii="Times New Roman" w:hAnsi="Times New Roman"/>
          <w:sz w:val="20"/>
        </w:rPr>
      </w:pPr>
      <w:r>
        <w:rPr>
          <w:rFonts w:ascii="Times New Roman" w:hAnsi="Times New Roman"/>
          <w:sz w:val="20"/>
        </w:rPr>
        <w:t xml:space="preserve">3.3. В качестве основных направлений модернизации пятиэтажных жилых домов первого периода индустриального домостроения без изменения объема здания (кроме увеличения объема за счет пристройки лифтов, мусоропроводов и </w:t>
      </w:r>
      <w:proofErr w:type="spellStart"/>
      <w:r>
        <w:rPr>
          <w:rFonts w:ascii="Times New Roman" w:hAnsi="Times New Roman"/>
          <w:sz w:val="20"/>
        </w:rPr>
        <w:t>мусорокамер</w:t>
      </w:r>
      <w:proofErr w:type="spellEnd"/>
      <w:r>
        <w:rPr>
          <w:rFonts w:ascii="Times New Roman" w:hAnsi="Times New Roman"/>
          <w:sz w:val="20"/>
        </w:rPr>
        <w:t>) следует предусматривать:</w:t>
      </w:r>
    </w:p>
    <w:p w:rsidR="00000000" w:rsidRDefault="004D27EC">
      <w:pPr>
        <w:ind w:firstLine="225"/>
        <w:jc w:val="both"/>
        <w:rPr>
          <w:rFonts w:ascii="Times New Roman" w:hAnsi="Times New Roman"/>
          <w:sz w:val="20"/>
        </w:rPr>
      </w:pPr>
      <w:r>
        <w:rPr>
          <w:rFonts w:ascii="Times New Roman" w:hAnsi="Times New Roman"/>
          <w:sz w:val="20"/>
        </w:rPr>
        <w:t>повышение уровня комфорта квартир с у</w:t>
      </w:r>
      <w:r>
        <w:rPr>
          <w:rFonts w:ascii="Times New Roman" w:hAnsi="Times New Roman"/>
          <w:sz w:val="20"/>
        </w:rPr>
        <w:t xml:space="preserve">четом требований </w:t>
      </w:r>
      <w:proofErr w:type="spellStart"/>
      <w:r>
        <w:rPr>
          <w:rFonts w:ascii="Times New Roman" w:hAnsi="Times New Roman"/>
          <w:sz w:val="20"/>
        </w:rPr>
        <w:t>МГСН</w:t>
      </w:r>
      <w:proofErr w:type="spellEnd"/>
      <w:r>
        <w:rPr>
          <w:rFonts w:ascii="Times New Roman" w:hAnsi="Times New Roman"/>
          <w:sz w:val="20"/>
        </w:rPr>
        <w:t xml:space="preserve"> 3.01-96 при обеспечении нормативных положений по инсоляции и естественному освещению;</w:t>
      </w:r>
    </w:p>
    <w:p w:rsidR="00000000" w:rsidRDefault="004D27EC">
      <w:pPr>
        <w:ind w:firstLine="225"/>
        <w:jc w:val="both"/>
        <w:rPr>
          <w:rFonts w:ascii="Times New Roman" w:hAnsi="Times New Roman"/>
          <w:sz w:val="20"/>
        </w:rPr>
      </w:pPr>
      <w:r>
        <w:rPr>
          <w:rFonts w:ascii="Times New Roman" w:hAnsi="Times New Roman"/>
          <w:sz w:val="20"/>
        </w:rPr>
        <w:t>изменение площадей квартир (и их помещений) в существующих габаритах жилого дома, в том числе с изменением количества и типов квартир на этаже, а также проектирование смежно-изолированных квартир (см. приложение 1) для семей, состоящих из нескольких поколений;</w:t>
      </w:r>
    </w:p>
    <w:p w:rsidR="00000000" w:rsidRDefault="004D27EC">
      <w:pPr>
        <w:ind w:firstLine="225"/>
        <w:jc w:val="both"/>
        <w:rPr>
          <w:rFonts w:ascii="Times New Roman" w:hAnsi="Times New Roman"/>
          <w:sz w:val="20"/>
        </w:rPr>
      </w:pPr>
      <w:r>
        <w:rPr>
          <w:rFonts w:ascii="Times New Roman" w:hAnsi="Times New Roman"/>
          <w:sz w:val="20"/>
        </w:rPr>
        <w:t>изменение функционального назначения помещений;</w:t>
      </w:r>
    </w:p>
    <w:p w:rsidR="00000000" w:rsidRDefault="004D27EC">
      <w:pPr>
        <w:ind w:firstLine="225"/>
        <w:jc w:val="both"/>
        <w:rPr>
          <w:rFonts w:ascii="Times New Roman" w:hAnsi="Times New Roman"/>
          <w:sz w:val="20"/>
        </w:rPr>
      </w:pPr>
      <w:r>
        <w:rPr>
          <w:rFonts w:ascii="Times New Roman" w:hAnsi="Times New Roman"/>
          <w:sz w:val="20"/>
        </w:rPr>
        <w:t>совершенствование архитектурного облика здания;</w:t>
      </w:r>
    </w:p>
    <w:p w:rsidR="00000000" w:rsidRDefault="004D27EC">
      <w:pPr>
        <w:ind w:firstLine="225"/>
        <w:jc w:val="both"/>
        <w:rPr>
          <w:rFonts w:ascii="Times New Roman" w:hAnsi="Times New Roman"/>
          <w:sz w:val="20"/>
        </w:rPr>
      </w:pPr>
      <w:r>
        <w:rPr>
          <w:rFonts w:ascii="Times New Roman" w:hAnsi="Times New Roman"/>
          <w:sz w:val="20"/>
        </w:rPr>
        <w:t xml:space="preserve">восстановление и изменение несущей способности </w:t>
      </w:r>
      <w:r>
        <w:rPr>
          <w:rFonts w:ascii="Times New Roman" w:hAnsi="Times New Roman"/>
          <w:sz w:val="20"/>
        </w:rPr>
        <w:t xml:space="preserve">конструкций, обеспечение теплотехнических требований к наружным ограждающим конструкциям согласно </w:t>
      </w:r>
      <w:proofErr w:type="spellStart"/>
      <w:r>
        <w:rPr>
          <w:rFonts w:ascii="Times New Roman" w:hAnsi="Times New Roman"/>
          <w:sz w:val="20"/>
        </w:rPr>
        <w:t>МГСН</w:t>
      </w:r>
      <w:proofErr w:type="spellEnd"/>
      <w:r>
        <w:rPr>
          <w:rFonts w:ascii="Times New Roman" w:hAnsi="Times New Roman"/>
          <w:sz w:val="20"/>
        </w:rPr>
        <w:t xml:space="preserve"> 2.01-94;</w:t>
      </w:r>
    </w:p>
    <w:p w:rsidR="00000000" w:rsidRDefault="004D27EC">
      <w:pPr>
        <w:ind w:firstLine="225"/>
        <w:jc w:val="both"/>
        <w:rPr>
          <w:rFonts w:ascii="Times New Roman" w:hAnsi="Times New Roman"/>
          <w:sz w:val="20"/>
        </w:rPr>
      </w:pPr>
      <w:r>
        <w:rPr>
          <w:rFonts w:ascii="Times New Roman" w:hAnsi="Times New Roman"/>
          <w:sz w:val="20"/>
        </w:rPr>
        <w:t xml:space="preserve">обеспечение нормативной звукоизоляции несущих и ограждающих конструкций (в том числе межквартирных стен, межкомнатных перегородок, междуэтажных перекрытий и заполнения </w:t>
      </w:r>
      <w:proofErr w:type="spellStart"/>
      <w:r>
        <w:rPr>
          <w:rFonts w:ascii="Times New Roman" w:hAnsi="Times New Roman"/>
          <w:sz w:val="20"/>
        </w:rPr>
        <w:t>светопроемов</w:t>
      </w:r>
      <w:proofErr w:type="spellEnd"/>
      <w:r>
        <w:rPr>
          <w:rFonts w:ascii="Times New Roman" w:hAnsi="Times New Roman"/>
          <w:sz w:val="20"/>
        </w:rPr>
        <w:t>) согласно</w:t>
      </w:r>
      <w:r>
        <w:rPr>
          <w:rFonts w:ascii="Times New Roman" w:hAnsi="Times New Roman"/>
          <w:sz w:val="20"/>
          <w:lang w:val="en-US"/>
        </w:rPr>
        <w:t xml:space="preserve"> </w:t>
      </w:r>
      <w:proofErr w:type="spellStart"/>
      <w:r>
        <w:rPr>
          <w:rFonts w:ascii="Times New Roman" w:hAnsi="Times New Roman"/>
          <w:sz w:val="20"/>
        </w:rPr>
        <w:t>МГСН</w:t>
      </w:r>
      <w:proofErr w:type="spellEnd"/>
      <w:r>
        <w:rPr>
          <w:rFonts w:ascii="Times New Roman" w:hAnsi="Times New Roman"/>
          <w:sz w:val="20"/>
        </w:rPr>
        <w:t xml:space="preserve"> 2.04-97;</w:t>
      </w:r>
    </w:p>
    <w:p w:rsidR="00000000" w:rsidRDefault="004D27EC">
      <w:pPr>
        <w:ind w:firstLine="225"/>
        <w:jc w:val="both"/>
        <w:rPr>
          <w:rFonts w:ascii="Times New Roman" w:hAnsi="Times New Roman"/>
          <w:sz w:val="20"/>
        </w:rPr>
      </w:pPr>
      <w:r>
        <w:rPr>
          <w:rFonts w:ascii="Times New Roman" w:hAnsi="Times New Roman"/>
          <w:sz w:val="20"/>
        </w:rPr>
        <w:t>оборудование жилых домов современными инженерными системами, в том числе мусоропроводами;</w:t>
      </w:r>
    </w:p>
    <w:p w:rsidR="00000000" w:rsidRDefault="004D27EC">
      <w:pPr>
        <w:ind w:firstLine="225"/>
        <w:jc w:val="both"/>
        <w:rPr>
          <w:rFonts w:ascii="Times New Roman" w:hAnsi="Times New Roman"/>
          <w:sz w:val="20"/>
        </w:rPr>
      </w:pPr>
      <w:r>
        <w:rPr>
          <w:rFonts w:ascii="Times New Roman" w:hAnsi="Times New Roman"/>
          <w:sz w:val="20"/>
        </w:rPr>
        <w:t>оборудование вертикальным транспортом.</w:t>
      </w:r>
    </w:p>
    <w:p w:rsidR="00000000" w:rsidRDefault="004D27EC">
      <w:pPr>
        <w:ind w:firstLine="225"/>
        <w:jc w:val="both"/>
        <w:rPr>
          <w:rFonts w:ascii="Times New Roman" w:hAnsi="Times New Roman"/>
          <w:sz w:val="20"/>
        </w:rPr>
      </w:pPr>
      <w:r>
        <w:rPr>
          <w:rFonts w:ascii="Times New Roman" w:hAnsi="Times New Roman"/>
          <w:sz w:val="20"/>
        </w:rPr>
        <w:t>3.4. В качестве основных направлений реконструкции пятиэтажных жил</w:t>
      </w:r>
      <w:r>
        <w:rPr>
          <w:rFonts w:ascii="Times New Roman" w:hAnsi="Times New Roman"/>
          <w:sz w:val="20"/>
        </w:rPr>
        <w:t>ых домов первого периода индустриального домостроения следует предусматривать указанные в п.3.3 мероприятия, сопровождаемые изменением объема здания:</w:t>
      </w:r>
    </w:p>
    <w:p w:rsidR="00000000" w:rsidRDefault="004D27EC">
      <w:pPr>
        <w:ind w:firstLine="225"/>
        <w:jc w:val="both"/>
        <w:rPr>
          <w:rFonts w:ascii="Times New Roman" w:hAnsi="Times New Roman"/>
          <w:sz w:val="20"/>
        </w:rPr>
      </w:pPr>
      <w:r>
        <w:rPr>
          <w:rFonts w:ascii="Times New Roman" w:hAnsi="Times New Roman"/>
          <w:sz w:val="20"/>
        </w:rPr>
        <w:t>пристройку новых объемно-планировочных элементов, в том числе квартир или их помещений, лестнично-лифтовых узлов, помещений нежилого назначения;</w:t>
      </w:r>
    </w:p>
    <w:p w:rsidR="00000000" w:rsidRDefault="004D27EC">
      <w:pPr>
        <w:ind w:firstLine="225"/>
        <w:jc w:val="both"/>
        <w:rPr>
          <w:rFonts w:ascii="Times New Roman" w:hAnsi="Times New Roman"/>
          <w:sz w:val="20"/>
        </w:rPr>
      </w:pPr>
      <w:r>
        <w:rPr>
          <w:rFonts w:ascii="Times New Roman" w:hAnsi="Times New Roman"/>
          <w:sz w:val="20"/>
        </w:rPr>
        <w:t>надстройку жилых домов (в том числе мансардным этажом) или разборку частей жилого дома.</w:t>
      </w:r>
    </w:p>
    <w:p w:rsidR="00000000" w:rsidRDefault="004D27EC">
      <w:pPr>
        <w:ind w:firstLine="225"/>
        <w:jc w:val="both"/>
        <w:rPr>
          <w:rFonts w:ascii="Times New Roman" w:hAnsi="Times New Roman"/>
          <w:sz w:val="20"/>
        </w:rPr>
      </w:pPr>
      <w:r>
        <w:rPr>
          <w:rFonts w:ascii="Times New Roman" w:hAnsi="Times New Roman"/>
          <w:sz w:val="20"/>
        </w:rPr>
        <w:t>3.5. При реконструкции или модернизации жилого дома следует разрабатывать проект благоустройства прилегающей к нему территории (с</w:t>
      </w:r>
      <w:r>
        <w:rPr>
          <w:rFonts w:ascii="Times New Roman" w:hAnsi="Times New Roman"/>
          <w:sz w:val="20"/>
        </w:rPr>
        <w:t xml:space="preserve"> учетом </w:t>
      </w:r>
      <w:proofErr w:type="spellStart"/>
      <w:r>
        <w:rPr>
          <w:rFonts w:ascii="Times New Roman" w:hAnsi="Times New Roman"/>
          <w:sz w:val="20"/>
        </w:rPr>
        <w:t>ВСН</w:t>
      </w:r>
      <w:proofErr w:type="spellEnd"/>
      <w:r>
        <w:rPr>
          <w:rFonts w:ascii="Times New Roman" w:hAnsi="Times New Roman"/>
          <w:sz w:val="20"/>
        </w:rPr>
        <w:t xml:space="preserve"> 2-85, МГСН-1.01.94, МГСН-1.01.96(1) и "Норм и правил планировки и застройки центральной части и исторических зон </w:t>
      </w:r>
      <w:proofErr w:type="spellStart"/>
      <w:r>
        <w:rPr>
          <w:rFonts w:ascii="Times New Roman" w:hAnsi="Times New Roman"/>
          <w:sz w:val="20"/>
        </w:rPr>
        <w:t>г.Москвы</w:t>
      </w:r>
      <w:proofErr w:type="spellEnd"/>
      <w:r>
        <w:rPr>
          <w:rFonts w:ascii="Times New Roman" w:hAnsi="Times New Roman"/>
          <w:sz w:val="20"/>
        </w:rPr>
        <w:t>") в увязке с комплексным проектом реконструкции окружающей застройки.</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САНИТАРНО-ГИГИЕНИЧЕСКИЕ ТРЕБОВАНИЯ</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3.6. При изменении габаритов реконструируемого жилого дома необходимо соблюдение требований действующих нормативных документов по инсоляции, естественному освещению, </w:t>
      </w:r>
      <w:proofErr w:type="spellStart"/>
      <w:r>
        <w:rPr>
          <w:rFonts w:ascii="Times New Roman" w:hAnsi="Times New Roman"/>
          <w:sz w:val="20"/>
        </w:rPr>
        <w:t>виброизоляции</w:t>
      </w:r>
      <w:proofErr w:type="spellEnd"/>
      <w:r>
        <w:rPr>
          <w:rFonts w:ascii="Times New Roman" w:hAnsi="Times New Roman"/>
          <w:sz w:val="20"/>
        </w:rPr>
        <w:t xml:space="preserve"> и защите от шума в реконструируемом доме и обеспечение требований к нормативным величинам р</w:t>
      </w:r>
      <w:r>
        <w:rPr>
          <w:rFonts w:ascii="Times New Roman" w:hAnsi="Times New Roman"/>
          <w:sz w:val="20"/>
        </w:rPr>
        <w:t xml:space="preserve">азрывов между реконструируемым жилым домом и другими (окружающими) объектами. При этом в результате реконструкции не должны ухудшаться инсоляция, естественное освещение, </w:t>
      </w:r>
      <w:proofErr w:type="spellStart"/>
      <w:r>
        <w:rPr>
          <w:rFonts w:ascii="Times New Roman" w:hAnsi="Times New Roman"/>
          <w:sz w:val="20"/>
        </w:rPr>
        <w:t>виброизоляция</w:t>
      </w:r>
      <w:proofErr w:type="spellEnd"/>
      <w:r>
        <w:rPr>
          <w:rFonts w:ascii="Times New Roman" w:hAnsi="Times New Roman"/>
          <w:sz w:val="20"/>
        </w:rPr>
        <w:t xml:space="preserve"> и звукоизоляция в окружающих зданиях.</w:t>
      </w:r>
    </w:p>
    <w:p w:rsidR="00000000" w:rsidRDefault="004D27EC">
      <w:pPr>
        <w:ind w:firstLine="225"/>
        <w:jc w:val="both"/>
        <w:rPr>
          <w:rFonts w:ascii="Times New Roman" w:hAnsi="Times New Roman"/>
          <w:sz w:val="20"/>
        </w:rPr>
      </w:pPr>
      <w:r>
        <w:rPr>
          <w:rFonts w:ascii="Times New Roman" w:hAnsi="Times New Roman"/>
          <w:sz w:val="20"/>
        </w:rPr>
        <w:t xml:space="preserve">3.7. При реконструкции или модернизации жилого дома, расположенного в зонах влияния источников шума - автотранспорта, железных дорог, </w:t>
      </w:r>
      <w:proofErr w:type="spellStart"/>
      <w:r>
        <w:rPr>
          <w:rFonts w:ascii="Times New Roman" w:hAnsi="Times New Roman"/>
          <w:sz w:val="20"/>
        </w:rPr>
        <w:t>промпредприятий</w:t>
      </w:r>
      <w:proofErr w:type="spellEnd"/>
      <w:r>
        <w:rPr>
          <w:rFonts w:ascii="Times New Roman" w:hAnsi="Times New Roman"/>
          <w:sz w:val="20"/>
        </w:rPr>
        <w:t xml:space="preserve"> (согласно </w:t>
      </w:r>
      <w:proofErr w:type="spellStart"/>
      <w:r>
        <w:rPr>
          <w:rFonts w:ascii="Times New Roman" w:hAnsi="Times New Roman"/>
          <w:sz w:val="20"/>
        </w:rPr>
        <w:t>МГСН</w:t>
      </w:r>
      <w:proofErr w:type="spellEnd"/>
      <w:r>
        <w:rPr>
          <w:rFonts w:ascii="Times New Roman" w:hAnsi="Times New Roman"/>
          <w:sz w:val="20"/>
        </w:rPr>
        <w:t xml:space="preserve"> 2.04-97), создающих эквивалентные уровни звука более 75 </w:t>
      </w:r>
      <w:proofErr w:type="spellStart"/>
      <w:r>
        <w:rPr>
          <w:rFonts w:ascii="Times New Roman" w:hAnsi="Times New Roman"/>
          <w:sz w:val="20"/>
        </w:rPr>
        <w:t>дБА</w:t>
      </w:r>
      <w:proofErr w:type="spellEnd"/>
      <w:r>
        <w:rPr>
          <w:rFonts w:ascii="Times New Roman" w:hAnsi="Times New Roman"/>
          <w:sz w:val="20"/>
        </w:rPr>
        <w:t xml:space="preserve"> в дневное время или более 65 </w:t>
      </w:r>
      <w:proofErr w:type="spellStart"/>
      <w:r>
        <w:rPr>
          <w:rFonts w:ascii="Times New Roman" w:hAnsi="Times New Roman"/>
          <w:sz w:val="20"/>
        </w:rPr>
        <w:t>дБА</w:t>
      </w:r>
      <w:proofErr w:type="spellEnd"/>
      <w:r>
        <w:rPr>
          <w:rFonts w:ascii="Times New Roman" w:hAnsi="Times New Roman"/>
          <w:sz w:val="20"/>
        </w:rPr>
        <w:t xml:space="preserve"> в ночное время, следует предусма</w:t>
      </w:r>
      <w:r>
        <w:rPr>
          <w:rFonts w:ascii="Times New Roman" w:hAnsi="Times New Roman"/>
          <w:sz w:val="20"/>
        </w:rPr>
        <w:t xml:space="preserve">тривать конструктивные и (или) планировочные средства </w:t>
      </w:r>
      <w:proofErr w:type="spellStart"/>
      <w:r>
        <w:rPr>
          <w:rFonts w:ascii="Times New Roman" w:hAnsi="Times New Roman"/>
          <w:sz w:val="20"/>
        </w:rPr>
        <w:t>шумозащиты</w:t>
      </w:r>
      <w:proofErr w:type="spellEnd"/>
      <w:r>
        <w:rPr>
          <w:rFonts w:ascii="Times New Roman" w:hAnsi="Times New Roman"/>
          <w:sz w:val="20"/>
        </w:rPr>
        <w:t xml:space="preserve"> в соответствии с приложением 4 </w:t>
      </w:r>
      <w:proofErr w:type="spellStart"/>
      <w:r>
        <w:rPr>
          <w:rFonts w:ascii="Times New Roman" w:hAnsi="Times New Roman"/>
          <w:sz w:val="20"/>
        </w:rPr>
        <w:t>МГСН</w:t>
      </w:r>
      <w:proofErr w:type="spellEnd"/>
      <w:r>
        <w:rPr>
          <w:rFonts w:ascii="Times New Roman" w:hAnsi="Times New Roman"/>
          <w:sz w:val="20"/>
        </w:rPr>
        <w:t xml:space="preserve"> 3.01-96, а при необходимости - градостроительные мероприятия согласно МГСН-1.01.94.</w:t>
      </w:r>
    </w:p>
    <w:p w:rsidR="00000000" w:rsidRDefault="004D27EC">
      <w:pPr>
        <w:ind w:firstLine="225"/>
        <w:jc w:val="both"/>
        <w:rPr>
          <w:rFonts w:ascii="Times New Roman" w:hAnsi="Times New Roman"/>
          <w:sz w:val="20"/>
        </w:rPr>
      </w:pPr>
      <w:r>
        <w:rPr>
          <w:rFonts w:ascii="Times New Roman" w:hAnsi="Times New Roman"/>
          <w:sz w:val="20"/>
        </w:rPr>
        <w:t xml:space="preserve">3.8. Высоту помещений квартир и внутриквартирных коридоров, в том числе расположенных в мансардном этаже или верхних этажах с наклонными ограждающими конструкциями, следует принимать согласно п.3.2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r>
        <w:rPr>
          <w:rFonts w:ascii="Times New Roman" w:hAnsi="Times New Roman"/>
          <w:sz w:val="20"/>
        </w:rPr>
        <w:t>3.9. При пристройке лифтовых шахт к обычной лестничной клетке коэффициент естественного освещения в такой лестнично</w:t>
      </w:r>
      <w:r>
        <w:rPr>
          <w:rFonts w:ascii="Times New Roman" w:hAnsi="Times New Roman"/>
          <w:sz w:val="20"/>
        </w:rPr>
        <w:t>й клетке не нормируется.</w:t>
      </w:r>
    </w:p>
    <w:p w:rsidR="00000000" w:rsidRDefault="004D27EC">
      <w:pPr>
        <w:ind w:firstLine="225"/>
        <w:jc w:val="both"/>
        <w:rPr>
          <w:rFonts w:ascii="Times New Roman" w:hAnsi="Times New Roman"/>
          <w:sz w:val="20"/>
        </w:rPr>
      </w:pPr>
      <w:r>
        <w:rPr>
          <w:rFonts w:ascii="Times New Roman" w:hAnsi="Times New Roman"/>
          <w:sz w:val="20"/>
        </w:rPr>
        <w:t>3.10. При модернизации жилых домов или их реконструкции, в том числе с надстройкой до отметки пола верхнего этажа не более 26,5 м (до 10 этажей включительно) при специальных обоснованиях допускается устройство организованного наружного водостока.</w:t>
      </w:r>
    </w:p>
    <w:p w:rsidR="00000000" w:rsidRDefault="004D27EC">
      <w:pPr>
        <w:ind w:firstLine="225"/>
        <w:jc w:val="both"/>
        <w:rPr>
          <w:rFonts w:ascii="Times New Roman" w:hAnsi="Times New Roman"/>
          <w:sz w:val="20"/>
        </w:rPr>
      </w:pPr>
      <w:r>
        <w:rPr>
          <w:rFonts w:ascii="Times New Roman" w:hAnsi="Times New Roman"/>
          <w:sz w:val="20"/>
        </w:rPr>
        <w:t>При проектировании внутреннего водостока допускается пропуск водосточных стояков через подсобные помещения квартир при соблюдении нормируемых размеров этих помещений, а также нормативной звукоизоляции и обеспечении необходимой гидроизоляции</w:t>
      </w:r>
      <w:r>
        <w:rPr>
          <w:rFonts w:ascii="Times New Roman" w:hAnsi="Times New Roman"/>
          <w:sz w:val="20"/>
        </w:rPr>
        <w:t>.</w:t>
      </w:r>
    </w:p>
    <w:p w:rsidR="00000000" w:rsidRDefault="004D27EC">
      <w:pPr>
        <w:ind w:firstLine="225"/>
        <w:jc w:val="both"/>
        <w:rPr>
          <w:rFonts w:ascii="Times New Roman" w:hAnsi="Times New Roman"/>
          <w:sz w:val="20"/>
        </w:rPr>
      </w:pPr>
      <w:r>
        <w:rPr>
          <w:rFonts w:ascii="Times New Roman" w:hAnsi="Times New Roman"/>
          <w:sz w:val="20"/>
        </w:rPr>
        <w:t>3.11. Жилые дома, расположенные в санитарно-защитных зонах, после реконструкции или модернизации использовать под жилые цели не допускается.</w:t>
      </w:r>
    </w:p>
    <w:p w:rsidR="00000000" w:rsidRDefault="004D27EC">
      <w:pPr>
        <w:pStyle w:val="Heading"/>
        <w:jc w:val="center"/>
        <w:rPr>
          <w:rFonts w:ascii="Times New Roman" w:hAnsi="Times New Roman"/>
          <w:sz w:val="20"/>
        </w:rPr>
      </w:pPr>
      <w:r>
        <w:rPr>
          <w:rFonts w:ascii="Times New Roman" w:hAnsi="Times New Roman"/>
          <w:sz w:val="20"/>
        </w:rPr>
        <w:t>ПРОТИВОПОЖАРНЫЕ ТРЕБОВАНИЯ</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3.12. При реконструкции жилых домов допускается использовать существующие в них сквозные проезды для пожарных и других автомашин. Ширина этих проездов в свету должна быть не менее 3 м, а высота - не менее 3,5 м. При этом жилые дома с отметкой пола верхнего этажа более 12,5 м следует оборудовать установками автоматического пожаротушения.</w:t>
      </w:r>
    </w:p>
    <w:p w:rsidR="00000000" w:rsidRDefault="004D27EC">
      <w:pPr>
        <w:ind w:firstLine="225"/>
        <w:jc w:val="both"/>
        <w:rPr>
          <w:rFonts w:ascii="Times New Roman" w:hAnsi="Times New Roman"/>
          <w:sz w:val="20"/>
        </w:rPr>
      </w:pPr>
      <w:r>
        <w:rPr>
          <w:rFonts w:ascii="Times New Roman" w:hAnsi="Times New Roman"/>
          <w:sz w:val="20"/>
        </w:rPr>
        <w:t>Ра</w:t>
      </w:r>
      <w:r>
        <w:rPr>
          <w:rFonts w:ascii="Times New Roman" w:hAnsi="Times New Roman"/>
          <w:sz w:val="20"/>
        </w:rPr>
        <w:t>сстояние от наиболее удаленной наружной стены реконструируемого или модернизируемого жилого дома до ближайшего края пожарного проезда допускается принимать не менее 5 м, но не более 14 м.</w:t>
      </w:r>
    </w:p>
    <w:p w:rsidR="00000000" w:rsidRDefault="004D27EC">
      <w:pPr>
        <w:ind w:firstLine="225"/>
        <w:jc w:val="both"/>
        <w:rPr>
          <w:rFonts w:ascii="Times New Roman" w:hAnsi="Times New Roman"/>
          <w:sz w:val="20"/>
        </w:rPr>
      </w:pPr>
      <w:r>
        <w:rPr>
          <w:rFonts w:ascii="Times New Roman" w:hAnsi="Times New Roman"/>
          <w:sz w:val="20"/>
        </w:rPr>
        <w:t xml:space="preserve">В кварталах реконструируемой застройки допускается проектировать тупиковые однополосные проезды с односторонним движением длиной не более 100 м без разворотных площадок или колец. Длина тупикового </w:t>
      </w:r>
      <w:proofErr w:type="spellStart"/>
      <w:r>
        <w:rPr>
          <w:rFonts w:ascii="Times New Roman" w:hAnsi="Times New Roman"/>
          <w:sz w:val="20"/>
        </w:rPr>
        <w:t>двухполосного</w:t>
      </w:r>
      <w:proofErr w:type="spellEnd"/>
      <w:r>
        <w:rPr>
          <w:rFonts w:ascii="Times New Roman" w:hAnsi="Times New Roman"/>
          <w:sz w:val="20"/>
        </w:rPr>
        <w:t xml:space="preserve"> проезда с двухсторонним движением и разворотной площадкой или кольцом не ограничивается.</w:t>
      </w:r>
    </w:p>
    <w:p w:rsidR="00000000" w:rsidRDefault="004D27EC">
      <w:pPr>
        <w:ind w:firstLine="225"/>
        <w:jc w:val="both"/>
        <w:rPr>
          <w:rFonts w:ascii="Times New Roman" w:hAnsi="Times New Roman"/>
          <w:sz w:val="20"/>
        </w:rPr>
      </w:pPr>
      <w:r>
        <w:rPr>
          <w:rFonts w:ascii="Times New Roman" w:hAnsi="Times New Roman"/>
          <w:sz w:val="20"/>
        </w:rPr>
        <w:t>Конструкцию твердого пок</w:t>
      </w:r>
      <w:r>
        <w:rPr>
          <w:rFonts w:ascii="Times New Roman" w:hAnsi="Times New Roman"/>
          <w:sz w:val="20"/>
        </w:rPr>
        <w:t xml:space="preserve">рытия для проезда пожарных машин следует проектировать, исходя из расчетной нагрузки не более 20 т от двух спаренных осей (8 колес) указанных машин, с учетом требований п.3.12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pStyle w:val="Preformat"/>
        <w:ind w:firstLine="284"/>
        <w:rPr>
          <w:rFonts w:ascii="Times New Roman" w:hAnsi="Times New Roman"/>
        </w:rPr>
      </w:pPr>
      <w:r>
        <w:rPr>
          <w:rFonts w:ascii="Times New Roman" w:hAnsi="Times New Roman"/>
        </w:rPr>
        <w:t>Примечания.</w:t>
      </w:r>
    </w:p>
    <w:p w:rsidR="00000000" w:rsidRDefault="004D27EC">
      <w:pPr>
        <w:pStyle w:val="Preformat"/>
        <w:ind w:firstLine="284"/>
        <w:jc w:val="both"/>
        <w:rPr>
          <w:rFonts w:ascii="Times New Roman" w:hAnsi="Times New Roman"/>
        </w:rPr>
      </w:pPr>
      <w:r>
        <w:rPr>
          <w:rFonts w:ascii="Times New Roman" w:hAnsi="Times New Roman"/>
        </w:rPr>
        <w:t xml:space="preserve">1. При пристройке  зданий  (или их  частей) к  реконструируемым  или модернизируемым   жилым  домам  следует  обеспечить  въезд  пожарных автомашин  в  каждый  замкнутый  двор  площадью  более  600 </w:t>
      </w:r>
      <w:proofErr w:type="spellStart"/>
      <w:r>
        <w:rPr>
          <w:rFonts w:ascii="Times New Roman" w:hAnsi="Times New Roman"/>
        </w:rPr>
        <w:t>кв.м</w:t>
      </w:r>
      <w:proofErr w:type="spellEnd"/>
      <w:r>
        <w:rPr>
          <w:rFonts w:ascii="Times New Roman" w:hAnsi="Times New Roman"/>
        </w:rPr>
        <w:t>.  В</w:t>
      </w:r>
      <w:r>
        <w:rPr>
          <w:rFonts w:ascii="Times New Roman" w:hAnsi="Times New Roman"/>
          <w:lang w:val="en-US"/>
        </w:rPr>
        <w:t xml:space="preserve"> </w:t>
      </w:r>
      <w:r>
        <w:rPr>
          <w:rFonts w:ascii="Times New Roman" w:hAnsi="Times New Roman"/>
        </w:rPr>
        <w:t xml:space="preserve">замкнутых дворах площадью до 600 </w:t>
      </w:r>
      <w:proofErr w:type="spellStart"/>
      <w:r>
        <w:rPr>
          <w:rFonts w:ascii="Times New Roman" w:hAnsi="Times New Roman"/>
        </w:rPr>
        <w:t>кв.м</w:t>
      </w:r>
      <w:proofErr w:type="spellEnd"/>
      <w:r>
        <w:rPr>
          <w:rFonts w:ascii="Times New Roman" w:hAnsi="Times New Roman"/>
        </w:rPr>
        <w:t xml:space="preserve"> следует предусмотреть сквозной</w:t>
      </w:r>
      <w:r>
        <w:rPr>
          <w:rFonts w:ascii="Times New Roman" w:hAnsi="Times New Roman"/>
          <w:lang w:val="en-US"/>
        </w:rPr>
        <w:t xml:space="preserve"> </w:t>
      </w:r>
      <w:r>
        <w:rPr>
          <w:rFonts w:ascii="Times New Roman" w:hAnsi="Times New Roman"/>
        </w:rPr>
        <w:t>пешеходный проход  (без дверей и с</w:t>
      </w:r>
      <w:r>
        <w:rPr>
          <w:rFonts w:ascii="Times New Roman" w:hAnsi="Times New Roman"/>
        </w:rPr>
        <w:t>тупеней)  шириной не менее 1,5 м и высотой  не менее 2 м. При этом  квартиры с отметкой пола 6,9 м (3-й этаж) и  более, все окна  которых  выходят в замкнутый  двор, должны быть обеспечены эвакуационными выходами  согласно пп.3.22б или 3.22в</w:t>
      </w:r>
      <w:r>
        <w:rPr>
          <w:rFonts w:ascii="Times New Roman" w:hAnsi="Times New Roman"/>
          <w:lang w:val="en-US"/>
        </w:rPr>
        <w:t xml:space="preserve"> </w:t>
      </w:r>
      <w:proofErr w:type="spellStart"/>
      <w:r>
        <w:rPr>
          <w:rFonts w:ascii="Times New Roman" w:hAnsi="Times New Roman"/>
        </w:rPr>
        <w:t>МГСН</w:t>
      </w:r>
      <w:proofErr w:type="spellEnd"/>
      <w:r>
        <w:rPr>
          <w:rFonts w:ascii="Times New Roman" w:hAnsi="Times New Roman"/>
        </w:rPr>
        <w:t xml:space="preserve"> 3.01-96.</w:t>
      </w:r>
    </w:p>
    <w:p w:rsidR="00000000" w:rsidRDefault="004D27EC">
      <w:pPr>
        <w:pStyle w:val="Preformat"/>
        <w:ind w:firstLine="284"/>
        <w:jc w:val="both"/>
        <w:rPr>
          <w:rFonts w:ascii="Times New Roman" w:hAnsi="Times New Roman"/>
        </w:rPr>
      </w:pPr>
      <w:r>
        <w:rPr>
          <w:rFonts w:ascii="Times New Roman" w:hAnsi="Times New Roman"/>
        </w:rPr>
        <w:t>2. Отметки пола здесь и далее в тексте даны от уровня проезжей части</w:t>
      </w:r>
      <w:r>
        <w:rPr>
          <w:rFonts w:ascii="Times New Roman" w:hAnsi="Times New Roman"/>
          <w:lang w:val="en-US"/>
        </w:rPr>
        <w:t xml:space="preserve"> </w:t>
      </w:r>
      <w:r>
        <w:rPr>
          <w:rFonts w:ascii="Times New Roman" w:hAnsi="Times New Roman"/>
        </w:rPr>
        <w:t>ближайшего к дому  проезда до уровня  последнего  этажа  (жилого или нежилого  с учреждениями   общественного  назначения), в  том  числе мансардного. Число этажей в скобках  указано из р</w:t>
      </w:r>
      <w:r>
        <w:rPr>
          <w:rFonts w:ascii="Times New Roman" w:hAnsi="Times New Roman"/>
        </w:rPr>
        <w:t>асчета  минимальной высоты этажа 2,8 м.</w:t>
      </w:r>
    </w:p>
    <w:p w:rsidR="00000000" w:rsidRDefault="004D27EC">
      <w:pPr>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3.13. В модернизируемых жилых домах, а также в надстраиваемых реконструируемых жилых домах с отметкой пола верхнего этажа не более 26,5 м (до 10 этажей включительно) допускается не предусматривать отделение дверями обычных лестничных клеток от общих коридоров или от лифтовых холлов, а также лифтовых холлов от общих коридоров.</w:t>
      </w:r>
    </w:p>
    <w:p w:rsidR="00000000" w:rsidRDefault="004D27EC">
      <w:pPr>
        <w:ind w:firstLine="225"/>
        <w:jc w:val="both"/>
        <w:rPr>
          <w:rFonts w:ascii="Times New Roman" w:hAnsi="Times New Roman"/>
          <w:sz w:val="20"/>
        </w:rPr>
      </w:pPr>
      <w:r>
        <w:rPr>
          <w:rFonts w:ascii="Times New Roman" w:hAnsi="Times New Roman"/>
          <w:sz w:val="20"/>
        </w:rPr>
        <w:t>3.14. В существующих лестницах реконструируемых или модернизируемых жилых домов следует обеспечить нормируемые предел огнестойкости и предел ра</w:t>
      </w:r>
      <w:r>
        <w:rPr>
          <w:rFonts w:ascii="Times New Roman" w:hAnsi="Times New Roman"/>
          <w:sz w:val="20"/>
        </w:rPr>
        <w:t>спространения огня по конструкциям.</w:t>
      </w:r>
    </w:p>
    <w:p w:rsidR="00000000" w:rsidRDefault="004D27EC">
      <w:pPr>
        <w:ind w:firstLine="225"/>
        <w:jc w:val="both"/>
        <w:rPr>
          <w:rFonts w:ascii="Times New Roman" w:hAnsi="Times New Roman"/>
          <w:sz w:val="20"/>
        </w:rPr>
      </w:pPr>
      <w:r>
        <w:rPr>
          <w:rFonts w:ascii="Times New Roman" w:hAnsi="Times New Roman"/>
          <w:sz w:val="20"/>
        </w:rPr>
        <w:t xml:space="preserve">3.15. При проектировании хозяйственных кладовых в первых, цокольных и подземных этажах в реконструируемых или модернизируемых жилых домах следует руководствоваться пп.3.29 и 5.8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r>
        <w:rPr>
          <w:rFonts w:ascii="Times New Roman" w:hAnsi="Times New Roman"/>
          <w:sz w:val="20"/>
        </w:rPr>
        <w:t>3.16. В реконструируемых или модернизируемых жилых домах с уровня чердака (в том числе при размещении в нем мансардных помещений) допускается предусматривать выходы на кровлю на каждые полные (или неполные) 100 м длины здания или по одному выходу на секцию при непроходных чердаках.</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НЕЖИЛЫЕ ЭТАЖИ (ПОМЕЩЕНИЯ)</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3.17. В реконструируемых или модернизируемых жилых домах допускается размещать встроенные и встроенно-пристроенные предприятия и учреждения общественного назначения с учетом требований приложения 5 и пп.3.32-3.38 </w:t>
      </w:r>
      <w:proofErr w:type="spellStart"/>
      <w:r>
        <w:rPr>
          <w:rFonts w:ascii="Times New Roman" w:hAnsi="Times New Roman"/>
          <w:sz w:val="20"/>
        </w:rPr>
        <w:t>МГСН</w:t>
      </w:r>
      <w:proofErr w:type="spellEnd"/>
      <w:r>
        <w:rPr>
          <w:rFonts w:ascii="Times New Roman" w:hAnsi="Times New Roman"/>
          <w:sz w:val="20"/>
        </w:rPr>
        <w:t xml:space="preserve"> 3.01-96, пп.2.3-2.5 МГСН-1.01.96(1).</w:t>
      </w:r>
    </w:p>
    <w:p w:rsidR="00000000" w:rsidRDefault="004D27EC">
      <w:pPr>
        <w:ind w:firstLine="225"/>
        <w:jc w:val="both"/>
        <w:rPr>
          <w:rFonts w:ascii="Times New Roman" w:hAnsi="Times New Roman"/>
          <w:sz w:val="20"/>
        </w:rPr>
      </w:pPr>
      <w:r>
        <w:rPr>
          <w:rFonts w:ascii="Times New Roman" w:hAnsi="Times New Roman"/>
          <w:sz w:val="20"/>
        </w:rPr>
        <w:t>Допускается сохранять имеющиеся в таких домах встроенные (встроенно-пристроенные) предприятия и учреждения общественного назначения как без изменения их функций, увеличения площади, числа рабочих мест и производительности (мощност</w:t>
      </w:r>
      <w:r>
        <w:rPr>
          <w:rFonts w:ascii="Times New Roman" w:hAnsi="Times New Roman"/>
          <w:sz w:val="20"/>
        </w:rPr>
        <w:t>и), так и с увеличением их площади, числа рабочих мест и производительности (мощности), а также при их перепрофилировании. При этом при соблюдении действующих норм и правил проектирования данных учреждений и предприятий следует обеспечить мероприятия, исключающие негативное воздействие данных учреждений и предприятий на жилище.</w:t>
      </w:r>
    </w:p>
    <w:p w:rsidR="00000000" w:rsidRDefault="004D27EC">
      <w:pPr>
        <w:ind w:firstLine="225"/>
        <w:jc w:val="both"/>
        <w:rPr>
          <w:rFonts w:ascii="Times New Roman" w:hAnsi="Times New Roman"/>
          <w:sz w:val="20"/>
        </w:rPr>
      </w:pPr>
      <w:r>
        <w:rPr>
          <w:rFonts w:ascii="Times New Roman" w:hAnsi="Times New Roman"/>
          <w:sz w:val="20"/>
        </w:rPr>
        <w:t>3.18. По согласованию с соответствующими инстанциями допускается сохранение существующей загрузки помещений встроенных (встроенно-пристроенных) в реконструируемые или модернизируемые</w:t>
      </w:r>
      <w:r>
        <w:rPr>
          <w:rFonts w:ascii="Times New Roman" w:hAnsi="Times New Roman"/>
          <w:sz w:val="20"/>
        </w:rPr>
        <w:t xml:space="preserve"> жилые дома предприятий торговли, питания, бытового обслуживания, аптек, столовых, детских учреждений со стороны дворового, торцевого или других фасадов. При этом следует проектировать козырек или навес над загрузочными площадками вне помещений.</w:t>
      </w:r>
    </w:p>
    <w:p w:rsidR="00000000" w:rsidRDefault="004D27EC">
      <w:pPr>
        <w:ind w:firstLine="225"/>
        <w:jc w:val="both"/>
        <w:rPr>
          <w:rFonts w:ascii="Times New Roman" w:hAnsi="Times New Roman"/>
          <w:sz w:val="20"/>
        </w:rPr>
      </w:pPr>
      <w:r>
        <w:rPr>
          <w:rFonts w:ascii="Times New Roman" w:hAnsi="Times New Roman"/>
          <w:sz w:val="20"/>
        </w:rPr>
        <w:t>Установка транспортеров под окнами жилых помещений квартир не допускается.</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ЛИФТЫ</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3.19. При реконструкции или модернизации жилых домов под жилище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категорий необходимо предусматривать установку лифтов. Параметры лифтов и требования к их установке следует пред</w:t>
      </w:r>
      <w:r>
        <w:rPr>
          <w:rFonts w:ascii="Times New Roman" w:hAnsi="Times New Roman"/>
          <w:sz w:val="20"/>
        </w:rPr>
        <w:t xml:space="preserve">усматривать согласно </w:t>
      </w:r>
      <w:proofErr w:type="spellStart"/>
      <w:r>
        <w:rPr>
          <w:rFonts w:ascii="Times New Roman" w:hAnsi="Times New Roman"/>
          <w:sz w:val="20"/>
        </w:rPr>
        <w:t>МГСН</w:t>
      </w:r>
      <w:proofErr w:type="spellEnd"/>
      <w:r>
        <w:rPr>
          <w:rFonts w:ascii="Times New Roman" w:hAnsi="Times New Roman"/>
          <w:sz w:val="20"/>
        </w:rPr>
        <w:t xml:space="preserve"> 3.01-96, при этом в модернизируемых жилых домах при пристройке лифтовых шахт допускается изменение грузоподъемности лифтов и габаритов их кабин.</w:t>
      </w:r>
    </w:p>
    <w:p w:rsidR="00000000" w:rsidRDefault="004D27EC">
      <w:pPr>
        <w:ind w:firstLine="225"/>
        <w:jc w:val="both"/>
        <w:rPr>
          <w:rFonts w:ascii="Times New Roman" w:hAnsi="Times New Roman"/>
          <w:sz w:val="20"/>
        </w:rPr>
      </w:pPr>
      <w:r>
        <w:rPr>
          <w:rFonts w:ascii="Times New Roman" w:hAnsi="Times New Roman"/>
          <w:sz w:val="20"/>
        </w:rPr>
        <w:t>В модернизируемых или реконструируемых жилых домах уровень первой остановки лифта должен быть не выше уровня промежуточной площадки лестницы между первым и вторым этажом.</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proofErr w:type="spellStart"/>
      <w:r>
        <w:rPr>
          <w:rFonts w:ascii="Times New Roman" w:hAnsi="Times New Roman"/>
          <w:sz w:val="20"/>
        </w:rPr>
        <w:t>МУСОРОУДАЛЕНИЕ</w:t>
      </w:r>
      <w:proofErr w:type="spellEnd"/>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3.20. При реконструкции или модернизации жилых домов под жилище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категорий следует предусматривать мусоропроводы согласно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lang w:val="en-US"/>
        </w:rPr>
      </w:pPr>
      <w:r>
        <w:rPr>
          <w:rFonts w:ascii="Times New Roman" w:hAnsi="Times New Roman"/>
          <w:sz w:val="20"/>
        </w:rPr>
        <w:t>4. ТРЕБОВА</w:t>
      </w:r>
      <w:r>
        <w:rPr>
          <w:rFonts w:ascii="Times New Roman" w:hAnsi="Times New Roman"/>
          <w:sz w:val="20"/>
        </w:rPr>
        <w:t xml:space="preserve">НИЯ К ОСНОВНЫМ ЭЛЕМЕНТАМ ЖИЛЫХ ЗДАНИЙ </w:t>
      </w:r>
    </w:p>
    <w:p w:rsidR="00000000" w:rsidRDefault="004D27EC">
      <w:pPr>
        <w:pStyle w:val="Heading"/>
        <w:jc w:val="center"/>
        <w:rPr>
          <w:rFonts w:ascii="Times New Roman" w:hAnsi="Times New Roman"/>
          <w:sz w:val="20"/>
        </w:rPr>
      </w:pPr>
      <w:r>
        <w:rPr>
          <w:rFonts w:ascii="Times New Roman" w:hAnsi="Times New Roman"/>
          <w:sz w:val="20"/>
        </w:rPr>
        <w:t>КВАРТИРА</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4.1. В реконструируемых или модернизируемых под жилище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категорий жилых домах типы квартир (кроме квартир для семей с инвалидами и для престарелых) по числу комнат и их площади (без учета площадей балконов, лоджий, террас, веранд, холодных кладовых, </w:t>
      </w:r>
      <w:proofErr w:type="spellStart"/>
      <w:r>
        <w:rPr>
          <w:rFonts w:ascii="Times New Roman" w:hAnsi="Times New Roman"/>
          <w:sz w:val="20"/>
        </w:rPr>
        <w:t>приквартирных</w:t>
      </w:r>
      <w:proofErr w:type="spellEnd"/>
      <w:r>
        <w:rPr>
          <w:rFonts w:ascii="Times New Roman" w:hAnsi="Times New Roman"/>
          <w:sz w:val="20"/>
        </w:rPr>
        <w:t xml:space="preserve"> тамбуров) следует принимать согласно табл.3 </w:t>
      </w:r>
      <w:proofErr w:type="spellStart"/>
      <w:r>
        <w:rPr>
          <w:rFonts w:ascii="Times New Roman" w:hAnsi="Times New Roman"/>
          <w:sz w:val="20"/>
        </w:rPr>
        <w:t>МГСН</w:t>
      </w:r>
      <w:proofErr w:type="spellEnd"/>
      <w:r>
        <w:rPr>
          <w:rFonts w:ascii="Times New Roman" w:hAnsi="Times New Roman"/>
          <w:sz w:val="20"/>
        </w:rPr>
        <w:t xml:space="preserve"> 3.01-96, а типы квартир для семей с инвалидами и для престарелых (в составе специализированных жилых домов или групп квартир) - согласно табл.4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pStyle w:val="Preformat"/>
        <w:ind w:firstLine="284"/>
        <w:jc w:val="both"/>
        <w:rPr>
          <w:rFonts w:ascii="Times New Roman" w:hAnsi="Times New Roman"/>
        </w:rPr>
      </w:pPr>
      <w:r>
        <w:rPr>
          <w:rFonts w:ascii="Times New Roman" w:hAnsi="Times New Roman"/>
        </w:rPr>
        <w:t>Примечания.</w:t>
      </w:r>
    </w:p>
    <w:p w:rsidR="00000000" w:rsidRDefault="004D27EC">
      <w:pPr>
        <w:pStyle w:val="Preformat"/>
        <w:ind w:firstLine="284"/>
        <w:jc w:val="both"/>
        <w:rPr>
          <w:rFonts w:ascii="Times New Roman" w:hAnsi="Times New Roman"/>
        </w:rPr>
      </w:pPr>
      <w:r>
        <w:rPr>
          <w:rFonts w:ascii="Times New Roman" w:hAnsi="Times New Roman"/>
        </w:rPr>
        <w:t xml:space="preserve">1. В  квартирах  реконструируемых  или  модернизируемых под жилище </w:t>
      </w:r>
      <w:proofErr w:type="spellStart"/>
      <w:r>
        <w:rPr>
          <w:rFonts w:ascii="Times New Roman" w:hAnsi="Times New Roman"/>
        </w:rPr>
        <w:t>I</w:t>
      </w:r>
      <w:proofErr w:type="spellEnd"/>
      <w:r>
        <w:rPr>
          <w:rFonts w:ascii="Times New Roman" w:hAnsi="Times New Roman"/>
        </w:rPr>
        <w:t xml:space="preserve"> категории   жилых   домов: верхние   пределы   площадей  квартир  не ограничиваются;   нижние   пределы   площадей   квартир  допускается уменьшать не более чем на 5%; при числе жилых  комнат более 6 нижние пределы   площадей   квартир   следует   определять  по  заданию  на проектирование с учетом пп.4.3, 4.4 настоящего дополнения.</w:t>
      </w:r>
    </w:p>
    <w:p w:rsidR="00000000" w:rsidRDefault="004D27EC">
      <w:pPr>
        <w:pStyle w:val="Preformat"/>
        <w:ind w:firstLine="284"/>
        <w:rPr>
          <w:rFonts w:ascii="Times New Roman" w:hAnsi="Times New Roman"/>
          <w:lang w:val="en-US"/>
        </w:rPr>
      </w:pPr>
      <w:r>
        <w:rPr>
          <w:rFonts w:ascii="Times New Roman" w:hAnsi="Times New Roman"/>
        </w:rPr>
        <w:t xml:space="preserve">2. В квартирах  реконструируемых  или  модернизируемых под жилище </w:t>
      </w:r>
      <w:proofErr w:type="spellStart"/>
      <w:r>
        <w:rPr>
          <w:rFonts w:ascii="Times New Roman" w:hAnsi="Times New Roman"/>
        </w:rPr>
        <w:t>II</w:t>
      </w:r>
      <w:proofErr w:type="spellEnd"/>
      <w:r>
        <w:rPr>
          <w:rFonts w:ascii="Times New Roman" w:hAnsi="Times New Roman"/>
        </w:rPr>
        <w:t xml:space="preserve"> категории  жи</w:t>
      </w:r>
      <w:r>
        <w:rPr>
          <w:rFonts w:ascii="Times New Roman" w:hAnsi="Times New Roman"/>
        </w:rPr>
        <w:t xml:space="preserve">лых  домов:  верхние  пределы  площадей квартир следует принимать  с увеличением  не  более  чем на  5% от  нижнего  предела площадей квартир  соответствующего  типа по табл.3 </w:t>
      </w:r>
      <w:proofErr w:type="spellStart"/>
      <w:r>
        <w:rPr>
          <w:rFonts w:ascii="Times New Roman" w:hAnsi="Times New Roman"/>
        </w:rPr>
        <w:t>МГСН</w:t>
      </w:r>
      <w:proofErr w:type="spellEnd"/>
      <w:r>
        <w:rPr>
          <w:rFonts w:ascii="Times New Roman" w:hAnsi="Times New Roman"/>
        </w:rPr>
        <w:t xml:space="preserve"> 3.01-96; при превышении  указанной  величины по отдельным  типам  квартир с целью унификации конструктивно-планировочных решений  увеличение суммарных показателей площадей квартир по дому не должно быть более 5%; нижние пределы площадей квартир допускается уменьшать не более чем на 7%.</w:t>
      </w:r>
    </w:p>
    <w:p w:rsidR="00000000" w:rsidRDefault="004D27EC">
      <w:pPr>
        <w:pStyle w:val="Preformat"/>
        <w:ind w:firstLine="284"/>
        <w:rPr>
          <w:rFonts w:ascii="Times New Roman" w:hAnsi="Times New Roman"/>
        </w:rPr>
      </w:pPr>
    </w:p>
    <w:p w:rsidR="00000000" w:rsidRDefault="004D27EC">
      <w:pPr>
        <w:ind w:firstLine="225"/>
        <w:jc w:val="both"/>
        <w:rPr>
          <w:rFonts w:ascii="Times New Roman" w:hAnsi="Times New Roman"/>
          <w:sz w:val="20"/>
        </w:rPr>
      </w:pPr>
      <w:r>
        <w:rPr>
          <w:rFonts w:ascii="Times New Roman" w:hAnsi="Times New Roman"/>
          <w:sz w:val="20"/>
        </w:rPr>
        <w:t>4.2. При перепланировке квартир следует, ка</w:t>
      </w:r>
      <w:r>
        <w:rPr>
          <w:rFonts w:ascii="Times New Roman" w:hAnsi="Times New Roman"/>
          <w:sz w:val="20"/>
        </w:rPr>
        <w:t>к правило, предусматривать увеличение размеров кухни, передней, санитарно-гигиенических помещений с учетом требований настоящего дополнения.</w:t>
      </w:r>
    </w:p>
    <w:p w:rsidR="00000000" w:rsidRDefault="004D27EC">
      <w:pPr>
        <w:ind w:firstLine="225"/>
        <w:jc w:val="both"/>
        <w:rPr>
          <w:rFonts w:ascii="Times New Roman" w:hAnsi="Times New Roman"/>
          <w:sz w:val="20"/>
        </w:rPr>
      </w:pPr>
      <w:r>
        <w:rPr>
          <w:rFonts w:ascii="Times New Roman" w:hAnsi="Times New Roman"/>
          <w:sz w:val="20"/>
        </w:rPr>
        <w:t xml:space="preserve">В квартирах реконструируемых и модернизируемых под жилище </w:t>
      </w:r>
      <w:proofErr w:type="spellStart"/>
      <w:r>
        <w:rPr>
          <w:rFonts w:ascii="Times New Roman" w:hAnsi="Times New Roman"/>
          <w:sz w:val="20"/>
        </w:rPr>
        <w:t>II</w:t>
      </w:r>
      <w:proofErr w:type="spellEnd"/>
      <w:r>
        <w:rPr>
          <w:rFonts w:ascii="Times New Roman" w:hAnsi="Times New Roman"/>
          <w:sz w:val="20"/>
        </w:rPr>
        <w:t xml:space="preserve"> категории жилых домов следует исключать проход через гостиную (общую комнату) в кухню - в квартирах всех типов (кроме квартир для семей с инвалидами-колясочниками), а также в спальни двух- и трехкомнатных квартир.</w:t>
      </w:r>
    </w:p>
    <w:p w:rsidR="00000000" w:rsidRDefault="004D27EC">
      <w:pPr>
        <w:ind w:firstLine="225"/>
        <w:jc w:val="both"/>
        <w:rPr>
          <w:rFonts w:ascii="Times New Roman" w:hAnsi="Times New Roman"/>
          <w:sz w:val="20"/>
        </w:rPr>
      </w:pPr>
      <w:r>
        <w:rPr>
          <w:rFonts w:ascii="Times New Roman" w:hAnsi="Times New Roman"/>
          <w:sz w:val="20"/>
        </w:rPr>
        <w:t>4.3. Площади помещений квартир в реконструируемых или модернизируемых жилых домах допускается пр</w:t>
      </w:r>
      <w:r>
        <w:rPr>
          <w:rFonts w:ascii="Times New Roman" w:hAnsi="Times New Roman"/>
          <w:sz w:val="20"/>
        </w:rPr>
        <w:t xml:space="preserve">инимать не менее, </w:t>
      </w:r>
      <w:proofErr w:type="spellStart"/>
      <w:r>
        <w:rPr>
          <w:rFonts w:ascii="Times New Roman" w:hAnsi="Times New Roman"/>
          <w:sz w:val="20"/>
        </w:rPr>
        <w:t>кв.м</w:t>
      </w:r>
      <w:proofErr w:type="spellEnd"/>
      <w:r>
        <w:rPr>
          <w:rFonts w:ascii="Times New Roman" w:hAnsi="Times New Roman"/>
          <w:sz w:val="20"/>
        </w:rPr>
        <w:t xml:space="preserve">: гостиной (общей комнаты) - для квартир типа 2М - 14, для квартир типа 1М - 15, для других типов квартир - 16; спальни для двух человек - 12; спальни для одного человека - 9; кухни - 8 (кроме кухонь площадью 7 </w:t>
      </w:r>
      <w:proofErr w:type="spellStart"/>
      <w:r>
        <w:rPr>
          <w:rFonts w:ascii="Times New Roman" w:hAnsi="Times New Roman"/>
          <w:sz w:val="20"/>
        </w:rPr>
        <w:t>кв.м</w:t>
      </w:r>
      <w:proofErr w:type="spellEnd"/>
      <w:r>
        <w:rPr>
          <w:rFonts w:ascii="Times New Roman" w:hAnsi="Times New Roman"/>
          <w:sz w:val="20"/>
        </w:rPr>
        <w:t xml:space="preserve"> в квартирах типов 1М и 2М).</w:t>
      </w:r>
    </w:p>
    <w:p w:rsidR="00000000" w:rsidRDefault="004D27EC">
      <w:pPr>
        <w:ind w:firstLine="225"/>
        <w:jc w:val="both"/>
        <w:rPr>
          <w:rFonts w:ascii="Times New Roman" w:hAnsi="Times New Roman"/>
          <w:sz w:val="20"/>
        </w:rPr>
      </w:pPr>
      <w:r>
        <w:rPr>
          <w:rFonts w:ascii="Times New Roman" w:hAnsi="Times New Roman"/>
          <w:sz w:val="20"/>
        </w:rPr>
        <w:t xml:space="preserve">4.4. В квартирах реконструируемых или модернизируемых жилых домов допускается проектировать кухню-нишу (кухню) с учетом пп.3.4 и 4.7 </w:t>
      </w:r>
      <w:proofErr w:type="spellStart"/>
      <w:r>
        <w:rPr>
          <w:rFonts w:ascii="Times New Roman" w:hAnsi="Times New Roman"/>
          <w:sz w:val="20"/>
        </w:rPr>
        <w:t>МГСН</w:t>
      </w:r>
      <w:proofErr w:type="spellEnd"/>
      <w:r>
        <w:rPr>
          <w:rFonts w:ascii="Times New Roman" w:hAnsi="Times New Roman"/>
          <w:sz w:val="20"/>
        </w:rPr>
        <w:t xml:space="preserve"> 3.01-96 площадью не менее 5 </w:t>
      </w:r>
      <w:proofErr w:type="spellStart"/>
      <w:r>
        <w:rPr>
          <w:rFonts w:ascii="Times New Roman" w:hAnsi="Times New Roman"/>
          <w:sz w:val="20"/>
        </w:rPr>
        <w:t>кв.м</w:t>
      </w:r>
      <w:proofErr w:type="spellEnd"/>
      <w:r>
        <w:rPr>
          <w:rFonts w:ascii="Times New Roman" w:hAnsi="Times New Roman"/>
          <w:sz w:val="20"/>
        </w:rPr>
        <w:t>.</w:t>
      </w:r>
    </w:p>
    <w:p w:rsidR="00000000" w:rsidRDefault="004D27EC">
      <w:pPr>
        <w:ind w:firstLine="225"/>
        <w:jc w:val="both"/>
        <w:rPr>
          <w:rFonts w:ascii="Times New Roman" w:hAnsi="Times New Roman"/>
          <w:sz w:val="20"/>
        </w:rPr>
      </w:pPr>
      <w:r>
        <w:rPr>
          <w:rFonts w:ascii="Times New Roman" w:hAnsi="Times New Roman"/>
          <w:sz w:val="20"/>
        </w:rPr>
        <w:t>4.5. Ширина жилых комнат в квартирах допускается не менее, м: гостиной (об</w:t>
      </w:r>
      <w:r>
        <w:rPr>
          <w:rFonts w:ascii="Times New Roman" w:hAnsi="Times New Roman"/>
          <w:sz w:val="20"/>
        </w:rPr>
        <w:t>щей комнаты) - 2,8; одной из спален - 2,25.</w:t>
      </w:r>
    </w:p>
    <w:p w:rsidR="00000000" w:rsidRDefault="004D27EC">
      <w:pPr>
        <w:ind w:firstLine="225"/>
        <w:jc w:val="both"/>
        <w:rPr>
          <w:rFonts w:ascii="Times New Roman" w:hAnsi="Times New Roman"/>
          <w:sz w:val="20"/>
        </w:rPr>
      </w:pPr>
      <w:r>
        <w:rPr>
          <w:rFonts w:ascii="Times New Roman" w:hAnsi="Times New Roman"/>
          <w:sz w:val="20"/>
        </w:rPr>
        <w:t xml:space="preserve">4.6. На проектирование квартир в реконструируемых или модернизируемых жилых домах распространяются требования пп.4.11 и 4.12 </w:t>
      </w:r>
      <w:proofErr w:type="spellStart"/>
      <w:r>
        <w:rPr>
          <w:rFonts w:ascii="Times New Roman" w:hAnsi="Times New Roman"/>
          <w:sz w:val="20"/>
        </w:rPr>
        <w:t>МГСН</w:t>
      </w:r>
      <w:proofErr w:type="spellEnd"/>
      <w:r>
        <w:rPr>
          <w:rFonts w:ascii="Times New Roman" w:hAnsi="Times New Roman"/>
          <w:sz w:val="20"/>
        </w:rPr>
        <w:t xml:space="preserve"> 3.01-96. Допускается крепление приборов и трубопроводов санитарно-гигиенических помещений к ограждающим жилые комнаты межквартирным стенам и к их продолжениям вне пределов комнат, если указанные стены выполнены из кирпича и имеют толщину не менее 0,38 м при соблюдении нормативных требований по звукоизоляции и </w:t>
      </w:r>
      <w:proofErr w:type="spellStart"/>
      <w:r>
        <w:rPr>
          <w:rFonts w:ascii="Times New Roman" w:hAnsi="Times New Roman"/>
          <w:sz w:val="20"/>
        </w:rPr>
        <w:t>виброизоляции</w:t>
      </w:r>
      <w:proofErr w:type="spellEnd"/>
      <w:r>
        <w:rPr>
          <w:rFonts w:ascii="Times New Roman" w:hAnsi="Times New Roman"/>
          <w:sz w:val="20"/>
        </w:rPr>
        <w:t>.</w:t>
      </w:r>
    </w:p>
    <w:p w:rsidR="00000000" w:rsidRDefault="004D27EC">
      <w:pPr>
        <w:ind w:firstLine="225"/>
        <w:jc w:val="both"/>
        <w:rPr>
          <w:rFonts w:ascii="Times New Roman" w:hAnsi="Times New Roman"/>
          <w:sz w:val="20"/>
        </w:rPr>
      </w:pPr>
      <w:r>
        <w:rPr>
          <w:rFonts w:ascii="Times New Roman" w:hAnsi="Times New Roman"/>
          <w:sz w:val="20"/>
        </w:rPr>
        <w:t>4.7. При пер</w:t>
      </w:r>
      <w:r>
        <w:rPr>
          <w:rFonts w:ascii="Times New Roman" w:hAnsi="Times New Roman"/>
          <w:sz w:val="20"/>
        </w:rPr>
        <w:t xml:space="preserve">епланировке ванных комнат и совмещенных санузлов следует предусматривать установку ванных длиной не менее 1,5 м (кроме устройства душевой согласно п.4.12 </w:t>
      </w:r>
      <w:proofErr w:type="spellStart"/>
      <w:r>
        <w:rPr>
          <w:rFonts w:ascii="Times New Roman" w:hAnsi="Times New Roman"/>
          <w:sz w:val="20"/>
        </w:rPr>
        <w:t>МГСН</w:t>
      </w:r>
      <w:proofErr w:type="spellEnd"/>
      <w:r>
        <w:rPr>
          <w:rFonts w:ascii="Times New Roman" w:hAnsi="Times New Roman"/>
          <w:sz w:val="20"/>
        </w:rPr>
        <w:t xml:space="preserve"> 3.01-96 в квартирах жилища </w:t>
      </w:r>
      <w:proofErr w:type="spellStart"/>
      <w:r>
        <w:rPr>
          <w:rFonts w:ascii="Times New Roman" w:hAnsi="Times New Roman"/>
          <w:sz w:val="20"/>
        </w:rPr>
        <w:t>I</w:t>
      </w:r>
      <w:proofErr w:type="spellEnd"/>
      <w:r>
        <w:rPr>
          <w:rFonts w:ascii="Times New Roman" w:hAnsi="Times New Roman"/>
          <w:sz w:val="20"/>
        </w:rPr>
        <w:t xml:space="preserve"> категории). Кроме того, в каждой квартире в ванной комнате (или в совмещенном санузле) следует предусмотреть одно место для установки стиральной машины.</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ДОПОЛНИТЕЛЬНЫЕ ТРЕБОВАНИЯ К КВАРТИРАМ</w:t>
      </w:r>
    </w:p>
    <w:p w:rsidR="00000000" w:rsidRDefault="004D27EC">
      <w:pPr>
        <w:pStyle w:val="Heading"/>
        <w:jc w:val="center"/>
        <w:rPr>
          <w:rFonts w:ascii="Times New Roman" w:hAnsi="Times New Roman"/>
          <w:sz w:val="20"/>
        </w:rPr>
      </w:pPr>
      <w:r>
        <w:rPr>
          <w:rFonts w:ascii="Times New Roman" w:hAnsi="Times New Roman"/>
          <w:sz w:val="20"/>
        </w:rPr>
        <w:t>ДЛЯ ИНВАЛИДОВ И ПРЕСТАРЕЛЫХ</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4.8. В реконструируемых или модернизируемых жилых домах специализированные квартиры для семей с инвалид</w:t>
      </w:r>
      <w:r>
        <w:rPr>
          <w:rFonts w:ascii="Times New Roman" w:hAnsi="Times New Roman"/>
          <w:sz w:val="20"/>
        </w:rPr>
        <w:t xml:space="preserve">ами и престарелых следует проектировать согласно пп.4.13-4.20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r>
        <w:rPr>
          <w:rFonts w:ascii="Times New Roman" w:hAnsi="Times New Roman"/>
          <w:sz w:val="20"/>
        </w:rPr>
        <w:t xml:space="preserve">При этом в реконструируемых или модернизируемых жилых домах квартиры для инвалидов-колясочников следует проектировать на первом этаже со входом с придомового участка. Указанные квартиры допускается также проектировать выше первого этажа в реконструируемых жилых домах с учетом требований п.4.14 </w:t>
      </w:r>
      <w:proofErr w:type="spellStart"/>
      <w:r>
        <w:rPr>
          <w:rFonts w:ascii="Times New Roman" w:hAnsi="Times New Roman"/>
          <w:sz w:val="20"/>
        </w:rPr>
        <w:t>МГСН</w:t>
      </w:r>
      <w:proofErr w:type="spellEnd"/>
      <w:r>
        <w:rPr>
          <w:rFonts w:ascii="Times New Roman" w:hAnsi="Times New Roman"/>
          <w:sz w:val="20"/>
        </w:rPr>
        <w:t xml:space="preserve"> 3.01-96 при устройстве в домах пандусов при входах, лифтов с уровня первого этажа, а также подъемников при наличии перепадов уровней в в</w:t>
      </w:r>
      <w:r>
        <w:rPr>
          <w:rFonts w:ascii="Times New Roman" w:hAnsi="Times New Roman"/>
          <w:sz w:val="20"/>
        </w:rPr>
        <w:t>естибюлях.</w:t>
      </w:r>
    </w:p>
    <w:p w:rsidR="00000000" w:rsidRDefault="004D27EC">
      <w:pPr>
        <w:ind w:firstLine="225"/>
        <w:jc w:val="both"/>
        <w:rPr>
          <w:rFonts w:ascii="Times New Roman" w:hAnsi="Times New Roman"/>
          <w:sz w:val="20"/>
        </w:rPr>
      </w:pPr>
      <w:r>
        <w:rPr>
          <w:rFonts w:ascii="Times New Roman" w:hAnsi="Times New Roman"/>
          <w:sz w:val="20"/>
        </w:rPr>
        <w:t xml:space="preserve">4.9. В квартирах для инвалидов-колясочников при использовании гидроподъемника (для перемещения инвалида в ванну) размеры в плане ванной комнаты или совмещенного санузла должны быть не менее 2,3 </w:t>
      </w:r>
      <w:proofErr w:type="spellStart"/>
      <w:r>
        <w:rPr>
          <w:rFonts w:ascii="Times New Roman" w:hAnsi="Times New Roman"/>
          <w:sz w:val="20"/>
        </w:rPr>
        <w:t>х</w:t>
      </w:r>
      <w:proofErr w:type="spellEnd"/>
      <w:r>
        <w:rPr>
          <w:rFonts w:ascii="Times New Roman" w:hAnsi="Times New Roman"/>
          <w:sz w:val="20"/>
        </w:rPr>
        <w:t xml:space="preserve"> 2,3 м.</w:t>
      </w:r>
    </w:p>
    <w:p w:rsidR="00000000" w:rsidRDefault="004D27EC">
      <w:pPr>
        <w:ind w:firstLine="225"/>
        <w:jc w:val="both"/>
        <w:rPr>
          <w:rFonts w:ascii="Times New Roman" w:hAnsi="Times New Roman"/>
          <w:sz w:val="20"/>
        </w:rPr>
      </w:pPr>
      <w:r>
        <w:rPr>
          <w:rFonts w:ascii="Times New Roman" w:hAnsi="Times New Roman"/>
          <w:sz w:val="20"/>
        </w:rPr>
        <w:t>4.10. При пристройке лифтовой шахты (со входом в лифт с промежуточной площадки согласно п.3.19 настоящего дополнения) место для установки подъемника в вестибюле реконструируемого или модернизируемого жилого дома допускается не предусматривать.</w:t>
      </w:r>
    </w:p>
    <w:p w:rsidR="00000000" w:rsidRDefault="004D27EC">
      <w:pPr>
        <w:ind w:firstLine="225"/>
        <w:jc w:val="both"/>
        <w:rPr>
          <w:rFonts w:ascii="Times New Roman" w:hAnsi="Times New Roman"/>
          <w:sz w:val="20"/>
        </w:rPr>
      </w:pPr>
      <w:r>
        <w:rPr>
          <w:rFonts w:ascii="Times New Roman" w:hAnsi="Times New Roman"/>
          <w:sz w:val="20"/>
        </w:rPr>
        <w:t>Хозяйственные помещения в реконструируемых или модерни</w:t>
      </w:r>
      <w:r>
        <w:rPr>
          <w:rFonts w:ascii="Times New Roman" w:hAnsi="Times New Roman"/>
          <w:sz w:val="20"/>
        </w:rPr>
        <w:t xml:space="preserve">зируемых жилых домах следует проектировать с учетом п.4.31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 xml:space="preserve">5. ИНЖЕНЕРНОЕ ОБОРУДОВАНИЕ </w:t>
      </w:r>
    </w:p>
    <w:p w:rsidR="00000000" w:rsidRDefault="004D27EC">
      <w:pPr>
        <w:pStyle w:val="Heading"/>
        <w:jc w:val="center"/>
        <w:rPr>
          <w:rFonts w:ascii="Times New Roman" w:hAnsi="Times New Roman"/>
          <w:sz w:val="20"/>
        </w:rPr>
      </w:pPr>
      <w:r>
        <w:rPr>
          <w:rFonts w:ascii="Times New Roman" w:hAnsi="Times New Roman"/>
          <w:sz w:val="20"/>
        </w:rPr>
        <w:t>Общие положения</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5.1. В реконструируемых или модернизируемых жилых домах все инженерные системы, как правило, должны быть заменены.</w:t>
      </w:r>
    </w:p>
    <w:p w:rsidR="00000000" w:rsidRDefault="004D27EC">
      <w:pPr>
        <w:ind w:firstLine="225"/>
        <w:jc w:val="both"/>
        <w:rPr>
          <w:rFonts w:ascii="Times New Roman" w:hAnsi="Times New Roman"/>
          <w:sz w:val="20"/>
        </w:rPr>
      </w:pPr>
      <w:r>
        <w:rPr>
          <w:rFonts w:ascii="Times New Roman" w:hAnsi="Times New Roman"/>
          <w:sz w:val="20"/>
        </w:rPr>
        <w:t>При соответствующем обосновании и по согласованию с заказчиком допускается использование отдельных элементов существующих систем, при этом требуется проверка их работоспособности и надежности.</w:t>
      </w:r>
    </w:p>
    <w:p w:rsidR="00000000" w:rsidRDefault="004D27EC">
      <w:pPr>
        <w:ind w:firstLine="225"/>
        <w:jc w:val="both"/>
        <w:rPr>
          <w:rFonts w:ascii="Times New Roman" w:hAnsi="Times New Roman"/>
          <w:sz w:val="20"/>
        </w:rPr>
      </w:pPr>
      <w:r>
        <w:rPr>
          <w:rFonts w:ascii="Times New Roman" w:hAnsi="Times New Roman"/>
          <w:sz w:val="20"/>
        </w:rPr>
        <w:t>5.2. Размещение магистральных трубопроводов водоснабжения и отопления, запорно-регули</w:t>
      </w:r>
      <w:r>
        <w:rPr>
          <w:rFonts w:ascii="Times New Roman" w:hAnsi="Times New Roman"/>
          <w:sz w:val="20"/>
        </w:rPr>
        <w:t>рующей и другой арматуры должно выполняться в соответствии с действующими нормативными документами и позволять проведение осмотра, а также профилактического и аварийного ремонтов систем.</w:t>
      </w:r>
    </w:p>
    <w:p w:rsidR="00000000" w:rsidRDefault="004D27EC">
      <w:pPr>
        <w:ind w:firstLine="225"/>
        <w:jc w:val="both"/>
        <w:rPr>
          <w:rFonts w:ascii="Times New Roman" w:hAnsi="Times New Roman"/>
          <w:sz w:val="20"/>
        </w:rPr>
      </w:pPr>
      <w:r>
        <w:rPr>
          <w:rFonts w:ascii="Times New Roman" w:hAnsi="Times New Roman"/>
          <w:sz w:val="20"/>
        </w:rPr>
        <w:t>5.3. Прокладка транзитных трубопроводов водопровода и теплоснабжения в подземных этажах и технических подпольях реконструируемых или модернизируемых жилых домов допускается при соответствующем обосновании.</w:t>
      </w:r>
    </w:p>
    <w:p w:rsidR="00000000" w:rsidRDefault="004D27EC">
      <w:pPr>
        <w:ind w:firstLine="225"/>
        <w:jc w:val="both"/>
        <w:rPr>
          <w:rFonts w:ascii="Times New Roman" w:hAnsi="Times New Roman"/>
          <w:sz w:val="20"/>
        </w:rPr>
      </w:pPr>
      <w:r>
        <w:rPr>
          <w:rFonts w:ascii="Times New Roman" w:hAnsi="Times New Roman"/>
          <w:sz w:val="20"/>
        </w:rPr>
        <w:t>5.4. В проектах реконструкции или модернизации жилых домов допускается применение импортного санитарно-технического обо</w:t>
      </w:r>
      <w:r>
        <w:rPr>
          <w:rFonts w:ascii="Times New Roman" w:hAnsi="Times New Roman"/>
          <w:sz w:val="20"/>
        </w:rPr>
        <w:t>рудования, запорно-регулирующей арматуры и других изделий при наличии на них соответствующих технических свидетельств и сертификатов.</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ВОДОСНАБЖЕНИЕ И КАНАЛИЗАЦИЯ</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5.5. Насосные установки для холодной и горячей воды допускается размещать как в центральных тепловых пунктах (</w:t>
      </w:r>
      <w:proofErr w:type="spellStart"/>
      <w:r>
        <w:rPr>
          <w:rFonts w:ascii="Times New Roman" w:hAnsi="Times New Roman"/>
          <w:sz w:val="20"/>
        </w:rPr>
        <w:t>ЦТП</w:t>
      </w:r>
      <w:proofErr w:type="spellEnd"/>
      <w:r>
        <w:rPr>
          <w:rFonts w:ascii="Times New Roman" w:hAnsi="Times New Roman"/>
          <w:sz w:val="20"/>
        </w:rPr>
        <w:t>), так и в индивидуальных тепловых пунктах (</w:t>
      </w:r>
      <w:proofErr w:type="spellStart"/>
      <w:r>
        <w:rPr>
          <w:rFonts w:ascii="Times New Roman" w:hAnsi="Times New Roman"/>
          <w:sz w:val="20"/>
        </w:rPr>
        <w:t>ИТП</w:t>
      </w:r>
      <w:proofErr w:type="spellEnd"/>
      <w:r>
        <w:rPr>
          <w:rFonts w:ascii="Times New Roman" w:hAnsi="Times New Roman"/>
          <w:sz w:val="20"/>
        </w:rPr>
        <w:t>). Размещение насосных установок должно выполняться в соответствии с требованиями гл. 10 и пп.2.8, 2.9 СП 41-101-95. Допускается предусматривать общие на несколько домов насосные установки</w:t>
      </w:r>
      <w:r>
        <w:rPr>
          <w:rFonts w:ascii="Times New Roman" w:hAnsi="Times New Roman"/>
          <w:sz w:val="20"/>
        </w:rPr>
        <w:t>, располагая их в отдельно стоящем здании или в объеме, пристроенном к жилому дому.</w:t>
      </w:r>
    </w:p>
    <w:p w:rsidR="00000000" w:rsidRDefault="004D27EC">
      <w:pPr>
        <w:ind w:firstLine="225"/>
        <w:jc w:val="both"/>
        <w:rPr>
          <w:rFonts w:ascii="Times New Roman" w:hAnsi="Times New Roman"/>
          <w:sz w:val="20"/>
        </w:rPr>
      </w:pPr>
      <w:r>
        <w:rPr>
          <w:rFonts w:ascii="Times New Roman" w:hAnsi="Times New Roman"/>
          <w:sz w:val="20"/>
        </w:rPr>
        <w:t>5.6. В реконструируемых жилых домах с отметкой пола верхнего этажа более 32,1 м стояки холодной и горячей воды следует проектировать из металлических труб.</w:t>
      </w:r>
    </w:p>
    <w:p w:rsidR="00000000" w:rsidRDefault="004D27EC">
      <w:pPr>
        <w:ind w:firstLine="225"/>
        <w:jc w:val="both"/>
        <w:rPr>
          <w:rFonts w:ascii="Times New Roman" w:hAnsi="Times New Roman"/>
          <w:sz w:val="20"/>
        </w:rPr>
      </w:pPr>
      <w:r>
        <w:rPr>
          <w:rFonts w:ascii="Times New Roman" w:hAnsi="Times New Roman"/>
          <w:sz w:val="20"/>
        </w:rPr>
        <w:t xml:space="preserve">В реконструируемых или модернизируемых жилых домах с отметкой пола верхнего этажа не более 32,1 м (до 12 этажей включительно) в системах водопровода и канализации допускается применение компактных пакетов </w:t>
      </w:r>
      <w:proofErr w:type="spellStart"/>
      <w:r>
        <w:rPr>
          <w:rFonts w:ascii="Times New Roman" w:hAnsi="Times New Roman"/>
          <w:sz w:val="20"/>
        </w:rPr>
        <w:t>этаже-стояков</w:t>
      </w:r>
      <w:proofErr w:type="spellEnd"/>
      <w:r>
        <w:rPr>
          <w:rFonts w:ascii="Times New Roman" w:hAnsi="Times New Roman"/>
          <w:sz w:val="20"/>
        </w:rPr>
        <w:t xml:space="preserve"> из полипропилена с учетом СП 40-101-96 или других пла</w:t>
      </w:r>
      <w:r>
        <w:rPr>
          <w:rFonts w:ascii="Times New Roman" w:hAnsi="Times New Roman"/>
          <w:sz w:val="20"/>
        </w:rPr>
        <w:t xml:space="preserve">стмассовых труб в комплекте с установкой вентилей и </w:t>
      </w:r>
      <w:proofErr w:type="spellStart"/>
      <w:r>
        <w:rPr>
          <w:rFonts w:ascii="Times New Roman" w:hAnsi="Times New Roman"/>
          <w:sz w:val="20"/>
        </w:rPr>
        <w:t>водосчетчиков</w:t>
      </w:r>
      <w:proofErr w:type="spellEnd"/>
      <w:r>
        <w:rPr>
          <w:rFonts w:ascii="Times New Roman" w:hAnsi="Times New Roman"/>
          <w:sz w:val="20"/>
        </w:rPr>
        <w:t xml:space="preserve"> на ответвлениях от стояков холодной и горячей воды.</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ОТОПЛЕНИЕ, ВЕНТИЛЯЦИЯ И КОНДИЦИОНИРОВАНИЕ ВОЗДУХА</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5.7. При реконструкции или модернизации жилых домов проектирование систем отопления следует производить с учетом требований п.5.16 </w:t>
      </w:r>
      <w:proofErr w:type="spellStart"/>
      <w:r>
        <w:rPr>
          <w:rFonts w:ascii="Times New Roman" w:hAnsi="Times New Roman"/>
          <w:sz w:val="20"/>
        </w:rPr>
        <w:t>МГСН</w:t>
      </w:r>
      <w:proofErr w:type="spellEnd"/>
      <w:r>
        <w:rPr>
          <w:rFonts w:ascii="Times New Roman" w:hAnsi="Times New Roman"/>
          <w:sz w:val="20"/>
        </w:rPr>
        <w:t xml:space="preserve"> 3.01-96 с обязательной установкой у нагревательных приборов термостатических регуляторов расхода тепла.</w:t>
      </w:r>
    </w:p>
    <w:p w:rsidR="00000000" w:rsidRDefault="004D27EC">
      <w:pPr>
        <w:ind w:firstLine="225"/>
        <w:jc w:val="both"/>
        <w:rPr>
          <w:rFonts w:ascii="Times New Roman" w:hAnsi="Times New Roman"/>
          <w:sz w:val="20"/>
        </w:rPr>
      </w:pPr>
      <w:r>
        <w:rPr>
          <w:rFonts w:ascii="Times New Roman" w:hAnsi="Times New Roman"/>
          <w:sz w:val="20"/>
        </w:rPr>
        <w:t xml:space="preserve">5.8. При реконструкции или модернизации жилых домов под жилище </w:t>
      </w:r>
      <w:proofErr w:type="spellStart"/>
      <w:r>
        <w:rPr>
          <w:rFonts w:ascii="Times New Roman" w:hAnsi="Times New Roman"/>
          <w:sz w:val="20"/>
        </w:rPr>
        <w:t>I</w:t>
      </w:r>
      <w:proofErr w:type="spellEnd"/>
      <w:r>
        <w:rPr>
          <w:rFonts w:ascii="Times New Roman" w:hAnsi="Times New Roman"/>
          <w:sz w:val="20"/>
        </w:rPr>
        <w:t xml:space="preserve"> категории допускается проектировать </w:t>
      </w:r>
      <w:proofErr w:type="spellStart"/>
      <w:r>
        <w:rPr>
          <w:rFonts w:ascii="Times New Roman" w:hAnsi="Times New Roman"/>
          <w:sz w:val="20"/>
        </w:rPr>
        <w:t>п</w:t>
      </w:r>
      <w:r>
        <w:rPr>
          <w:rFonts w:ascii="Times New Roman" w:hAnsi="Times New Roman"/>
          <w:sz w:val="20"/>
        </w:rPr>
        <w:t>оквартирные</w:t>
      </w:r>
      <w:proofErr w:type="spellEnd"/>
      <w:r>
        <w:rPr>
          <w:rFonts w:ascii="Times New Roman" w:hAnsi="Times New Roman"/>
          <w:sz w:val="20"/>
        </w:rPr>
        <w:t xml:space="preserve"> системы отопления для поддержания в помещениях комфортных температурных условий, в том числе с температурами воздуха, превышающими приведенные в приложении 7 </w:t>
      </w:r>
      <w:proofErr w:type="spellStart"/>
      <w:r>
        <w:rPr>
          <w:rFonts w:ascii="Times New Roman" w:hAnsi="Times New Roman"/>
          <w:sz w:val="20"/>
        </w:rPr>
        <w:t>МГСН</w:t>
      </w:r>
      <w:proofErr w:type="spellEnd"/>
      <w:r>
        <w:rPr>
          <w:rFonts w:ascii="Times New Roman" w:hAnsi="Times New Roman"/>
          <w:sz w:val="20"/>
        </w:rPr>
        <w:t xml:space="preserve"> 3.01-96 по заданию на проектирование. При этом каждая </w:t>
      </w:r>
      <w:proofErr w:type="spellStart"/>
      <w:r>
        <w:rPr>
          <w:rFonts w:ascii="Times New Roman" w:hAnsi="Times New Roman"/>
          <w:sz w:val="20"/>
        </w:rPr>
        <w:t>поквартирная</w:t>
      </w:r>
      <w:proofErr w:type="spellEnd"/>
      <w:r>
        <w:rPr>
          <w:rFonts w:ascii="Times New Roman" w:hAnsi="Times New Roman"/>
          <w:sz w:val="20"/>
        </w:rPr>
        <w:t xml:space="preserve"> система отопления должна иметь прибор учета расхода тепловой энергии.</w:t>
      </w:r>
    </w:p>
    <w:p w:rsidR="00000000" w:rsidRDefault="004D27EC">
      <w:pPr>
        <w:ind w:firstLine="225"/>
        <w:jc w:val="both"/>
        <w:rPr>
          <w:rFonts w:ascii="Times New Roman" w:hAnsi="Times New Roman"/>
          <w:sz w:val="20"/>
        </w:rPr>
      </w:pPr>
      <w:r>
        <w:rPr>
          <w:rFonts w:ascii="Times New Roman" w:hAnsi="Times New Roman"/>
          <w:sz w:val="20"/>
        </w:rPr>
        <w:t>5.9. При наличии в реконструируемом или модернизируемом жилом доме встроенных (или встроенно-пристроенных) нежилых помещений необходимо предусматривать учет расхода тепла отдельно по каждому учреждени</w:t>
      </w:r>
      <w:r>
        <w:rPr>
          <w:rFonts w:ascii="Times New Roman" w:hAnsi="Times New Roman"/>
          <w:sz w:val="20"/>
        </w:rPr>
        <w:t>ю (предприятию), размещенному в этих помещениях.</w:t>
      </w:r>
    </w:p>
    <w:p w:rsidR="00000000" w:rsidRDefault="004D27EC">
      <w:pPr>
        <w:ind w:firstLine="225"/>
        <w:jc w:val="both"/>
        <w:rPr>
          <w:rFonts w:ascii="Times New Roman" w:hAnsi="Times New Roman"/>
          <w:sz w:val="20"/>
        </w:rPr>
      </w:pPr>
      <w:r>
        <w:rPr>
          <w:rFonts w:ascii="Times New Roman" w:hAnsi="Times New Roman"/>
          <w:sz w:val="20"/>
        </w:rPr>
        <w:t>5.10. Применение тонкостенных стальных нагревательных приборов допускается только с учетом качества воды (по данным теплоснабжающей организации) при независимом присоединении систем отопления к городским тепловым сетям и при закрытом расширительном баке.</w:t>
      </w:r>
    </w:p>
    <w:p w:rsidR="00000000" w:rsidRDefault="004D27EC">
      <w:pPr>
        <w:ind w:firstLine="225"/>
        <w:jc w:val="both"/>
        <w:rPr>
          <w:rFonts w:ascii="Times New Roman" w:hAnsi="Times New Roman"/>
          <w:sz w:val="20"/>
        </w:rPr>
      </w:pPr>
      <w:r>
        <w:rPr>
          <w:rFonts w:ascii="Times New Roman" w:hAnsi="Times New Roman"/>
          <w:sz w:val="20"/>
        </w:rPr>
        <w:t xml:space="preserve">5.11. Присоединение к городским сетям систем теплоснабжения реконструируемых или модернизируемых жилых домов следует предусматривать от существующего </w:t>
      </w:r>
      <w:proofErr w:type="spellStart"/>
      <w:r>
        <w:rPr>
          <w:rFonts w:ascii="Times New Roman" w:hAnsi="Times New Roman"/>
          <w:sz w:val="20"/>
        </w:rPr>
        <w:t>ЦТП</w:t>
      </w:r>
      <w:proofErr w:type="spellEnd"/>
      <w:r>
        <w:rPr>
          <w:rFonts w:ascii="Times New Roman" w:hAnsi="Times New Roman"/>
          <w:sz w:val="20"/>
        </w:rPr>
        <w:t xml:space="preserve"> при отсутствии необходимости в его реконструкции или п</w:t>
      </w:r>
      <w:r>
        <w:rPr>
          <w:rFonts w:ascii="Times New Roman" w:hAnsi="Times New Roman"/>
          <w:sz w:val="20"/>
        </w:rPr>
        <w:t xml:space="preserve">ри отсутствии экономической целесообразности ее проведения, в остальных случаях следует присоединять указанные системы к городским теплосетям через </w:t>
      </w:r>
      <w:proofErr w:type="spellStart"/>
      <w:r>
        <w:rPr>
          <w:rFonts w:ascii="Times New Roman" w:hAnsi="Times New Roman"/>
          <w:sz w:val="20"/>
        </w:rPr>
        <w:t>ИТП</w:t>
      </w:r>
      <w:proofErr w:type="spellEnd"/>
      <w:r>
        <w:rPr>
          <w:rFonts w:ascii="Times New Roman" w:hAnsi="Times New Roman"/>
          <w:sz w:val="20"/>
        </w:rPr>
        <w:t>.</w:t>
      </w:r>
    </w:p>
    <w:p w:rsidR="00000000" w:rsidRDefault="004D27EC">
      <w:pPr>
        <w:ind w:firstLine="225"/>
        <w:jc w:val="both"/>
        <w:rPr>
          <w:rFonts w:ascii="Times New Roman" w:hAnsi="Times New Roman"/>
          <w:sz w:val="20"/>
        </w:rPr>
      </w:pPr>
      <w:r>
        <w:rPr>
          <w:rFonts w:ascii="Times New Roman" w:hAnsi="Times New Roman"/>
          <w:sz w:val="20"/>
        </w:rPr>
        <w:t xml:space="preserve">При этом </w:t>
      </w:r>
      <w:proofErr w:type="spellStart"/>
      <w:r>
        <w:rPr>
          <w:rFonts w:ascii="Times New Roman" w:hAnsi="Times New Roman"/>
          <w:sz w:val="20"/>
        </w:rPr>
        <w:t>ИТП</w:t>
      </w:r>
      <w:proofErr w:type="spellEnd"/>
      <w:r>
        <w:rPr>
          <w:rFonts w:ascii="Times New Roman" w:hAnsi="Times New Roman"/>
          <w:sz w:val="20"/>
        </w:rPr>
        <w:t xml:space="preserve">, оснащенные малошумными насосами, следует размещать в отдельных помещениях, изолированных от квартир жилища </w:t>
      </w:r>
      <w:proofErr w:type="spellStart"/>
      <w:r>
        <w:rPr>
          <w:rFonts w:ascii="Times New Roman" w:hAnsi="Times New Roman"/>
          <w:sz w:val="20"/>
        </w:rPr>
        <w:t>II</w:t>
      </w:r>
      <w:proofErr w:type="spellEnd"/>
      <w:r>
        <w:rPr>
          <w:rFonts w:ascii="Times New Roman" w:hAnsi="Times New Roman"/>
          <w:sz w:val="20"/>
        </w:rPr>
        <w:t xml:space="preserve"> категории. В жилище </w:t>
      </w:r>
      <w:proofErr w:type="spellStart"/>
      <w:r>
        <w:rPr>
          <w:rFonts w:ascii="Times New Roman" w:hAnsi="Times New Roman"/>
          <w:sz w:val="20"/>
        </w:rPr>
        <w:t>I</w:t>
      </w:r>
      <w:proofErr w:type="spellEnd"/>
      <w:r>
        <w:rPr>
          <w:rFonts w:ascii="Times New Roman" w:hAnsi="Times New Roman"/>
          <w:sz w:val="20"/>
        </w:rPr>
        <w:t xml:space="preserve"> категории допускается размещение </w:t>
      </w:r>
      <w:proofErr w:type="spellStart"/>
      <w:r>
        <w:rPr>
          <w:rFonts w:ascii="Times New Roman" w:hAnsi="Times New Roman"/>
          <w:sz w:val="20"/>
        </w:rPr>
        <w:t>ИТП</w:t>
      </w:r>
      <w:proofErr w:type="spellEnd"/>
      <w:r>
        <w:rPr>
          <w:rFonts w:ascii="Times New Roman" w:hAnsi="Times New Roman"/>
          <w:sz w:val="20"/>
        </w:rPr>
        <w:t xml:space="preserve"> в отдельных помещениях, изолированных от жилых комнат квартир.</w:t>
      </w:r>
    </w:p>
    <w:p w:rsidR="00000000" w:rsidRDefault="004D27EC">
      <w:pPr>
        <w:ind w:firstLine="225"/>
        <w:jc w:val="both"/>
        <w:rPr>
          <w:rFonts w:ascii="Times New Roman" w:hAnsi="Times New Roman"/>
          <w:sz w:val="20"/>
        </w:rPr>
      </w:pPr>
      <w:r>
        <w:rPr>
          <w:rFonts w:ascii="Times New Roman" w:hAnsi="Times New Roman"/>
          <w:sz w:val="20"/>
        </w:rPr>
        <w:t xml:space="preserve">В остальном при проектировании </w:t>
      </w:r>
      <w:proofErr w:type="spellStart"/>
      <w:r>
        <w:rPr>
          <w:rFonts w:ascii="Times New Roman" w:hAnsi="Times New Roman"/>
          <w:sz w:val="20"/>
        </w:rPr>
        <w:t>ИТП</w:t>
      </w:r>
      <w:proofErr w:type="spellEnd"/>
      <w:r>
        <w:rPr>
          <w:rFonts w:ascii="Times New Roman" w:hAnsi="Times New Roman"/>
          <w:sz w:val="20"/>
        </w:rPr>
        <w:t xml:space="preserve"> следует руководствоваться требованиями п.5.17 </w:t>
      </w:r>
      <w:proofErr w:type="spellStart"/>
      <w:r>
        <w:rPr>
          <w:rFonts w:ascii="Times New Roman" w:hAnsi="Times New Roman"/>
          <w:sz w:val="20"/>
        </w:rPr>
        <w:t>МГСН</w:t>
      </w:r>
      <w:proofErr w:type="spellEnd"/>
      <w:r>
        <w:rPr>
          <w:rFonts w:ascii="Times New Roman" w:hAnsi="Times New Roman"/>
          <w:sz w:val="20"/>
        </w:rPr>
        <w:t xml:space="preserve"> 3.01-96 и п.5.5 настоящего </w:t>
      </w:r>
      <w:r>
        <w:rPr>
          <w:rFonts w:ascii="Times New Roman" w:hAnsi="Times New Roman"/>
          <w:sz w:val="20"/>
        </w:rPr>
        <w:t>дополнения.</w:t>
      </w:r>
    </w:p>
    <w:p w:rsidR="00000000" w:rsidRDefault="004D27EC">
      <w:pPr>
        <w:ind w:firstLine="225"/>
        <w:jc w:val="both"/>
        <w:rPr>
          <w:rFonts w:ascii="Times New Roman" w:hAnsi="Times New Roman"/>
          <w:sz w:val="20"/>
        </w:rPr>
      </w:pPr>
      <w:r>
        <w:rPr>
          <w:rFonts w:ascii="Times New Roman" w:hAnsi="Times New Roman"/>
          <w:sz w:val="20"/>
        </w:rPr>
        <w:t>5.12. В реконструируемых или модернизируемых системах вытяжной вентиляции допускается использовать существующие вентиляционные каналы при их удовлетворительном состоянии. Неиспользуемые вентиляционные каналы в конструкциях стен должны быть заглушены в местах их соединения со сборным вентиляционным каналом.</w:t>
      </w:r>
    </w:p>
    <w:p w:rsidR="00000000" w:rsidRDefault="004D27EC">
      <w:pPr>
        <w:ind w:firstLine="225"/>
        <w:jc w:val="both"/>
        <w:rPr>
          <w:rFonts w:ascii="Times New Roman" w:hAnsi="Times New Roman"/>
          <w:sz w:val="20"/>
        </w:rPr>
      </w:pPr>
      <w:r>
        <w:rPr>
          <w:rFonts w:ascii="Times New Roman" w:hAnsi="Times New Roman"/>
          <w:sz w:val="20"/>
        </w:rPr>
        <w:t xml:space="preserve">При изменении положения, размеров и устройстве дополнительных санитарно-гигиенических помещений, а также при изменении положения и размеров кухонь или устройстве в квартирах других помещений, </w:t>
      </w:r>
      <w:r>
        <w:rPr>
          <w:rFonts w:ascii="Times New Roman" w:hAnsi="Times New Roman"/>
          <w:sz w:val="20"/>
        </w:rPr>
        <w:t xml:space="preserve">требующих вентиляции, вытяжку из этих помещений допускается предусматривать путем устройства горизонтальных коробов до места врезки в существующие вертикальные вентиляционные каналы. Вентиляцию саун следует проектировать с учетом требований п.3.31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r>
        <w:rPr>
          <w:rFonts w:ascii="Times New Roman" w:hAnsi="Times New Roman"/>
          <w:sz w:val="20"/>
        </w:rPr>
        <w:t>5.13. В целях повышения эффективности вентиляции в кухнях двух верхних этажей допускается установка вентиляторов индивидуального пользования. При этом следует исключить возможность перетекания воздуха в другие помещения квартиры и в другие квартиры ж</w:t>
      </w:r>
      <w:r>
        <w:rPr>
          <w:rFonts w:ascii="Times New Roman" w:hAnsi="Times New Roman"/>
          <w:sz w:val="20"/>
        </w:rPr>
        <w:t>илого дома.</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ЭЛЕКТРОТЕХНИЧЕСКИЕ УСТРОЙСТВА И ГАЗОСНАБЖЕНИЕ</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5.14. Проекты реконструкции или модернизации электрооборудования жилых домов должны выполняться в соответствии с требованиями действующих нормативных документов и настоящего дополнения.</w:t>
      </w:r>
    </w:p>
    <w:p w:rsidR="00000000" w:rsidRDefault="004D27EC">
      <w:pPr>
        <w:ind w:firstLine="225"/>
        <w:jc w:val="both"/>
        <w:rPr>
          <w:rFonts w:ascii="Times New Roman" w:hAnsi="Times New Roman"/>
          <w:sz w:val="20"/>
        </w:rPr>
      </w:pPr>
      <w:r>
        <w:rPr>
          <w:rFonts w:ascii="Times New Roman" w:hAnsi="Times New Roman"/>
          <w:sz w:val="20"/>
        </w:rPr>
        <w:t xml:space="preserve">5.15. Надежность электроснабжения реконструируемых или модернизируемых жилых домов должна быть не ниже указанной в </w:t>
      </w:r>
      <w:proofErr w:type="spellStart"/>
      <w:r>
        <w:rPr>
          <w:rFonts w:ascii="Times New Roman" w:hAnsi="Times New Roman"/>
          <w:sz w:val="20"/>
        </w:rPr>
        <w:t>ВСН</w:t>
      </w:r>
      <w:proofErr w:type="spellEnd"/>
      <w:r>
        <w:rPr>
          <w:rFonts w:ascii="Times New Roman" w:hAnsi="Times New Roman"/>
          <w:sz w:val="20"/>
        </w:rPr>
        <w:t xml:space="preserve"> 59-88 и отвечать требованиям п.5.22 </w:t>
      </w:r>
      <w:proofErr w:type="spellStart"/>
      <w:r>
        <w:rPr>
          <w:rFonts w:ascii="Times New Roman" w:hAnsi="Times New Roman"/>
          <w:sz w:val="20"/>
        </w:rPr>
        <w:t>МГСН</w:t>
      </w:r>
      <w:proofErr w:type="spellEnd"/>
      <w:r>
        <w:rPr>
          <w:rFonts w:ascii="Times New Roman" w:hAnsi="Times New Roman"/>
          <w:sz w:val="20"/>
        </w:rPr>
        <w:t xml:space="preserve"> 3.01-96.</w:t>
      </w:r>
    </w:p>
    <w:p w:rsidR="00000000" w:rsidRDefault="004D27EC">
      <w:pPr>
        <w:ind w:firstLine="225"/>
        <w:jc w:val="both"/>
        <w:rPr>
          <w:rFonts w:ascii="Times New Roman" w:hAnsi="Times New Roman"/>
          <w:sz w:val="20"/>
        </w:rPr>
      </w:pPr>
      <w:r>
        <w:rPr>
          <w:rFonts w:ascii="Times New Roman" w:hAnsi="Times New Roman"/>
          <w:sz w:val="20"/>
        </w:rPr>
        <w:t>5.16. При разработке проектов реконструкции или модернизации жилых домов следует учитывать возмож</w:t>
      </w:r>
      <w:r>
        <w:rPr>
          <w:rFonts w:ascii="Times New Roman" w:hAnsi="Times New Roman"/>
          <w:sz w:val="20"/>
        </w:rPr>
        <w:t>ность использования существующих внешних сетей электроснабжения, а также внутренних электрических сетей.</w:t>
      </w:r>
    </w:p>
    <w:p w:rsidR="00000000" w:rsidRDefault="004D27EC">
      <w:pPr>
        <w:ind w:firstLine="225"/>
        <w:jc w:val="both"/>
        <w:rPr>
          <w:rFonts w:ascii="Times New Roman" w:hAnsi="Times New Roman"/>
          <w:sz w:val="20"/>
        </w:rPr>
      </w:pPr>
      <w:r>
        <w:rPr>
          <w:rFonts w:ascii="Times New Roman" w:hAnsi="Times New Roman"/>
          <w:sz w:val="20"/>
        </w:rPr>
        <w:t xml:space="preserve">5.17. В каждом жилом доме при реконструкции или модернизации следует предусматривать помещение </w:t>
      </w:r>
      <w:proofErr w:type="spellStart"/>
      <w:r>
        <w:rPr>
          <w:rFonts w:ascii="Times New Roman" w:hAnsi="Times New Roman"/>
          <w:sz w:val="20"/>
        </w:rPr>
        <w:t>электрощитовой</w:t>
      </w:r>
      <w:proofErr w:type="spellEnd"/>
      <w:r>
        <w:rPr>
          <w:rFonts w:ascii="Times New Roman" w:hAnsi="Times New Roman"/>
          <w:sz w:val="20"/>
        </w:rPr>
        <w:t xml:space="preserve"> при обеспечении комплекса мероприятий по защите от шума и вибрации.</w:t>
      </w:r>
    </w:p>
    <w:p w:rsidR="00000000" w:rsidRDefault="004D27EC">
      <w:pPr>
        <w:ind w:firstLine="225"/>
        <w:jc w:val="both"/>
        <w:rPr>
          <w:rFonts w:ascii="Times New Roman" w:hAnsi="Times New Roman"/>
          <w:sz w:val="20"/>
        </w:rPr>
      </w:pPr>
      <w:r>
        <w:rPr>
          <w:rFonts w:ascii="Times New Roman" w:hAnsi="Times New Roman"/>
          <w:sz w:val="20"/>
        </w:rPr>
        <w:t xml:space="preserve">5.18. На вводе в каждую квартиру следует устанавливать защитный аппарат, обеспечивающий защиту от сверхтоков, с номинальным током </w:t>
      </w:r>
      <w:proofErr w:type="spellStart"/>
      <w:r>
        <w:rPr>
          <w:rFonts w:ascii="Times New Roman" w:hAnsi="Times New Roman"/>
          <w:sz w:val="20"/>
        </w:rPr>
        <w:t>расцепителя</w:t>
      </w:r>
      <w:proofErr w:type="spellEnd"/>
      <w:r>
        <w:rPr>
          <w:rFonts w:ascii="Times New Roman" w:hAnsi="Times New Roman"/>
          <w:sz w:val="20"/>
        </w:rPr>
        <w:t>, соответствующим расчетной нагрузке на вводе.</w:t>
      </w:r>
    </w:p>
    <w:p w:rsidR="00000000" w:rsidRDefault="004D27EC">
      <w:pPr>
        <w:ind w:firstLine="225"/>
        <w:jc w:val="both"/>
        <w:rPr>
          <w:rFonts w:ascii="Times New Roman" w:hAnsi="Times New Roman"/>
          <w:sz w:val="20"/>
        </w:rPr>
      </w:pPr>
      <w:r>
        <w:rPr>
          <w:rFonts w:ascii="Times New Roman" w:hAnsi="Times New Roman"/>
          <w:sz w:val="20"/>
        </w:rPr>
        <w:t>5.19. Квартирные расчетные счетчики следу</w:t>
      </w:r>
      <w:r>
        <w:rPr>
          <w:rFonts w:ascii="Times New Roman" w:hAnsi="Times New Roman"/>
          <w:sz w:val="20"/>
        </w:rPr>
        <w:t>ет устанавливать в специальных щитах совместно с защитными и коммутационными аппаратами вне пределов квартиры.</w:t>
      </w:r>
    </w:p>
    <w:p w:rsidR="00000000" w:rsidRDefault="004D27EC">
      <w:pPr>
        <w:ind w:firstLine="225"/>
        <w:jc w:val="both"/>
        <w:rPr>
          <w:rFonts w:ascii="Times New Roman" w:hAnsi="Times New Roman"/>
          <w:sz w:val="20"/>
        </w:rPr>
      </w:pPr>
      <w:r>
        <w:rPr>
          <w:rFonts w:ascii="Times New Roman" w:hAnsi="Times New Roman"/>
          <w:sz w:val="20"/>
        </w:rPr>
        <w:t>Для каждой квартиры следует, как правило, предусматривать один расчетный счетчик. При невозможности разместить в этажном щите приборы учета, вводные и распределительные защитные аппараты допускается установка счетчиков и вводных защитных аппаратов в этажных щитах, а остальной аппаратуры - на щитке внутри квартиры.</w:t>
      </w:r>
    </w:p>
    <w:p w:rsidR="00000000" w:rsidRDefault="004D27EC">
      <w:pPr>
        <w:ind w:firstLine="225"/>
        <w:jc w:val="both"/>
        <w:rPr>
          <w:rFonts w:ascii="Times New Roman" w:hAnsi="Times New Roman"/>
          <w:sz w:val="20"/>
        </w:rPr>
      </w:pPr>
      <w:r>
        <w:rPr>
          <w:rFonts w:ascii="Times New Roman" w:hAnsi="Times New Roman"/>
          <w:sz w:val="20"/>
        </w:rPr>
        <w:t>5.20. Прокладку внутриквартирных сетей следует предусматривать, как правило, сменяемо</w:t>
      </w:r>
      <w:r>
        <w:rPr>
          <w:rFonts w:ascii="Times New Roman" w:hAnsi="Times New Roman"/>
          <w:sz w:val="20"/>
        </w:rPr>
        <w:t>й (в плинтусах, трубах, каналах).</w:t>
      </w:r>
    </w:p>
    <w:p w:rsidR="00000000" w:rsidRDefault="004D27EC">
      <w:pPr>
        <w:ind w:firstLine="225"/>
        <w:jc w:val="both"/>
        <w:rPr>
          <w:rFonts w:ascii="Times New Roman" w:hAnsi="Times New Roman"/>
          <w:sz w:val="20"/>
        </w:rPr>
      </w:pPr>
      <w:r>
        <w:rPr>
          <w:rFonts w:ascii="Times New Roman" w:hAnsi="Times New Roman"/>
          <w:sz w:val="20"/>
        </w:rPr>
        <w:t>5.21. При учете требований п.4.10 настоящего дополнения самостоятельная питающая линия для подъемников в вестибюле жилого дома не предусматривается.</w:t>
      </w:r>
    </w:p>
    <w:p w:rsidR="00000000" w:rsidRDefault="004D27EC">
      <w:pPr>
        <w:ind w:firstLine="225"/>
        <w:jc w:val="both"/>
        <w:rPr>
          <w:rFonts w:ascii="Times New Roman" w:hAnsi="Times New Roman"/>
          <w:sz w:val="20"/>
        </w:rPr>
      </w:pPr>
      <w:r>
        <w:rPr>
          <w:rFonts w:ascii="Times New Roman" w:hAnsi="Times New Roman"/>
          <w:sz w:val="20"/>
        </w:rPr>
        <w:t>5.22. В кухнях квартир реконструируемых или модернизируемых жилых домов следует устанавливать электроплиты. Допускается использование газовых плит при сохранении системы газоснабжения на реконструируемых территориях районов застройки первого периода индустриального домостроения согласно утвержденному Генеральному плану с учетом</w:t>
      </w:r>
      <w:r>
        <w:rPr>
          <w:rFonts w:ascii="Times New Roman" w:hAnsi="Times New Roman"/>
          <w:sz w:val="20"/>
        </w:rPr>
        <w:t xml:space="preserve"> </w:t>
      </w:r>
      <w:proofErr w:type="spellStart"/>
      <w:r>
        <w:rPr>
          <w:rFonts w:ascii="Times New Roman" w:hAnsi="Times New Roman"/>
          <w:sz w:val="20"/>
        </w:rPr>
        <w:t>ВСН</w:t>
      </w:r>
      <w:proofErr w:type="spellEnd"/>
      <w:r>
        <w:rPr>
          <w:rFonts w:ascii="Times New Roman" w:hAnsi="Times New Roman"/>
          <w:sz w:val="20"/>
        </w:rPr>
        <w:t xml:space="preserve"> 2-85, МГСН-1.01.94, МГСН-1.01.96(1), а также "Норм и правил планировки и застройки центральной части и исторических зон </w:t>
      </w:r>
      <w:proofErr w:type="spellStart"/>
      <w:r>
        <w:rPr>
          <w:rFonts w:ascii="Times New Roman" w:hAnsi="Times New Roman"/>
          <w:sz w:val="20"/>
        </w:rPr>
        <w:t>г.Москвы</w:t>
      </w:r>
      <w:proofErr w:type="spellEnd"/>
      <w:r>
        <w:rPr>
          <w:rFonts w:ascii="Times New Roman" w:hAnsi="Times New Roman"/>
          <w:sz w:val="20"/>
        </w:rPr>
        <w:t>".</w:t>
      </w:r>
    </w:p>
    <w:p w:rsidR="00000000" w:rsidRDefault="004D27EC">
      <w:pPr>
        <w:ind w:firstLine="225"/>
        <w:jc w:val="both"/>
        <w:rPr>
          <w:rFonts w:ascii="Times New Roman" w:hAnsi="Times New Roman"/>
          <w:sz w:val="20"/>
        </w:rPr>
      </w:pPr>
      <w:r>
        <w:rPr>
          <w:rFonts w:ascii="Times New Roman" w:hAnsi="Times New Roman"/>
          <w:sz w:val="20"/>
        </w:rPr>
        <w:t>В реконструируемых или модернизируемых жилых домах со специализированными квартирами для престарелых и семей с инвалидами, а также в жилых домах выше 10 этажей применение газовых плит не допускается.</w:t>
      </w:r>
    </w:p>
    <w:p w:rsidR="00000000" w:rsidRDefault="004D27EC">
      <w:pPr>
        <w:ind w:firstLine="225"/>
        <w:jc w:val="both"/>
        <w:rPr>
          <w:rFonts w:ascii="Times New Roman" w:hAnsi="Times New Roman"/>
          <w:sz w:val="20"/>
        </w:rPr>
      </w:pPr>
      <w:r>
        <w:rPr>
          <w:rFonts w:ascii="Times New Roman" w:hAnsi="Times New Roman"/>
          <w:sz w:val="20"/>
        </w:rPr>
        <w:t xml:space="preserve">Использование газовых колонок для </w:t>
      </w:r>
      <w:proofErr w:type="spellStart"/>
      <w:r>
        <w:rPr>
          <w:rFonts w:ascii="Times New Roman" w:hAnsi="Times New Roman"/>
          <w:sz w:val="20"/>
        </w:rPr>
        <w:t>водоподогрева</w:t>
      </w:r>
      <w:proofErr w:type="spellEnd"/>
      <w:r>
        <w:rPr>
          <w:rFonts w:ascii="Times New Roman" w:hAnsi="Times New Roman"/>
          <w:sz w:val="20"/>
        </w:rPr>
        <w:t xml:space="preserve"> (в том числе как дополнительных к основной системе водоснабжения) допускается предусматривать только в квартирах жилища </w:t>
      </w:r>
      <w:proofErr w:type="spellStart"/>
      <w:r>
        <w:rPr>
          <w:rFonts w:ascii="Times New Roman" w:hAnsi="Times New Roman"/>
          <w:sz w:val="20"/>
        </w:rPr>
        <w:t>I</w:t>
      </w:r>
      <w:proofErr w:type="spellEnd"/>
      <w:r>
        <w:rPr>
          <w:rFonts w:ascii="Times New Roman" w:hAnsi="Times New Roman"/>
          <w:sz w:val="20"/>
        </w:rPr>
        <w:t xml:space="preserve"> катего</w:t>
      </w:r>
      <w:r>
        <w:rPr>
          <w:rFonts w:ascii="Times New Roman" w:hAnsi="Times New Roman"/>
          <w:sz w:val="20"/>
        </w:rPr>
        <w:t>рии при специальных обоснованиях по заданию на проектирование.</w:t>
      </w:r>
    </w:p>
    <w:p w:rsidR="00000000" w:rsidRDefault="004D27EC">
      <w:pPr>
        <w:ind w:firstLine="225"/>
        <w:jc w:val="both"/>
        <w:rPr>
          <w:rFonts w:ascii="Times New Roman" w:hAnsi="Times New Roman"/>
          <w:sz w:val="20"/>
        </w:rPr>
      </w:pPr>
      <w:r>
        <w:rPr>
          <w:rFonts w:ascii="Times New Roman" w:hAnsi="Times New Roman"/>
          <w:sz w:val="20"/>
        </w:rPr>
        <w:t xml:space="preserve">5.23. При специальных обоснованиях для теплоснабжения жилых домов допускается применение автономных </w:t>
      </w:r>
      <w:proofErr w:type="spellStart"/>
      <w:r>
        <w:rPr>
          <w:rFonts w:ascii="Times New Roman" w:hAnsi="Times New Roman"/>
          <w:sz w:val="20"/>
        </w:rPr>
        <w:t>крышных</w:t>
      </w:r>
      <w:proofErr w:type="spellEnd"/>
      <w:r>
        <w:rPr>
          <w:rFonts w:ascii="Times New Roman" w:hAnsi="Times New Roman"/>
          <w:sz w:val="20"/>
        </w:rPr>
        <w:t xml:space="preserve"> котельных на газовом топливе. При этом использование таких котельных не должно ухудшать экологию района их размещения.</w:t>
      </w:r>
    </w:p>
    <w:p w:rsidR="00000000" w:rsidRDefault="004D27EC">
      <w:pPr>
        <w:ind w:firstLine="225"/>
        <w:jc w:val="both"/>
        <w:rPr>
          <w:rFonts w:ascii="Times New Roman" w:hAnsi="Times New Roman"/>
          <w:sz w:val="20"/>
        </w:rPr>
      </w:pPr>
      <w:r>
        <w:rPr>
          <w:rFonts w:ascii="Times New Roman" w:hAnsi="Times New Roman"/>
          <w:sz w:val="20"/>
        </w:rPr>
        <w:t xml:space="preserve">Проектирование </w:t>
      </w:r>
      <w:proofErr w:type="spellStart"/>
      <w:r>
        <w:rPr>
          <w:rFonts w:ascii="Times New Roman" w:hAnsi="Times New Roman"/>
          <w:sz w:val="20"/>
        </w:rPr>
        <w:t>крышной</w:t>
      </w:r>
      <w:proofErr w:type="spellEnd"/>
      <w:r>
        <w:rPr>
          <w:rFonts w:ascii="Times New Roman" w:hAnsi="Times New Roman"/>
          <w:sz w:val="20"/>
        </w:rPr>
        <w:t xml:space="preserve"> котельной допускается только при наличии документов от специализированной организации об обеспечении эксплуатационного и сервисного обслуживания котельной и ее систем, а также мероприятий по обеспече</w:t>
      </w:r>
      <w:r>
        <w:rPr>
          <w:rFonts w:ascii="Times New Roman" w:hAnsi="Times New Roman"/>
          <w:sz w:val="20"/>
        </w:rPr>
        <w:t>нию акустического комфорта в ближайших нормируемых по шуму помещениях.</w:t>
      </w:r>
    </w:p>
    <w:p w:rsidR="00000000" w:rsidRDefault="004D27EC">
      <w:pPr>
        <w:ind w:firstLine="225"/>
        <w:jc w:val="both"/>
        <w:rPr>
          <w:rFonts w:ascii="Times New Roman" w:hAnsi="Times New Roman"/>
          <w:sz w:val="20"/>
        </w:rPr>
      </w:pPr>
      <w:r>
        <w:rPr>
          <w:rFonts w:ascii="Times New Roman" w:hAnsi="Times New Roman"/>
          <w:sz w:val="20"/>
        </w:rPr>
        <w:t xml:space="preserve">При проектировании </w:t>
      </w:r>
      <w:proofErr w:type="spellStart"/>
      <w:r>
        <w:rPr>
          <w:rFonts w:ascii="Times New Roman" w:hAnsi="Times New Roman"/>
          <w:sz w:val="20"/>
        </w:rPr>
        <w:t>крышных</w:t>
      </w:r>
      <w:proofErr w:type="spellEnd"/>
      <w:r>
        <w:rPr>
          <w:rFonts w:ascii="Times New Roman" w:hAnsi="Times New Roman"/>
          <w:sz w:val="20"/>
        </w:rPr>
        <w:t xml:space="preserve"> котельных следует руководствоваться "Инструкцией по проектированию </w:t>
      </w:r>
      <w:proofErr w:type="spellStart"/>
      <w:r>
        <w:rPr>
          <w:rFonts w:ascii="Times New Roman" w:hAnsi="Times New Roman"/>
          <w:sz w:val="20"/>
        </w:rPr>
        <w:t>крышных</w:t>
      </w:r>
      <w:proofErr w:type="spellEnd"/>
      <w:r>
        <w:rPr>
          <w:rFonts w:ascii="Times New Roman" w:hAnsi="Times New Roman"/>
          <w:sz w:val="20"/>
        </w:rPr>
        <w:t xml:space="preserve"> котельных", а также "Техническими условиями по устройству и </w:t>
      </w:r>
      <w:proofErr w:type="spellStart"/>
      <w:r>
        <w:rPr>
          <w:rFonts w:ascii="Times New Roman" w:hAnsi="Times New Roman"/>
          <w:sz w:val="20"/>
        </w:rPr>
        <w:t>экплуатации</w:t>
      </w:r>
      <w:proofErr w:type="spellEnd"/>
      <w:r>
        <w:rPr>
          <w:rFonts w:ascii="Times New Roman" w:hAnsi="Times New Roman"/>
          <w:sz w:val="20"/>
        </w:rPr>
        <w:t xml:space="preserve"> </w:t>
      </w:r>
      <w:proofErr w:type="spellStart"/>
      <w:r>
        <w:rPr>
          <w:rFonts w:ascii="Times New Roman" w:hAnsi="Times New Roman"/>
          <w:sz w:val="20"/>
        </w:rPr>
        <w:t>крышных</w:t>
      </w:r>
      <w:proofErr w:type="spellEnd"/>
      <w:r>
        <w:rPr>
          <w:rFonts w:ascii="Times New Roman" w:hAnsi="Times New Roman"/>
          <w:sz w:val="20"/>
        </w:rPr>
        <w:t xml:space="preserve"> котельных на природном газе" и "Техническими решениями по </w:t>
      </w:r>
      <w:proofErr w:type="spellStart"/>
      <w:r>
        <w:rPr>
          <w:rFonts w:ascii="Times New Roman" w:hAnsi="Times New Roman"/>
          <w:sz w:val="20"/>
        </w:rPr>
        <w:t>крышным</w:t>
      </w:r>
      <w:proofErr w:type="spellEnd"/>
      <w:r>
        <w:rPr>
          <w:rFonts w:ascii="Times New Roman" w:hAnsi="Times New Roman"/>
          <w:sz w:val="20"/>
        </w:rPr>
        <w:t xml:space="preserve"> котельным на природном газе с гелиоустановкой горячего водоснабжения для децентрализованного теплоснабжения зданий".</w:t>
      </w:r>
    </w:p>
    <w:p w:rsidR="00000000" w:rsidRDefault="004D27EC">
      <w:pPr>
        <w:ind w:firstLine="225"/>
        <w:jc w:val="both"/>
        <w:rPr>
          <w:rFonts w:ascii="Times New Roman" w:hAnsi="Times New Roman"/>
          <w:sz w:val="20"/>
        </w:rPr>
      </w:pPr>
    </w:p>
    <w:p w:rsidR="00000000" w:rsidRDefault="004D27EC">
      <w:pPr>
        <w:pStyle w:val="Heading"/>
        <w:jc w:val="center"/>
        <w:rPr>
          <w:rFonts w:ascii="Times New Roman" w:hAnsi="Times New Roman"/>
          <w:sz w:val="20"/>
        </w:rPr>
      </w:pPr>
      <w:r>
        <w:rPr>
          <w:rFonts w:ascii="Times New Roman" w:hAnsi="Times New Roman"/>
          <w:sz w:val="20"/>
        </w:rPr>
        <w:t>6. ТРЕБОВАНИЯ К КОНСТРУКЦИЯМ</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 xml:space="preserve">6.1. Требования настоящего раздела относятся </w:t>
      </w:r>
      <w:r>
        <w:rPr>
          <w:rFonts w:ascii="Times New Roman" w:hAnsi="Times New Roman"/>
          <w:sz w:val="20"/>
        </w:rPr>
        <w:t>к конструкциям, остающимся после реконструкции или модернизации жилого дома, и к новым конструкциям, их дополняющим.</w:t>
      </w:r>
    </w:p>
    <w:p w:rsidR="00000000" w:rsidRDefault="004D27EC">
      <w:pPr>
        <w:ind w:firstLine="225"/>
        <w:jc w:val="both"/>
        <w:rPr>
          <w:rFonts w:ascii="Times New Roman" w:hAnsi="Times New Roman"/>
          <w:sz w:val="20"/>
        </w:rPr>
      </w:pPr>
      <w:r>
        <w:rPr>
          <w:rFonts w:ascii="Times New Roman" w:hAnsi="Times New Roman"/>
          <w:sz w:val="20"/>
        </w:rPr>
        <w:t>6.2. Конструктивный раздел проекта следует разрабатывать на основе Технического заключения о состоянии несущих и ограждающих конструкций, данных о гидрогеологической обстановке, имеющейся проектной документации подлежащего реконструкции или модернизации жилого дома или заменяющей ее документации, а также исполнительных схем.</w:t>
      </w:r>
    </w:p>
    <w:p w:rsidR="00000000" w:rsidRDefault="004D27EC">
      <w:pPr>
        <w:ind w:firstLine="225"/>
        <w:jc w:val="both"/>
        <w:rPr>
          <w:rFonts w:ascii="Times New Roman" w:hAnsi="Times New Roman"/>
          <w:sz w:val="20"/>
        </w:rPr>
      </w:pPr>
      <w:r>
        <w:rPr>
          <w:rFonts w:ascii="Times New Roman" w:hAnsi="Times New Roman"/>
          <w:sz w:val="20"/>
        </w:rPr>
        <w:t>6.3. Несущие и ограждающие конструкции реконструируемого или модерни</w:t>
      </w:r>
      <w:r>
        <w:rPr>
          <w:rFonts w:ascii="Times New Roman" w:hAnsi="Times New Roman"/>
          <w:sz w:val="20"/>
        </w:rPr>
        <w:t xml:space="preserve">зируемого жилого дома должны удовлетворять требованиям действующих нормативных документов (СНиП), в том числе по прочности, устойчивости, </w:t>
      </w:r>
      <w:proofErr w:type="spellStart"/>
      <w:r>
        <w:rPr>
          <w:rFonts w:ascii="Times New Roman" w:hAnsi="Times New Roman"/>
          <w:sz w:val="20"/>
        </w:rPr>
        <w:t>деформативности</w:t>
      </w:r>
      <w:proofErr w:type="spellEnd"/>
      <w:r>
        <w:rPr>
          <w:rFonts w:ascii="Times New Roman" w:hAnsi="Times New Roman"/>
          <w:sz w:val="20"/>
        </w:rPr>
        <w:t xml:space="preserve">, </w:t>
      </w:r>
      <w:proofErr w:type="spellStart"/>
      <w:r>
        <w:rPr>
          <w:rFonts w:ascii="Times New Roman" w:hAnsi="Times New Roman"/>
          <w:sz w:val="20"/>
        </w:rPr>
        <w:t>трещиностойкости</w:t>
      </w:r>
      <w:proofErr w:type="spellEnd"/>
      <w:r>
        <w:rPr>
          <w:rFonts w:ascii="Times New Roman" w:hAnsi="Times New Roman"/>
          <w:sz w:val="20"/>
        </w:rPr>
        <w:t>, морозостойкости и огнестойкости, кроме случаев, указанных в п.6.5 настоящего дополнения.</w:t>
      </w:r>
    </w:p>
    <w:p w:rsidR="00000000" w:rsidRDefault="004D27EC">
      <w:pPr>
        <w:ind w:firstLine="225"/>
        <w:jc w:val="both"/>
        <w:rPr>
          <w:rFonts w:ascii="Times New Roman" w:hAnsi="Times New Roman"/>
          <w:sz w:val="20"/>
        </w:rPr>
      </w:pPr>
      <w:r>
        <w:rPr>
          <w:rFonts w:ascii="Times New Roman" w:hAnsi="Times New Roman"/>
          <w:sz w:val="20"/>
        </w:rPr>
        <w:t xml:space="preserve">6.4. Наружные ограждающие конструкции, кроме требований п.6.3, должны удовлетворять требованиям </w:t>
      </w:r>
      <w:proofErr w:type="spellStart"/>
      <w:r>
        <w:rPr>
          <w:rFonts w:ascii="Times New Roman" w:hAnsi="Times New Roman"/>
          <w:sz w:val="20"/>
        </w:rPr>
        <w:t>МГСН</w:t>
      </w:r>
      <w:proofErr w:type="spellEnd"/>
      <w:r>
        <w:rPr>
          <w:rFonts w:ascii="Times New Roman" w:hAnsi="Times New Roman"/>
          <w:sz w:val="20"/>
        </w:rPr>
        <w:t xml:space="preserve"> 2.01-94.</w:t>
      </w:r>
    </w:p>
    <w:p w:rsidR="00000000" w:rsidRDefault="004D27EC">
      <w:pPr>
        <w:ind w:firstLine="225"/>
        <w:jc w:val="both"/>
        <w:rPr>
          <w:rFonts w:ascii="Times New Roman" w:hAnsi="Times New Roman"/>
          <w:sz w:val="20"/>
        </w:rPr>
      </w:pPr>
      <w:r>
        <w:rPr>
          <w:rFonts w:ascii="Times New Roman" w:hAnsi="Times New Roman"/>
          <w:sz w:val="20"/>
        </w:rPr>
        <w:t>6.5. Допускается сохранение несущих конструкций остающейся части реконструируемого или модернизируемого жилого дома, не подвергающихся допол</w:t>
      </w:r>
      <w:r>
        <w:rPr>
          <w:rFonts w:ascii="Times New Roman" w:hAnsi="Times New Roman"/>
          <w:sz w:val="20"/>
        </w:rPr>
        <w:t>нительным нагрузкам (по отношению к действующим до проведения реконструкции или модернизации), если эти конструкции были запроектированы по более низким нормативным требованиям, чем действующие в настоящее время, а физический износ конструкций составляет не более 20%.</w:t>
      </w:r>
    </w:p>
    <w:p w:rsidR="00000000" w:rsidRDefault="004D27EC">
      <w:pPr>
        <w:ind w:firstLine="225"/>
        <w:jc w:val="both"/>
        <w:rPr>
          <w:rFonts w:ascii="Times New Roman" w:hAnsi="Times New Roman"/>
          <w:sz w:val="20"/>
        </w:rPr>
      </w:pPr>
      <w:r>
        <w:rPr>
          <w:rFonts w:ascii="Times New Roman" w:hAnsi="Times New Roman"/>
          <w:sz w:val="20"/>
        </w:rPr>
        <w:t>6.6. В случае возникновения при проведении реконструкции или модернизации дополнительных нагрузок и воздействий на остающуюся часть жилого дома его несущие и ограждающие конструкции, а также грунты основания должны быть проверены на эти нагруз</w:t>
      </w:r>
      <w:r>
        <w:rPr>
          <w:rFonts w:ascii="Times New Roman" w:hAnsi="Times New Roman"/>
          <w:sz w:val="20"/>
        </w:rPr>
        <w:t>ки и воздействия в соответствии с действующими нормативами вне зависимости от физического износа конструкций.</w:t>
      </w:r>
    </w:p>
    <w:p w:rsidR="00000000" w:rsidRDefault="004D27EC">
      <w:pPr>
        <w:ind w:firstLine="225"/>
        <w:jc w:val="both"/>
        <w:rPr>
          <w:rFonts w:ascii="Times New Roman" w:hAnsi="Times New Roman"/>
          <w:sz w:val="20"/>
        </w:rPr>
      </w:pPr>
      <w:r>
        <w:rPr>
          <w:rFonts w:ascii="Times New Roman" w:hAnsi="Times New Roman"/>
          <w:sz w:val="20"/>
        </w:rPr>
        <w:t>При этом следует учитывать возможное повышение несущей способности грунтов основания в результате их уплотнения в период эксплуатации, а также повышение со временем прочности бетона бетонных и железобетонных конструкций.</w:t>
      </w:r>
    </w:p>
    <w:p w:rsidR="00000000" w:rsidRDefault="004D27EC">
      <w:pPr>
        <w:ind w:firstLine="225"/>
        <w:jc w:val="both"/>
        <w:rPr>
          <w:rFonts w:ascii="Times New Roman" w:hAnsi="Times New Roman"/>
          <w:sz w:val="20"/>
        </w:rPr>
      </w:pPr>
      <w:r>
        <w:rPr>
          <w:rFonts w:ascii="Times New Roman" w:hAnsi="Times New Roman"/>
          <w:sz w:val="20"/>
        </w:rPr>
        <w:t>6.7. При реконструкции или модернизации жилого дома следует учитывать изменения в его конструктивной схеме, возникшие в процессе эксплуатации этого дома (в том числе появление новых</w:t>
      </w:r>
      <w:r>
        <w:rPr>
          <w:rFonts w:ascii="Times New Roman" w:hAnsi="Times New Roman"/>
          <w:sz w:val="20"/>
        </w:rPr>
        <w:t xml:space="preserve"> проемов, дополнительных к первоначальному проектному решению, а также влияние проведенного ремонта конструкций или их усиления).</w:t>
      </w:r>
    </w:p>
    <w:p w:rsidR="00000000" w:rsidRDefault="004D27EC">
      <w:pPr>
        <w:ind w:firstLine="225"/>
        <w:jc w:val="both"/>
        <w:rPr>
          <w:rFonts w:ascii="Times New Roman" w:hAnsi="Times New Roman"/>
          <w:sz w:val="20"/>
        </w:rPr>
      </w:pPr>
      <w:r>
        <w:rPr>
          <w:rFonts w:ascii="Times New Roman" w:hAnsi="Times New Roman"/>
          <w:sz w:val="20"/>
        </w:rPr>
        <w:t>6.8. Возможность частичной разборки несущих и ограждающих конструкций реконструируемого или модернизируемого жилого дома определяется расчетом, при этом в технической документации должны быть отражены связанные с указанной разборкой конструктивные и технические мероприятия.</w:t>
      </w:r>
    </w:p>
    <w:p w:rsidR="00000000" w:rsidRDefault="004D27EC">
      <w:pPr>
        <w:ind w:firstLine="225"/>
        <w:jc w:val="both"/>
        <w:rPr>
          <w:rFonts w:ascii="Times New Roman" w:hAnsi="Times New Roman"/>
          <w:sz w:val="20"/>
        </w:rPr>
      </w:pPr>
      <w:r>
        <w:rPr>
          <w:rFonts w:ascii="Times New Roman" w:hAnsi="Times New Roman"/>
          <w:sz w:val="20"/>
        </w:rPr>
        <w:t>6.9. При реконструкции жилых домов совмещенные невентилируемые и вентилируемые крыши с непроходным чердаком</w:t>
      </w:r>
      <w:r>
        <w:rPr>
          <w:rFonts w:ascii="Times New Roman" w:hAnsi="Times New Roman"/>
          <w:sz w:val="20"/>
        </w:rPr>
        <w:t xml:space="preserve"> следует, как правило, заменять крышами с проходным (или полупроходным) чердаком и организованным внутренним или наружным водостоком (согласно п.3.10). Допускается проектировать </w:t>
      </w:r>
      <w:proofErr w:type="spellStart"/>
      <w:r>
        <w:rPr>
          <w:rFonts w:ascii="Times New Roman" w:hAnsi="Times New Roman"/>
          <w:sz w:val="20"/>
        </w:rPr>
        <w:t>безчердачными</w:t>
      </w:r>
      <w:proofErr w:type="spellEnd"/>
      <w:r>
        <w:rPr>
          <w:rFonts w:ascii="Times New Roman" w:hAnsi="Times New Roman"/>
          <w:sz w:val="20"/>
        </w:rPr>
        <w:t xml:space="preserve"> крыши мансардных помещений.</w:t>
      </w:r>
    </w:p>
    <w:p w:rsidR="00000000" w:rsidRDefault="004D27EC">
      <w:pPr>
        <w:ind w:firstLine="225"/>
        <w:jc w:val="both"/>
        <w:rPr>
          <w:rFonts w:ascii="Times New Roman" w:hAnsi="Times New Roman"/>
          <w:sz w:val="20"/>
        </w:rPr>
      </w:pPr>
      <w:r>
        <w:rPr>
          <w:rFonts w:ascii="Times New Roman" w:hAnsi="Times New Roman"/>
          <w:sz w:val="20"/>
        </w:rPr>
        <w:t xml:space="preserve">6.10. При реконструкции или модернизации жилых домов с изменением местоположения санитарно-технических узлов следует выполнять соответствующие мероприятия по гидроизоляции и </w:t>
      </w:r>
      <w:proofErr w:type="spellStart"/>
      <w:r>
        <w:rPr>
          <w:rFonts w:ascii="Times New Roman" w:hAnsi="Times New Roman"/>
          <w:sz w:val="20"/>
        </w:rPr>
        <w:t>виброизоляции</w:t>
      </w:r>
      <w:proofErr w:type="spellEnd"/>
      <w:r>
        <w:rPr>
          <w:rFonts w:ascii="Times New Roman" w:hAnsi="Times New Roman"/>
          <w:sz w:val="20"/>
        </w:rPr>
        <w:t>, а также при необходимости - усиление перекрытий, на которых предусматривается установка этих санитарно-</w:t>
      </w:r>
      <w:r>
        <w:rPr>
          <w:rFonts w:ascii="Times New Roman" w:hAnsi="Times New Roman"/>
          <w:sz w:val="20"/>
        </w:rPr>
        <w:t>технических узлов.</w:t>
      </w:r>
    </w:p>
    <w:p w:rsidR="00000000" w:rsidRDefault="004D27EC">
      <w:pPr>
        <w:ind w:firstLine="225"/>
        <w:jc w:val="both"/>
        <w:rPr>
          <w:rFonts w:ascii="Times New Roman" w:hAnsi="Times New Roman"/>
          <w:sz w:val="20"/>
        </w:rPr>
      </w:pPr>
      <w:r>
        <w:rPr>
          <w:rFonts w:ascii="Times New Roman" w:hAnsi="Times New Roman"/>
          <w:sz w:val="20"/>
        </w:rPr>
        <w:t>6.11. Конструкции стыков между пристраиваемыми и существующим объемами реконструируемого жилого дома должны обеспечивать возможность взаимного смещения объемов, возникающего вследствие разности осадок, температурных и других воздействий. При этом не должны быть снижены эксплуатационные качества жилого здания.</w:t>
      </w:r>
    </w:p>
    <w:p w:rsidR="00000000" w:rsidRDefault="004D27EC">
      <w:pPr>
        <w:ind w:firstLine="225"/>
        <w:jc w:val="both"/>
        <w:rPr>
          <w:rFonts w:ascii="Times New Roman" w:hAnsi="Times New Roman"/>
          <w:sz w:val="20"/>
        </w:rPr>
      </w:pPr>
    </w:p>
    <w:p w:rsidR="00000000" w:rsidRDefault="004D27EC">
      <w:pPr>
        <w:pStyle w:val="Preformat"/>
        <w:jc w:val="right"/>
        <w:rPr>
          <w:rFonts w:ascii="Times New Roman" w:hAnsi="Times New Roman"/>
        </w:rPr>
      </w:pPr>
      <w:r>
        <w:rPr>
          <w:rFonts w:ascii="Times New Roman" w:hAnsi="Times New Roman"/>
        </w:rPr>
        <w:t>Приложение 1</w:t>
      </w:r>
    </w:p>
    <w:p w:rsidR="00000000" w:rsidRDefault="004D27EC">
      <w:pPr>
        <w:pStyle w:val="Preformat"/>
        <w:jc w:val="right"/>
        <w:rPr>
          <w:rFonts w:ascii="Times New Roman" w:hAnsi="Times New Roman"/>
        </w:rPr>
      </w:pPr>
      <w:r>
        <w:rPr>
          <w:rFonts w:ascii="Times New Roman" w:hAnsi="Times New Roman"/>
        </w:rPr>
        <w:t>Обязательное</w:t>
      </w:r>
    </w:p>
    <w:p w:rsidR="00000000" w:rsidRDefault="004D27EC">
      <w:pPr>
        <w:pStyle w:val="Heading"/>
        <w:jc w:val="center"/>
        <w:rPr>
          <w:rFonts w:ascii="Times New Roman" w:hAnsi="Times New Roman"/>
          <w:sz w:val="20"/>
        </w:rPr>
      </w:pPr>
      <w:r>
        <w:rPr>
          <w:rFonts w:ascii="Times New Roman" w:hAnsi="Times New Roman"/>
          <w:sz w:val="20"/>
        </w:rPr>
        <w:t>ТЕРМИНЫ И ОПРЕДЕЛЕНИЯ</w:t>
      </w:r>
    </w:p>
    <w:p w:rsidR="00000000" w:rsidRDefault="004D27EC">
      <w:pPr>
        <w:pStyle w:val="Heading"/>
        <w:jc w:val="center"/>
        <w:rPr>
          <w:rFonts w:ascii="Times New Roman" w:hAnsi="Times New Roman"/>
          <w:sz w:val="20"/>
        </w:rPr>
      </w:pPr>
    </w:p>
    <w:p w:rsidR="00000000" w:rsidRDefault="004D27EC">
      <w:pPr>
        <w:ind w:firstLine="225"/>
        <w:jc w:val="both"/>
        <w:rPr>
          <w:rFonts w:ascii="Times New Roman" w:hAnsi="Times New Roman"/>
          <w:sz w:val="20"/>
          <w:lang w:val="en-US"/>
        </w:rPr>
      </w:pPr>
      <w:r>
        <w:rPr>
          <w:rFonts w:ascii="Times New Roman" w:hAnsi="Times New Roman"/>
          <w:sz w:val="20"/>
        </w:rPr>
        <w:t>Модернизация жилого дома - приведение к современным требованиям его объемно-планировочных решений и архитектурных качеств (в результ</w:t>
      </w:r>
      <w:r>
        <w:rPr>
          <w:rFonts w:ascii="Times New Roman" w:hAnsi="Times New Roman"/>
          <w:sz w:val="20"/>
        </w:rPr>
        <w:t xml:space="preserve">ате частичной перестройки с осуществлением перепланировки квартир, секций, этажей или нежилых помещений, в том числе с изменением их функционального назначения), а также конструктивно-технических и инженерно-технических решений без изменения объема жилого дома (кроме увеличения объема за счет пристройки лифтов, мусоропроводов и </w:t>
      </w:r>
      <w:proofErr w:type="spellStart"/>
      <w:r>
        <w:rPr>
          <w:rFonts w:ascii="Times New Roman" w:hAnsi="Times New Roman"/>
          <w:sz w:val="20"/>
        </w:rPr>
        <w:t>мусорокамер</w:t>
      </w:r>
      <w:proofErr w:type="spellEnd"/>
      <w:r>
        <w:rPr>
          <w:rFonts w:ascii="Times New Roman" w:hAnsi="Times New Roman"/>
          <w:sz w:val="20"/>
        </w:rPr>
        <w:t>).</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lang w:val="en-US"/>
        </w:rPr>
      </w:pPr>
      <w:r>
        <w:rPr>
          <w:rFonts w:ascii="Times New Roman" w:hAnsi="Times New Roman"/>
          <w:sz w:val="20"/>
        </w:rPr>
        <w:t>Реконструкция жилого дома - переустройство жилого дома с целью совершенствования его объемно-планировочных решений и архитектурных качеств (с осуществлением перепланир</w:t>
      </w:r>
      <w:r>
        <w:rPr>
          <w:rFonts w:ascii="Times New Roman" w:hAnsi="Times New Roman"/>
          <w:sz w:val="20"/>
        </w:rPr>
        <w:t>овки квартир, секций, этажей или нежилых помещений, в том числе с изменением их функционального назначения), а также конструктивно-технических и инженерно-технических решений с учетом современных требований при изменении объема жилого дома путем пристройки новых объемно-планировочных элементов, в том числе квартир или их помещений, лестнично-лифтовых узлов, помещений нежилого назначения, а также надстройки (в том числе мансардным этажом) или разборки частей жилого дома.</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lang w:val="en-US"/>
        </w:rPr>
      </w:pPr>
      <w:r>
        <w:rPr>
          <w:rFonts w:ascii="Times New Roman" w:hAnsi="Times New Roman"/>
          <w:sz w:val="20"/>
        </w:rPr>
        <w:t>Смежно-изолированные квартиры для се</w:t>
      </w:r>
      <w:r>
        <w:rPr>
          <w:rFonts w:ascii="Times New Roman" w:hAnsi="Times New Roman"/>
          <w:sz w:val="20"/>
        </w:rPr>
        <w:t xml:space="preserve">мей из нескольких поколений - квартиры, каждая из которых обеспечена необходимым набором основных и подсобных (а при необходимости также вспомогательных) помещений, объединяемые через проем (или проемы). При этом данные квартиры могут иметь общие помещения (переднюю, холл, коридор, столовую, </w:t>
      </w:r>
      <w:proofErr w:type="spellStart"/>
      <w:r>
        <w:rPr>
          <w:rFonts w:ascii="Times New Roman" w:hAnsi="Times New Roman"/>
          <w:sz w:val="20"/>
        </w:rPr>
        <w:t>постирочную</w:t>
      </w:r>
      <w:proofErr w:type="spellEnd"/>
      <w:r>
        <w:rPr>
          <w:rFonts w:ascii="Times New Roman" w:hAnsi="Times New Roman"/>
          <w:sz w:val="20"/>
        </w:rPr>
        <w:t xml:space="preserve"> и другие).</w:t>
      </w:r>
    </w:p>
    <w:p w:rsidR="00000000" w:rsidRDefault="004D27EC">
      <w:pPr>
        <w:ind w:firstLine="225"/>
        <w:jc w:val="both"/>
        <w:rPr>
          <w:rFonts w:ascii="Times New Roman" w:hAnsi="Times New Roman"/>
          <w:sz w:val="20"/>
        </w:rPr>
      </w:pPr>
    </w:p>
    <w:p w:rsidR="00000000" w:rsidRDefault="004D27EC">
      <w:pPr>
        <w:ind w:firstLine="225"/>
        <w:jc w:val="both"/>
        <w:rPr>
          <w:rFonts w:ascii="Times New Roman" w:hAnsi="Times New Roman"/>
          <w:sz w:val="20"/>
        </w:rPr>
      </w:pPr>
      <w:r>
        <w:rPr>
          <w:rFonts w:ascii="Times New Roman" w:hAnsi="Times New Roman"/>
          <w:sz w:val="20"/>
        </w:rPr>
        <w:t>Первый период индустриального домостроения - период индустриального строительства в Москве 4-5-этажных жилых домов, в основном возведенных в 1957 - 1968 гг., в том числе крупнопанельных домов (се</w:t>
      </w:r>
      <w:r>
        <w:rPr>
          <w:rFonts w:ascii="Times New Roman" w:hAnsi="Times New Roman"/>
          <w:sz w:val="20"/>
        </w:rPr>
        <w:t xml:space="preserve">рий I-515, 1605, 1МГ-300, К-7, II-32, II-35), домов с неполным каркасом (серия 1-335), крупноблочных домов (серия I-510), домов с кирпичными несущими стенами (серий I-511, I-513, II-34) и домов из объемных блоков. Квартиры в этих домах, как правило, имеют заниженные площади, в том числе площади жилых комнат и подсобных помещений, а также проходы через гостиную в кухню или в спальни.     </w:t>
      </w:r>
    </w:p>
    <w:p w:rsidR="00000000" w:rsidRDefault="004D27EC">
      <w:pPr>
        <w:ind w:firstLine="225"/>
        <w:jc w:val="both"/>
        <w:rPr>
          <w:rFonts w:ascii="Times New Roman" w:hAnsi="Times New Roman"/>
          <w:sz w:val="20"/>
        </w:rPr>
      </w:pPr>
    </w:p>
    <w:p w:rsidR="00000000" w:rsidRDefault="004D27EC">
      <w:pPr>
        <w:pStyle w:val="a3"/>
        <w:rPr>
          <w:rFonts w:ascii="Times New Roman" w:hAnsi="Times New Roman"/>
        </w:rPr>
      </w:pPr>
      <w:r>
        <w:rPr>
          <w:rFonts w:ascii="Times New Roman" w:hAnsi="Times New Roman"/>
        </w:rPr>
        <w:t>1. ОБЛАСТЬ ПРИМЕНЕНИЯ</w:t>
      </w:r>
    </w:p>
    <w:p w:rsidR="00000000" w:rsidRDefault="004D27EC">
      <w:pPr>
        <w:pStyle w:val="a3"/>
        <w:rPr>
          <w:rFonts w:ascii="Times New Roman" w:hAnsi="Times New Roman"/>
        </w:rPr>
      </w:pPr>
      <w:r>
        <w:rPr>
          <w:rFonts w:ascii="Times New Roman" w:hAnsi="Times New Roman"/>
        </w:rPr>
        <w:t>2. НОРМАТИВНЫЕ ССЫЛКИ</w:t>
      </w:r>
    </w:p>
    <w:p w:rsidR="00000000" w:rsidRDefault="004D27EC">
      <w:pPr>
        <w:pStyle w:val="a3"/>
        <w:rPr>
          <w:rFonts w:ascii="Times New Roman" w:hAnsi="Times New Roman"/>
        </w:rPr>
      </w:pPr>
      <w:r>
        <w:rPr>
          <w:rFonts w:ascii="Times New Roman" w:hAnsi="Times New Roman"/>
        </w:rPr>
        <w:t>3. ОСНОВНЫЕ ПОЛОЖЕНИЯ</w:t>
      </w:r>
    </w:p>
    <w:p w:rsidR="00000000" w:rsidRDefault="004D27EC">
      <w:pPr>
        <w:pStyle w:val="a3"/>
        <w:rPr>
          <w:rFonts w:ascii="Times New Roman" w:hAnsi="Times New Roman"/>
        </w:rPr>
      </w:pPr>
      <w:r>
        <w:rPr>
          <w:rFonts w:ascii="Times New Roman" w:hAnsi="Times New Roman"/>
        </w:rPr>
        <w:t>САНИТАРНО-ГИГИЕНИЧЕСКИЕ ТРЕБОВАНИЯ</w:t>
      </w:r>
    </w:p>
    <w:p w:rsidR="00000000" w:rsidRDefault="004D27EC">
      <w:pPr>
        <w:pStyle w:val="a3"/>
        <w:rPr>
          <w:rFonts w:ascii="Times New Roman" w:hAnsi="Times New Roman"/>
        </w:rPr>
      </w:pPr>
      <w:r>
        <w:rPr>
          <w:rFonts w:ascii="Times New Roman" w:hAnsi="Times New Roman"/>
        </w:rPr>
        <w:t>ПРОТИВОПОЖАРНЫЕ ТРЕ</w:t>
      </w:r>
      <w:r>
        <w:rPr>
          <w:rFonts w:ascii="Times New Roman" w:hAnsi="Times New Roman"/>
        </w:rPr>
        <w:t>БОВАНИЯ</w:t>
      </w:r>
    </w:p>
    <w:p w:rsidR="00000000" w:rsidRDefault="004D27EC">
      <w:pPr>
        <w:pStyle w:val="a3"/>
        <w:rPr>
          <w:rFonts w:ascii="Times New Roman" w:hAnsi="Times New Roman"/>
        </w:rPr>
      </w:pPr>
      <w:r>
        <w:rPr>
          <w:rFonts w:ascii="Times New Roman" w:hAnsi="Times New Roman"/>
        </w:rPr>
        <w:t>НЕЖИЛЫЕ ЭТАЖИ (ПОМЕЩЕНИЯ)</w:t>
      </w:r>
    </w:p>
    <w:p w:rsidR="00000000" w:rsidRDefault="004D27EC">
      <w:pPr>
        <w:pStyle w:val="a3"/>
        <w:rPr>
          <w:rFonts w:ascii="Times New Roman" w:hAnsi="Times New Roman"/>
        </w:rPr>
      </w:pPr>
      <w:r>
        <w:rPr>
          <w:rFonts w:ascii="Times New Roman" w:hAnsi="Times New Roman"/>
        </w:rPr>
        <w:t>ЛИФТЫ</w:t>
      </w:r>
    </w:p>
    <w:p w:rsidR="00000000" w:rsidRDefault="004D27EC">
      <w:pPr>
        <w:pStyle w:val="a3"/>
        <w:rPr>
          <w:rFonts w:ascii="Times New Roman" w:hAnsi="Times New Roman"/>
        </w:rPr>
      </w:pPr>
      <w:proofErr w:type="spellStart"/>
      <w:r>
        <w:rPr>
          <w:rFonts w:ascii="Times New Roman" w:hAnsi="Times New Roman"/>
        </w:rPr>
        <w:t>МУСОРОУДАЛЕНИЕ</w:t>
      </w:r>
      <w:proofErr w:type="spellEnd"/>
    </w:p>
    <w:p w:rsidR="00000000" w:rsidRDefault="004D27EC">
      <w:pPr>
        <w:pStyle w:val="a3"/>
        <w:rPr>
          <w:rFonts w:ascii="Times New Roman" w:hAnsi="Times New Roman"/>
        </w:rPr>
      </w:pPr>
      <w:r>
        <w:rPr>
          <w:rFonts w:ascii="Times New Roman" w:hAnsi="Times New Roman"/>
        </w:rPr>
        <w:t>4. ТРЕБОВАНИЯ К ОСНОВНЫМ ЭЛЕМЕНТАМ ЖИЛЫХ ЗДАНИЙ</w:t>
      </w:r>
    </w:p>
    <w:p w:rsidR="00000000" w:rsidRDefault="004D27EC">
      <w:pPr>
        <w:pStyle w:val="a3"/>
        <w:rPr>
          <w:rFonts w:ascii="Times New Roman" w:hAnsi="Times New Roman"/>
        </w:rPr>
      </w:pPr>
      <w:r>
        <w:rPr>
          <w:rFonts w:ascii="Times New Roman" w:hAnsi="Times New Roman"/>
        </w:rPr>
        <w:t>КВАРТИРА</w:t>
      </w:r>
    </w:p>
    <w:p w:rsidR="00000000" w:rsidRDefault="004D27EC">
      <w:pPr>
        <w:pStyle w:val="a3"/>
        <w:rPr>
          <w:rFonts w:ascii="Times New Roman" w:hAnsi="Times New Roman"/>
        </w:rPr>
      </w:pPr>
      <w:r>
        <w:rPr>
          <w:rFonts w:ascii="Times New Roman" w:hAnsi="Times New Roman"/>
        </w:rPr>
        <w:t>ДОПОЛНИТЕЛЬНЫЕ ТРЕБОВАНИЯ К КВАРТИРАМ ДЛЯ ИНВАЛИДОВ И ПРЕСТАРЕЛЫХ</w:t>
      </w:r>
    </w:p>
    <w:p w:rsidR="00000000" w:rsidRDefault="004D27EC">
      <w:pPr>
        <w:pStyle w:val="a3"/>
        <w:rPr>
          <w:rFonts w:ascii="Times New Roman" w:hAnsi="Times New Roman"/>
        </w:rPr>
      </w:pPr>
      <w:r>
        <w:rPr>
          <w:rFonts w:ascii="Times New Roman" w:hAnsi="Times New Roman"/>
        </w:rPr>
        <w:t>5. ИНЖЕНЕРНОЕ ОБОРУДОВАНИЕ</w:t>
      </w:r>
    </w:p>
    <w:p w:rsidR="00000000" w:rsidRDefault="004D27EC">
      <w:pPr>
        <w:pStyle w:val="a3"/>
        <w:rPr>
          <w:rFonts w:ascii="Times New Roman" w:hAnsi="Times New Roman"/>
        </w:rPr>
      </w:pPr>
      <w:r>
        <w:rPr>
          <w:rFonts w:ascii="Times New Roman" w:hAnsi="Times New Roman"/>
        </w:rPr>
        <w:t>Общие положения</w:t>
      </w:r>
    </w:p>
    <w:p w:rsidR="00000000" w:rsidRDefault="004D27EC">
      <w:pPr>
        <w:pStyle w:val="a3"/>
        <w:rPr>
          <w:rFonts w:ascii="Times New Roman" w:hAnsi="Times New Roman"/>
        </w:rPr>
      </w:pPr>
      <w:r>
        <w:rPr>
          <w:rFonts w:ascii="Times New Roman" w:hAnsi="Times New Roman"/>
        </w:rPr>
        <w:t>ВОДОСНАБЖЕНИЕ И КАНАЛИЗАЦИЯ</w:t>
      </w:r>
    </w:p>
    <w:p w:rsidR="00000000" w:rsidRDefault="004D27EC">
      <w:pPr>
        <w:pStyle w:val="a3"/>
        <w:rPr>
          <w:rFonts w:ascii="Times New Roman" w:hAnsi="Times New Roman"/>
        </w:rPr>
      </w:pPr>
      <w:r>
        <w:rPr>
          <w:rFonts w:ascii="Times New Roman" w:hAnsi="Times New Roman"/>
        </w:rPr>
        <w:t>ОТОПЛЕНИЕ, ВЕНТИЛЯЦИЯ И КОНДИЦИОНИРОВАНИЕ ВОЗДУХА</w:t>
      </w:r>
    </w:p>
    <w:p w:rsidR="00000000" w:rsidRDefault="004D27EC">
      <w:pPr>
        <w:pStyle w:val="a3"/>
        <w:rPr>
          <w:rFonts w:ascii="Times New Roman" w:hAnsi="Times New Roman"/>
        </w:rPr>
      </w:pPr>
      <w:r>
        <w:rPr>
          <w:rFonts w:ascii="Times New Roman" w:hAnsi="Times New Roman"/>
        </w:rPr>
        <w:t>ЭЛЕКТРОТЕХНИЧЕСКИЕ УСТРОЙСТВА И ГАЗОСНАБЖЕНИЕ</w:t>
      </w:r>
    </w:p>
    <w:p w:rsidR="00000000" w:rsidRDefault="004D27EC">
      <w:pPr>
        <w:pStyle w:val="a3"/>
        <w:rPr>
          <w:rFonts w:ascii="Times New Roman" w:hAnsi="Times New Roman"/>
        </w:rPr>
      </w:pPr>
      <w:r>
        <w:rPr>
          <w:rFonts w:ascii="Times New Roman" w:hAnsi="Times New Roman"/>
        </w:rPr>
        <w:t>6. ТРЕБОВАНИЯ К КОНСТРУКЦИЯМ</w:t>
      </w:r>
    </w:p>
    <w:p w:rsidR="00000000" w:rsidRDefault="004D27EC">
      <w:pPr>
        <w:pStyle w:val="a3"/>
        <w:rPr>
          <w:rFonts w:ascii="Times New Roman" w:hAnsi="Times New Roman"/>
        </w:rPr>
      </w:pPr>
      <w:r>
        <w:rPr>
          <w:rFonts w:ascii="Times New Roman" w:hAnsi="Times New Roman"/>
        </w:rPr>
        <w:t>Приложение 1 (обязательное). ТЕРМИНЫ И ОПРЕДЕЛЕНИЯ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7EC"/>
    <w:rsid w:val="004D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5145</Words>
  <Characters>29328</Characters>
  <Application>Microsoft Office Word</Application>
  <DocSecurity>0</DocSecurity>
  <Lines>244</Lines>
  <Paragraphs>68</Paragraphs>
  <ScaleCrop>false</ScaleCrop>
  <Company>Elcom Ltd</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Дополнение N 1 к МГСН 3</dc:title>
  <dc:subject/>
  <dc:creator>Alexandre Katalov</dc:creator>
  <cp:keywords/>
  <dc:description/>
  <cp:lastModifiedBy>Parhomeiai</cp:lastModifiedBy>
  <cp:revision>2</cp:revision>
  <dcterms:created xsi:type="dcterms:W3CDTF">2013-04-11T12:29:00Z</dcterms:created>
  <dcterms:modified xsi:type="dcterms:W3CDTF">2013-04-11T12:29:00Z</dcterms:modified>
</cp:coreProperties>
</file>