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3620D8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3620D8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3620D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3620D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3620D8">
      <w:pPr>
        <w:widowControl w:val="0"/>
        <w:ind w:firstLine="284"/>
        <w:jc w:val="both"/>
        <w:rPr>
          <w:b/>
        </w:rPr>
      </w:pPr>
    </w:p>
    <w:p w:rsidR="00000000" w:rsidRDefault="003620D8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КОМПРЕССОРОВ ПЕРЕДВИЖНЫХ С ЭЛЕКТРОДВИГАТЕЛЕМ</w:t>
      </w:r>
    </w:p>
    <w:p w:rsidR="00000000" w:rsidRDefault="003620D8">
      <w:pPr>
        <w:widowControl w:val="0"/>
        <w:ind w:firstLine="284"/>
        <w:jc w:val="center"/>
        <w:rPr>
          <w:b/>
        </w:rPr>
      </w:pPr>
    </w:p>
    <w:p w:rsidR="00000000" w:rsidRDefault="003620D8">
      <w:pPr>
        <w:widowControl w:val="0"/>
        <w:ind w:firstLine="284"/>
        <w:jc w:val="center"/>
        <w:rPr>
          <w:b/>
        </w:rPr>
      </w:pPr>
      <w:r>
        <w:rPr>
          <w:b/>
        </w:rPr>
        <w:t>ТОИ Р-66-37-95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  <w:rPr>
          <w:noProof/>
        </w:rPr>
      </w:pPr>
      <w:r>
        <w:t>Машинисты компрессоров передвижных с электродвигателем (далее</w:t>
      </w:r>
      <w:r>
        <w:rPr>
          <w:noProof/>
        </w:rPr>
        <w:t xml:space="preserve"> —</w:t>
      </w:r>
      <w:r>
        <w:t xml:space="preserve"> 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охраны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</w:t>
      </w:r>
      <w:r>
        <w:t>равил Российской Федерации, «Правил устройства и безопасной эксплуатации сосудов, работающих под давлением» Госгортехнадзора России, а также требования инструкций заводов-изготовителей по эксплуатации компрессоров передвижных с электродвигателем (далее</w:t>
      </w:r>
      <w:r>
        <w:rPr>
          <w:noProof/>
        </w:rPr>
        <w:t xml:space="preserve"> — </w:t>
      </w:r>
      <w:r>
        <w:t>«компрессоров»)</w:t>
      </w:r>
      <w:r>
        <w:rPr>
          <w:noProof/>
        </w:rPr>
        <w:t>,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3620D8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приемов и методов работ, а также о наличии</w:t>
      </w:r>
      <w:r>
        <w:rPr>
          <w:noProof/>
        </w:rPr>
        <w:t xml:space="preserve"> II</w:t>
      </w:r>
      <w:r>
        <w:t xml:space="preserve"> квалификационной группы по </w:t>
      </w:r>
      <w:proofErr w:type="spellStart"/>
      <w:r>
        <w:t>электроб</w:t>
      </w:r>
      <w:r>
        <w:t>езопасности</w:t>
      </w:r>
      <w:proofErr w:type="spellEnd"/>
      <w:r>
        <w:t>, получить задание и пройти инструктаж на рабочем месте по специфике выполняемых работ;</w:t>
      </w:r>
    </w:p>
    <w:p w:rsidR="00000000" w:rsidRDefault="003620D8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образца, приготовить другие средства индивидуальной защиты.</w:t>
      </w:r>
    </w:p>
    <w:p w:rsidR="00000000" w:rsidRDefault="003620D8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задания у руководителя работ машинист обязан:</w:t>
      </w:r>
    </w:p>
    <w:p w:rsidR="00000000" w:rsidRDefault="003620D8">
      <w:pPr>
        <w:widowControl w:val="0"/>
        <w:ind w:firstLine="284"/>
        <w:jc w:val="both"/>
      </w:pPr>
      <w:r>
        <w:t>а) проверить рабочее место и подходы к нему на соответствие требованиям безопасности и убрать ненужные предметы. В зимнее время площадка, где расположен компрессор, должна быть очищена от снега и льда, а при гололеде</w:t>
      </w:r>
      <w:r>
        <w:rPr>
          <w:noProof/>
        </w:rPr>
        <w:t xml:space="preserve"> —</w:t>
      </w:r>
      <w:r>
        <w:t xml:space="preserve"> посыпана песко</w:t>
      </w:r>
      <w:r>
        <w:t>м;</w:t>
      </w:r>
    </w:p>
    <w:p w:rsidR="00000000" w:rsidRDefault="003620D8">
      <w:pPr>
        <w:widowControl w:val="0"/>
        <w:ind w:firstLine="284"/>
        <w:jc w:val="both"/>
      </w:pPr>
      <w:r>
        <w:t>б) убедиться в наличии и исправности щитков, ограждающих движущиеся части механизмов компрессора, проверить исправность всех его манометров и предохранительных клапанов;</w:t>
      </w:r>
    </w:p>
    <w:p w:rsidR="00000000" w:rsidRDefault="003620D8">
      <w:pPr>
        <w:widowControl w:val="0"/>
        <w:ind w:firstLine="284"/>
        <w:jc w:val="both"/>
      </w:pPr>
      <w:r>
        <w:t>в) проверить наличие и уровень масла в редукторе и воздушных фильтрах компрессора, а также наличие и исправность защитного заземления.</w:t>
      </w:r>
    </w:p>
    <w:p w:rsidR="00000000" w:rsidRDefault="003620D8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В случае установки компрессора на новом месте после его передислокации машинист обязан:</w:t>
      </w:r>
    </w:p>
    <w:p w:rsidR="00000000" w:rsidRDefault="003620D8">
      <w:pPr>
        <w:widowControl w:val="0"/>
        <w:ind w:firstLine="284"/>
        <w:jc w:val="both"/>
      </w:pPr>
      <w:r>
        <w:t>а) совместно с руководителем работ убедиться в отсутствии опасных производственных факторов на месте установки ко</w:t>
      </w:r>
      <w:r>
        <w:t>мпрессора (от строящихся зданий, работающих машин и механизмов, откосов, котлованов и траншей);</w:t>
      </w:r>
    </w:p>
    <w:p w:rsidR="00000000" w:rsidRDefault="003620D8">
      <w:pPr>
        <w:widowControl w:val="0"/>
        <w:ind w:firstLine="284"/>
        <w:jc w:val="both"/>
      </w:pPr>
      <w:r>
        <w:t>б) поставить компрессор на ровной горизонтальной площадке и закрепить его, установив противооткатные башмаки, если машина на колесах; выровнять клиньями, если машина на полозьях;</w:t>
      </w:r>
    </w:p>
    <w:p w:rsidR="00000000" w:rsidRDefault="003620D8">
      <w:pPr>
        <w:widowControl w:val="0"/>
        <w:ind w:firstLine="284"/>
        <w:jc w:val="both"/>
      </w:pPr>
      <w:r>
        <w:t xml:space="preserve">в) установить коммутирующую аппаратуру (рубильник) и размотать </w:t>
      </w:r>
      <w:proofErr w:type="spellStart"/>
      <w:r>
        <w:t>электрокабель</w:t>
      </w:r>
      <w:proofErr w:type="spellEnd"/>
      <w:r>
        <w:t>. Подсоединять компрессор к сети должен дежурный электромонтер. Запрещается машинисту самостоятельно подключать компрессор к электросети и к очагу заземления;</w:t>
      </w:r>
    </w:p>
    <w:p w:rsidR="00000000" w:rsidRDefault="003620D8">
      <w:pPr>
        <w:widowControl w:val="0"/>
        <w:ind w:firstLine="284"/>
        <w:jc w:val="both"/>
      </w:pPr>
      <w:r>
        <w:t>г)</w:t>
      </w:r>
      <w:r>
        <w:t xml:space="preserve"> при отсутствии рядом сети заземления забить стержни инвентарного заземляющего устройства;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проложить шланги от компрессора к местам производства работ;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проверить работоспособность машины на холостом ходу. </w:t>
      </w:r>
    </w:p>
    <w:p w:rsidR="00000000" w:rsidRDefault="003620D8">
      <w:pPr>
        <w:widowControl w:val="0"/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Эксплуатация компрессора не допускается при следующих нарушениях требований безопасности:</w:t>
      </w:r>
    </w:p>
    <w:p w:rsidR="00000000" w:rsidRDefault="003620D8">
      <w:pPr>
        <w:widowControl w:val="0"/>
        <w:ind w:firstLine="284"/>
        <w:jc w:val="both"/>
      </w:pPr>
      <w:r>
        <w:lastRenderedPageBreak/>
        <w:t>а) неисправностях, указанных в инструкции завода-изготовителя по эксплуатации компрессора, при которых не допускается его применение;</w:t>
      </w:r>
    </w:p>
    <w:p w:rsidR="00000000" w:rsidRDefault="003620D8">
      <w:pPr>
        <w:widowControl w:val="0"/>
        <w:ind w:firstLine="284"/>
        <w:jc w:val="both"/>
      </w:pPr>
      <w:r>
        <w:t>б) несвоевременном проведении очередных испытаний (технического освидетел</w:t>
      </w:r>
      <w:r>
        <w:t>ьствования) компрессора и ресивера;</w:t>
      </w:r>
    </w:p>
    <w:p w:rsidR="00000000" w:rsidRDefault="003620D8">
      <w:pPr>
        <w:widowControl w:val="0"/>
        <w:ind w:firstLine="284"/>
        <w:jc w:val="both"/>
      </w:pPr>
      <w:r>
        <w:t xml:space="preserve">в) неисправности манометров или предохранительных клапанов в </w:t>
      </w:r>
      <w:proofErr w:type="spellStart"/>
      <w:r>
        <w:t>пневмосистеме</w:t>
      </w:r>
      <w:proofErr w:type="spellEnd"/>
      <w:r>
        <w:t xml:space="preserve"> компрессора. Манометры и предохранительные клапаны должны быть своевременно испытаны и опломбированы;</w:t>
      </w:r>
    </w:p>
    <w:p w:rsidR="00000000" w:rsidRDefault="003620D8">
      <w:pPr>
        <w:widowControl w:val="0"/>
        <w:ind w:firstLine="284"/>
        <w:jc w:val="both"/>
      </w:pPr>
      <w:r>
        <w:t>г) недостаточной освещенности рабочего места и подходов к нему;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отсутствии или неисправности защитного заземления корпуса компрессора;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неисправности вентилей на раздаточной гребенке.</w:t>
      </w:r>
    </w:p>
    <w:p w:rsidR="00000000" w:rsidRDefault="003620D8">
      <w:pPr>
        <w:widowControl w:val="0"/>
        <w:ind w:firstLine="284"/>
        <w:jc w:val="both"/>
      </w:pPr>
      <w:r>
        <w:t xml:space="preserve">Обнаруженные нарушения требований безопасности и неисправности компрессора должны быть устранены собственными </w:t>
      </w:r>
      <w:r>
        <w:t>силами, а при невозможности сделать это машинист обязан сообщить о них руководителю работ и ответственному за содержание компрессора в исправном состоянии.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</w:pPr>
      <w:r>
        <w:t xml:space="preserve">5. Во время работы компрессора машинист обязан: </w:t>
      </w:r>
    </w:p>
    <w:p w:rsidR="00000000" w:rsidRDefault="003620D8">
      <w:pPr>
        <w:widowControl w:val="0"/>
        <w:ind w:firstLine="284"/>
        <w:jc w:val="both"/>
      </w:pPr>
      <w:r>
        <w:t xml:space="preserve">а) следить за работой компрессора и показаниями приборов, контролировать исправность работы всех его механизмов; </w:t>
      </w:r>
    </w:p>
    <w:p w:rsidR="00000000" w:rsidRDefault="003620D8">
      <w:pPr>
        <w:widowControl w:val="0"/>
        <w:ind w:firstLine="284"/>
        <w:jc w:val="both"/>
      </w:pPr>
      <w:r>
        <w:t xml:space="preserve">б) следить за давлением в </w:t>
      </w:r>
      <w:proofErr w:type="spellStart"/>
      <w:r>
        <w:t>пневмосистеме</w:t>
      </w:r>
      <w:proofErr w:type="spellEnd"/>
      <w:r>
        <w:t xml:space="preserve"> компрессора; </w:t>
      </w:r>
    </w:p>
    <w:p w:rsidR="00000000" w:rsidRDefault="003620D8">
      <w:pPr>
        <w:widowControl w:val="0"/>
        <w:ind w:firstLine="284"/>
        <w:jc w:val="both"/>
      </w:pPr>
      <w:r>
        <w:t xml:space="preserve">и) не допускать в </w:t>
      </w:r>
      <w:proofErr w:type="spellStart"/>
      <w:r>
        <w:t>пневмосистеме</w:t>
      </w:r>
      <w:proofErr w:type="spellEnd"/>
      <w:r>
        <w:t xml:space="preserve"> компрессора давления, величина которого превышает паспортные данн</w:t>
      </w:r>
      <w:r>
        <w:t xml:space="preserve">ые. </w:t>
      </w:r>
    </w:p>
    <w:p w:rsidR="00000000" w:rsidRDefault="003620D8">
      <w:pPr>
        <w:widowControl w:val="0"/>
        <w:ind w:firstLine="284"/>
        <w:jc w:val="both"/>
      </w:pPr>
      <w:r>
        <w:t xml:space="preserve">6. Машинисту компрессора запрещается: </w:t>
      </w:r>
    </w:p>
    <w:p w:rsidR="00000000" w:rsidRDefault="003620D8">
      <w:pPr>
        <w:widowControl w:val="0"/>
        <w:ind w:firstLine="284"/>
        <w:jc w:val="both"/>
      </w:pPr>
      <w:r>
        <w:t>а) запускать двигатель компрессора при давлении в воздухосборнике выше атмосферного;</w:t>
      </w:r>
    </w:p>
    <w:p w:rsidR="00000000" w:rsidRDefault="003620D8">
      <w:pPr>
        <w:widowControl w:val="0"/>
        <w:ind w:firstLine="284"/>
        <w:jc w:val="both"/>
      </w:pPr>
      <w:r>
        <w:t>б) присоединять шланги непосредственно к магистрали или инструменту без вентилей на магистрали;</w:t>
      </w:r>
    </w:p>
    <w:p w:rsidR="00000000" w:rsidRDefault="003620D8">
      <w:pPr>
        <w:widowControl w:val="0"/>
        <w:ind w:firstLine="284"/>
        <w:jc w:val="both"/>
      </w:pPr>
      <w:r>
        <w:t>в) допускать переламывание шлангов, их запутывание и перекручивание, а также соприкосновение с горячими и масляными поверхностями;</w:t>
      </w:r>
    </w:p>
    <w:p w:rsidR="00000000" w:rsidRDefault="003620D8">
      <w:pPr>
        <w:widowControl w:val="0"/>
        <w:ind w:firstLine="284"/>
        <w:jc w:val="both"/>
        <w:rPr>
          <w:noProof/>
        </w:rPr>
      </w:pPr>
      <w:r>
        <w:t>г) направлять струю сжатого воздуха на себя или на работающих;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изменять резко давление в </w:t>
      </w:r>
      <w:proofErr w:type="spellStart"/>
      <w:r>
        <w:t>пневмосистеме</w:t>
      </w:r>
      <w:proofErr w:type="spellEnd"/>
      <w:r>
        <w:t xml:space="preserve">; 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обслуживать машину, в том числе чистить, регу</w:t>
      </w:r>
      <w:r>
        <w:t>лировать или смазывать отдельные ее части во время работы компрессора;</w:t>
      </w:r>
    </w:p>
    <w:p w:rsidR="00000000" w:rsidRDefault="003620D8">
      <w:pPr>
        <w:widowControl w:val="0"/>
        <w:ind w:firstLine="284"/>
        <w:jc w:val="both"/>
      </w:pPr>
      <w:r>
        <w:t>ж) производить ремонт отдельных механизмов, воздуховодов или соединений шлангов;</w:t>
      </w:r>
    </w:p>
    <w:p w:rsidR="00000000" w:rsidRDefault="003620D8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 xml:space="preserve">) оставлять рабочее место при включенном двигателе; </w:t>
      </w:r>
    </w:p>
    <w:p w:rsidR="00000000" w:rsidRDefault="003620D8">
      <w:pPr>
        <w:widowControl w:val="0"/>
        <w:ind w:firstLine="284"/>
        <w:jc w:val="both"/>
      </w:pPr>
      <w:r>
        <w:t>и) подключать компрессор и отсоединять его от сети.</w:t>
      </w:r>
    </w:p>
    <w:p w:rsidR="00000000" w:rsidRDefault="003620D8">
      <w:pPr>
        <w:widowControl w:val="0"/>
        <w:ind w:firstLine="284"/>
        <w:jc w:val="both"/>
      </w:pPr>
      <w:r>
        <w:t xml:space="preserve">Подключать и отключать </w:t>
      </w:r>
      <w:proofErr w:type="spellStart"/>
      <w:r>
        <w:t>электрокабель</w:t>
      </w:r>
      <w:proofErr w:type="spellEnd"/>
      <w:r>
        <w:t xml:space="preserve">, а также защитное заземление обязан дежурный </w:t>
      </w:r>
      <w:proofErr w:type="spellStart"/>
      <w:r>
        <w:t>электрослесарь</w:t>
      </w:r>
      <w:proofErr w:type="spellEnd"/>
      <w:r>
        <w:t>.</w:t>
      </w:r>
    </w:p>
    <w:p w:rsidR="00000000" w:rsidRDefault="003620D8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Подключать или отсоединять шланги к воздухосборнику, воздуховоду или </w:t>
      </w:r>
      <w:proofErr w:type="spellStart"/>
      <w:r>
        <w:t>пневмоинструменту</w:t>
      </w:r>
      <w:proofErr w:type="spellEnd"/>
      <w:r>
        <w:t xml:space="preserve"> допускается только при закрытых вентилях на воздухосборнике. Подкл</w:t>
      </w:r>
      <w:r>
        <w:t>ючать шланги допускается только с применением соответствующих штуцеров и стяжных хомутов. Открывать вентиль на воздухосборнике компрессора следует плавно, без рывков.</w:t>
      </w:r>
    </w:p>
    <w:p w:rsidR="00000000" w:rsidRDefault="003620D8">
      <w:pPr>
        <w:widowControl w:val="0"/>
        <w:ind w:firstLine="284"/>
        <w:jc w:val="both"/>
      </w:pPr>
      <w:r>
        <w:t>8. Ремонтировать компрессор, а также чистить и</w:t>
      </w:r>
      <w:r>
        <w:rPr>
          <w:noProof/>
        </w:rPr>
        <w:t xml:space="preserve"> сма</w:t>
      </w:r>
      <w:proofErr w:type="spellStart"/>
      <w:r>
        <w:t>зывать</w:t>
      </w:r>
      <w:proofErr w:type="spellEnd"/>
      <w:r>
        <w:t xml:space="preserve"> его механизмы допускается только после отключения силовой электролинии, остановки компрессора и спуска воздуха из ресивера. На пусковом рубильнике при этом должна быть вывешена табличка «Не включать</w:t>
      </w:r>
      <w:r>
        <w:rPr>
          <w:noProof/>
        </w:rPr>
        <w:t xml:space="preserve"> —</w:t>
      </w:r>
      <w:r>
        <w:t xml:space="preserve"> работают люди!»,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возникновении н</w:t>
      </w:r>
      <w:r>
        <w:t>еисправностей компрессора его работу следует остановить. Если устранить неисправности собственными силами не представляется возможным, то машинист обязан поставить в известность о случившемся руководителя работ и ответственного за содержание компрессора в исправном состоянии.</w:t>
      </w:r>
    </w:p>
    <w:p w:rsidR="00000000" w:rsidRDefault="003620D8">
      <w:pPr>
        <w:widowControl w:val="0"/>
        <w:ind w:firstLine="284"/>
        <w:jc w:val="both"/>
      </w:pPr>
      <w:r>
        <w:t>Пуск компрессора после аварийной остановки допускается только по разрешению ответственного за содержание компрессора в исправном состоянии.</w:t>
      </w:r>
    </w:p>
    <w:p w:rsidR="00000000" w:rsidRDefault="003620D8">
      <w:pPr>
        <w:widowControl w:val="0"/>
        <w:ind w:firstLine="284"/>
        <w:jc w:val="both"/>
        <w:rPr>
          <w:noProof/>
        </w:rPr>
      </w:pPr>
      <w:r>
        <w:rPr>
          <w:noProof/>
        </w:rPr>
        <w:t>10.</w:t>
      </w:r>
      <w:r>
        <w:t xml:space="preserve"> При возгорании </w:t>
      </w:r>
      <w:proofErr w:type="spellStart"/>
      <w:r>
        <w:t>горючесмазочных</w:t>
      </w:r>
      <w:proofErr w:type="spellEnd"/>
      <w:r>
        <w:t xml:space="preserve"> или других материалов машинист обязан немедленно приступить </w:t>
      </w:r>
      <w:r>
        <w:t xml:space="preserve">к тушению очагов загорания стационарным углекислотным огнетушителем и другими подручными средствами. При невозможности выполнить это собственными силами машинист обязан вызвать пожарную охрану в установленном порядке и сообщить бригадиру и </w:t>
      </w:r>
      <w:r>
        <w:lastRenderedPageBreak/>
        <w:t>руководителю работ.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3620D8">
      <w:pPr>
        <w:widowControl w:val="0"/>
        <w:ind w:firstLine="284"/>
        <w:jc w:val="both"/>
      </w:pPr>
    </w:p>
    <w:p w:rsidR="00000000" w:rsidRDefault="003620D8">
      <w:pPr>
        <w:widowControl w:val="0"/>
        <w:ind w:firstLine="284"/>
        <w:jc w:val="both"/>
      </w:pPr>
      <w:r>
        <w:t xml:space="preserve">11. По окончании работы машинист компрессора обязан: </w:t>
      </w:r>
    </w:p>
    <w:p w:rsidR="00000000" w:rsidRDefault="003620D8">
      <w:pPr>
        <w:widowControl w:val="0"/>
        <w:ind w:firstLine="284"/>
        <w:jc w:val="both"/>
      </w:pPr>
      <w:r>
        <w:t>а) продуть ресивер, отключить компрессор, закрыть раздаточные краны, выключить электродвигатель, запереть пусковой рубильник на замок;</w:t>
      </w:r>
    </w:p>
    <w:p w:rsidR="00000000" w:rsidRDefault="003620D8">
      <w:pPr>
        <w:widowControl w:val="0"/>
        <w:ind w:firstLine="284"/>
        <w:jc w:val="both"/>
      </w:pPr>
      <w:r>
        <w:t>б) очистить и сма</w:t>
      </w:r>
      <w:r>
        <w:t xml:space="preserve">зать трущиеся части механизмов, собрать шланги, очистить их от </w:t>
      </w:r>
      <w:proofErr w:type="spellStart"/>
      <w:r>
        <w:t>загрязнений</w:t>
      </w:r>
      <w:proofErr w:type="spellEnd"/>
      <w:r>
        <w:t xml:space="preserve"> и уложить в отведенное для хранения место;</w:t>
      </w:r>
    </w:p>
    <w:p w:rsidR="00000000" w:rsidRDefault="003620D8">
      <w:pPr>
        <w:widowControl w:val="0"/>
        <w:ind w:firstLine="284"/>
        <w:jc w:val="both"/>
      </w:pPr>
      <w:r>
        <w:t>в) сообщить руководителю работ и ответственному за содержание компрессора в исправном состоянии о всех неполадках, возникших во время работы.</w:t>
      </w:r>
    </w:p>
    <w:p w:rsidR="00000000" w:rsidRDefault="003620D8">
      <w:pPr>
        <w:widowControl w:val="0"/>
        <w:ind w:firstLine="284"/>
        <w:jc w:val="both"/>
        <w:rPr>
          <w:noProof/>
        </w:rPr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0D8"/>
    <w:rsid w:val="003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6103</Characters>
  <Application>Microsoft Office Word</Application>
  <DocSecurity>0</DocSecurity>
  <Lines>50</Lines>
  <Paragraphs>14</Paragraphs>
  <ScaleCrop>false</ScaleCrop>
  <Company>Elcom Ltd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