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A2376">
      <w:pPr>
        <w:spacing w:line="240" w:lineRule="auto"/>
        <w:ind w:firstLine="284"/>
        <w:jc w:val="center"/>
        <w:rPr>
          <w:sz w:val="20"/>
        </w:rPr>
      </w:pPr>
      <w:bookmarkStart w:id="0" w:name="_GoBack"/>
      <w:bookmarkEnd w:id="0"/>
      <w:r>
        <w:rPr>
          <w:sz w:val="20"/>
        </w:rPr>
        <w:t xml:space="preserve">МИНИСТЕРСТВО СТРОИТЕЛЬСТВА РОССИЙСКОЙ ФЕДЕРАЦИИ </w:t>
      </w:r>
    </w:p>
    <w:p w:rsidR="00000000" w:rsidRDefault="00FA2376">
      <w:pPr>
        <w:spacing w:line="240" w:lineRule="auto"/>
        <w:ind w:firstLine="284"/>
        <w:jc w:val="center"/>
        <w:rPr>
          <w:sz w:val="20"/>
        </w:rPr>
      </w:pPr>
      <w:r>
        <w:rPr>
          <w:sz w:val="20"/>
        </w:rPr>
        <w:t>(МИНСТРОЙ РОССИИ)</w:t>
      </w:r>
    </w:p>
    <w:p w:rsidR="00000000" w:rsidRDefault="00FA2376">
      <w:pPr>
        <w:spacing w:line="240" w:lineRule="auto"/>
        <w:ind w:firstLine="284"/>
        <w:jc w:val="center"/>
        <w:rPr>
          <w:sz w:val="20"/>
        </w:rPr>
      </w:pPr>
    </w:p>
    <w:p w:rsidR="00000000" w:rsidRDefault="00FA2376">
      <w:pPr>
        <w:pStyle w:val="FR1"/>
        <w:spacing w:before="0" w:line="240" w:lineRule="auto"/>
        <w:ind w:right="0" w:firstLine="284"/>
        <w:rPr>
          <w:b/>
          <w:sz w:val="20"/>
        </w:rPr>
      </w:pPr>
      <w:r>
        <w:rPr>
          <w:b/>
          <w:sz w:val="20"/>
        </w:rPr>
        <w:t xml:space="preserve">СПРАВОЧНИК БАЗОВЫХ ЦЕН НА </w:t>
      </w:r>
    </w:p>
    <w:p w:rsidR="00000000" w:rsidRDefault="00FA2376">
      <w:pPr>
        <w:pStyle w:val="FR1"/>
        <w:spacing w:before="0" w:line="240" w:lineRule="auto"/>
        <w:ind w:right="0" w:firstLine="284"/>
        <w:rPr>
          <w:b/>
          <w:sz w:val="20"/>
        </w:rPr>
      </w:pPr>
      <w:r>
        <w:rPr>
          <w:b/>
          <w:sz w:val="20"/>
        </w:rPr>
        <w:t>ПРОЕКТНЫЕ РАБОТЫ ДЛЯ СТРОИТЕЛЬСТВА</w:t>
      </w:r>
    </w:p>
    <w:p w:rsidR="00000000" w:rsidRDefault="00FA2376">
      <w:pPr>
        <w:pStyle w:val="FR1"/>
        <w:spacing w:before="0" w:line="240" w:lineRule="auto"/>
        <w:ind w:right="0" w:firstLine="284"/>
        <w:rPr>
          <w:b/>
          <w:sz w:val="20"/>
        </w:rPr>
      </w:pPr>
    </w:p>
    <w:p w:rsidR="00000000" w:rsidRDefault="00FA2376">
      <w:pPr>
        <w:spacing w:line="240" w:lineRule="auto"/>
        <w:ind w:firstLine="284"/>
        <w:jc w:val="center"/>
        <w:rPr>
          <w:b/>
          <w:i/>
          <w:sz w:val="20"/>
        </w:rPr>
      </w:pPr>
      <w:r>
        <w:rPr>
          <w:b/>
          <w:i/>
          <w:sz w:val="20"/>
        </w:rPr>
        <w:t xml:space="preserve">ПРЕДПРИЯТИЯ ТРАНСПОРТА, ХРАНЕНИЯ </w:t>
      </w:r>
    </w:p>
    <w:p w:rsidR="00000000" w:rsidRDefault="00FA2376">
      <w:pPr>
        <w:spacing w:line="240" w:lineRule="auto"/>
        <w:ind w:firstLine="284"/>
        <w:jc w:val="center"/>
        <w:rPr>
          <w:b/>
          <w:i/>
          <w:sz w:val="20"/>
        </w:rPr>
      </w:pPr>
      <w:r>
        <w:rPr>
          <w:b/>
          <w:i/>
          <w:sz w:val="20"/>
        </w:rPr>
        <w:t>НЕФТЕПРОДУКТОВ И АВТОЗАПРАВОЧНЫЕ СТАНЦИИ</w:t>
      </w:r>
    </w:p>
    <w:p w:rsidR="00000000" w:rsidRDefault="00FA2376">
      <w:pPr>
        <w:spacing w:line="240" w:lineRule="auto"/>
        <w:ind w:firstLine="284"/>
        <w:jc w:val="center"/>
        <w:rPr>
          <w:sz w:val="20"/>
        </w:rPr>
      </w:pPr>
    </w:p>
    <w:p w:rsidR="00000000" w:rsidRDefault="00FA2376">
      <w:pPr>
        <w:spacing w:line="240" w:lineRule="auto"/>
        <w:ind w:firstLine="284"/>
        <w:jc w:val="center"/>
        <w:rPr>
          <w:sz w:val="20"/>
        </w:rPr>
      </w:pPr>
      <w:r>
        <w:rPr>
          <w:i/>
          <w:sz w:val="20"/>
        </w:rPr>
        <w:t>Утвержден</w:t>
      </w:r>
    </w:p>
    <w:p w:rsidR="00000000" w:rsidRDefault="00FA2376">
      <w:pPr>
        <w:spacing w:line="240" w:lineRule="auto"/>
        <w:ind w:firstLine="284"/>
        <w:jc w:val="center"/>
        <w:rPr>
          <w:sz w:val="20"/>
        </w:rPr>
      </w:pPr>
      <w:r>
        <w:rPr>
          <w:sz w:val="20"/>
        </w:rPr>
        <w:t xml:space="preserve">Министерством строительства Российской </w:t>
      </w:r>
      <w:r>
        <w:rPr>
          <w:sz w:val="20"/>
        </w:rPr>
        <w:t xml:space="preserve">Федерации </w:t>
      </w:r>
    </w:p>
    <w:p w:rsidR="00000000" w:rsidRDefault="00FA2376">
      <w:pPr>
        <w:spacing w:line="240" w:lineRule="auto"/>
        <w:ind w:firstLine="284"/>
        <w:jc w:val="center"/>
        <w:rPr>
          <w:sz w:val="20"/>
        </w:rPr>
      </w:pPr>
      <w:r>
        <w:rPr>
          <w:sz w:val="20"/>
        </w:rPr>
        <w:t xml:space="preserve">Постановление от 07.03.96 г. № 18-20 по согласованию с </w:t>
      </w:r>
    </w:p>
    <w:p w:rsidR="00000000" w:rsidRDefault="00FA2376">
      <w:pPr>
        <w:spacing w:line="240" w:lineRule="auto"/>
        <w:ind w:firstLine="284"/>
        <w:jc w:val="center"/>
        <w:rPr>
          <w:sz w:val="20"/>
        </w:rPr>
      </w:pPr>
      <w:r>
        <w:rPr>
          <w:sz w:val="20"/>
        </w:rPr>
        <w:t xml:space="preserve">Акционерной компанией трубопроводного транспорта </w:t>
      </w:r>
    </w:p>
    <w:p w:rsidR="00000000" w:rsidRDefault="00FA2376">
      <w:pPr>
        <w:spacing w:line="240" w:lineRule="auto"/>
        <w:ind w:firstLine="284"/>
        <w:jc w:val="center"/>
        <w:rPr>
          <w:sz w:val="20"/>
        </w:rPr>
      </w:pPr>
      <w:r>
        <w:rPr>
          <w:sz w:val="20"/>
        </w:rPr>
        <w:t xml:space="preserve">нефтепродуктов (АК «Транснефтепродукт») </w:t>
      </w:r>
    </w:p>
    <w:p w:rsidR="00000000" w:rsidRDefault="00FA2376">
      <w:pPr>
        <w:spacing w:line="240" w:lineRule="auto"/>
        <w:ind w:firstLine="284"/>
        <w:jc w:val="center"/>
        <w:rPr>
          <w:sz w:val="20"/>
        </w:rPr>
      </w:pPr>
      <w:r>
        <w:rPr>
          <w:sz w:val="20"/>
        </w:rPr>
        <w:t>от 17.04.95 г. № 03-12-16/108</w:t>
      </w:r>
    </w:p>
    <w:p w:rsidR="00000000" w:rsidRDefault="00FA2376">
      <w:pPr>
        <w:spacing w:line="240" w:lineRule="auto"/>
        <w:ind w:firstLine="284"/>
        <w:jc w:val="both"/>
        <w:rPr>
          <w:sz w:val="20"/>
        </w:rPr>
      </w:pPr>
    </w:p>
    <w:p w:rsidR="00000000" w:rsidRDefault="00FA2376">
      <w:pPr>
        <w:spacing w:line="240" w:lineRule="auto"/>
        <w:ind w:firstLine="284"/>
        <w:jc w:val="both"/>
        <w:rPr>
          <w:sz w:val="20"/>
        </w:rPr>
      </w:pPr>
    </w:p>
    <w:p w:rsidR="00000000" w:rsidRDefault="00FA2376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Справочник базовых цен на проектные работы для строительства "Предприятия транспорта, хранения нефтепродуктов и автозаправочные станции" разработан ГП "ЦЕНТРИНВЕСТпроект" Минстроя России, АО "Нефтепродуктпроект" Акционерной компании трубопроводного транспорта нефтепродуктов АК "Транснефтепродукт".</w:t>
      </w:r>
    </w:p>
    <w:p w:rsidR="00000000" w:rsidRDefault="00FA2376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 xml:space="preserve">Справочник базовых цен </w:t>
      </w:r>
      <w:r>
        <w:rPr>
          <w:sz w:val="20"/>
        </w:rPr>
        <w:t>на проектные работы для строительства "Предприятия транспорта, хранения нефтепродуктов и автозаправочные станции" вводится в действие с 1 марта 1996 г.</w:t>
      </w:r>
    </w:p>
    <w:p w:rsidR="00000000" w:rsidRDefault="00FA2376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Разъяснения и консультации по вопросам применения настоящего Справочника осуществляют:</w:t>
      </w:r>
    </w:p>
    <w:p w:rsidR="00000000" w:rsidRDefault="00FA2376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ГП "ЦЕНТРИНВЕСТпроект" Минстроя России:</w:t>
      </w:r>
    </w:p>
    <w:p w:rsidR="00000000" w:rsidRDefault="00FA2376">
      <w:pPr>
        <w:spacing w:line="240" w:lineRule="auto"/>
        <w:ind w:firstLine="284"/>
        <w:jc w:val="both"/>
        <w:rPr>
          <w:sz w:val="20"/>
        </w:rPr>
      </w:pPr>
      <w:r>
        <w:rPr>
          <w:i/>
          <w:sz w:val="20"/>
        </w:rPr>
        <w:t>125957, г. Москва, Ленинградский пр-т, 63, тел (095) 157-39-42;</w:t>
      </w:r>
    </w:p>
    <w:p w:rsidR="00000000" w:rsidRDefault="00FA2376">
      <w:pPr>
        <w:spacing w:line="240" w:lineRule="auto"/>
        <w:ind w:firstLine="284"/>
        <w:jc w:val="both"/>
        <w:rPr>
          <w:i/>
          <w:sz w:val="20"/>
        </w:rPr>
      </w:pPr>
      <w:r>
        <w:rPr>
          <w:sz w:val="20"/>
        </w:rPr>
        <w:t xml:space="preserve">АО "Нефтепродуктпроект": </w:t>
      </w:r>
      <w:r>
        <w:rPr>
          <w:i/>
          <w:sz w:val="20"/>
        </w:rPr>
        <w:t>400074, г. Волгоград, Рабоче-Крестьянская, 67,</w:t>
      </w:r>
    </w:p>
    <w:p w:rsidR="00000000" w:rsidRDefault="00FA2376">
      <w:pPr>
        <w:spacing w:line="240" w:lineRule="auto"/>
        <w:ind w:firstLine="284"/>
        <w:jc w:val="both"/>
        <w:rPr>
          <w:i/>
          <w:sz w:val="20"/>
        </w:rPr>
      </w:pPr>
      <w:r>
        <w:rPr>
          <w:i/>
          <w:sz w:val="20"/>
        </w:rPr>
        <w:t>тел. (8442) 43-37-37.</w:t>
      </w:r>
    </w:p>
    <w:p w:rsidR="00000000" w:rsidRDefault="00FA2376">
      <w:pPr>
        <w:spacing w:line="240" w:lineRule="auto"/>
        <w:ind w:firstLine="284"/>
        <w:jc w:val="both"/>
        <w:rPr>
          <w:sz w:val="20"/>
        </w:rPr>
      </w:pPr>
    </w:p>
    <w:p w:rsidR="00000000" w:rsidRDefault="00FA2376">
      <w:pPr>
        <w:spacing w:line="240" w:lineRule="auto"/>
        <w:ind w:firstLine="284"/>
        <w:jc w:val="both"/>
        <w:rPr>
          <w:sz w:val="20"/>
        </w:rPr>
      </w:pPr>
    </w:p>
    <w:p w:rsidR="00000000" w:rsidRDefault="00FA2376">
      <w:pPr>
        <w:spacing w:line="240" w:lineRule="auto"/>
        <w:ind w:firstLine="284"/>
        <w:jc w:val="center"/>
        <w:rPr>
          <w:sz w:val="20"/>
        </w:rPr>
      </w:pPr>
      <w:r>
        <w:rPr>
          <w:b/>
          <w:i/>
          <w:sz w:val="20"/>
        </w:rPr>
        <w:t>1. ОСНОВНЫЕ ПОЛОЖЕНИЯ</w:t>
      </w:r>
    </w:p>
    <w:p w:rsidR="00000000" w:rsidRDefault="00FA2376">
      <w:pPr>
        <w:spacing w:line="240" w:lineRule="auto"/>
        <w:ind w:firstLine="284"/>
        <w:jc w:val="both"/>
        <w:rPr>
          <w:sz w:val="20"/>
        </w:rPr>
      </w:pPr>
    </w:p>
    <w:p w:rsidR="00000000" w:rsidRDefault="00FA2376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1.1. Справочник базовых цен на проектные работы дл</w:t>
      </w:r>
      <w:r>
        <w:rPr>
          <w:sz w:val="20"/>
        </w:rPr>
        <w:t>я строительства (далее именуемый "Справочник") рекомендуется для определения базовых цен с целью последующего формирования договорных цен на разработку проектной документации для строительства предприятий транспорта, хранения нефтепродуктов и автозаправочных станций.</w:t>
      </w:r>
    </w:p>
    <w:p w:rsidR="00000000" w:rsidRDefault="00FA2376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1.2. Базовые цены в Справочнике установлены в зависимости от натуральных показателей объектов проектирования: мощности, протяженности без учета налога на добавленную стоимость.</w:t>
      </w:r>
    </w:p>
    <w:p w:rsidR="00000000" w:rsidRDefault="00FA2376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1.3. Справочник предназначен для применения организациями различных</w:t>
      </w:r>
      <w:r>
        <w:rPr>
          <w:sz w:val="20"/>
        </w:rPr>
        <w:t xml:space="preserve"> организационно-правовых форм, имеющих лицензию на выполнение соответствующих проектных работ для строительства и имеющих согласно законодательству Российской Федерации статус юридического лица.</w:t>
      </w:r>
    </w:p>
    <w:p w:rsidR="00000000" w:rsidRDefault="00FA2376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1.4. Цены в Справочнике учитывают все затраты, включаемые в состав себестоимости в соответствии с "Методическими рекомендациями по составу и учету затрат, включаемых в себестоимость проектной и изыскательской продукции (работ, услуг) для строительства и формирования финансовых результатов", утвержденными Госстроем Р</w:t>
      </w:r>
      <w:r>
        <w:rPr>
          <w:sz w:val="20"/>
        </w:rPr>
        <w:t>оссии 6 апреля 1994 года, и прибыль (кроме затрат на служебные командировки).</w:t>
      </w:r>
    </w:p>
    <w:p w:rsidR="00000000" w:rsidRDefault="00FA2376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1.5. В Справочнике приведены цены на индивидуальное проектирование нового строительства объектов.</w:t>
      </w:r>
    </w:p>
    <w:p w:rsidR="00000000" w:rsidRDefault="00FA2376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1.6. Цены установлены применительно к порядку разработки, согласования, утверждения и составу проектной документации, регламентированными в установленном порядке.</w:t>
      </w:r>
    </w:p>
    <w:p w:rsidR="00000000" w:rsidRDefault="00FA2376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1.7. Ценами Справочника не учтены:</w:t>
      </w:r>
    </w:p>
    <w:p w:rsidR="00000000" w:rsidRDefault="00FA2376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• разработка указанных в задании на проектирование проектных решений в нескольких вариантах;</w:t>
      </w:r>
    </w:p>
    <w:p w:rsidR="00000000" w:rsidRDefault="00FA2376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 xml:space="preserve">• разработка рабочих чертежей на специальные </w:t>
      </w:r>
      <w:r>
        <w:rPr>
          <w:sz w:val="20"/>
        </w:rPr>
        <w:t>вспомогательные сооружения, приспособления, устройства и установки для производства строительно-монтажных работ;</w:t>
      </w:r>
    </w:p>
    <w:p w:rsidR="00000000" w:rsidRDefault="00FA2376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 xml:space="preserve">• разработка решения по монументально-декоративному оформлению предприятий, зданий и </w:t>
      </w:r>
      <w:r>
        <w:rPr>
          <w:sz w:val="20"/>
        </w:rPr>
        <w:lastRenderedPageBreak/>
        <w:t>сооружений;</w:t>
      </w:r>
    </w:p>
    <w:p w:rsidR="00000000" w:rsidRDefault="00FA2376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• внесение изменений в проектную документацию (за исключением исправления ошибок, допущенных проектной организацией);</w:t>
      </w:r>
    </w:p>
    <w:p w:rsidR="00000000" w:rsidRDefault="00FA2376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• разработка деталировочных чертежей металлических конструкций (КМД) и технологических трубопроводов заводского изготовления;</w:t>
      </w:r>
    </w:p>
    <w:p w:rsidR="00000000" w:rsidRDefault="00FA2376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• обследования и обмерные работы на объектах, подлежащих р</w:t>
      </w:r>
      <w:r>
        <w:rPr>
          <w:sz w:val="20"/>
        </w:rPr>
        <w:t>еконструкции, расширению и техническому перевооружению;</w:t>
      </w:r>
    </w:p>
    <w:p w:rsidR="00000000" w:rsidRDefault="00FA2376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• разработка конструкторской документации по оборудованию индивидуального изготовления, кроме составления исходных требований, необходимых для разработки технического задания на выполнение этой документации;</w:t>
      </w:r>
    </w:p>
    <w:p w:rsidR="00000000" w:rsidRDefault="00FA2376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• демонстрационные макеты;</w:t>
      </w:r>
    </w:p>
    <w:p w:rsidR="00000000" w:rsidRDefault="00FA2376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• разработка проектов производства строительно-монтажных работ (ППР), разработка проектной документации на строительство временных зданий и сооружений для нужд строительных организаций;</w:t>
      </w:r>
    </w:p>
    <w:p w:rsidR="00000000" w:rsidRDefault="00FA2376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• авторский надзор;</w:t>
      </w:r>
    </w:p>
    <w:p w:rsidR="00000000" w:rsidRDefault="00FA2376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• научно-исслед</w:t>
      </w:r>
      <w:r>
        <w:rPr>
          <w:sz w:val="20"/>
        </w:rPr>
        <w:t>овательские и опытно-экспериментальные работа;</w:t>
      </w:r>
    </w:p>
    <w:p w:rsidR="00000000" w:rsidRDefault="00FA2376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• затраты на служебные командировки;</w:t>
      </w:r>
    </w:p>
    <w:p w:rsidR="00000000" w:rsidRDefault="00FA2376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• разработка автоматизированных систем управления предприятием (АСУП) и автоматизированных систем управления технологическими процессами (АСУ ТП);</w:t>
      </w:r>
    </w:p>
    <w:p w:rsidR="00000000" w:rsidRDefault="00FA2376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• маркетинговые услуги.</w:t>
      </w:r>
    </w:p>
    <w:p w:rsidR="00000000" w:rsidRDefault="00FA2376">
      <w:pPr>
        <w:spacing w:line="240" w:lineRule="auto"/>
        <w:ind w:firstLine="284"/>
        <w:jc w:val="both"/>
        <w:rPr>
          <w:sz w:val="20"/>
        </w:rPr>
      </w:pPr>
    </w:p>
    <w:p w:rsidR="00000000" w:rsidRDefault="00FA2376">
      <w:pPr>
        <w:spacing w:line="240" w:lineRule="auto"/>
        <w:ind w:firstLine="284"/>
        <w:jc w:val="center"/>
        <w:rPr>
          <w:sz w:val="20"/>
        </w:rPr>
      </w:pPr>
      <w:r>
        <w:rPr>
          <w:b/>
          <w:i/>
          <w:sz w:val="20"/>
        </w:rPr>
        <w:t>2. ПОРЯДОК ОПРЕДЕЛЕНИЯ БАЗОВЫХЦЕН НА ПРОЕКТКЫЕ РАБОТЫ</w:t>
      </w:r>
    </w:p>
    <w:p w:rsidR="00000000" w:rsidRDefault="00FA2376">
      <w:pPr>
        <w:spacing w:line="240" w:lineRule="auto"/>
        <w:ind w:firstLine="284"/>
        <w:jc w:val="both"/>
        <w:rPr>
          <w:sz w:val="20"/>
        </w:rPr>
      </w:pPr>
    </w:p>
    <w:p w:rsidR="00000000" w:rsidRDefault="00FA2376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2.1. Базовая цена проекта и рабочей документации (Ц) определяется по формуле:</w:t>
      </w:r>
    </w:p>
    <w:p w:rsidR="00000000" w:rsidRDefault="00FA2376">
      <w:pPr>
        <w:spacing w:line="240" w:lineRule="auto"/>
        <w:ind w:firstLine="284"/>
        <w:jc w:val="both"/>
        <w:rPr>
          <w:sz w:val="20"/>
        </w:rPr>
      </w:pPr>
    </w:p>
    <w:p w:rsidR="00000000" w:rsidRDefault="00FA2376">
      <w:pPr>
        <w:spacing w:line="240" w:lineRule="auto"/>
        <w:ind w:firstLine="284"/>
        <w:jc w:val="center"/>
        <w:rPr>
          <w:sz w:val="20"/>
        </w:rPr>
      </w:pPr>
      <w:r>
        <w:rPr>
          <w:i/>
        </w:rPr>
        <w:t>Ц = (а + вх)</w:t>
      </w:r>
      <w:r>
        <w:t xml:space="preserve"> х </w:t>
      </w:r>
      <w:r>
        <w:rPr>
          <w:i/>
        </w:rPr>
        <w:t>К</w:t>
      </w:r>
      <w:r>
        <w:rPr>
          <w:i/>
          <w:vertAlign w:val="subscript"/>
          <w:lang w:val="en-US"/>
        </w:rPr>
        <w:t>i</w:t>
      </w:r>
      <w:r>
        <w:rPr>
          <w:sz w:val="20"/>
          <w:vertAlign w:val="subscript"/>
          <w:lang w:val="en-US"/>
        </w:rPr>
        <w:t xml:space="preserve"> </w:t>
      </w:r>
      <w:r>
        <w:rPr>
          <w:sz w:val="20"/>
        </w:rPr>
        <w:t>, где</w:t>
      </w:r>
    </w:p>
    <w:p w:rsidR="00000000" w:rsidRDefault="00FA2376">
      <w:pPr>
        <w:spacing w:line="240" w:lineRule="auto"/>
        <w:ind w:firstLine="284"/>
        <w:jc w:val="both"/>
        <w:rPr>
          <w:i/>
          <w:sz w:val="20"/>
        </w:rPr>
      </w:pPr>
    </w:p>
    <w:p w:rsidR="00000000" w:rsidRDefault="00FA2376">
      <w:pPr>
        <w:spacing w:line="240" w:lineRule="auto"/>
        <w:ind w:firstLine="284"/>
        <w:jc w:val="both"/>
        <w:rPr>
          <w:sz w:val="20"/>
        </w:rPr>
      </w:pPr>
      <w:r>
        <w:rPr>
          <w:i/>
          <w:sz w:val="20"/>
        </w:rPr>
        <w:t>Ц      -</w:t>
      </w:r>
      <w:r>
        <w:rPr>
          <w:sz w:val="20"/>
        </w:rPr>
        <w:t xml:space="preserve">  базовая цена проектных работ; </w:t>
      </w:r>
    </w:p>
    <w:p w:rsidR="00000000" w:rsidRDefault="00FA2376">
      <w:pPr>
        <w:spacing w:line="240" w:lineRule="auto"/>
        <w:ind w:firstLine="284"/>
        <w:jc w:val="both"/>
        <w:rPr>
          <w:sz w:val="20"/>
        </w:rPr>
      </w:pPr>
      <w:r>
        <w:rPr>
          <w:i/>
          <w:sz w:val="20"/>
        </w:rPr>
        <w:t>а,в -</w:t>
      </w:r>
      <w:r>
        <w:rPr>
          <w:sz w:val="20"/>
        </w:rPr>
        <w:t xml:space="preserve"> постоянные величины для определенного интервала ос</w:t>
      </w:r>
      <w:r>
        <w:rPr>
          <w:sz w:val="20"/>
        </w:rPr>
        <w:t>новного показателя проектируемого объекта, приведенные в Справочнике, в тыс. руб.;</w:t>
      </w:r>
    </w:p>
    <w:p w:rsidR="00000000" w:rsidRDefault="00FA2376">
      <w:pPr>
        <w:spacing w:line="240" w:lineRule="auto"/>
        <w:ind w:firstLine="284"/>
        <w:jc w:val="both"/>
        <w:rPr>
          <w:sz w:val="20"/>
        </w:rPr>
      </w:pPr>
      <w:r>
        <w:rPr>
          <w:i/>
          <w:sz w:val="20"/>
        </w:rPr>
        <w:t>х     -</w:t>
      </w:r>
      <w:r>
        <w:rPr>
          <w:sz w:val="20"/>
        </w:rPr>
        <w:t xml:space="preserve">  основной показатель проектируемого объекта;</w:t>
      </w:r>
    </w:p>
    <w:p w:rsidR="00000000" w:rsidRDefault="00FA2376">
      <w:pPr>
        <w:spacing w:line="240" w:lineRule="auto"/>
        <w:ind w:firstLine="284"/>
        <w:jc w:val="both"/>
        <w:rPr>
          <w:sz w:val="20"/>
        </w:rPr>
      </w:pPr>
      <w:r>
        <w:rPr>
          <w:i/>
          <w:sz w:val="20"/>
        </w:rPr>
        <w:t>К</w:t>
      </w:r>
      <w:r>
        <w:rPr>
          <w:i/>
          <w:sz w:val="20"/>
          <w:vertAlign w:val="subscript"/>
          <w:lang w:val="en-US"/>
        </w:rPr>
        <w:t>i</w:t>
      </w:r>
      <w:r>
        <w:rPr>
          <w:i/>
          <w:sz w:val="20"/>
        </w:rPr>
        <w:t xml:space="preserve"> -</w:t>
      </w:r>
      <w:r>
        <w:rPr>
          <w:sz w:val="20"/>
        </w:rPr>
        <w:t xml:space="preserve"> повышающий коэффициент, отражающий инфляционные процессы на момент определения цены.</w:t>
      </w:r>
    </w:p>
    <w:p w:rsidR="00000000" w:rsidRDefault="00FA2376">
      <w:pPr>
        <w:spacing w:line="240" w:lineRule="auto"/>
        <w:ind w:firstLine="284"/>
        <w:jc w:val="both"/>
        <w:rPr>
          <w:sz w:val="20"/>
        </w:rPr>
      </w:pPr>
    </w:p>
    <w:p w:rsidR="00000000" w:rsidRDefault="00FA2376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Уровень цен, содержащихся в таблицах, установлен по состоянию на 01.01.95 г.</w:t>
      </w:r>
    </w:p>
    <w:p w:rsidR="00000000" w:rsidRDefault="00FA2376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2.2. Базовая цена проектной документации на реконструкцию и техническое перевооружение определяется по ценам Справочника с применением коэффициента до 2,0, устанавливаемого проектной организацией в соответств</w:t>
      </w:r>
      <w:r>
        <w:rPr>
          <w:sz w:val="20"/>
        </w:rPr>
        <w:t>ии с трудоемкостью работ по согласованию с заказчиком.</w:t>
      </w:r>
    </w:p>
    <w:p w:rsidR="00000000" w:rsidRDefault="00FA2376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2.3. Базовая цена разработки проектной документации на строительство предприятий, зданий и сооружений в сложных условиях определяется по ценам Справочника с применением следующих коэффициентов:</w:t>
      </w:r>
    </w:p>
    <w:p w:rsidR="00000000" w:rsidRDefault="00FA2376">
      <w:pPr>
        <w:spacing w:line="240" w:lineRule="auto"/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12"/>
        <w:gridCol w:w="25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Факторы, усложняющие проектирование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Коэффициенты: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Вечномерзлые, просадочные, набухающие грунты; карстовые и оползневые явления; расположение площадки строительства над горными выработками, в подтапливаемых зонах и др.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Сейсмичность 7 баллов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Сейсмич</w:t>
            </w:r>
            <w:r>
              <w:rPr>
                <w:sz w:val="20"/>
              </w:rPr>
              <w:t>ность 8 баллов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Сейсмичность 9 баллов</w:t>
            </w:r>
          </w:p>
        </w:tc>
        <w:tc>
          <w:tcPr>
            <w:tcW w:w="2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1,30</w:t>
            </w:r>
          </w:p>
        </w:tc>
      </w:tr>
    </w:tbl>
    <w:p w:rsidR="00000000" w:rsidRDefault="00FA2376">
      <w:pPr>
        <w:spacing w:line="240" w:lineRule="auto"/>
        <w:ind w:firstLine="284"/>
        <w:jc w:val="both"/>
        <w:rPr>
          <w:sz w:val="20"/>
        </w:rPr>
      </w:pPr>
    </w:p>
    <w:p w:rsidR="00000000" w:rsidRDefault="00FA2376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При наличии двух и более усложняющих факторов коэффициенты применяются за каждый фактор.</w:t>
      </w:r>
    </w:p>
    <w:p w:rsidR="00000000" w:rsidRDefault="00FA2376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2.4. Базовая цена проектных работ по разрабатываемым стадиям проектирования определяется по приведенным таблицам и может уточняться по согласованию между проектной организацией и заказчиком.</w:t>
      </w:r>
    </w:p>
    <w:p w:rsidR="00000000" w:rsidRDefault="00FA2376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2.5. Базовая цена проектных работ с использованием проектной документации повторного или массового применения ("привязка") определяется по ценам Справочника с применением понижающего</w:t>
      </w:r>
      <w:r>
        <w:rPr>
          <w:sz w:val="20"/>
        </w:rPr>
        <w:t xml:space="preserve"> коэффициента по согласованию с заказчиком в зависимости от трудоемкости работ.</w:t>
      </w:r>
    </w:p>
    <w:p w:rsidR="00000000" w:rsidRDefault="00FA2376">
      <w:pPr>
        <w:spacing w:line="240" w:lineRule="auto"/>
        <w:ind w:firstLine="284"/>
        <w:jc w:val="both"/>
        <w:rPr>
          <w:sz w:val="20"/>
        </w:rPr>
      </w:pPr>
    </w:p>
    <w:p w:rsidR="00000000" w:rsidRDefault="00FA2376">
      <w:pPr>
        <w:spacing w:line="240" w:lineRule="auto"/>
        <w:ind w:firstLine="284"/>
        <w:jc w:val="center"/>
        <w:rPr>
          <w:b/>
          <w:i/>
          <w:sz w:val="20"/>
        </w:rPr>
      </w:pPr>
      <w:r>
        <w:rPr>
          <w:b/>
          <w:i/>
          <w:sz w:val="20"/>
        </w:rPr>
        <w:t xml:space="preserve">3. БАЗОВЫЕ ЦЕНЫ НА ПРОЕКТНЫЕ РАБОТЫ </w:t>
      </w:r>
    </w:p>
    <w:p w:rsidR="00000000" w:rsidRDefault="00FA2376">
      <w:pPr>
        <w:spacing w:line="240" w:lineRule="auto"/>
        <w:ind w:firstLine="284"/>
        <w:jc w:val="center"/>
        <w:rPr>
          <w:b/>
          <w:i/>
          <w:sz w:val="20"/>
        </w:rPr>
      </w:pPr>
      <w:r>
        <w:rPr>
          <w:b/>
          <w:i/>
          <w:sz w:val="20"/>
        </w:rPr>
        <w:t>ГЛАВА I. ТРАНСПОРТ НЕФТЕПРОДУКТОВ</w:t>
      </w:r>
    </w:p>
    <w:p w:rsidR="00000000" w:rsidRDefault="00FA2376">
      <w:pPr>
        <w:spacing w:line="240" w:lineRule="auto"/>
        <w:ind w:firstLine="284"/>
        <w:jc w:val="both"/>
        <w:rPr>
          <w:sz w:val="20"/>
        </w:rPr>
      </w:pPr>
    </w:p>
    <w:p w:rsidR="00000000" w:rsidRDefault="00FA2376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1.1. В настоящей главе приведены базовые цены на проектирование линейной части и сооружений магистральных нефтепродуктопроводов.</w:t>
      </w:r>
    </w:p>
    <w:p w:rsidR="00000000" w:rsidRDefault="00FA2376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1.2. Базовая цена проектирования линейной части магистральных нефтепродуктопроводов определена для проектирования ее в одну нитку, а отводов от магистральных нефтепродуктопроводов - в две нитки (протяженность отводов принята по дл</w:t>
      </w:r>
      <w:r>
        <w:rPr>
          <w:sz w:val="20"/>
        </w:rPr>
        <w:t>ине трассы).</w:t>
      </w:r>
    </w:p>
    <w:p w:rsidR="00000000" w:rsidRDefault="00FA2376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1.3. Базовые цены на проектирование магистральных нефтепродуктопроводов и отводов установлены для трубопроводов с рабочим давлением до 100 кгс/см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 (9,8 МПа).</w:t>
      </w:r>
    </w:p>
    <w:p w:rsidR="00000000" w:rsidRDefault="00FA2376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1.4. Базовыми ценами, содержащимися в настоящей главе, не предусмотрена перекачка застывающих нефтепродуктов.</w:t>
      </w:r>
    </w:p>
    <w:p w:rsidR="00000000" w:rsidRDefault="00FA2376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1.5. Базовая цена проектирования магистральных нефтепродуктопроводов и отводов вдоль трассы существующего или ранее запроектированного трубопровода определяется по ценам соответствующей таблицы с коэффициентом до 1,1.</w:t>
      </w:r>
    </w:p>
    <w:p w:rsidR="00000000" w:rsidRDefault="00FA2376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1.6. При прое</w:t>
      </w:r>
      <w:r>
        <w:rPr>
          <w:sz w:val="20"/>
        </w:rPr>
        <w:t>ктировании нефтепродуктопроводов для перекачки авиационных топлив в аэропорты к базовым ценам применяются коэффициенты:</w:t>
      </w:r>
    </w:p>
    <w:p w:rsidR="00000000" w:rsidRDefault="00FA2376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 xml:space="preserve">              к ценам таблицы 1  -   1,05 </w:t>
      </w:r>
    </w:p>
    <w:p w:rsidR="00000000" w:rsidRDefault="00FA2376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 xml:space="preserve">к ценам таблицы 3, пункт 1  -   1,20 </w:t>
      </w:r>
    </w:p>
    <w:p w:rsidR="00000000" w:rsidRDefault="00FA2376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 xml:space="preserve">к ценам таблицы 3, пункт 2  -   1,25 </w:t>
      </w:r>
    </w:p>
    <w:p w:rsidR="00000000" w:rsidRDefault="00FA2376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к ценам таблицы 4, пункт 1  -   1,15</w:t>
      </w:r>
    </w:p>
    <w:p w:rsidR="00000000" w:rsidRDefault="00FA2376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1.7. Базовыми ценами таблиц 1 и 2 не учтено проектирование:</w:t>
      </w:r>
    </w:p>
    <w:p w:rsidR="00000000" w:rsidRDefault="00FA2376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• подземных переходов трубопроводов через железные и автомобильные дороги;</w:t>
      </w:r>
    </w:p>
    <w:p w:rsidR="00000000" w:rsidRDefault="00FA2376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• тоннелей для прокладки нефтепродуктопроводов в горной местности;</w:t>
      </w:r>
    </w:p>
    <w:p w:rsidR="00000000" w:rsidRDefault="00FA2376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• висячих мостовых переходов через</w:t>
      </w:r>
      <w:r>
        <w:rPr>
          <w:sz w:val="20"/>
        </w:rPr>
        <w:t xml:space="preserve"> различные препятствия;</w:t>
      </w:r>
    </w:p>
    <w:p w:rsidR="00000000" w:rsidRDefault="00FA2376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• аварийно-восстановительных пунктов;</w:t>
      </w:r>
    </w:p>
    <w:p w:rsidR="00000000" w:rsidRDefault="00FA2376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• баз производственного обслуживания;</w:t>
      </w:r>
    </w:p>
    <w:p w:rsidR="00000000" w:rsidRDefault="00FA2376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• сооружений для обеспечения проезда вдоль трассы и подъезда к ней (дороги, мосты, водопропускные трубы, насыпи и т.д.);</w:t>
      </w:r>
    </w:p>
    <w:p w:rsidR="00000000" w:rsidRDefault="00FA2376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• устройств телемеханики, необходимых для функционирования АСУТП.</w:t>
      </w:r>
    </w:p>
    <w:p w:rsidR="00000000" w:rsidRDefault="00FA2376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 xml:space="preserve">1.9. При прохождении нефтепродуктопроводов частично в барханных, грядовых и ячеистых песках пустынь, в горной местности и других сложных природных условиях, перечисленных в п. 2.3. Основных Положений, повышающие коэффициенты </w:t>
      </w:r>
      <w:r>
        <w:rPr>
          <w:sz w:val="20"/>
        </w:rPr>
        <w:t>в соответствии с пунктом 2.3. Основных Положений применяются к цене проектирования участка линейной части нефтепродуктопровода, проходящего в указанных условиях.</w:t>
      </w:r>
    </w:p>
    <w:p w:rsidR="00000000" w:rsidRDefault="00FA2376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1.10. Базовыми ценами на головные перекачивающие станции учтено проектирование резервуарных парков. При проектировании резервуарных парков на промежуточных перекачивающих станциях их</w:t>
      </w:r>
      <w:r>
        <w:rPr>
          <w:b/>
          <w:sz w:val="20"/>
        </w:rPr>
        <w:t xml:space="preserve"> </w:t>
      </w:r>
      <w:r>
        <w:rPr>
          <w:sz w:val="20"/>
        </w:rPr>
        <w:t>базовая цена определяется дополнительно по таблице 10.</w:t>
      </w:r>
    </w:p>
    <w:p w:rsidR="00000000" w:rsidRDefault="00FA2376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1.11. Базовыми ценами таблиц 3 и 4 не учтено проектирование:</w:t>
      </w:r>
    </w:p>
    <w:p w:rsidR="00000000" w:rsidRDefault="00FA2376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• устройств телемеханики, необходимых для функциони</w:t>
      </w:r>
      <w:r>
        <w:rPr>
          <w:sz w:val="20"/>
        </w:rPr>
        <w:t>рования АСУТП;</w:t>
      </w:r>
    </w:p>
    <w:p w:rsidR="00000000" w:rsidRDefault="00FA2376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• центральной диспетчерской службы.</w:t>
      </w:r>
    </w:p>
    <w:p w:rsidR="00000000" w:rsidRDefault="00FA2376">
      <w:pPr>
        <w:spacing w:line="240" w:lineRule="auto"/>
        <w:ind w:firstLine="284"/>
        <w:jc w:val="both"/>
        <w:rPr>
          <w:sz w:val="20"/>
          <w:lang w:val="en-US"/>
        </w:rPr>
      </w:pPr>
    </w:p>
    <w:p w:rsidR="00000000" w:rsidRDefault="00FA2376">
      <w:pPr>
        <w:spacing w:line="240" w:lineRule="auto"/>
        <w:ind w:firstLine="284"/>
        <w:jc w:val="both"/>
        <w:rPr>
          <w:sz w:val="20"/>
          <w:lang w:val="en-US"/>
        </w:rPr>
      </w:pPr>
    </w:p>
    <w:p w:rsidR="00000000" w:rsidRDefault="00FA2376">
      <w:pPr>
        <w:spacing w:line="240" w:lineRule="auto"/>
        <w:ind w:firstLine="284"/>
        <w:jc w:val="both"/>
        <w:rPr>
          <w:sz w:val="20"/>
          <w:lang w:val="en-US"/>
        </w:rPr>
      </w:pPr>
    </w:p>
    <w:p w:rsidR="00000000" w:rsidRDefault="00FA2376">
      <w:pPr>
        <w:spacing w:line="240" w:lineRule="auto"/>
        <w:ind w:firstLine="284"/>
        <w:jc w:val="both"/>
        <w:rPr>
          <w:sz w:val="20"/>
          <w:lang w:val="en-US"/>
        </w:rPr>
      </w:pPr>
    </w:p>
    <w:p w:rsidR="00000000" w:rsidRDefault="00FA2376">
      <w:pPr>
        <w:spacing w:line="240" w:lineRule="auto"/>
        <w:ind w:firstLine="284"/>
        <w:jc w:val="both"/>
        <w:rPr>
          <w:sz w:val="20"/>
          <w:lang w:val="en-US"/>
        </w:rPr>
      </w:pPr>
    </w:p>
    <w:p w:rsidR="00000000" w:rsidRDefault="00FA2376">
      <w:pPr>
        <w:spacing w:line="240" w:lineRule="auto"/>
        <w:ind w:firstLine="284"/>
        <w:jc w:val="both"/>
        <w:rPr>
          <w:sz w:val="20"/>
          <w:lang w:val="en-US"/>
        </w:rPr>
      </w:pPr>
    </w:p>
    <w:p w:rsidR="00000000" w:rsidRDefault="00FA2376">
      <w:pPr>
        <w:spacing w:line="240" w:lineRule="auto"/>
        <w:ind w:firstLine="284"/>
        <w:jc w:val="both"/>
        <w:rPr>
          <w:sz w:val="20"/>
          <w:lang w:val="en-US"/>
        </w:rPr>
      </w:pPr>
    </w:p>
    <w:p w:rsidR="00000000" w:rsidRDefault="00FA2376">
      <w:pPr>
        <w:spacing w:line="240" w:lineRule="auto"/>
        <w:ind w:firstLine="284"/>
        <w:jc w:val="both"/>
        <w:rPr>
          <w:sz w:val="20"/>
          <w:lang w:val="en-US"/>
        </w:rPr>
      </w:pPr>
    </w:p>
    <w:p w:rsidR="00000000" w:rsidRDefault="00FA2376">
      <w:pPr>
        <w:spacing w:line="240" w:lineRule="auto"/>
        <w:ind w:firstLine="284"/>
        <w:jc w:val="both"/>
        <w:rPr>
          <w:sz w:val="20"/>
          <w:lang w:val="en-US"/>
        </w:rPr>
      </w:pPr>
    </w:p>
    <w:p w:rsidR="00000000" w:rsidRDefault="00FA2376">
      <w:pPr>
        <w:spacing w:line="240" w:lineRule="auto"/>
        <w:ind w:firstLine="284"/>
        <w:jc w:val="both"/>
        <w:rPr>
          <w:sz w:val="20"/>
          <w:lang w:val="en-US"/>
        </w:rPr>
      </w:pPr>
    </w:p>
    <w:p w:rsidR="00000000" w:rsidRDefault="00FA2376">
      <w:pPr>
        <w:spacing w:line="240" w:lineRule="auto"/>
        <w:ind w:firstLine="284"/>
        <w:jc w:val="both"/>
        <w:rPr>
          <w:sz w:val="20"/>
          <w:lang w:val="en-US"/>
        </w:rPr>
      </w:pPr>
    </w:p>
    <w:p w:rsidR="00000000" w:rsidRDefault="00FA2376">
      <w:pPr>
        <w:spacing w:line="240" w:lineRule="auto"/>
        <w:ind w:firstLine="284"/>
        <w:jc w:val="both"/>
        <w:rPr>
          <w:sz w:val="20"/>
          <w:lang w:val="en-US"/>
        </w:rPr>
      </w:pPr>
    </w:p>
    <w:p w:rsidR="00000000" w:rsidRDefault="00FA2376">
      <w:pPr>
        <w:spacing w:line="240" w:lineRule="auto"/>
        <w:ind w:firstLine="284"/>
        <w:jc w:val="both"/>
        <w:rPr>
          <w:sz w:val="20"/>
        </w:rPr>
      </w:pPr>
    </w:p>
    <w:p w:rsidR="00000000" w:rsidRDefault="00FA2376">
      <w:pPr>
        <w:spacing w:line="240" w:lineRule="auto"/>
        <w:ind w:firstLine="284"/>
        <w:jc w:val="center"/>
        <w:rPr>
          <w:sz w:val="20"/>
        </w:rPr>
      </w:pPr>
      <w:r>
        <w:rPr>
          <w:b/>
          <w:i/>
          <w:sz w:val="20"/>
        </w:rPr>
        <w:t>Линейная часть магистрального нефтепродуктопровода</w:t>
      </w:r>
    </w:p>
    <w:p w:rsidR="00000000" w:rsidRDefault="00FA2376">
      <w:pPr>
        <w:spacing w:line="240" w:lineRule="auto"/>
        <w:ind w:firstLine="284"/>
        <w:jc w:val="both"/>
        <w:rPr>
          <w:sz w:val="20"/>
        </w:rPr>
      </w:pPr>
    </w:p>
    <w:p w:rsidR="00000000" w:rsidRDefault="00FA2376">
      <w:pPr>
        <w:spacing w:line="240" w:lineRule="auto"/>
        <w:ind w:firstLine="284"/>
        <w:jc w:val="right"/>
        <w:rPr>
          <w:sz w:val="20"/>
        </w:rPr>
      </w:pPr>
      <w:r>
        <w:rPr>
          <w:sz w:val="20"/>
        </w:rPr>
        <w:t>Таблица 1</w:t>
      </w:r>
    </w:p>
    <w:p w:rsidR="00000000" w:rsidRDefault="00FA2376">
      <w:pPr>
        <w:spacing w:line="240" w:lineRule="auto"/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1753"/>
        <w:gridCol w:w="1151"/>
        <w:gridCol w:w="1007"/>
        <w:gridCol w:w="1007"/>
        <w:gridCol w:w="720"/>
        <w:gridCol w:w="1293"/>
        <w:gridCol w:w="10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п/п</w:t>
            </w:r>
          </w:p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объекта проектирования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Основной показатель объекта</w:t>
            </w:r>
          </w:p>
        </w:tc>
        <w:tc>
          <w:tcPr>
            <w:tcW w:w="201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Постоянные величины цены разработки проектной </w:t>
            </w:r>
          </w:p>
        </w:tc>
        <w:tc>
          <w:tcPr>
            <w:tcW w:w="3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Стадии проектирования </w:t>
            </w:r>
          </w:p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 процентах (%%) от цены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01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документации </w:t>
            </w:r>
          </w:p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(тыс. руб.)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проект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рабочая документация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рабочий проект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0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Линейная часть магистрального нефтепродукто-провода, протяженность: 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км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от 10 до 200</w:t>
            </w:r>
          </w:p>
        </w:tc>
        <w:tc>
          <w:tcPr>
            <w:tcW w:w="11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9298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290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2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10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св. 200 до 800</w:t>
            </w:r>
          </w:p>
        </w:tc>
        <w:tc>
          <w:tcPr>
            <w:tcW w:w="11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21484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229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2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10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св. 800 до 1100</w:t>
            </w:r>
          </w:p>
        </w:tc>
        <w:tc>
          <w:tcPr>
            <w:tcW w:w="11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83917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151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2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10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свыше 1100</w:t>
            </w:r>
          </w:p>
        </w:tc>
        <w:tc>
          <w:tcPr>
            <w:tcW w:w="11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0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117815</w:t>
            </w:r>
          </w:p>
        </w:tc>
        <w:tc>
          <w:tcPr>
            <w:tcW w:w="10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2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10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</w:tr>
    </w:tbl>
    <w:p w:rsidR="00000000" w:rsidRDefault="00FA2376">
      <w:pPr>
        <w:spacing w:line="240" w:lineRule="auto"/>
        <w:ind w:firstLine="284"/>
        <w:jc w:val="both"/>
        <w:rPr>
          <w:sz w:val="20"/>
        </w:rPr>
      </w:pPr>
    </w:p>
    <w:p w:rsidR="00000000" w:rsidRDefault="00FA2376">
      <w:pPr>
        <w:spacing w:line="240" w:lineRule="auto"/>
        <w:ind w:firstLine="284"/>
        <w:jc w:val="both"/>
        <w:rPr>
          <w:b/>
          <w:sz w:val="20"/>
        </w:rPr>
      </w:pPr>
      <w:r>
        <w:rPr>
          <w:b/>
          <w:i/>
          <w:sz w:val="20"/>
        </w:rPr>
        <w:t>Примечания:</w:t>
      </w:r>
    </w:p>
    <w:p w:rsidR="00000000" w:rsidRDefault="00FA2376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1. Базовые цены данной таблицы предусматривают проектирование только линейной части и не учитывают других сооружений магистрального нефтепродуктопровода, базовая цена которых определяется дополнительно по соответствующим таблицам.</w:t>
      </w:r>
    </w:p>
    <w:p w:rsidR="00000000" w:rsidRDefault="00FA2376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2. При одновременном проектировании нефтепродуктопровода в две и более ниток по всей длине трубопровода, базовая цена проектирования второй и после</w:t>
      </w:r>
      <w:r>
        <w:rPr>
          <w:sz w:val="20"/>
        </w:rPr>
        <w:t>дующих ниток определяется дополнительно по ценам таблицы с коэффициентом 0,4.</w:t>
      </w:r>
    </w:p>
    <w:p w:rsidR="00000000" w:rsidRDefault="00FA2376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3. При проектировании второй и последующих ниток не по всей длине основного нефтепродуктопровода (лупингов) их базовая цена определяется дополнительно по ценам таблицы с коэффициентом 0,4 исходя из общей длины этих ниток (лупингов).</w:t>
      </w:r>
    </w:p>
    <w:p w:rsidR="00000000" w:rsidRDefault="00FA2376">
      <w:pPr>
        <w:spacing w:line="240" w:lineRule="auto"/>
        <w:ind w:firstLine="284"/>
        <w:jc w:val="both"/>
        <w:rPr>
          <w:sz w:val="20"/>
        </w:rPr>
      </w:pPr>
    </w:p>
    <w:p w:rsidR="00000000" w:rsidRDefault="00FA2376">
      <w:pPr>
        <w:spacing w:line="240" w:lineRule="auto"/>
        <w:ind w:firstLine="284"/>
        <w:jc w:val="center"/>
        <w:rPr>
          <w:b/>
          <w:i/>
          <w:sz w:val="20"/>
        </w:rPr>
      </w:pPr>
      <w:r>
        <w:rPr>
          <w:b/>
          <w:i/>
          <w:sz w:val="20"/>
        </w:rPr>
        <w:t>Отводы от магистрального нефтепродуктопровода</w:t>
      </w:r>
    </w:p>
    <w:p w:rsidR="00000000" w:rsidRDefault="00FA2376">
      <w:pPr>
        <w:spacing w:line="240" w:lineRule="auto"/>
        <w:ind w:firstLine="284"/>
        <w:jc w:val="both"/>
        <w:rPr>
          <w:sz w:val="20"/>
        </w:rPr>
      </w:pPr>
    </w:p>
    <w:p w:rsidR="00000000" w:rsidRDefault="00FA2376">
      <w:pPr>
        <w:spacing w:line="240" w:lineRule="auto"/>
        <w:ind w:firstLine="284"/>
        <w:jc w:val="right"/>
        <w:rPr>
          <w:sz w:val="20"/>
        </w:rPr>
      </w:pPr>
      <w:r>
        <w:rPr>
          <w:sz w:val="20"/>
        </w:rPr>
        <w:t>Таблица 2</w:t>
      </w:r>
    </w:p>
    <w:p w:rsidR="00000000" w:rsidRDefault="00FA2376">
      <w:pPr>
        <w:spacing w:line="240" w:lineRule="auto"/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134"/>
        <w:gridCol w:w="992"/>
        <w:gridCol w:w="992"/>
        <w:gridCol w:w="743"/>
        <w:gridCol w:w="1336"/>
        <w:gridCol w:w="104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п/п</w:t>
            </w:r>
          </w:p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объекта проектирования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Основной показатель объекта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Постоянные величины цены разработки проектной 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Стадии проектирования </w:t>
            </w:r>
          </w:p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z w:val="20"/>
              </w:rPr>
              <w:t xml:space="preserve"> процентах (%%) от цены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документации </w:t>
            </w:r>
          </w:p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(тыс. руб.)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проект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рабочая документация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рабочий проект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</w:p>
        </w:tc>
        <w:tc>
          <w:tcPr>
            <w:tcW w:w="7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3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0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both"/>
              <w:rPr>
                <w:sz w:val="20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000000" w:rsidRDefault="00FA2376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Отвод от магистрального нефтепродукто-провода, протяженность: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км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43" w:type="dxa"/>
            <w:tcBorders>
              <w:left w:val="nil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both"/>
              <w:rPr>
                <w:sz w:val="20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000000" w:rsidRDefault="00FA2376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от 0,10 до 60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7509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459</w:t>
            </w:r>
          </w:p>
        </w:tc>
        <w:tc>
          <w:tcPr>
            <w:tcW w:w="743" w:type="dxa"/>
            <w:tcBorders>
              <w:left w:val="nil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1041" w:type="dxa"/>
            <w:tcBorders>
              <w:left w:val="nil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91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both"/>
              <w:rPr>
                <w:sz w:val="20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000000" w:rsidRDefault="00FA2376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св. 60 до 120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19131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291</w:t>
            </w:r>
          </w:p>
        </w:tc>
        <w:tc>
          <w:tcPr>
            <w:tcW w:w="743" w:type="dxa"/>
            <w:tcBorders>
              <w:left w:val="nil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041" w:type="dxa"/>
            <w:tcBorders>
              <w:left w:val="nil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both"/>
              <w:rPr>
                <w:sz w:val="20"/>
              </w:rPr>
            </w:pPr>
          </w:p>
        </w:tc>
        <w:tc>
          <w:tcPr>
            <w:tcW w:w="1701" w:type="dxa"/>
            <w:tcBorders>
              <w:left w:val="nil"/>
              <w:bottom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свыше 120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992" w:type="dxa"/>
            <w:tcBorders>
              <w:left w:val="nil"/>
              <w:bottom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24871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252</w:t>
            </w:r>
          </w:p>
        </w:tc>
        <w:tc>
          <w:tcPr>
            <w:tcW w:w="743" w:type="dxa"/>
            <w:tcBorders>
              <w:left w:val="nil"/>
              <w:bottom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3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104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</w:tr>
    </w:tbl>
    <w:p w:rsidR="00000000" w:rsidRDefault="00FA2376">
      <w:pPr>
        <w:spacing w:line="240" w:lineRule="auto"/>
        <w:ind w:firstLine="284"/>
        <w:jc w:val="both"/>
        <w:rPr>
          <w:sz w:val="20"/>
        </w:rPr>
      </w:pPr>
    </w:p>
    <w:p w:rsidR="00000000" w:rsidRDefault="00FA2376">
      <w:pPr>
        <w:spacing w:line="240" w:lineRule="auto"/>
        <w:ind w:firstLine="284"/>
        <w:jc w:val="both"/>
        <w:rPr>
          <w:sz w:val="20"/>
        </w:rPr>
      </w:pPr>
      <w:r>
        <w:rPr>
          <w:b/>
          <w:i/>
          <w:sz w:val="20"/>
        </w:rPr>
        <w:t>Примечания:</w:t>
      </w:r>
    </w:p>
    <w:p w:rsidR="00000000" w:rsidRDefault="00FA2376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 xml:space="preserve">1. При проектировании отвода в одну нитку к ценам таблицы применяется коэффициент 0,7.   </w:t>
      </w:r>
    </w:p>
    <w:p w:rsidR="00000000" w:rsidRDefault="00FA2376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2. При проектировании отвода в три и более ниток базовая цена проектирования третьей и последую</w:t>
      </w:r>
      <w:r>
        <w:rPr>
          <w:sz w:val="20"/>
        </w:rPr>
        <w:t>щих ниток определяется дополнительно по ценам таблицы с коэффициентом 0,4 на каждую дополнительную нитку свыше двух.</w:t>
      </w:r>
    </w:p>
    <w:p w:rsidR="00000000" w:rsidRDefault="00FA2376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3. Для отводов от действующего нефтепродуктопровода к базовым ценам таблицы применяется коэффициент 1,1.</w:t>
      </w:r>
    </w:p>
    <w:p w:rsidR="00000000" w:rsidRDefault="00FA2376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4. При проектировании нескольких отводов в составе магистрального нефтепродуктопровода базовая цена каждою отвода определяется отдельно.</w:t>
      </w:r>
    </w:p>
    <w:p w:rsidR="00000000" w:rsidRDefault="00FA2376">
      <w:pPr>
        <w:spacing w:line="240" w:lineRule="auto"/>
        <w:ind w:firstLine="284"/>
        <w:jc w:val="both"/>
        <w:rPr>
          <w:sz w:val="20"/>
        </w:rPr>
      </w:pPr>
    </w:p>
    <w:p w:rsidR="00000000" w:rsidRDefault="00FA2376">
      <w:pPr>
        <w:spacing w:line="240" w:lineRule="auto"/>
        <w:ind w:firstLine="284"/>
        <w:jc w:val="center"/>
        <w:rPr>
          <w:b/>
          <w:i/>
          <w:sz w:val="20"/>
        </w:rPr>
      </w:pPr>
      <w:r>
        <w:rPr>
          <w:b/>
          <w:i/>
          <w:sz w:val="20"/>
        </w:rPr>
        <w:t>Перекачивающие станции</w:t>
      </w:r>
    </w:p>
    <w:p w:rsidR="00000000" w:rsidRDefault="00FA2376">
      <w:pPr>
        <w:spacing w:line="240" w:lineRule="auto"/>
        <w:ind w:firstLine="284"/>
        <w:jc w:val="both"/>
        <w:rPr>
          <w:sz w:val="20"/>
        </w:rPr>
      </w:pPr>
    </w:p>
    <w:p w:rsidR="00000000" w:rsidRDefault="00FA2376">
      <w:pPr>
        <w:spacing w:line="240" w:lineRule="auto"/>
        <w:ind w:firstLine="284"/>
        <w:jc w:val="right"/>
        <w:rPr>
          <w:sz w:val="20"/>
        </w:rPr>
      </w:pPr>
      <w:r>
        <w:rPr>
          <w:sz w:val="20"/>
        </w:rPr>
        <w:t>Таблица 3</w:t>
      </w:r>
    </w:p>
    <w:p w:rsidR="00000000" w:rsidRDefault="00FA2376">
      <w:pPr>
        <w:spacing w:line="240" w:lineRule="auto"/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016"/>
        <w:gridCol w:w="963"/>
        <w:gridCol w:w="1281"/>
        <w:gridCol w:w="783"/>
        <w:gridCol w:w="1248"/>
        <w:gridCol w:w="950"/>
        <w:gridCol w:w="5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Основной</w:t>
            </w:r>
          </w:p>
        </w:tc>
        <w:tc>
          <w:tcPr>
            <w:tcW w:w="224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Постоянные величины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Стадии проектирования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объект</w:t>
            </w: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показатель</w:t>
            </w:r>
          </w:p>
        </w:tc>
        <w:tc>
          <w:tcPr>
            <w:tcW w:w="224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цепы разработки</w:t>
            </w:r>
          </w:p>
        </w:tc>
        <w:tc>
          <w:tcPr>
            <w:tcW w:w="297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 процентах (%%</w:t>
            </w:r>
            <w:r>
              <w:rPr>
                <w:sz w:val="20"/>
              </w:rPr>
              <w:t>) от цены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" w:type="dxa"/>
        </w:trPr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проектирования</w:t>
            </w: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объекта</w:t>
            </w:r>
          </w:p>
        </w:tc>
        <w:tc>
          <w:tcPr>
            <w:tcW w:w="224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проектной документации</w:t>
            </w:r>
          </w:p>
        </w:tc>
        <w:tc>
          <w:tcPr>
            <w:tcW w:w="7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проект</w:t>
            </w: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рабочая </w:t>
            </w:r>
          </w:p>
        </w:tc>
        <w:tc>
          <w:tcPr>
            <w:tcW w:w="9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рабочий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" w:type="dxa"/>
        </w:trPr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24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(тыс. руб.)</w:t>
            </w:r>
          </w:p>
        </w:tc>
        <w:tc>
          <w:tcPr>
            <w:tcW w:w="7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докумен</w:t>
            </w:r>
          </w:p>
        </w:tc>
        <w:tc>
          <w:tcPr>
            <w:tcW w:w="9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проект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0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</w:p>
        </w:tc>
        <w:tc>
          <w:tcPr>
            <w:tcW w:w="7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тация</w:t>
            </w:r>
          </w:p>
        </w:tc>
        <w:tc>
          <w:tcPr>
            <w:tcW w:w="95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Головная перекачивающая станция, объемом перекачки: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млн.</w:t>
            </w:r>
          </w:p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тонн</w:t>
            </w:r>
          </w:p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 год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5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от 0,10 до 0,5</w:t>
            </w: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9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170302</w:t>
            </w:r>
          </w:p>
        </w:tc>
        <w:tc>
          <w:tcPr>
            <w:tcW w:w="12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46977</w:t>
            </w:r>
          </w:p>
        </w:tc>
        <w:tc>
          <w:tcPr>
            <w:tcW w:w="7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2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95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св. 0,5 до 2</w:t>
            </w: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9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177372</w:t>
            </w:r>
          </w:p>
        </w:tc>
        <w:tc>
          <w:tcPr>
            <w:tcW w:w="12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32824</w:t>
            </w:r>
          </w:p>
        </w:tc>
        <w:tc>
          <w:tcPr>
            <w:tcW w:w="7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2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95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св. 2 до 5</w:t>
            </w: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9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209076</w:t>
            </w:r>
          </w:p>
        </w:tc>
        <w:tc>
          <w:tcPr>
            <w:tcW w:w="12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16979</w:t>
            </w:r>
          </w:p>
        </w:tc>
        <w:tc>
          <w:tcPr>
            <w:tcW w:w="7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2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95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свыше 5</w:t>
            </w: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9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244671</w:t>
            </w:r>
          </w:p>
        </w:tc>
        <w:tc>
          <w:tcPr>
            <w:tcW w:w="12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9373</w:t>
            </w:r>
          </w:p>
        </w:tc>
        <w:tc>
          <w:tcPr>
            <w:tcW w:w="7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2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95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Промежуточная перекачивающая станция, объемом перекачки:</w:t>
            </w: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млн.</w:t>
            </w:r>
          </w:p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тонн</w:t>
            </w:r>
          </w:p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 год</w:t>
            </w:r>
          </w:p>
        </w:tc>
        <w:tc>
          <w:tcPr>
            <w:tcW w:w="9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5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от 0,10 до 0,5</w:t>
            </w: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9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105245</w:t>
            </w:r>
          </w:p>
        </w:tc>
        <w:tc>
          <w:tcPr>
            <w:tcW w:w="12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19331</w:t>
            </w:r>
          </w:p>
        </w:tc>
        <w:tc>
          <w:tcPr>
            <w:tcW w:w="7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2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  <w:tc>
          <w:tcPr>
            <w:tcW w:w="95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св. 0,5 до 2</w:t>
            </w: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9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109350</w:t>
            </w:r>
          </w:p>
        </w:tc>
        <w:tc>
          <w:tcPr>
            <w:tcW w:w="12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11109</w:t>
            </w:r>
          </w:p>
        </w:tc>
        <w:tc>
          <w:tcPr>
            <w:tcW w:w="7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2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  <w:tc>
          <w:tcPr>
            <w:tcW w:w="95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св. 2 до 5</w:t>
            </w: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9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122762</w:t>
            </w:r>
          </w:p>
        </w:tc>
        <w:tc>
          <w:tcPr>
            <w:tcW w:w="12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4409</w:t>
            </w:r>
          </w:p>
        </w:tc>
        <w:tc>
          <w:tcPr>
            <w:tcW w:w="7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2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  <w:tc>
          <w:tcPr>
            <w:tcW w:w="95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свыше 5</w:t>
            </w:r>
          </w:p>
        </w:tc>
        <w:tc>
          <w:tcPr>
            <w:tcW w:w="10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9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135406</w:t>
            </w:r>
          </w:p>
        </w:tc>
        <w:tc>
          <w:tcPr>
            <w:tcW w:w="12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1881</w:t>
            </w:r>
          </w:p>
        </w:tc>
        <w:tc>
          <w:tcPr>
            <w:tcW w:w="7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2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  <w:tc>
          <w:tcPr>
            <w:tcW w:w="95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</w:tr>
    </w:tbl>
    <w:p w:rsidR="00000000" w:rsidRDefault="00FA2376">
      <w:pPr>
        <w:spacing w:line="240" w:lineRule="auto"/>
        <w:ind w:firstLine="284"/>
        <w:jc w:val="both"/>
        <w:rPr>
          <w:sz w:val="20"/>
        </w:rPr>
      </w:pPr>
    </w:p>
    <w:p w:rsidR="00000000" w:rsidRDefault="00FA2376">
      <w:pPr>
        <w:spacing w:line="240" w:lineRule="auto"/>
        <w:ind w:firstLine="284"/>
        <w:jc w:val="both"/>
        <w:rPr>
          <w:sz w:val="20"/>
        </w:rPr>
      </w:pPr>
      <w:r>
        <w:rPr>
          <w:b/>
          <w:i/>
          <w:sz w:val="20"/>
        </w:rPr>
        <w:t>Примечания:</w:t>
      </w:r>
    </w:p>
    <w:p w:rsidR="00000000" w:rsidRDefault="00FA2376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1. При проектировании в составе одного магистрального нефтепродуктопровода нескольких перекачивающих станций базовая цена каждой станции принимается полностью.</w:t>
      </w:r>
    </w:p>
    <w:p w:rsidR="00000000" w:rsidRDefault="00FA2376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2. При проектировании перекачивающих станций на действующих нефтепродуктопроводах к базовым ценам применяется коэффициент 1,1.</w:t>
      </w:r>
    </w:p>
    <w:p w:rsidR="00000000" w:rsidRDefault="00FA2376">
      <w:pPr>
        <w:spacing w:line="240" w:lineRule="auto"/>
        <w:ind w:firstLine="284"/>
        <w:jc w:val="both"/>
        <w:rPr>
          <w:sz w:val="20"/>
        </w:rPr>
      </w:pPr>
    </w:p>
    <w:p w:rsidR="00000000" w:rsidRDefault="00FA2376">
      <w:pPr>
        <w:spacing w:line="240" w:lineRule="auto"/>
        <w:ind w:firstLine="284"/>
        <w:jc w:val="center"/>
        <w:rPr>
          <w:b/>
          <w:i/>
          <w:sz w:val="20"/>
        </w:rPr>
      </w:pPr>
      <w:r>
        <w:rPr>
          <w:b/>
          <w:i/>
          <w:sz w:val="20"/>
        </w:rPr>
        <w:t>Пункт налива нефтепродуктов</w:t>
      </w:r>
    </w:p>
    <w:p w:rsidR="00000000" w:rsidRDefault="00FA2376">
      <w:pPr>
        <w:spacing w:line="240" w:lineRule="auto"/>
        <w:ind w:firstLine="284"/>
        <w:jc w:val="both"/>
        <w:rPr>
          <w:sz w:val="20"/>
        </w:rPr>
      </w:pPr>
    </w:p>
    <w:p w:rsidR="00000000" w:rsidRDefault="00FA2376">
      <w:pPr>
        <w:spacing w:line="240" w:lineRule="auto"/>
        <w:ind w:firstLine="284"/>
        <w:jc w:val="right"/>
        <w:rPr>
          <w:sz w:val="20"/>
        </w:rPr>
      </w:pPr>
      <w:r>
        <w:rPr>
          <w:sz w:val="20"/>
        </w:rPr>
        <w:t>Таблица 4</w:t>
      </w:r>
    </w:p>
    <w:p w:rsidR="00000000" w:rsidRDefault="00FA2376">
      <w:pPr>
        <w:spacing w:line="240" w:lineRule="auto"/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016"/>
        <w:gridCol w:w="1160"/>
        <w:gridCol w:w="1160"/>
        <w:gridCol w:w="724"/>
        <w:gridCol w:w="1299"/>
        <w:gridCol w:w="87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объекта 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Основной показатель </w:t>
            </w:r>
          </w:p>
        </w:tc>
        <w:tc>
          <w:tcPr>
            <w:tcW w:w="23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Постоя</w:t>
            </w:r>
            <w:r>
              <w:rPr>
                <w:sz w:val="20"/>
              </w:rPr>
              <w:t xml:space="preserve">нные величины цены разработки </w:t>
            </w:r>
          </w:p>
        </w:tc>
        <w:tc>
          <w:tcPr>
            <w:tcW w:w="290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Стадии проектирования в процентах (%%) от цены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проектирования</w:t>
            </w: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объекта</w:t>
            </w:r>
          </w:p>
        </w:tc>
        <w:tc>
          <w:tcPr>
            <w:tcW w:w="23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проектной документации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проект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рабочая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рабочий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32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(тыс. руб.)</w:t>
            </w:r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документация</w:t>
            </w:r>
          </w:p>
        </w:tc>
        <w:tc>
          <w:tcPr>
            <w:tcW w:w="8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проект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Пункт налива нефтепродуктов автомобильный объем налива: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млн. </w:t>
            </w:r>
          </w:p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тонн</w:t>
            </w:r>
          </w:p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 год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от 0,1 до 0,8</w:t>
            </w: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89039</w:t>
            </w:r>
          </w:p>
        </w:tc>
        <w:tc>
          <w:tcPr>
            <w:tcW w:w="1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165776</w:t>
            </w:r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свыше 0,8</w:t>
            </w: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181043</w:t>
            </w:r>
          </w:p>
        </w:tc>
        <w:tc>
          <w:tcPr>
            <w:tcW w:w="1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45669</w:t>
            </w:r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Пункт налива нефтепродуктов железнодорожный, объем налива:</w:t>
            </w: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млн.</w:t>
            </w:r>
          </w:p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тонн</w:t>
            </w:r>
          </w:p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 год</w:t>
            </w:r>
          </w:p>
        </w:tc>
        <w:tc>
          <w:tcPr>
            <w:tcW w:w="1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от 0,1 до 2,0</w:t>
            </w: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165352</w:t>
            </w:r>
          </w:p>
        </w:tc>
        <w:tc>
          <w:tcPr>
            <w:tcW w:w="1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82934</w:t>
            </w:r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свыше</w:t>
            </w:r>
            <w:r>
              <w:rPr>
                <w:sz w:val="20"/>
              </w:rPr>
              <w:t xml:space="preserve"> 2</w:t>
            </w:r>
          </w:p>
        </w:tc>
        <w:tc>
          <w:tcPr>
            <w:tcW w:w="10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216213</w:t>
            </w:r>
          </w:p>
        </w:tc>
        <w:tc>
          <w:tcPr>
            <w:tcW w:w="1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53277</w:t>
            </w:r>
          </w:p>
        </w:tc>
        <w:tc>
          <w:tcPr>
            <w:tcW w:w="7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8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</w:tr>
    </w:tbl>
    <w:p w:rsidR="00000000" w:rsidRDefault="00FA2376">
      <w:pPr>
        <w:spacing w:line="240" w:lineRule="auto"/>
        <w:ind w:firstLine="284"/>
        <w:jc w:val="both"/>
        <w:rPr>
          <w:sz w:val="20"/>
        </w:rPr>
      </w:pPr>
    </w:p>
    <w:p w:rsidR="00000000" w:rsidRDefault="00FA2376">
      <w:pPr>
        <w:spacing w:line="240" w:lineRule="auto"/>
        <w:ind w:firstLine="284"/>
        <w:jc w:val="both"/>
        <w:rPr>
          <w:b/>
          <w:sz w:val="20"/>
        </w:rPr>
      </w:pPr>
      <w:r>
        <w:rPr>
          <w:b/>
          <w:i/>
          <w:sz w:val="20"/>
        </w:rPr>
        <w:t>Примечание.</w:t>
      </w:r>
    </w:p>
    <w:p w:rsidR="00000000" w:rsidRDefault="00FA2376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Базовыми ценами пункта 2 таблицы не предусмотрен налив нефтепродуктов в автоцистерны.</w:t>
      </w:r>
    </w:p>
    <w:p w:rsidR="00000000" w:rsidRDefault="00FA2376">
      <w:pPr>
        <w:spacing w:line="240" w:lineRule="auto"/>
        <w:ind w:firstLine="284"/>
        <w:jc w:val="both"/>
        <w:rPr>
          <w:sz w:val="20"/>
        </w:rPr>
      </w:pPr>
    </w:p>
    <w:p w:rsidR="00000000" w:rsidRDefault="00FA2376">
      <w:pPr>
        <w:spacing w:line="240" w:lineRule="auto"/>
        <w:ind w:firstLine="284"/>
        <w:jc w:val="center"/>
        <w:rPr>
          <w:b/>
          <w:i/>
          <w:sz w:val="20"/>
        </w:rPr>
      </w:pPr>
      <w:r>
        <w:rPr>
          <w:b/>
          <w:i/>
          <w:sz w:val="20"/>
        </w:rPr>
        <w:t>Подземные переходы, трубопровода через железные и автомобильные дороги</w:t>
      </w:r>
    </w:p>
    <w:p w:rsidR="00000000" w:rsidRDefault="00FA2376">
      <w:pPr>
        <w:spacing w:line="240" w:lineRule="auto"/>
        <w:ind w:firstLine="284"/>
        <w:jc w:val="both"/>
        <w:rPr>
          <w:sz w:val="20"/>
        </w:rPr>
      </w:pPr>
    </w:p>
    <w:p w:rsidR="00000000" w:rsidRDefault="00FA2376">
      <w:pPr>
        <w:spacing w:line="240" w:lineRule="auto"/>
        <w:ind w:firstLine="284"/>
        <w:jc w:val="right"/>
        <w:rPr>
          <w:sz w:val="20"/>
        </w:rPr>
      </w:pPr>
      <w:r>
        <w:rPr>
          <w:sz w:val="20"/>
        </w:rPr>
        <w:t>Таблица 5</w:t>
      </w:r>
    </w:p>
    <w:p w:rsidR="00000000" w:rsidRDefault="00FA2376">
      <w:pPr>
        <w:spacing w:line="240" w:lineRule="auto"/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1134"/>
        <w:gridCol w:w="1103"/>
        <w:gridCol w:w="1024"/>
        <w:gridCol w:w="708"/>
        <w:gridCol w:w="1277"/>
        <w:gridCol w:w="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объекта проектирования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Основной показатель объекта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Постоянные величины цены разработки проектной документации 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Стадии проектирования в процентах (%%) от цены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12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(тыс. руб.)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проект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рабочая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рабочий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документация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проект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Подземный переход трубопровода </w:t>
            </w:r>
            <w:r>
              <w:rPr>
                <w:sz w:val="20"/>
              </w:rPr>
              <w:t>. через железные и автомобильные дороги, протяжен-ность защитного футляра (кожуха):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пог. м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от 20 до 60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1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984</w:t>
            </w:r>
          </w:p>
        </w:tc>
        <w:tc>
          <w:tcPr>
            <w:tcW w:w="10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</w:tr>
    </w:tbl>
    <w:p w:rsidR="00000000" w:rsidRDefault="00FA2376">
      <w:pPr>
        <w:spacing w:line="240" w:lineRule="auto"/>
        <w:ind w:firstLine="284"/>
        <w:jc w:val="both"/>
        <w:rPr>
          <w:sz w:val="20"/>
        </w:rPr>
      </w:pPr>
    </w:p>
    <w:p w:rsidR="00000000" w:rsidRDefault="00FA2376">
      <w:pPr>
        <w:spacing w:line="240" w:lineRule="auto"/>
        <w:ind w:firstLine="284"/>
        <w:jc w:val="both"/>
        <w:rPr>
          <w:sz w:val="20"/>
        </w:rPr>
      </w:pPr>
      <w:r>
        <w:rPr>
          <w:b/>
          <w:i/>
          <w:sz w:val="20"/>
        </w:rPr>
        <w:t>Примечание.</w:t>
      </w:r>
    </w:p>
    <w:p w:rsidR="00000000" w:rsidRDefault="00FA2376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При наличии нескольких подземных переходов на трассе базовая цена каждого перехода определяется отдельно.</w:t>
      </w:r>
    </w:p>
    <w:p w:rsidR="00000000" w:rsidRDefault="00FA2376">
      <w:pPr>
        <w:spacing w:line="240" w:lineRule="auto"/>
        <w:ind w:firstLine="284"/>
        <w:jc w:val="both"/>
        <w:rPr>
          <w:sz w:val="20"/>
        </w:rPr>
      </w:pPr>
    </w:p>
    <w:p w:rsidR="00000000" w:rsidRDefault="00FA2376">
      <w:pPr>
        <w:spacing w:line="240" w:lineRule="auto"/>
        <w:ind w:firstLine="284"/>
        <w:jc w:val="center"/>
        <w:rPr>
          <w:sz w:val="20"/>
        </w:rPr>
      </w:pPr>
      <w:r>
        <w:rPr>
          <w:b/>
          <w:i/>
          <w:sz w:val="20"/>
        </w:rPr>
        <w:t>ГЛАВА 2. ХРАНЕНИЕ НЕФТЕПРОДУКТОВ</w:t>
      </w:r>
    </w:p>
    <w:p w:rsidR="00000000" w:rsidRDefault="00FA2376">
      <w:pPr>
        <w:spacing w:line="240" w:lineRule="auto"/>
        <w:ind w:firstLine="284"/>
        <w:jc w:val="center"/>
        <w:rPr>
          <w:sz w:val="20"/>
        </w:rPr>
      </w:pPr>
      <w:r>
        <w:rPr>
          <w:b/>
          <w:i/>
          <w:sz w:val="20"/>
        </w:rPr>
        <w:t>Базы нефтепродуктов</w:t>
      </w:r>
    </w:p>
    <w:p w:rsidR="00000000" w:rsidRDefault="00FA2376">
      <w:pPr>
        <w:spacing w:line="240" w:lineRule="auto"/>
        <w:ind w:firstLine="284"/>
        <w:jc w:val="both"/>
        <w:rPr>
          <w:sz w:val="20"/>
        </w:rPr>
      </w:pPr>
    </w:p>
    <w:p w:rsidR="00000000" w:rsidRDefault="00FA2376">
      <w:pPr>
        <w:spacing w:line="240" w:lineRule="auto"/>
        <w:ind w:firstLine="284"/>
        <w:jc w:val="right"/>
        <w:rPr>
          <w:sz w:val="20"/>
        </w:rPr>
      </w:pPr>
      <w:r>
        <w:rPr>
          <w:sz w:val="20"/>
        </w:rPr>
        <w:t>Таблица 6</w:t>
      </w:r>
    </w:p>
    <w:p w:rsidR="00000000" w:rsidRDefault="00FA2376">
      <w:pPr>
        <w:spacing w:line="240" w:lineRule="auto"/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1134"/>
        <w:gridCol w:w="1134"/>
        <w:gridCol w:w="993"/>
        <w:gridCol w:w="708"/>
        <w:gridCol w:w="1276"/>
        <w:gridCol w:w="8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объекта проектирования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Основной показатель объекта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Постоянные величины цены разработки проектной 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Стадии проектирования в процентах (%%) от цены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12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документации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проект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раб</w:t>
            </w:r>
            <w:r>
              <w:rPr>
                <w:sz w:val="20"/>
              </w:rPr>
              <w:t>очая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рабочий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12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(тыс. руб.)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документация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проект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База нефтепродуктов железнодорожная, вместимость: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тыс. 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от 1 до 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83086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8512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св. 5 до 20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100555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4385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св. 20 до 50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116925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3230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св. 50 до 80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167909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2116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св. 80 до 100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208691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1572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св. 100 до 160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254831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1079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91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св. 160 до 300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340568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537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91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свыше 300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430520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232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91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База нефтепродук-тов водная, вместимость: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тыс. 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от 1 до 10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z w:val="20"/>
              </w:rPr>
              <w:t>1580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6154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св. 10 до 20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95640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4385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св. 20 до 50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118223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3018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св. 50 до 80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178026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1773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св. 80 до 100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218617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1250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св. 100 до 160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260775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813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91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св. 160 до 300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329272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374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91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свыше 300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395252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151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91</w:t>
            </w:r>
          </w:p>
        </w:tc>
        <w:tc>
          <w:tcPr>
            <w:tcW w:w="8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</w:tr>
    </w:tbl>
    <w:p w:rsidR="00000000" w:rsidRDefault="00FA2376">
      <w:pPr>
        <w:spacing w:line="240" w:lineRule="auto"/>
        <w:ind w:firstLine="284"/>
        <w:jc w:val="both"/>
        <w:rPr>
          <w:sz w:val="20"/>
        </w:rPr>
      </w:pPr>
    </w:p>
    <w:p w:rsidR="00000000" w:rsidRDefault="00FA2376">
      <w:pPr>
        <w:spacing w:line="240" w:lineRule="auto"/>
        <w:ind w:firstLine="284"/>
        <w:jc w:val="both"/>
        <w:rPr>
          <w:sz w:val="20"/>
        </w:rPr>
      </w:pPr>
      <w:r>
        <w:rPr>
          <w:b/>
          <w:i/>
          <w:sz w:val="20"/>
        </w:rPr>
        <w:t>Примечание.</w:t>
      </w:r>
    </w:p>
    <w:p w:rsidR="00000000" w:rsidRDefault="00FA2376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При проектировании подземных (заглубленных в грунт иди обсыпанных грунтом) резервуаров к ценам применяется коэффициент 1,2.</w:t>
      </w:r>
    </w:p>
    <w:p w:rsidR="00000000" w:rsidRDefault="00FA2376">
      <w:pPr>
        <w:spacing w:line="240" w:lineRule="auto"/>
        <w:ind w:firstLine="284"/>
        <w:jc w:val="both"/>
        <w:rPr>
          <w:sz w:val="20"/>
        </w:rPr>
      </w:pPr>
    </w:p>
    <w:p w:rsidR="00000000" w:rsidRDefault="00FA2376">
      <w:pPr>
        <w:spacing w:line="240" w:lineRule="auto"/>
        <w:ind w:firstLine="284"/>
        <w:jc w:val="center"/>
        <w:rPr>
          <w:b/>
          <w:i/>
          <w:sz w:val="20"/>
        </w:rPr>
      </w:pPr>
      <w:r>
        <w:rPr>
          <w:b/>
          <w:i/>
          <w:sz w:val="20"/>
        </w:rPr>
        <w:t>Приемные пункты по сбору отработанных нефтепродуктов</w:t>
      </w:r>
    </w:p>
    <w:p w:rsidR="00000000" w:rsidRDefault="00FA2376">
      <w:pPr>
        <w:spacing w:line="240" w:lineRule="auto"/>
        <w:ind w:firstLine="284"/>
        <w:jc w:val="both"/>
        <w:rPr>
          <w:sz w:val="20"/>
        </w:rPr>
      </w:pPr>
    </w:p>
    <w:p w:rsidR="00000000" w:rsidRDefault="00FA2376">
      <w:pPr>
        <w:spacing w:line="240" w:lineRule="auto"/>
        <w:ind w:firstLine="284"/>
        <w:jc w:val="right"/>
        <w:rPr>
          <w:sz w:val="20"/>
        </w:rPr>
      </w:pPr>
      <w:r>
        <w:rPr>
          <w:sz w:val="20"/>
        </w:rPr>
        <w:t>Таблица 7</w:t>
      </w:r>
    </w:p>
    <w:p w:rsidR="00000000" w:rsidRDefault="00FA2376">
      <w:pPr>
        <w:spacing w:line="240" w:lineRule="auto"/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1134"/>
        <w:gridCol w:w="1134"/>
        <w:gridCol w:w="993"/>
        <w:gridCol w:w="708"/>
        <w:gridCol w:w="1276"/>
        <w:gridCol w:w="8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объекта проектир</w:t>
            </w:r>
            <w:r>
              <w:rPr>
                <w:sz w:val="20"/>
              </w:rPr>
              <w:t>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Основной показатель объекта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Постоянные  величины цены разработки проектной документации 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Стадии проектирования в процентах (%%) от цены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12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(тыс. руб.)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проект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рабочая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рабочий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документация</w:t>
            </w:r>
          </w:p>
        </w:tc>
        <w:tc>
          <w:tcPr>
            <w:tcW w:w="8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проект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Приемный пункт по сбору отработанных нефтепродуктов грузооборот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тыс.</w:t>
            </w:r>
          </w:p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тонн</w:t>
            </w:r>
          </w:p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от 2 до 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34708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3848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свыше 5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51143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274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8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</w:tr>
    </w:tbl>
    <w:p w:rsidR="00000000" w:rsidRDefault="00FA2376">
      <w:pPr>
        <w:spacing w:line="240" w:lineRule="auto"/>
        <w:ind w:firstLine="284"/>
        <w:jc w:val="both"/>
        <w:rPr>
          <w:sz w:val="20"/>
        </w:rPr>
      </w:pPr>
    </w:p>
    <w:p w:rsidR="00000000" w:rsidRDefault="00FA2376">
      <w:pPr>
        <w:spacing w:line="240" w:lineRule="auto"/>
        <w:ind w:firstLine="284"/>
        <w:jc w:val="center"/>
        <w:rPr>
          <w:b/>
          <w:i/>
          <w:sz w:val="20"/>
        </w:rPr>
      </w:pPr>
      <w:r>
        <w:rPr>
          <w:b/>
          <w:i/>
          <w:sz w:val="20"/>
        </w:rPr>
        <w:t>ГЛАВА З. АВТОЗАПРАВОЧНЫЕ СТАНЦИИ</w:t>
      </w:r>
    </w:p>
    <w:p w:rsidR="00000000" w:rsidRDefault="00FA2376">
      <w:pPr>
        <w:spacing w:line="240" w:lineRule="auto"/>
        <w:ind w:firstLine="284"/>
        <w:jc w:val="center"/>
        <w:rPr>
          <w:b/>
          <w:i/>
          <w:sz w:val="20"/>
        </w:rPr>
      </w:pPr>
      <w:r>
        <w:rPr>
          <w:b/>
          <w:i/>
          <w:sz w:val="20"/>
        </w:rPr>
        <w:t>Автозаправочные станции</w:t>
      </w:r>
    </w:p>
    <w:p w:rsidR="00000000" w:rsidRDefault="00FA2376">
      <w:pPr>
        <w:spacing w:line="240" w:lineRule="auto"/>
        <w:ind w:firstLine="284"/>
        <w:jc w:val="both"/>
        <w:rPr>
          <w:sz w:val="20"/>
        </w:rPr>
      </w:pPr>
    </w:p>
    <w:p w:rsidR="00000000" w:rsidRDefault="00FA2376">
      <w:pPr>
        <w:spacing w:line="240" w:lineRule="auto"/>
        <w:ind w:firstLine="284"/>
        <w:jc w:val="right"/>
        <w:rPr>
          <w:sz w:val="20"/>
        </w:rPr>
      </w:pPr>
      <w:r>
        <w:rPr>
          <w:sz w:val="20"/>
        </w:rPr>
        <w:t>Таблица 8</w:t>
      </w:r>
    </w:p>
    <w:p w:rsidR="00000000" w:rsidRDefault="00FA2376">
      <w:pPr>
        <w:spacing w:line="240" w:lineRule="auto"/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1134"/>
        <w:gridCol w:w="1134"/>
        <w:gridCol w:w="993"/>
        <w:gridCol w:w="708"/>
        <w:gridCol w:w="1276"/>
        <w:gridCol w:w="85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объекта проектирования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Основной показ</w:t>
            </w:r>
            <w:r>
              <w:rPr>
                <w:sz w:val="20"/>
              </w:rPr>
              <w:t>атель объекта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Постоянные величины цены разработки проектной документации </w:t>
            </w:r>
          </w:p>
        </w:tc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Стадии проектирования в процентах (%%) от цены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12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(тыс. руб.)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проект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рабочая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рабочий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документация</w:t>
            </w:r>
          </w:p>
        </w:tc>
        <w:tc>
          <w:tcPr>
            <w:tcW w:w="8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проект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Автозаправочная станция: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Общего пользо-вания, пропускная способность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автомо-билей</w:t>
            </w:r>
          </w:p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 час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от 100 до 170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18112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8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Для обслуживания  легковых автомоби-лей, принадлежа-щих гражданам (с пунктом техничес-кого обслуживания и мойкой), пропус-кная способность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от 100 до </w:t>
            </w:r>
            <w:r>
              <w:rPr>
                <w:sz w:val="20"/>
              </w:rPr>
              <w:t>170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34202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8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С подключением к нефтепродуктопро-воду, пропускная способность: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от 135 до 170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24740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91</w:t>
            </w:r>
          </w:p>
        </w:tc>
      </w:tr>
    </w:tbl>
    <w:p w:rsidR="00000000" w:rsidRDefault="00FA2376">
      <w:pPr>
        <w:spacing w:line="240" w:lineRule="auto"/>
        <w:ind w:firstLine="284"/>
        <w:jc w:val="both"/>
        <w:rPr>
          <w:sz w:val="20"/>
        </w:rPr>
      </w:pPr>
    </w:p>
    <w:p w:rsidR="00000000" w:rsidRDefault="00FA2376">
      <w:pPr>
        <w:spacing w:line="240" w:lineRule="auto"/>
        <w:ind w:firstLine="284"/>
        <w:jc w:val="both"/>
        <w:rPr>
          <w:sz w:val="20"/>
        </w:rPr>
      </w:pPr>
      <w:r>
        <w:rPr>
          <w:b/>
          <w:i/>
          <w:sz w:val="20"/>
        </w:rPr>
        <w:t>Примечания:</w:t>
      </w:r>
    </w:p>
    <w:p w:rsidR="00000000" w:rsidRDefault="00FA2376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I. При проектировании АЭС мощностью, измеряемой количеством заправок автомобилей в сутки, применяются цены;</w:t>
      </w:r>
    </w:p>
    <w:p w:rsidR="00000000" w:rsidRDefault="00FA2376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 xml:space="preserve">            для 250 заправок в сутки - 100 автомобилей в час </w:t>
      </w:r>
    </w:p>
    <w:p w:rsidR="00000000" w:rsidRDefault="00FA2376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 xml:space="preserve">            для 500 заправок в сутки - 135 автомобилей в час </w:t>
      </w:r>
    </w:p>
    <w:p w:rsidR="00000000" w:rsidRDefault="00FA2376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 xml:space="preserve">для 750 и 1000 заправок в сутки - 170 автомобилей в час </w:t>
      </w:r>
    </w:p>
    <w:p w:rsidR="00000000" w:rsidRDefault="00FA2376">
      <w:pPr>
        <w:spacing w:line="240" w:lineRule="auto"/>
        <w:ind w:firstLine="284"/>
        <w:jc w:val="both"/>
        <w:rPr>
          <w:sz w:val="20"/>
        </w:rPr>
      </w:pPr>
    </w:p>
    <w:p w:rsidR="00000000" w:rsidRDefault="00FA2376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2. Базовая цена проектных работ для строительства автозаправочных станций д</w:t>
      </w:r>
      <w:r>
        <w:rPr>
          <w:sz w:val="20"/>
        </w:rPr>
        <w:t>ля автомобилей, принадлежащих гражданам, без пунктов технического обслуживания и мойки определяется по пункту 1 таблицы.</w:t>
      </w:r>
    </w:p>
    <w:p w:rsidR="00000000" w:rsidRDefault="00FA2376">
      <w:pPr>
        <w:spacing w:line="240" w:lineRule="auto"/>
        <w:ind w:firstLine="284"/>
        <w:jc w:val="both"/>
        <w:rPr>
          <w:sz w:val="20"/>
        </w:rPr>
      </w:pPr>
    </w:p>
    <w:p w:rsidR="00000000" w:rsidRDefault="00FA2376">
      <w:pPr>
        <w:spacing w:line="240" w:lineRule="auto"/>
        <w:ind w:firstLine="284"/>
        <w:jc w:val="center"/>
        <w:rPr>
          <w:b/>
          <w:i/>
          <w:sz w:val="20"/>
        </w:rPr>
      </w:pPr>
      <w:r>
        <w:rPr>
          <w:b/>
          <w:i/>
          <w:sz w:val="20"/>
        </w:rPr>
        <w:t>ГЛАВА 4. РЕГЕНЕРАЦИЯ ОТРАБОТАННЫХ НЕФТЕПРОДУКТОВ</w:t>
      </w:r>
    </w:p>
    <w:p w:rsidR="00000000" w:rsidRDefault="00FA2376">
      <w:pPr>
        <w:spacing w:line="240" w:lineRule="auto"/>
        <w:ind w:firstLine="284"/>
        <w:jc w:val="center"/>
        <w:rPr>
          <w:b/>
          <w:i/>
          <w:sz w:val="20"/>
        </w:rPr>
      </w:pPr>
      <w:r>
        <w:rPr>
          <w:b/>
          <w:i/>
          <w:sz w:val="20"/>
        </w:rPr>
        <w:t>Пункт регенерации отработанных нефтепродуктов</w:t>
      </w:r>
    </w:p>
    <w:p w:rsidR="00000000" w:rsidRDefault="00FA2376">
      <w:pPr>
        <w:spacing w:line="240" w:lineRule="auto"/>
        <w:ind w:firstLine="284"/>
        <w:jc w:val="both"/>
        <w:rPr>
          <w:sz w:val="20"/>
        </w:rPr>
      </w:pPr>
    </w:p>
    <w:p w:rsidR="00000000" w:rsidRDefault="00FA2376">
      <w:pPr>
        <w:spacing w:line="240" w:lineRule="auto"/>
        <w:ind w:firstLine="284"/>
        <w:jc w:val="right"/>
        <w:rPr>
          <w:sz w:val="20"/>
        </w:rPr>
      </w:pPr>
      <w:r>
        <w:rPr>
          <w:sz w:val="20"/>
        </w:rPr>
        <w:t>Таблица 9</w:t>
      </w:r>
    </w:p>
    <w:p w:rsidR="00000000" w:rsidRDefault="00FA2376">
      <w:pPr>
        <w:spacing w:line="240" w:lineRule="auto"/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1134"/>
        <w:gridCol w:w="751"/>
        <w:gridCol w:w="1376"/>
        <w:gridCol w:w="708"/>
        <w:gridCol w:w="1276"/>
        <w:gridCol w:w="85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объекта проектирования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Основной показатель объекта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Постоянные величины цены разработки проектной документации 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Стадии проектирования в процентах (%%) от цены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12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(тыс. руб.)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проект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рабочая 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рабочий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документация</w:t>
            </w:r>
          </w:p>
        </w:tc>
        <w:tc>
          <w:tcPr>
            <w:tcW w:w="8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проект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Пункт регенерации</w:t>
            </w:r>
            <w:r>
              <w:rPr>
                <w:sz w:val="20"/>
              </w:rPr>
              <w:t xml:space="preserve"> отработанных нефтепродуктов, грузооборот: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тыс. </w:t>
            </w:r>
          </w:p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тонн </w:t>
            </w:r>
          </w:p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 год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от 1,2 до 4,8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7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43099</w:t>
            </w:r>
          </w:p>
        </w:tc>
        <w:tc>
          <w:tcPr>
            <w:tcW w:w="13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13971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8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</w:tr>
    </w:tbl>
    <w:p w:rsidR="00000000" w:rsidRDefault="00FA2376">
      <w:pPr>
        <w:spacing w:line="240" w:lineRule="auto"/>
        <w:ind w:firstLine="284"/>
        <w:jc w:val="both"/>
        <w:rPr>
          <w:sz w:val="20"/>
        </w:rPr>
      </w:pPr>
    </w:p>
    <w:p w:rsidR="00000000" w:rsidRDefault="00FA2376">
      <w:pPr>
        <w:spacing w:line="240" w:lineRule="auto"/>
        <w:ind w:firstLine="284"/>
        <w:jc w:val="center"/>
        <w:rPr>
          <w:sz w:val="20"/>
        </w:rPr>
      </w:pPr>
      <w:r>
        <w:rPr>
          <w:b/>
          <w:i/>
          <w:sz w:val="20"/>
        </w:rPr>
        <w:t>ГЛАВА 5. ОТДЕЛЬНЫЕ СООРУЖЕНИЯ ВНЕ КОМПЛЕКСА СТРОЙКИ</w:t>
      </w:r>
    </w:p>
    <w:p w:rsidR="00000000" w:rsidRDefault="00FA2376">
      <w:pPr>
        <w:spacing w:line="240" w:lineRule="auto"/>
        <w:ind w:firstLine="284"/>
        <w:jc w:val="center"/>
        <w:rPr>
          <w:b/>
          <w:i/>
          <w:sz w:val="20"/>
        </w:rPr>
      </w:pPr>
      <w:r>
        <w:rPr>
          <w:b/>
          <w:i/>
          <w:sz w:val="20"/>
        </w:rPr>
        <w:t>Отдельные сооружения вне комплекса стройки</w:t>
      </w:r>
    </w:p>
    <w:p w:rsidR="00000000" w:rsidRDefault="00FA2376">
      <w:pPr>
        <w:spacing w:line="240" w:lineRule="auto"/>
        <w:ind w:firstLine="284"/>
        <w:jc w:val="both"/>
        <w:rPr>
          <w:sz w:val="20"/>
        </w:rPr>
      </w:pPr>
    </w:p>
    <w:p w:rsidR="00000000" w:rsidRDefault="00FA2376">
      <w:pPr>
        <w:spacing w:line="240" w:lineRule="auto"/>
        <w:ind w:firstLine="284"/>
        <w:jc w:val="right"/>
        <w:rPr>
          <w:sz w:val="20"/>
        </w:rPr>
      </w:pPr>
      <w:r>
        <w:rPr>
          <w:sz w:val="20"/>
        </w:rPr>
        <w:t>Таблица 10</w:t>
      </w:r>
    </w:p>
    <w:p w:rsidR="00000000" w:rsidRDefault="00FA2376">
      <w:pPr>
        <w:spacing w:line="240" w:lineRule="auto"/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1134"/>
        <w:gridCol w:w="1134"/>
        <w:gridCol w:w="993"/>
        <w:gridCol w:w="709"/>
        <w:gridCol w:w="1276"/>
        <w:gridCol w:w="85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п/п</w:t>
            </w:r>
          </w:p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объекта проектирования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Основной показатель объекта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Постоянные величины цены разработки проектной документации </w:t>
            </w:r>
          </w:p>
        </w:tc>
        <w:tc>
          <w:tcPr>
            <w:tcW w:w="2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Стадии проектирования в процентах (%%) от цены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12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(тыс. руб.)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проект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рабочая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рабочий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документация</w:t>
            </w:r>
          </w:p>
        </w:tc>
        <w:tc>
          <w:tcPr>
            <w:tcW w:w="8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проект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Станция полуавто-матическ</w:t>
            </w:r>
            <w:r>
              <w:rPr>
                <w:sz w:val="20"/>
              </w:rPr>
              <w:t>ого налива светлых нефтепро-дуктов, количество спаренных налив-ных устройств: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от 2 до 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18667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3145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8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Молниезащита резервуарных парков емкостью: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тыс.м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от 1 до 30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883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8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св. 30 до 50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1334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8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свыше 50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1697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8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Резервуарный парк светлых нефтепро-дуктов с наземными </w:t>
            </w:r>
          </w:p>
          <w:p w:rsidR="00000000" w:rsidRDefault="00FA2376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резервуарами емкостью: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тыс.м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от 5 до 10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956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503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8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св. 10 до 50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3107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181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8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св. 50 до 80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5817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8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св. 80 до 150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7671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8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свыше 150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17720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8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Резервуарный парк для масел и темных нефтепродуктов с наземными резервуарами емкостью: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тыс. 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от 1 до 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св. 3 до 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859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свыше 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3402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Внутриплощадоч-ные технологичес-кие трубопроводы нефтебаз емкостью резервуарного парка: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тыс.м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от 1 до 10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7699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429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свыше 10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10468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152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Железнодорожные сливо-наливные устройства нефтебаз и железнодорожных пункто</w:t>
            </w:r>
            <w:r>
              <w:rPr>
                <w:sz w:val="20"/>
              </w:rPr>
              <w:t>в налива (односторонние) протяженность сливо-наливного фронта: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от 12 до 84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1930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Железнодорожные сливо-наливные устройства нефтебаз и железнодорожных пунктов налива (двухсторонние) протяженность сливо-наливного</w:t>
            </w:r>
          </w:p>
          <w:p w:rsidR="00000000" w:rsidRDefault="00FA2376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фронта: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от 48 до 180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689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св. 180 до 360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9090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Насосные нефтебаз для перекачки нефтепродуктов, производительность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>/час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от 600 до 2400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4189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  <w:tc>
          <w:tcPr>
            <w:tcW w:w="8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Электрохимическая защита от коррозии линейн</w:t>
            </w:r>
            <w:r>
              <w:rPr>
                <w:sz w:val="20"/>
              </w:rPr>
              <w:t>ой части на магистральных нефтепродуктопро-водов и отводов от них, площадь защищаемой поверхности: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тыс.м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от 0,5 до 80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641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8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св. 80 до 330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645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8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св. 330 до 1330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1061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8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свыше 1330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9547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8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Электрохимическая защита от коррозии нефтебаз перекачивающих станций и прочих площадок, площадь защищаемой поверхности: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тыс.м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от 4,8 до 15,6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449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8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св. 15,6 до 24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735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8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св. 24 до 75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925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8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свыше 75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1543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8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Блокировочный трубопровод, протяженность: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км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до 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818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968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8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св. 2 до 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1776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648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8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св. 7 до 20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4894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290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8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свыше 20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5419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292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8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A2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</w:tr>
    </w:tbl>
    <w:p w:rsidR="00000000" w:rsidRDefault="00FA2376">
      <w:pPr>
        <w:spacing w:line="240" w:lineRule="auto"/>
        <w:ind w:firstLine="284"/>
        <w:jc w:val="both"/>
        <w:rPr>
          <w:sz w:val="20"/>
        </w:rPr>
      </w:pPr>
    </w:p>
    <w:p w:rsidR="00000000" w:rsidRDefault="00FA2376">
      <w:pPr>
        <w:spacing w:line="240" w:lineRule="auto"/>
        <w:ind w:firstLine="284"/>
        <w:jc w:val="both"/>
        <w:rPr>
          <w:sz w:val="20"/>
        </w:rPr>
      </w:pPr>
      <w:r>
        <w:rPr>
          <w:b/>
          <w:i/>
          <w:sz w:val="20"/>
        </w:rPr>
        <w:t>Примечания:</w:t>
      </w:r>
    </w:p>
    <w:p w:rsidR="00000000" w:rsidRDefault="00FA2376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1. При проектировании блокировочного трубопровода в две и более ниток базовая цена проектирования второй и последующих ниток определяется дополнительно по ценам таблицы с коэффициентом 0,4 на каждую дополнительную нитку свыше одной.</w:t>
      </w:r>
    </w:p>
    <w:p w:rsidR="00000000" w:rsidRDefault="00FA2376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2. При трубопроводах для масел и темных н</w:t>
      </w:r>
      <w:r>
        <w:rPr>
          <w:sz w:val="20"/>
        </w:rPr>
        <w:t>ефтепродуктов к ценам таблицы применяется коэффициент 1,2.</w:t>
      </w:r>
    </w:p>
    <w:p w:rsidR="00000000" w:rsidRDefault="00FA2376">
      <w:pPr>
        <w:spacing w:line="240" w:lineRule="auto"/>
        <w:ind w:firstLine="284"/>
        <w:jc w:val="both"/>
        <w:rPr>
          <w:sz w:val="20"/>
        </w:rPr>
      </w:pPr>
    </w:p>
    <w:p w:rsidR="00000000" w:rsidRDefault="00FA2376">
      <w:pPr>
        <w:spacing w:line="240" w:lineRule="auto"/>
        <w:ind w:firstLine="284"/>
        <w:jc w:val="center"/>
        <w:rPr>
          <w:b/>
          <w:i/>
          <w:sz w:val="20"/>
        </w:rPr>
      </w:pPr>
      <w:r>
        <w:rPr>
          <w:b/>
          <w:i/>
          <w:sz w:val="20"/>
        </w:rPr>
        <w:t>СОДЕРЖАНИЕ</w:t>
      </w:r>
    </w:p>
    <w:p w:rsidR="00000000" w:rsidRDefault="00FA2376">
      <w:pPr>
        <w:spacing w:line="240" w:lineRule="auto"/>
        <w:ind w:firstLine="284"/>
        <w:jc w:val="center"/>
        <w:rPr>
          <w:b/>
          <w:sz w:val="20"/>
        </w:rPr>
      </w:pPr>
    </w:p>
    <w:p w:rsidR="00000000" w:rsidRDefault="00FA2376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 xml:space="preserve">1. Основные положения </w:t>
      </w:r>
    </w:p>
    <w:p w:rsidR="00000000" w:rsidRDefault="00FA2376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 xml:space="preserve">2. Порядок определения базовых цен на проектные работы </w:t>
      </w:r>
    </w:p>
    <w:p w:rsidR="00000000" w:rsidRDefault="00FA2376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 xml:space="preserve">3. Базовые цены на проектные работы </w:t>
      </w:r>
    </w:p>
    <w:p w:rsidR="00000000" w:rsidRDefault="00FA2376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 xml:space="preserve">4. Глава 1. Транспорт нефтепродуктов </w:t>
      </w:r>
    </w:p>
    <w:p w:rsidR="00000000" w:rsidRDefault="00FA2376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 xml:space="preserve">5.  Глава 2. Хранение нефтепродуктов </w:t>
      </w:r>
    </w:p>
    <w:p w:rsidR="00000000" w:rsidRDefault="00FA2376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 xml:space="preserve">6.. Глава 3. Автозаправочные станции </w:t>
      </w:r>
    </w:p>
    <w:p w:rsidR="00000000" w:rsidRDefault="00FA2376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7. Глава 4. Регенерация отработанных нефтепродуктов</w:t>
      </w:r>
    </w:p>
    <w:p w:rsidR="00000000" w:rsidRDefault="00FA2376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8.  Глава 5. Отдельные сооружения вне комплекса стройки</w:t>
      </w:r>
    </w:p>
    <w:sectPr w:rsidR="00000000">
      <w:type w:val="nextColumn"/>
      <w:pgSz w:w="11907" w:h="16840" w:code="9"/>
      <w:pgMar w:top="1440" w:right="1797" w:bottom="1440" w:left="179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2376"/>
    <w:rsid w:val="00FA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pacing w:line="260" w:lineRule="auto"/>
      <w:ind w:firstLine="680"/>
      <w:textAlignment w:val="baseline"/>
    </w:pPr>
    <w:rPr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overflowPunct w:val="0"/>
      <w:autoSpaceDE w:val="0"/>
      <w:autoSpaceDN w:val="0"/>
      <w:adjustRightInd w:val="0"/>
      <w:spacing w:before="2020" w:line="260" w:lineRule="auto"/>
      <w:ind w:right="200"/>
      <w:jc w:val="center"/>
      <w:textAlignment w:val="baseline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3003</Words>
  <Characters>17119</Characters>
  <Application>Microsoft Office Word</Application>
  <DocSecurity>0</DocSecurity>
  <Lines>142</Lines>
  <Paragraphs>40</Paragraphs>
  <ScaleCrop>false</ScaleCrop>
  <Company>Elcom Ltd</Company>
  <LinksUpToDate>false</LinksUpToDate>
  <CharactersWithSpaces>20082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СТРОИТЕЛЬСТВА РОССИЙСКОЙ ФЕДЕРАЦИИ </dc:title>
  <dc:subject/>
  <dc:creator>CNTI</dc:creator>
  <cp:keywords/>
  <dc:description/>
  <cp:lastModifiedBy>Parhomeiai</cp:lastModifiedBy>
  <cp:revision>2</cp:revision>
  <dcterms:created xsi:type="dcterms:W3CDTF">2013-04-11T12:26:00Z</dcterms:created>
  <dcterms:modified xsi:type="dcterms:W3CDTF">2013-04-11T12:26:00Z</dcterms:modified>
</cp:coreProperties>
</file>