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685B">
      <w:pPr>
        <w:jc w:val="center"/>
        <w:rPr>
          <w:rFonts w:ascii="Arial" w:hAnsi="Arial"/>
          <w:b/>
        </w:rPr>
      </w:pPr>
      <w:bookmarkStart w:id="0" w:name="_GoBack"/>
      <w:bookmarkEnd w:id="0"/>
      <w:r>
        <w:rPr>
          <w:rFonts w:ascii="Arial" w:hAnsi="Arial"/>
          <w:b/>
        </w:rPr>
        <w:t>ГОСУДАРСТВЕННЫЙ КОМИТЕТ СОВЕТ МИНИСТРОВ СССР ПО ДЕЛАМ СТРОИТЕЛЬСТВА (ГОССТРОЙ СССР)</w:t>
      </w:r>
    </w:p>
    <w:p w:rsidR="00000000" w:rsidRDefault="00AF685B">
      <w:pPr>
        <w:jc w:val="center"/>
        <w:rPr>
          <w:rFonts w:ascii="Arial" w:hAnsi="Arial"/>
          <w:b/>
          <w:sz w:val="18"/>
        </w:rPr>
      </w:pPr>
      <w:r>
        <w:rPr>
          <w:rFonts w:ascii="Arial" w:hAnsi="Arial"/>
          <w:b/>
        </w:rPr>
        <w:t>_______________________________________________________</w:t>
      </w:r>
    </w:p>
    <w:p w:rsidR="00000000" w:rsidRDefault="00AF685B">
      <w:pPr>
        <w:jc w:val="center"/>
        <w:rPr>
          <w:rFonts w:ascii="Arial" w:hAnsi="Arial"/>
          <w:b/>
          <w:sz w:val="18"/>
        </w:rPr>
      </w:pPr>
    </w:p>
    <w:p w:rsidR="00000000" w:rsidRDefault="00AF685B">
      <w:pPr>
        <w:jc w:val="center"/>
        <w:rPr>
          <w:rFonts w:ascii="Arial" w:hAnsi="Arial"/>
          <w:b/>
          <w:sz w:val="18"/>
        </w:rPr>
      </w:pPr>
    </w:p>
    <w:p w:rsidR="00000000" w:rsidRDefault="00AF685B">
      <w:pPr>
        <w:jc w:val="center"/>
        <w:rPr>
          <w:rFonts w:ascii="Arial" w:hAnsi="Arial"/>
          <w:b/>
          <w:sz w:val="18"/>
        </w:rPr>
      </w:pPr>
      <w:r>
        <w:rPr>
          <w:rFonts w:ascii="Arial" w:hAnsi="Arial"/>
          <w:b/>
          <w:sz w:val="18"/>
        </w:rPr>
        <w:t>ИНСТРУКЦИЯ</w:t>
      </w:r>
    </w:p>
    <w:p w:rsidR="00000000" w:rsidRDefault="00AF685B">
      <w:pPr>
        <w:jc w:val="center"/>
        <w:rPr>
          <w:rFonts w:ascii="Arial" w:hAnsi="Arial"/>
          <w:b/>
          <w:sz w:val="18"/>
        </w:rPr>
      </w:pPr>
      <w:r>
        <w:rPr>
          <w:rFonts w:ascii="Arial" w:hAnsi="Arial"/>
          <w:b/>
          <w:sz w:val="18"/>
        </w:rPr>
        <w:t>ПО ИНЖЕНЕРНЫМ  ИЗЫСКАНИЯМ</w:t>
      </w:r>
    </w:p>
    <w:p w:rsidR="00000000" w:rsidRDefault="00AF685B">
      <w:pPr>
        <w:jc w:val="center"/>
        <w:rPr>
          <w:rFonts w:ascii="Arial" w:hAnsi="Arial"/>
          <w:b/>
          <w:sz w:val="18"/>
        </w:rPr>
      </w:pPr>
      <w:r>
        <w:rPr>
          <w:rFonts w:ascii="Arial" w:hAnsi="Arial"/>
          <w:b/>
          <w:sz w:val="18"/>
        </w:rPr>
        <w:t xml:space="preserve">В ГОРНЫХ ВЫРАБОТКАХ, ПРЕДНАЗНАЧАЕМЫХ ДЛЯ </w:t>
      </w:r>
    </w:p>
    <w:p w:rsidR="00000000" w:rsidRDefault="00AF685B">
      <w:pPr>
        <w:jc w:val="center"/>
        <w:rPr>
          <w:rFonts w:ascii="Arial" w:hAnsi="Arial"/>
          <w:b/>
          <w:sz w:val="18"/>
        </w:rPr>
      </w:pPr>
      <w:r>
        <w:rPr>
          <w:rFonts w:ascii="Arial" w:hAnsi="Arial"/>
          <w:b/>
          <w:sz w:val="18"/>
        </w:rPr>
        <w:t>РАЗМЕЩЕНИЯ ОБЪЕКТОВ НАРОДНОГО ХОЗЯЙ</w:t>
      </w:r>
      <w:r>
        <w:rPr>
          <w:rFonts w:ascii="Arial" w:hAnsi="Arial"/>
          <w:b/>
          <w:sz w:val="18"/>
        </w:rPr>
        <w:t>СТВА</w:t>
      </w:r>
    </w:p>
    <w:p w:rsidR="00000000" w:rsidRDefault="00AF685B">
      <w:pPr>
        <w:jc w:val="center"/>
        <w:rPr>
          <w:rFonts w:ascii="Arial" w:hAnsi="Arial"/>
          <w:sz w:val="18"/>
        </w:rPr>
      </w:pPr>
    </w:p>
    <w:p w:rsidR="00000000" w:rsidRDefault="00AF685B">
      <w:pPr>
        <w:jc w:val="center"/>
        <w:rPr>
          <w:rFonts w:ascii="Arial" w:hAnsi="Arial"/>
          <w:b/>
          <w:sz w:val="18"/>
        </w:rPr>
      </w:pPr>
      <w:r>
        <w:rPr>
          <w:rFonts w:ascii="Arial" w:hAnsi="Arial"/>
          <w:b/>
          <w:sz w:val="18"/>
        </w:rPr>
        <w:t>СН</w:t>
      </w:r>
      <w:r>
        <w:rPr>
          <w:rFonts w:ascii="Arial" w:hAnsi="Arial"/>
          <w:b/>
          <w:noProof/>
          <w:sz w:val="18"/>
        </w:rPr>
        <w:t xml:space="preserve"> 484-76</w:t>
      </w:r>
    </w:p>
    <w:p w:rsidR="00000000" w:rsidRDefault="00AF685B">
      <w:pPr>
        <w:jc w:val="center"/>
        <w:rPr>
          <w:rFonts w:ascii="Arial" w:hAnsi="Arial"/>
          <w:b/>
          <w:noProof/>
          <w:sz w:val="18"/>
        </w:rPr>
      </w:pPr>
    </w:p>
    <w:p w:rsidR="00000000" w:rsidRDefault="00AF685B">
      <w:pPr>
        <w:ind w:firstLine="284"/>
        <w:jc w:val="both"/>
        <w:rPr>
          <w:rFonts w:ascii="Arial" w:hAnsi="Arial"/>
          <w:i/>
          <w:noProof/>
          <w:sz w:val="18"/>
        </w:rPr>
      </w:pPr>
      <w:r>
        <w:rPr>
          <w:rFonts w:ascii="Arial" w:hAnsi="Arial"/>
          <w:b/>
          <w:i/>
          <w:sz w:val="18"/>
        </w:rPr>
        <w:t>Утверждена</w:t>
      </w:r>
      <w:r>
        <w:rPr>
          <w:rFonts w:ascii="Arial" w:hAnsi="Arial"/>
          <w:i/>
          <w:sz w:val="18"/>
        </w:rPr>
        <w:t xml:space="preserve"> постановлением Государственного комитета Совета Министров СССР по делам строительства от</w:t>
      </w:r>
      <w:r>
        <w:rPr>
          <w:rFonts w:ascii="Arial" w:hAnsi="Arial"/>
          <w:i/>
          <w:noProof/>
          <w:sz w:val="18"/>
        </w:rPr>
        <w:t xml:space="preserve"> 10</w:t>
      </w:r>
      <w:r>
        <w:rPr>
          <w:rFonts w:ascii="Arial" w:hAnsi="Arial"/>
          <w:i/>
          <w:sz w:val="18"/>
        </w:rPr>
        <w:t xml:space="preserve"> мая</w:t>
      </w:r>
      <w:r>
        <w:rPr>
          <w:rFonts w:ascii="Arial" w:hAnsi="Arial"/>
          <w:i/>
          <w:noProof/>
          <w:sz w:val="18"/>
        </w:rPr>
        <w:t xml:space="preserve"> 1976</w:t>
      </w:r>
      <w:r>
        <w:rPr>
          <w:rFonts w:ascii="Arial" w:hAnsi="Arial"/>
          <w:i/>
          <w:sz w:val="18"/>
        </w:rPr>
        <w:t xml:space="preserve"> г.</w:t>
      </w:r>
      <w:r>
        <w:rPr>
          <w:rFonts w:ascii="Arial" w:hAnsi="Arial"/>
          <w:i/>
          <w:noProof/>
          <w:sz w:val="18"/>
        </w:rPr>
        <w:t xml:space="preserve"> № 66</w:t>
      </w:r>
    </w:p>
    <w:p w:rsidR="00000000" w:rsidRDefault="00AF685B">
      <w:pPr>
        <w:ind w:firstLine="284"/>
        <w:jc w:val="both"/>
        <w:rPr>
          <w:rFonts w:ascii="Arial" w:hAnsi="Arial"/>
          <w:sz w:val="18"/>
        </w:rPr>
      </w:pPr>
      <w:r>
        <w:rPr>
          <w:rFonts w:ascii="Arial" w:hAnsi="Arial"/>
          <w:b/>
          <w:sz w:val="18"/>
        </w:rPr>
        <w:t>«</w:t>
      </w:r>
      <w:r>
        <w:rPr>
          <w:rFonts w:ascii="Arial" w:hAnsi="Arial"/>
          <w:sz w:val="18"/>
        </w:rPr>
        <w:t>Инструкция</w:t>
      </w:r>
      <w:r>
        <w:rPr>
          <w:rFonts w:ascii="Arial" w:hAnsi="Arial"/>
          <w:noProof/>
          <w:sz w:val="18"/>
        </w:rPr>
        <w:t xml:space="preserve"> по</w:t>
      </w:r>
      <w:r>
        <w:rPr>
          <w:rFonts w:ascii="Arial" w:hAnsi="Arial"/>
          <w:sz w:val="18"/>
        </w:rPr>
        <w:t xml:space="preserve"> инженерным изысканиям в южных выработках, предназначаемых для размещения объектов народного хозяйства» разработана Всесоюзным научно-исследовательским институтом гор-ной геомеханики и маркшейдерского дела (ВНИМИ) Минуглепрома СССР и Производственным и научно-исследовательским институтом по инженерным изысканиям в строительстве (ПНИИИС) Госстроя СССР, в допол</w:t>
      </w:r>
      <w:r>
        <w:rPr>
          <w:rFonts w:ascii="Arial" w:hAnsi="Arial"/>
          <w:sz w:val="18"/>
        </w:rPr>
        <w:t>нение к ней разработано указанными институтами «Руководство по  методике исследования  физико-механических свойств и напряженного состояния горных пород при инженерных изысканиях в горных выработках, предназначаемых для размещения объектов народного хозяйства», которое помещено после [Инструкции</w:t>
      </w:r>
    </w:p>
    <w:p w:rsidR="00000000" w:rsidRDefault="00AF685B">
      <w:pPr>
        <w:ind w:firstLine="284"/>
        <w:jc w:val="both"/>
        <w:rPr>
          <w:rFonts w:ascii="Arial" w:hAnsi="Arial"/>
          <w:sz w:val="18"/>
        </w:rPr>
      </w:pPr>
      <w:r>
        <w:rPr>
          <w:rFonts w:ascii="Arial" w:hAnsi="Arial"/>
          <w:sz w:val="18"/>
        </w:rPr>
        <w:t>Инструкция предназначена для изыскательских, проектно-изыска-тельских и строительно-монтажных организаций, занимающихся размещением в южных выработках объектов народного хозяйства, а также для научно-исследовательск</w:t>
      </w:r>
      <w:r>
        <w:rPr>
          <w:rFonts w:ascii="Arial" w:hAnsi="Arial"/>
          <w:sz w:val="18"/>
        </w:rPr>
        <w:t>их организаций, вузов и техникумов строительного и шахтостроительного профиля.</w:t>
      </w:r>
    </w:p>
    <w:p w:rsidR="00000000" w:rsidRDefault="00AF685B">
      <w:pPr>
        <w:ind w:firstLine="284"/>
        <w:jc w:val="both"/>
        <w:rPr>
          <w:rFonts w:ascii="Arial" w:hAnsi="Arial"/>
          <w:sz w:val="18"/>
        </w:rPr>
      </w:pPr>
      <w:r>
        <w:rPr>
          <w:rFonts w:ascii="Arial" w:hAnsi="Arial"/>
          <w:sz w:val="18"/>
        </w:rPr>
        <w:t>Редакторы</w:t>
      </w:r>
      <w:r>
        <w:rPr>
          <w:rFonts w:ascii="Arial" w:hAnsi="Arial"/>
          <w:noProof/>
          <w:sz w:val="18"/>
        </w:rPr>
        <w:t>—</w:t>
      </w:r>
      <w:r>
        <w:rPr>
          <w:rFonts w:ascii="Arial" w:hAnsi="Arial"/>
          <w:sz w:val="18"/>
        </w:rPr>
        <w:t>инж.</w:t>
      </w:r>
      <w:r>
        <w:rPr>
          <w:rFonts w:ascii="Arial" w:hAnsi="Arial"/>
          <w:i/>
          <w:sz w:val="18"/>
        </w:rPr>
        <w:t>А</w:t>
      </w:r>
      <w:r>
        <w:rPr>
          <w:rFonts w:ascii="Arial" w:hAnsi="Arial"/>
          <w:sz w:val="18"/>
        </w:rPr>
        <w:t>.</w:t>
      </w:r>
      <w:r>
        <w:rPr>
          <w:rFonts w:ascii="Arial" w:hAnsi="Arial"/>
          <w:i/>
          <w:sz w:val="18"/>
          <w:u w:val="single"/>
        </w:rPr>
        <w:t>П</w:t>
      </w:r>
      <w:r>
        <w:rPr>
          <w:rFonts w:ascii="Arial" w:hAnsi="Arial"/>
          <w:noProof/>
          <w:sz w:val="18"/>
        </w:rPr>
        <w:t>.</w:t>
      </w:r>
      <w:r>
        <w:rPr>
          <w:rFonts w:ascii="Arial" w:hAnsi="Arial"/>
          <w:sz w:val="18"/>
        </w:rPr>
        <w:t xml:space="preserve"> </w:t>
      </w:r>
      <w:r>
        <w:rPr>
          <w:rFonts w:ascii="Arial" w:hAnsi="Arial"/>
          <w:i/>
          <w:sz w:val="18"/>
        </w:rPr>
        <w:t>Старицын</w:t>
      </w:r>
      <w:r>
        <w:rPr>
          <w:rFonts w:ascii="Arial" w:hAnsi="Arial"/>
          <w:sz w:val="18"/>
        </w:rPr>
        <w:t xml:space="preserve"> (Госстрой СССР), канд. техн. наук </w:t>
      </w:r>
      <w:r>
        <w:rPr>
          <w:rFonts w:ascii="Arial" w:hAnsi="Arial"/>
          <w:i/>
          <w:sz w:val="18"/>
        </w:rPr>
        <w:t>В. В. Райский</w:t>
      </w:r>
      <w:r>
        <w:rPr>
          <w:rFonts w:ascii="Arial" w:hAnsi="Arial"/>
          <w:sz w:val="18"/>
        </w:rPr>
        <w:t xml:space="preserve"> (ВНИМИ Минуглепрома СССР) и канд. геол-мин. наук </w:t>
      </w:r>
      <w:r>
        <w:rPr>
          <w:rFonts w:ascii="Arial" w:hAnsi="Arial"/>
          <w:i/>
          <w:sz w:val="18"/>
        </w:rPr>
        <w:t>М И. Погребиский</w:t>
      </w:r>
      <w:r>
        <w:rPr>
          <w:rFonts w:ascii="Arial" w:hAnsi="Arial"/>
          <w:sz w:val="18"/>
        </w:rPr>
        <w:t xml:space="preserve"> (ПНИИИС Госстроя СССР)</w:t>
      </w:r>
    </w:p>
    <w:p w:rsidR="00000000" w:rsidRDefault="00AF685B">
      <w:pPr>
        <w:ind w:firstLine="284"/>
        <w:jc w:val="both"/>
        <w:rPr>
          <w:rFonts w:ascii="Arial" w:hAnsi="Arial"/>
          <w:sz w:val="18"/>
        </w:rPr>
      </w:pPr>
    </w:p>
    <w:p w:rsidR="00000000" w:rsidRDefault="00AF685B">
      <w:pPr>
        <w:ind w:firstLine="284"/>
        <w:jc w:val="both"/>
        <w:rPr>
          <w:rFonts w:ascii="Arial" w:hAnsi="Arial"/>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2900"/>
        <w:gridCol w:w="1177"/>
      </w:tblGrid>
      <w:tr w:rsidR="00000000">
        <w:tblPrEx>
          <w:tblCellMar>
            <w:top w:w="0" w:type="dxa"/>
            <w:bottom w:w="0" w:type="dxa"/>
          </w:tblCellMar>
        </w:tblPrEx>
        <w:tc>
          <w:tcPr>
            <w:tcW w:w="2376" w:type="dxa"/>
          </w:tcPr>
          <w:p w:rsidR="00000000" w:rsidRDefault="00AF685B">
            <w:pPr>
              <w:jc w:val="center"/>
              <w:rPr>
                <w:rFonts w:ascii="Arial" w:hAnsi="Arial"/>
                <w:sz w:val="16"/>
              </w:rPr>
            </w:pPr>
            <w:r>
              <w:rPr>
                <w:rFonts w:ascii="Arial" w:hAnsi="Arial"/>
                <w:b/>
                <w:sz w:val="16"/>
              </w:rPr>
              <w:t>Государственный комитет</w:t>
            </w:r>
          </w:p>
        </w:tc>
        <w:tc>
          <w:tcPr>
            <w:tcW w:w="2900" w:type="dxa"/>
          </w:tcPr>
          <w:p w:rsidR="00000000" w:rsidRDefault="00AF685B">
            <w:pPr>
              <w:jc w:val="center"/>
              <w:rPr>
                <w:rFonts w:ascii="Arial" w:hAnsi="Arial"/>
                <w:sz w:val="16"/>
              </w:rPr>
            </w:pPr>
            <w:r>
              <w:rPr>
                <w:rFonts w:ascii="Arial" w:hAnsi="Arial"/>
                <w:b/>
                <w:sz w:val="16"/>
              </w:rPr>
              <w:t>Строительные нормы</w:t>
            </w:r>
            <w:r>
              <w:rPr>
                <w:rFonts w:ascii="Arial" w:hAnsi="Arial"/>
                <w:b/>
                <w:sz w:val="16"/>
              </w:rPr>
              <w:tab/>
            </w:r>
          </w:p>
        </w:tc>
        <w:tc>
          <w:tcPr>
            <w:tcW w:w="1177" w:type="dxa"/>
          </w:tcPr>
          <w:p w:rsidR="00000000" w:rsidRDefault="00AF685B">
            <w:pPr>
              <w:jc w:val="center"/>
              <w:rPr>
                <w:rFonts w:ascii="Arial" w:hAnsi="Arial"/>
                <w:sz w:val="16"/>
              </w:rPr>
            </w:pPr>
            <w:r>
              <w:rPr>
                <w:rFonts w:ascii="Arial" w:hAnsi="Arial"/>
                <w:b/>
                <w:sz w:val="16"/>
              </w:rPr>
              <w:t>СН</w:t>
            </w:r>
            <w:r>
              <w:rPr>
                <w:rFonts w:ascii="Arial" w:hAnsi="Arial"/>
                <w:b/>
                <w:noProof/>
                <w:sz w:val="16"/>
              </w:rPr>
              <w:t xml:space="preserve"> 484-76</w:t>
            </w:r>
          </w:p>
        </w:tc>
      </w:tr>
      <w:tr w:rsidR="00000000">
        <w:tblPrEx>
          <w:tblCellMar>
            <w:top w:w="0" w:type="dxa"/>
            <w:bottom w:w="0" w:type="dxa"/>
          </w:tblCellMar>
        </w:tblPrEx>
        <w:tc>
          <w:tcPr>
            <w:tcW w:w="2376" w:type="dxa"/>
          </w:tcPr>
          <w:p w:rsidR="00000000" w:rsidRDefault="00AF685B">
            <w:pPr>
              <w:jc w:val="center"/>
              <w:rPr>
                <w:rFonts w:ascii="Arial" w:hAnsi="Arial"/>
                <w:sz w:val="16"/>
              </w:rPr>
            </w:pPr>
            <w:r>
              <w:rPr>
                <w:rFonts w:ascii="Arial" w:hAnsi="Arial"/>
                <w:b/>
                <w:sz w:val="16"/>
              </w:rPr>
              <w:t>Совета Министров СССР по делам строительства (Госстрой СССР)</w:t>
            </w:r>
          </w:p>
        </w:tc>
        <w:tc>
          <w:tcPr>
            <w:tcW w:w="2900" w:type="dxa"/>
          </w:tcPr>
          <w:p w:rsidR="00000000" w:rsidRDefault="00AF685B">
            <w:pPr>
              <w:jc w:val="center"/>
              <w:rPr>
                <w:rFonts w:ascii="Arial" w:hAnsi="Arial"/>
                <w:sz w:val="16"/>
              </w:rPr>
            </w:pPr>
            <w:r>
              <w:rPr>
                <w:rFonts w:ascii="Arial" w:hAnsi="Arial"/>
                <w:b/>
                <w:sz w:val="16"/>
              </w:rPr>
              <w:t>Инструкция по инженерным изысканиям в горных выработках, предназначаемых для размещения объектов народного хозяйства</w:t>
            </w:r>
            <w:r>
              <w:rPr>
                <w:rFonts w:ascii="Arial" w:hAnsi="Arial"/>
                <w:b/>
                <w:sz w:val="16"/>
              </w:rPr>
              <w:tab/>
            </w:r>
            <w:r>
              <w:rPr>
                <w:rFonts w:ascii="Arial" w:hAnsi="Arial"/>
                <w:b/>
                <w:noProof/>
                <w:sz w:val="16"/>
              </w:rPr>
              <w:tab/>
            </w:r>
          </w:p>
        </w:tc>
        <w:tc>
          <w:tcPr>
            <w:tcW w:w="1177" w:type="dxa"/>
          </w:tcPr>
          <w:p w:rsidR="00000000" w:rsidRDefault="00AF685B">
            <w:pPr>
              <w:jc w:val="center"/>
              <w:rPr>
                <w:rFonts w:ascii="Arial" w:hAnsi="Arial"/>
                <w:b/>
                <w:sz w:val="16"/>
              </w:rPr>
            </w:pPr>
          </w:p>
          <w:p w:rsidR="00000000" w:rsidRDefault="00AF685B">
            <w:pPr>
              <w:jc w:val="center"/>
              <w:rPr>
                <w:rFonts w:ascii="Arial" w:hAnsi="Arial"/>
                <w:b/>
                <w:sz w:val="16"/>
              </w:rPr>
            </w:pPr>
          </w:p>
          <w:p w:rsidR="00000000" w:rsidRDefault="00AF685B">
            <w:pPr>
              <w:jc w:val="center"/>
              <w:rPr>
                <w:rFonts w:ascii="Arial" w:hAnsi="Arial"/>
                <w:b/>
                <w:sz w:val="16"/>
              </w:rPr>
            </w:pPr>
            <w:r>
              <w:rPr>
                <w:rFonts w:ascii="Arial" w:hAnsi="Arial"/>
                <w:b/>
                <w:sz w:val="16"/>
              </w:rPr>
              <w:t>—</w:t>
            </w:r>
          </w:p>
        </w:tc>
      </w:tr>
    </w:tbl>
    <w:p w:rsidR="00000000" w:rsidRDefault="00AF685B">
      <w:pPr>
        <w:ind w:firstLine="284"/>
        <w:jc w:val="both"/>
        <w:rPr>
          <w:rFonts w:ascii="Arial" w:hAnsi="Arial"/>
          <w:sz w:val="18"/>
        </w:rPr>
      </w:pPr>
    </w:p>
    <w:p w:rsidR="00000000" w:rsidRDefault="00AF685B">
      <w:pPr>
        <w:ind w:firstLine="284"/>
        <w:jc w:val="both"/>
        <w:rPr>
          <w:rFonts w:ascii="Arial" w:hAnsi="Arial"/>
          <w:b/>
          <w:noProof/>
          <w:sz w:val="16"/>
        </w:rPr>
      </w:pPr>
      <w:r>
        <w:rPr>
          <w:rFonts w:ascii="Arial" w:hAnsi="Arial"/>
          <w:b/>
          <w:sz w:val="16"/>
        </w:rPr>
        <w:tab/>
      </w:r>
      <w:r>
        <w:rPr>
          <w:rFonts w:ascii="Arial" w:hAnsi="Arial"/>
          <w:b/>
          <w:noProof/>
          <w:sz w:val="16"/>
        </w:rPr>
        <w:tab/>
      </w:r>
      <w:r>
        <w:rPr>
          <w:rFonts w:ascii="Arial" w:hAnsi="Arial"/>
          <w:b/>
          <w:noProof/>
          <w:sz w:val="16"/>
        </w:rPr>
        <w:tab/>
      </w:r>
    </w:p>
    <w:p w:rsidR="00000000" w:rsidRDefault="00AF685B" w:rsidP="00AF685B">
      <w:pPr>
        <w:numPr>
          <w:ilvl w:val="0"/>
          <w:numId w:val="1"/>
        </w:numPr>
        <w:jc w:val="center"/>
        <w:rPr>
          <w:rFonts w:ascii="Arial" w:hAnsi="Arial"/>
          <w:b/>
          <w:sz w:val="18"/>
        </w:rPr>
      </w:pPr>
      <w:r>
        <w:rPr>
          <w:rFonts w:ascii="Arial" w:hAnsi="Arial"/>
          <w:b/>
          <w:sz w:val="18"/>
        </w:rPr>
        <w:t>ОБЩИЕ ПОЛОЖЕНИЯ</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1.1.</w:t>
      </w:r>
      <w:r>
        <w:rPr>
          <w:rFonts w:ascii="Arial" w:hAnsi="Arial"/>
          <w:sz w:val="18"/>
        </w:rPr>
        <w:t xml:space="preserve"> Требования настоящей Инструкции необходимо выполнять при проведении инженерных изысканий в горных выработках, предназначаемых для размещения объектов народного хозяйства.</w:t>
      </w:r>
    </w:p>
    <w:p w:rsidR="00000000" w:rsidRDefault="00AF685B">
      <w:pPr>
        <w:ind w:firstLine="284"/>
        <w:jc w:val="both"/>
        <w:rPr>
          <w:rFonts w:ascii="Arial" w:hAnsi="Arial"/>
          <w:sz w:val="18"/>
        </w:rPr>
      </w:pPr>
      <w:r>
        <w:rPr>
          <w:rFonts w:ascii="Arial" w:hAnsi="Arial"/>
          <w:b/>
          <w:noProof/>
          <w:sz w:val="18"/>
        </w:rPr>
        <w:t>1.2.</w:t>
      </w:r>
      <w:r>
        <w:rPr>
          <w:rFonts w:ascii="Arial" w:hAnsi="Arial"/>
          <w:sz w:val="18"/>
        </w:rPr>
        <w:t xml:space="preserve"> При проведении инженерных изысканий следует выполнять требования главы СНиП по инженерным изысканиям для строительства, нормативных документов по проектированию сооружений, размещаемых в горных выработках, а также норм, правил и государственных стандартов по инженерным изысканиям, утвержденных или согласованных Госстроем СССР, и прав</w:t>
      </w:r>
      <w:r>
        <w:rPr>
          <w:rFonts w:ascii="Arial" w:hAnsi="Arial"/>
          <w:sz w:val="18"/>
        </w:rPr>
        <w:t>ил безопасности для подземного и шахтного строительства и соответствующих горнодобывающих предприятий.</w:t>
      </w:r>
    </w:p>
    <w:p w:rsidR="00000000" w:rsidRDefault="00AF685B">
      <w:pPr>
        <w:ind w:firstLine="284"/>
        <w:jc w:val="both"/>
        <w:rPr>
          <w:rFonts w:ascii="Arial" w:hAnsi="Arial"/>
          <w:sz w:val="18"/>
        </w:rPr>
      </w:pPr>
      <w:r>
        <w:rPr>
          <w:rFonts w:ascii="Arial" w:hAnsi="Arial"/>
          <w:b/>
          <w:noProof/>
          <w:sz w:val="18"/>
        </w:rPr>
        <w:t>1.3.</w:t>
      </w:r>
      <w:r>
        <w:rPr>
          <w:rFonts w:ascii="Arial" w:hAnsi="Arial"/>
          <w:sz w:val="18"/>
        </w:rPr>
        <w:t xml:space="preserve"> Инженерные изыскания надлежит выполнять, как правило, в два периода:</w:t>
      </w:r>
    </w:p>
    <w:p w:rsidR="00000000" w:rsidRDefault="00AF685B">
      <w:pPr>
        <w:ind w:firstLine="284"/>
        <w:jc w:val="both"/>
        <w:rPr>
          <w:rFonts w:ascii="Arial" w:hAnsi="Arial"/>
          <w:sz w:val="18"/>
        </w:rPr>
      </w:pPr>
      <w:r>
        <w:rPr>
          <w:rFonts w:ascii="Arial" w:hAnsi="Arial"/>
          <w:sz w:val="18"/>
        </w:rPr>
        <w:t>в подготовительный</w:t>
      </w:r>
      <w:r>
        <w:rPr>
          <w:rFonts w:ascii="Arial" w:hAnsi="Arial"/>
          <w:noProof/>
          <w:sz w:val="18"/>
        </w:rPr>
        <w:t xml:space="preserve"> —</w:t>
      </w:r>
      <w:r>
        <w:rPr>
          <w:rFonts w:ascii="Arial" w:hAnsi="Arial"/>
          <w:sz w:val="18"/>
        </w:rPr>
        <w:t xml:space="preserve"> сбор и оценка данных геологической, гидрогеологической и горнотехнической документации;</w:t>
      </w:r>
    </w:p>
    <w:p w:rsidR="00000000" w:rsidRDefault="00AF685B">
      <w:pPr>
        <w:ind w:firstLine="284"/>
        <w:jc w:val="both"/>
        <w:rPr>
          <w:rFonts w:ascii="Arial" w:hAnsi="Arial"/>
          <w:sz w:val="18"/>
        </w:rPr>
      </w:pPr>
      <w:r>
        <w:rPr>
          <w:rFonts w:ascii="Arial" w:hAnsi="Arial"/>
          <w:sz w:val="18"/>
        </w:rPr>
        <w:t>в основной</w:t>
      </w:r>
      <w:r>
        <w:rPr>
          <w:rFonts w:ascii="Arial" w:hAnsi="Arial"/>
          <w:noProof/>
          <w:sz w:val="18"/>
        </w:rPr>
        <w:t xml:space="preserve"> —</w:t>
      </w:r>
      <w:r>
        <w:rPr>
          <w:rFonts w:ascii="Arial" w:hAnsi="Arial"/>
          <w:sz w:val="18"/>
        </w:rPr>
        <w:t xml:space="preserve"> специальные инженерные изыскания, на основе результатов которых выполняется проектирование конкретных объектов.</w:t>
      </w:r>
    </w:p>
    <w:p w:rsidR="00000000" w:rsidRDefault="00AF685B">
      <w:pPr>
        <w:ind w:firstLine="284"/>
        <w:jc w:val="both"/>
        <w:rPr>
          <w:rFonts w:ascii="Arial" w:hAnsi="Arial"/>
          <w:sz w:val="18"/>
        </w:rPr>
      </w:pP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151"/>
        <w:gridCol w:w="2151"/>
        <w:gridCol w:w="2151"/>
      </w:tblGrid>
      <w:tr w:rsidR="00000000">
        <w:tblPrEx>
          <w:tblCellMar>
            <w:top w:w="0" w:type="dxa"/>
            <w:bottom w:w="0" w:type="dxa"/>
          </w:tblCellMar>
        </w:tblPrEx>
        <w:tc>
          <w:tcPr>
            <w:tcW w:w="2151" w:type="dxa"/>
          </w:tcPr>
          <w:p w:rsidR="00000000" w:rsidRDefault="00AF685B">
            <w:pPr>
              <w:jc w:val="center"/>
              <w:rPr>
                <w:rFonts w:ascii="Arial" w:hAnsi="Arial"/>
                <w:sz w:val="16"/>
              </w:rPr>
            </w:pPr>
            <w:r>
              <w:rPr>
                <w:rFonts w:ascii="Arial" w:hAnsi="Arial"/>
                <w:b/>
                <w:sz w:val="16"/>
              </w:rPr>
              <w:t>Внесены ПНИИИС Госстроя СССР и ВНИМИ Минуглепрома СССР</w:t>
            </w:r>
          </w:p>
        </w:tc>
        <w:tc>
          <w:tcPr>
            <w:tcW w:w="2151" w:type="dxa"/>
          </w:tcPr>
          <w:p w:rsidR="00000000" w:rsidRDefault="00AF685B">
            <w:pPr>
              <w:jc w:val="center"/>
              <w:rPr>
                <w:rFonts w:ascii="Arial" w:hAnsi="Arial"/>
                <w:sz w:val="16"/>
              </w:rPr>
            </w:pPr>
            <w:r>
              <w:rPr>
                <w:rFonts w:ascii="Arial" w:hAnsi="Arial"/>
                <w:b/>
                <w:sz w:val="16"/>
              </w:rPr>
              <w:t>Утверждены постановлением Государственного ко</w:t>
            </w:r>
            <w:r>
              <w:rPr>
                <w:rFonts w:ascii="Arial" w:hAnsi="Arial"/>
                <w:b/>
                <w:sz w:val="16"/>
              </w:rPr>
              <w:t xml:space="preserve">митета Совета </w:t>
            </w:r>
            <w:r>
              <w:rPr>
                <w:rFonts w:ascii="Arial" w:hAnsi="Arial"/>
                <w:b/>
                <w:sz w:val="16"/>
              </w:rPr>
              <w:lastRenderedPageBreak/>
              <w:t>Министров СССР по делам строительства от</w:t>
            </w:r>
            <w:r>
              <w:rPr>
                <w:rFonts w:ascii="Arial" w:hAnsi="Arial"/>
                <w:b/>
                <w:noProof/>
                <w:sz w:val="16"/>
              </w:rPr>
              <w:t xml:space="preserve"> 10</w:t>
            </w:r>
            <w:r>
              <w:rPr>
                <w:rFonts w:ascii="Arial" w:hAnsi="Arial"/>
                <w:b/>
                <w:sz w:val="16"/>
              </w:rPr>
              <w:t xml:space="preserve"> мая</w:t>
            </w:r>
            <w:r>
              <w:rPr>
                <w:rFonts w:ascii="Arial" w:hAnsi="Arial"/>
                <w:b/>
                <w:noProof/>
                <w:sz w:val="16"/>
              </w:rPr>
              <w:t xml:space="preserve"> 1976</w:t>
            </w:r>
            <w:r>
              <w:rPr>
                <w:rFonts w:ascii="Arial" w:hAnsi="Arial"/>
                <w:b/>
                <w:sz w:val="16"/>
              </w:rPr>
              <w:t xml:space="preserve"> г.</w:t>
            </w:r>
            <w:r>
              <w:rPr>
                <w:rFonts w:ascii="Arial" w:hAnsi="Arial"/>
                <w:b/>
                <w:noProof/>
                <w:sz w:val="16"/>
              </w:rPr>
              <w:t xml:space="preserve"> № 66</w:t>
            </w:r>
            <w:r>
              <w:rPr>
                <w:rFonts w:ascii="Arial" w:hAnsi="Arial"/>
                <w:b/>
                <w:noProof/>
                <w:sz w:val="16"/>
              </w:rPr>
              <w:tab/>
            </w:r>
          </w:p>
        </w:tc>
        <w:tc>
          <w:tcPr>
            <w:tcW w:w="2151" w:type="dxa"/>
          </w:tcPr>
          <w:p w:rsidR="00000000" w:rsidRDefault="00AF685B">
            <w:pPr>
              <w:jc w:val="center"/>
              <w:rPr>
                <w:rFonts w:ascii="Arial" w:hAnsi="Arial"/>
                <w:sz w:val="16"/>
              </w:rPr>
            </w:pPr>
            <w:r>
              <w:rPr>
                <w:rFonts w:ascii="Arial" w:hAnsi="Arial"/>
                <w:b/>
                <w:sz w:val="16"/>
              </w:rPr>
              <w:lastRenderedPageBreak/>
              <w:t xml:space="preserve">Срок введения в действие </w:t>
            </w:r>
            <w:r>
              <w:rPr>
                <w:rFonts w:ascii="Arial" w:hAnsi="Arial"/>
                <w:b/>
                <w:noProof/>
                <w:sz w:val="16"/>
              </w:rPr>
              <w:t>1</w:t>
            </w:r>
            <w:r>
              <w:rPr>
                <w:rFonts w:ascii="Arial" w:hAnsi="Arial"/>
                <w:b/>
                <w:sz w:val="16"/>
              </w:rPr>
              <w:t xml:space="preserve"> января</w:t>
            </w:r>
            <w:r>
              <w:rPr>
                <w:rFonts w:ascii="Arial" w:hAnsi="Arial"/>
                <w:b/>
                <w:noProof/>
                <w:sz w:val="16"/>
              </w:rPr>
              <w:t xml:space="preserve"> 1977</w:t>
            </w:r>
            <w:r>
              <w:rPr>
                <w:rFonts w:ascii="Arial" w:hAnsi="Arial"/>
                <w:b/>
                <w:sz w:val="16"/>
              </w:rPr>
              <w:t xml:space="preserve"> г.</w:t>
            </w:r>
            <w:r>
              <w:rPr>
                <w:rFonts w:ascii="Arial" w:hAnsi="Arial"/>
                <w:b/>
                <w:sz w:val="16"/>
              </w:rPr>
              <w:tab/>
            </w:r>
          </w:p>
        </w:tc>
      </w:tr>
    </w:tbl>
    <w:p w:rsidR="00000000" w:rsidRDefault="00AF685B">
      <w:pPr>
        <w:ind w:firstLine="284"/>
        <w:jc w:val="both"/>
        <w:rPr>
          <w:rFonts w:ascii="Arial" w:hAnsi="Arial"/>
          <w:sz w:val="18"/>
        </w:rPr>
      </w:pPr>
    </w:p>
    <w:p w:rsidR="00000000" w:rsidRDefault="00AF685B">
      <w:pPr>
        <w:tabs>
          <w:tab w:val="center" w:pos="1418"/>
        </w:tabs>
        <w:ind w:firstLine="284"/>
        <w:jc w:val="both"/>
        <w:rPr>
          <w:rFonts w:ascii="Arial" w:hAnsi="Arial"/>
          <w:b/>
          <w:sz w:val="16"/>
        </w:rPr>
      </w:pPr>
      <w:r>
        <w:rPr>
          <w:rFonts w:ascii="Arial" w:hAnsi="Arial"/>
          <w:b/>
          <w:sz w:val="16"/>
        </w:rPr>
        <w:tab/>
      </w:r>
    </w:p>
    <w:p w:rsidR="00000000" w:rsidRDefault="00AF685B">
      <w:pPr>
        <w:ind w:firstLine="284"/>
        <w:jc w:val="both"/>
        <w:rPr>
          <w:rFonts w:ascii="Arial" w:hAnsi="Arial"/>
          <w:sz w:val="18"/>
        </w:rPr>
      </w:pPr>
      <w:r>
        <w:rPr>
          <w:rFonts w:ascii="Arial" w:hAnsi="Arial"/>
          <w:sz w:val="18"/>
        </w:rPr>
        <w:t>Специальные инженерные изыскания не следует выполнять, если в подготовительный период уже имеется полный комплекс исходных данных, необходимых для проектирования объектов.</w:t>
      </w:r>
    </w:p>
    <w:p w:rsidR="00000000" w:rsidRDefault="00AF685B">
      <w:pPr>
        <w:ind w:firstLine="284"/>
        <w:jc w:val="both"/>
        <w:rPr>
          <w:rFonts w:ascii="Arial" w:hAnsi="Arial"/>
          <w:sz w:val="18"/>
        </w:rPr>
      </w:pPr>
      <w:r>
        <w:rPr>
          <w:rFonts w:ascii="Arial" w:hAnsi="Arial"/>
          <w:sz w:val="18"/>
        </w:rPr>
        <w:t xml:space="preserve">Специальные инженерные изыскания надлежит выполнять при одном из следующих условий: </w:t>
      </w:r>
    </w:p>
    <w:p w:rsidR="00000000" w:rsidRDefault="00AF685B">
      <w:pPr>
        <w:ind w:firstLine="284"/>
        <w:jc w:val="both"/>
        <w:rPr>
          <w:rFonts w:ascii="Arial" w:hAnsi="Arial"/>
          <w:sz w:val="18"/>
        </w:rPr>
      </w:pPr>
      <w:r>
        <w:rPr>
          <w:rFonts w:ascii="Arial" w:hAnsi="Arial"/>
          <w:sz w:val="18"/>
        </w:rPr>
        <w:t xml:space="preserve">а) наличии камер с незакрепленной кровлей; </w:t>
      </w:r>
    </w:p>
    <w:p w:rsidR="00000000" w:rsidRDefault="00AF685B">
      <w:pPr>
        <w:ind w:firstLine="284"/>
        <w:jc w:val="both"/>
        <w:rPr>
          <w:rFonts w:ascii="Arial" w:hAnsi="Arial"/>
          <w:sz w:val="18"/>
        </w:rPr>
      </w:pPr>
      <w:r>
        <w:rPr>
          <w:rFonts w:ascii="Arial" w:hAnsi="Arial"/>
          <w:sz w:val="18"/>
        </w:rPr>
        <w:t>б) отсутствии геологической, гидрогеологической или маркшейдерской документации;</w:t>
      </w:r>
    </w:p>
    <w:p w:rsidR="00000000" w:rsidRDefault="00AF685B">
      <w:pPr>
        <w:ind w:firstLine="284"/>
        <w:jc w:val="both"/>
        <w:rPr>
          <w:rFonts w:ascii="Arial" w:hAnsi="Arial"/>
          <w:sz w:val="18"/>
        </w:rPr>
      </w:pPr>
      <w:r>
        <w:rPr>
          <w:rFonts w:ascii="Arial" w:hAnsi="Arial"/>
          <w:sz w:val="18"/>
        </w:rPr>
        <w:t>в) разм</w:t>
      </w:r>
      <w:r>
        <w:rPr>
          <w:rFonts w:ascii="Arial" w:hAnsi="Arial"/>
          <w:sz w:val="18"/>
        </w:rPr>
        <w:t>ещении в горных выработках объектов с длительным сроком эксплуатации.</w:t>
      </w:r>
    </w:p>
    <w:p w:rsidR="00000000" w:rsidRDefault="00AF685B">
      <w:pPr>
        <w:ind w:firstLine="284"/>
        <w:jc w:val="both"/>
        <w:rPr>
          <w:rFonts w:ascii="Arial" w:hAnsi="Arial"/>
          <w:sz w:val="18"/>
        </w:rPr>
      </w:pPr>
      <w:r>
        <w:rPr>
          <w:rFonts w:ascii="Arial" w:hAnsi="Arial"/>
          <w:b/>
          <w:noProof/>
          <w:sz w:val="18"/>
        </w:rPr>
        <w:t>1.4.</w:t>
      </w:r>
      <w:r>
        <w:rPr>
          <w:rFonts w:ascii="Arial" w:hAnsi="Arial"/>
          <w:sz w:val="18"/>
        </w:rPr>
        <w:t xml:space="preserve"> Инженерные изыскания следует выполнять по программе (проекту), в которой должны быть предусмотрены необходимые состав и объем исследований, определяемые в зависимости от геологических, гидрогеологических и горнотехнических условий горных выработок и характеристик размещаемых в них объектов.</w:t>
      </w:r>
    </w:p>
    <w:p w:rsidR="00000000" w:rsidRDefault="00AF685B">
      <w:pPr>
        <w:ind w:firstLine="284"/>
        <w:jc w:val="both"/>
        <w:rPr>
          <w:rFonts w:ascii="Arial" w:hAnsi="Arial"/>
          <w:sz w:val="18"/>
        </w:rPr>
      </w:pPr>
    </w:p>
    <w:p w:rsidR="00000000" w:rsidRDefault="00AF685B">
      <w:pPr>
        <w:jc w:val="center"/>
        <w:rPr>
          <w:rFonts w:ascii="Arial" w:hAnsi="Arial"/>
          <w:b/>
          <w:sz w:val="18"/>
        </w:rPr>
      </w:pPr>
      <w:r>
        <w:rPr>
          <w:rFonts w:ascii="Arial" w:hAnsi="Arial"/>
          <w:b/>
          <w:noProof/>
          <w:sz w:val="18"/>
        </w:rPr>
        <w:t>2.</w:t>
      </w:r>
      <w:r>
        <w:rPr>
          <w:rFonts w:ascii="Arial" w:hAnsi="Arial"/>
          <w:b/>
          <w:sz w:val="18"/>
        </w:rPr>
        <w:t xml:space="preserve"> ИНЖЕНЕРНЫЕ ИЗЫСКАНИЯ В ПОДГОТОВИТЕЛЬНЫЙ ПЕРИОД</w:t>
      </w:r>
    </w:p>
    <w:p w:rsidR="00000000" w:rsidRDefault="00AF685B">
      <w:pPr>
        <w:jc w:val="center"/>
        <w:rPr>
          <w:rFonts w:ascii="Arial" w:hAnsi="Arial"/>
          <w:b/>
          <w:sz w:val="18"/>
        </w:rPr>
      </w:pPr>
      <w:r>
        <w:rPr>
          <w:rFonts w:ascii="Arial" w:hAnsi="Arial"/>
          <w:b/>
          <w:sz w:val="18"/>
        </w:rPr>
        <w:t xml:space="preserve"> </w:t>
      </w:r>
    </w:p>
    <w:p w:rsidR="00000000" w:rsidRDefault="00AF685B">
      <w:pPr>
        <w:ind w:firstLine="284"/>
        <w:jc w:val="both"/>
        <w:rPr>
          <w:rFonts w:ascii="Arial" w:hAnsi="Arial"/>
          <w:sz w:val="18"/>
        </w:rPr>
      </w:pPr>
      <w:r>
        <w:rPr>
          <w:rFonts w:ascii="Arial" w:hAnsi="Arial"/>
          <w:b/>
          <w:noProof/>
          <w:sz w:val="18"/>
        </w:rPr>
        <w:t>2.1.</w:t>
      </w:r>
      <w:r>
        <w:rPr>
          <w:rFonts w:ascii="Arial" w:hAnsi="Arial"/>
          <w:sz w:val="18"/>
        </w:rPr>
        <w:t xml:space="preserve"> В подготовительный период должны быть выполнены следующие работы:</w:t>
      </w:r>
    </w:p>
    <w:p w:rsidR="00000000" w:rsidRDefault="00AF685B">
      <w:pPr>
        <w:ind w:firstLine="284"/>
        <w:jc w:val="both"/>
        <w:rPr>
          <w:rFonts w:ascii="Arial" w:hAnsi="Arial"/>
          <w:sz w:val="18"/>
        </w:rPr>
      </w:pPr>
      <w:r>
        <w:rPr>
          <w:rFonts w:ascii="Arial" w:hAnsi="Arial"/>
          <w:sz w:val="18"/>
        </w:rPr>
        <w:t>а) изучение геологиче</w:t>
      </w:r>
      <w:r>
        <w:rPr>
          <w:rFonts w:ascii="Arial" w:hAnsi="Arial"/>
          <w:sz w:val="18"/>
        </w:rPr>
        <w:t>ской и горнотехнической документации;</w:t>
      </w:r>
    </w:p>
    <w:p w:rsidR="00000000" w:rsidRDefault="00AF685B">
      <w:pPr>
        <w:ind w:firstLine="284"/>
        <w:jc w:val="both"/>
        <w:rPr>
          <w:rFonts w:ascii="Arial" w:hAnsi="Arial"/>
          <w:sz w:val="18"/>
        </w:rPr>
      </w:pPr>
      <w:r>
        <w:rPr>
          <w:rFonts w:ascii="Arial" w:hAnsi="Arial"/>
          <w:sz w:val="18"/>
        </w:rPr>
        <w:t>б) изучение гидрогеологических условий;</w:t>
      </w:r>
    </w:p>
    <w:p w:rsidR="00000000" w:rsidRDefault="00AF685B">
      <w:pPr>
        <w:ind w:firstLine="284"/>
        <w:jc w:val="both"/>
        <w:rPr>
          <w:rFonts w:ascii="Arial" w:hAnsi="Arial"/>
          <w:sz w:val="18"/>
        </w:rPr>
      </w:pPr>
      <w:r>
        <w:rPr>
          <w:rFonts w:ascii="Arial" w:hAnsi="Arial"/>
          <w:sz w:val="18"/>
        </w:rPr>
        <w:t>в) визуальное обследование состояния горных выработок.</w:t>
      </w:r>
    </w:p>
    <w:p w:rsidR="00000000" w:rsidRDefault="00AF685B">
      <w:pPr>
        <w:ind w:firstLine="284"/>
        <w:jc w:val="both"/>
        <w:rPr>
          <w:rFonts w:ascii="Arial" w:hAnsi="Arial"/>
          <w:sz w:val="18"/>
        </w:rPr>
      </w:pPr>
      <w:r>
        <w:rPr>
          <w:rFonts w:ascii="Arial" w:hAnsi="Arial"/>
          <w:b/>
          <w:noProof/>
          <w:sz w:val="18"/>
        </w:rPr>
        <w:t>2.2.</w:t>
      </w:r>
      <w:r>
        <w:rPr>
          <w:rFonts w:ascii="Arial" w:hAnsi="Arial"/>
          <w:sz w:val="18"/>
        </w:rPr>
        <w:t xml:space="preserve"> На основании изучения материалов геологической и горнотехнической документации, полученных в процессе проектирования, строительства и эксплуатации горных выработок, должны быть определены следующие показатели:</w:t>
      </w:r>
    </w:p>
    <w:p w:rsidR="00000000" w:rsidRDefault="00AF685B">
      <w:pPr>
        <w:ind w:firstLine="284"/>
        <w:jc w:val="both"/>
        <w:rPr>
          <w:rFonts w:ascii="Arial" w:hAnsi="Arial"/>
          <w:sz w:val="18"/>
        </w:rPr>
      </w:pPr>
      <w:r>
        <w:rPr>
          <w:rFonts w:ascii="Arial" w:hAnsi="Arial"/>
          <w:sz w:val="18"/>
        </w:rPr>
        <w:t>глубина расположения рекомендуемых к использованию выработок;</w:t>
      </w:r>
    </w:p>
    <w:p w:rsidR="00000000" w:rsidRDefault="00AF685B">
      <w:pPr>
        <w:ind w:firstLine="284"/>
        <w:jc w:val="both"/>
        <w:rPr>
          <w:rFonts w:ascii="Arial" w:hAnsi="Arial"/>
          <w:sz w:val="18"/>
        </w:rPr>
      </w:pPr>
      <w:r>
        <w:rPr>
          <w:rFonts w:ascii="Arial" w:hAnsi="Arial"/>
          <w:sz w:val="18"/>
        </w:rPr>
        <w:t>характер залегания пород и угол их падения;</w:t>
      </w:r>
    </w:p>
    <w:p w:rsidR="00000000" w:rsidRDefault="00AF685B">
      <w:pPr>
        <w:ind w:firstLine="284"/>
        <w:jc w:val="both"/>
        <w:rPr>
          <w:rFonts w:ascii="Arial" w:hAnsi="Arial"/>
          <w:sz w:val="18"/>
        </w:rPr>
      </w:pPr>
      <w:r>
        <w:rPr>
          <w:rFonts w:ascii="Arial" w:hAnsi="Arial"/>
          <w:sz w:val="18"/>
        </w:rPr>
        <w:t>литологический состав пород и мощность отдельных слоев;</w:t>
      </w:r>
    </w:p>
    <w:p w:rsidR="00000000" w:rsidRDefault="00AF685B">
      <w:pPr>
        <w:ind w:firstLine="284"/>
        <w:jc w:val="both"/>
        <w:rPr>
          <w:rFonts w:ascii="Arial" w:hAnsi="Arial"/>
          <w:noProof/>
          <w:sz w:val="18"/>
        </w:rPr>
      </w:pPr>
      <w:r>
        <w:rPr>
          <w:rFonts w:ascii="Arial" w:hAnsi="Arial"/>
          <w:sz w:val="18"/>
        </w:rPr>
        <w:t>да</w:t>
      </w:r>
      <w:r>
        <w:rPr>
          <w:rFonts w:ascii="Arial" w:hAnsi="Arial"/>
          <w:sz w:val="18"/>
        </w:rPr>
        <w:t>нные о трещиноватости пород (число, интенсивность и пространственная ориентировка основных систем трещин)</w:t>
      </w:r>
      <w:r>
        <w:rPr>
          <w:rFonts w:ascii="Arial" w:hAnsi="Arial"/>
          <w:noProof/>
          <w:sz w:val="18"/>
        </w:rPr>
        <w:t>;</w:t>
      </w:r>
    </w:p>
    <w:p w:rsidR="00000000" w:rsidRDefault="00AF685B">
      <w:pPr>
        <w:ind w:firstLine="284"/>
        <w:jc w:val="both"/>
        <w:rPr>
          <w:rFonts w:ascii="Arial" w:hAnsi="Arial"/>
          <w:noProof/>
          <w:sz w:val="18"/>
        </w:rPr>
      </w:pPr>
      <w:r>
        <w:rPr>
          <w:rFonts w:ascii="Arial" w:hAnsi="Arial"/>
          <w:sz w:val="18"/>
        </w:rPr>
        <w:t>данные о физико-механических свойствах пород (пределы прочности на одноосное сжатие и растяжение в образце при естественной влажности и в водонасыщенном состоянии, объемный вес)</w:t>
      </w:r>
      <w:r>
        <w:rPr>
          <w:rFonts w:ascii="Arial" w:hAnsi="Arial"/>
          <w:noProof/>
          <w:sz w:val="18"/>
        </w:rPr>
        <w:t xml:space="preserve"> ;</w:t>
      </w:r>
    </w:p>
    <w:p w:rsidR="00000000" w:rsidRDefault="00AF685B">
      <w:pPr>
        <w:ind w:firstLine="284"/>
        <w:jc w:val="both"/>
        <w:rPr>
          <w:rFonts w:ascii="Arial" w:hAnsi="Arial"/>
          <w:sz w:val="18"/>
        </w:rPr>
      </w:pPr>
      <w:r>
        <w:rPr>
          <w:rFonts w:ascii="Arial" w:hAnsi="Arial"/>
          <w:sz w:val="18"/>
        </w:rPr>
        <w:t>паспортные данные подходных и рекомендуемых к использованию выработок (форма сечения, геометрические размеры выработок, целиков, тип и плотность крепи);</w:t>
      </w:r>
    </w:p>
    <w:p w:rsidR="00000000" w:rsidRDefault="00AF685B">
      <w:pPr>
        <w:ind w:firstLine="284"/>
        <w:jc w:val="both"/>
        <w:rPr>
          <w:rFonts w:ascii="Arial" w:hAnsi="Arial"/>
          <w:sz w:val="18"/>
        </w:rPr>
      </w:pPr>
      <w:r>
        <w:rPr>
          <w:rFonts w:ascii="Arial" w:hAnsi="Arial"/>
          <w:sz w:val="18"/>
        </w:rPr>
        <w:t>мощность нижнего несущего слоя и скального слоя потолочины;</w:t>
      </w:r>
    </w:p>
    <w:p w:rsidR="00000000" w:rsidRDefault="00AF685B">
      <w:pPr>
        <w:ind w:firstLine="284"/>
        <w:jc w:val="both"/>
        <w:rPr>
          <w:rFonts w:ascii="Arial" w:hAnsi="Arial"/>
          <w:sz w:val="18"/>
        </w:rPr>
      </w:pPr>
      <w:r>
        <w:rPr>
          <w:rFonts w:ascii="Arial" w:hAnsi="Arial"/>
          <w:sz w:val="18"/>
        </w:rPr>
        <w:t>расположение</w:t>
      </w:r>
      <w:r>
        <w:rPr>
          <w:rFonts w:ascii="Arial" w:hAnsi="Arial"/>
          <w:sz w:val="18"/>
        </w:rPr>
        <w:t xml:space="preserve"> выработок и целиков по отношению к напластованию   пород и главенствующей   системе трещин.</w:t>
      </w:r>
    </w:p>
    <w:p w:rsidR="00000000" w:rsidRDefault="00AF685B">
      <w:pPr>
        <w:ind w:firstLine="284"/>
        <w:jc w:val="both"/>
        <w:rPr>
          <w:rFonts w:ascii="Arial" w:hAnsi="Arial"/>
          <w:sz w:val="18"/>
        </w:rPr>
      </w:pPr>
      <w:r>
        <w:rPr>
          <w:rFonts w:ascii="Arial" w:hAnsi="Arial"/>
          <w:b/>
          <w:noProof/>
          <w:sz w:val="18"/>
        </w:rPr>
        <w:t>2.3.</w:t>
      </w:r>
      <w:r>
        <w:rPr>
          <w:rFonts w:ascii="Arial" w:hAnsi="Arial"/>
          <w:sz w:val="18"/>
        </w:rPr>
        <w:t xml:space="preserve"> На основании изучения маркшейдерской документации должны быть установлены:</w:t>
      </w:r>
    </w:p>
    <w:p w:rsidR="00000000" w:rsidRDefault="00AF685B">
      <w:pPr>
        <w:ind w:firstLine="284"/>
        <w:jc w:val="both"/>
        <w:rPr>
          <w:rFonts w:ascii="Arial" w:hAnsi="Arial"/>
          <w:sz w:val="18"/>
        </w:rPr>
      </w:pPr>
      <w:r>
        <w:rPr>
          <w:rFonts w:ascii="Arial" w:hAnsi="Arial"/>
          <w:sz w:val="18"/>
        </w:rPr>
        <w:t>геометрические характеристики рекомендуемых к использованию выработок</w:t>
      </w:r>
      <w:r>
        <w:rPr>
          <w:rFonts w:ascii="Arial" w:hAnsi="Arial"/>
          <w:noProof/>
          <w:sz w:val="18"/>
        </w:rPr>
        <w:t>—</w:t>
      </w:r>
      <w:r>
        <w:rPr>
          <w:rFonts w:ascii="Arial" w:hAnsi="Arial"/>
          <w:sz w:val="18"/>
        </w:rPr>
        <w:t>форма сечения, ширина, высота</w:t>
      </w:r>
      <w:r>
        <w:rPr>
          <w:rFonts w:ascii="Arial" w:hAnsi="Arial"/>
          <w:noProof/>
          <w:sz w:val="18"/>
        </w:rPr>
        <w:t xml:space="preserve"> и</w:t>
      </w:r>
      <w:r>
        <w:rPr>
          <w:rFonts w:ascii="Arial" w:hAnsi="Arial"/>
          <w:sz w:val="18"/>
        </w:rPr>
        <w:t xml:space="preserve"> длина выработки (камеры), ширина просечки между целиками;</w:t>
      </w:r>
    </w:p>
    <w:p w:rsidR="00000000" w:rsidRDefault="00AF685B">
      <w:pPr>
        <w:ind w:firstLine="284"/>
        <w:jc w:val="both"/>
        <w:rPr>
          <w:rFonts w:ascii="Arial" w:hAnsi="Arial"/>
          <w:sz w:val="18"/>
        </w:rPr>
      </w:pPr>
      <w:r>
        <w:rPr>
          <w:rFonts w:ascii="Arial" w:hAnsi="Arial"/>
          <w:sz w:val="18"/>
        </w:rPr>
        <w:t>геометрические характеристики подходных выработок (от стволов до рекомендуемых к использованию выработок)</w:t>
      </w:r>
      <w:r>
        <w:rPr>
          <w:rFonts w:ascii="Arial" w:hAnsi="Arial"/>
          <w:noProof/>
          <w:sz w:val="18"/>
        </w:rPr>
        <w:t>—</w:t>
      </w:r>
      <w:r>
        <w:rPr>
          <w:rFonts w:ascii="Arial" w:hAnsi="Arial"/>
          <w:sz w:val="18"/>
        </w:rPr>
        <w:t xml:space="preserve">размеры прямых участков, поворотов, сужении и расширений выработок; углы </w:t>
      </w:r>
      <w:r>
        <w:rPr>
          <w:rFonts w:ascii="Arial" w:hAnsi="Arial"/>
          <w:sz w:val="18"/>
        </w:rPr>
        <w:t>наклона выработок;</w:t>
      </w:r>
    </w:p>
    <w:p w:rsidR="00000000" w:rsidRDefault="00AF685B">
      <w:pPr>
        <w:ind w:firstLine="284"/>
        <w:jc w:val="both"/>
        <w:rPr>
          <w:rFonts w:ascii="Arial" w:hAnsi="Arial"/>
          <w:sz w:val="18"/>
        </w:rPr>
      </w:pPr>
      <w:r>
        <w:rPr>
          <w:rFonts w:ascii="Arial" w:hAnsi="Arial"/>
          <w:sz w:val="18"/>
        </w:rPr>
        <w:t xml:space="preserve">ширина отработанного участка или длина поля; </w:t>
      </w:r>
    </w:p>
    <w:p w:rsidR="00000000" w:rsidRDefault="00AF685B">
      <w:pPr>
        <w:ind w:firstLine="284"/>
        <w:jc w:val="both"/>
        <w:rPr>
          <w:rFonts w:ascii="Arial" w:hAnsi="Arial"/>
          <w:sz w:val="18"/>
        </w:rPr>
      </w:pPr>
      <w:r>
        <w:rPr>
          <w:rFonts w:ascii="Arial" w:hAnsi="Arial"/>
          <w:sz w:val="18"/>
        </w:rPr>
        <w:t>число</w:t>
      </w:r>
      <w:r>
        <w:rPr>
          <w:rFonts w:ascii="Arial" w:hAnsi="Arial"/>
          <w:noProof/>
          <w:sz w:val="18"/>
        </w:rPr>
        <w:t xml:space="preserve"> и</w:t>
      </w:r>
      <w:r>
        <w:rPr>
          <w:rFonts w:ascii="Arial" w:hAnsi="Arial"/>
          <w:sz w:val="18"/>
        </w:rPr>
        <w:t xml:space="preserve"> площадь поперечного сечения межстолбовых целиков;</w:t>
      </w:r>
    </w:p>
    <w:p w:rsidR="00000000" w:rsidRDefault="00AF685B">
      <w:pPr>
        <w:ind w:firstLine="284"/>
        <w:jc w:val="both"/>
        <w:rPr>
          <w:rFonts w:ascii="Arial" w:hAnsi="Arial"/>
          <w:sz w:val="18"/>
        </w:rPr>
      </w:pPr>
      <w:r>
        <w:rPr>
          <w:rFonts w:ascii="Arial" w:hAnsi="Arial"/>
          <w:sz w:val="18"/>
        </w:rPr>
        <w:t>размер площади кровли, приходящейся на рассматриваемый целик;</w:t>
      </w:r>
    </w:p>
    <w:p w:rsidR="00000000" w:rsidRDefault="00AF685B">
      <w:pPr>
        <w:ind w:firstLine="284"/>
        <w:jc w:val="both"/>
        <w:rPr>
          <w:rFonts w:ascii="Arial" w:hAnsi="Arial"/>
          <w:sz w:val="18"/>
        </w:rPr>
      </w:pPr>
      <w:r>
        <w:rPr>
          <w:rFonts w:ascii="Arial" w:hAnsi="Arial"/>
          <w:sz w:val="18"/>
        </w:rPr>
        <w:t>размеры целиков (высота, ширина, длина) и их форма.</w:t>
      </w:r>
    </w:p>
    <w:p w:rsidR="00000000" w:rsidRDefault="00AF685B">
      <w:pPr>
        <w:ind w:firstLine="284"/>
        <w:jc w:val="both"/>
        <w:rPr>
          <w:rFonts w:ascii="Arial" w:hAnsi="Arial"/>
          <w:sz w:val="18"/>
        </w:rPr>
      </w:pPr>
      <w:r>
        <w:rPr>
          <w:rFonts w:ascii="Arial" w:hAnsi="Arial"/>
          <w:b/>
          <w:noProof/>
          <w:sz w:val="18"/>
        </w:rPr>
        <w:t>2.4.</w:t>
      </w:r>
      <w:r>
        <w:rPr>
          <w:rFonts w:ascii="Arial" w:hAnsi="Arial"/>
          <w:sz w:val="18"/>
        </w:rPr>
        <w:t xml:space="preserve"> При отсутствии планов горных выработок, их профилей</w:t>
      </w:r>
      <w:r>
        <w:rPr>
          <w:rFonts w:ascii="Arial" w:hAnsi="Arial"/>
          <w:noProof/>
          <w:sz w:val="18"/>
        </w:rPr>
        <w:t xml:space="preserve"> и </w:t>
      </w:r>
      <w:r>
        <w:rPr>
          <w:rFonts w:ascii="Arial" w:hAnsi="Arial"/>
          <w:sz w:val="18"/>
        </w:rPr>
        <w:t>разрезов надлежит выполнять маркшейдерскую съемку горных выработок в соответствии с требованиями Технической инструкции по производству маркшейдерских работ.</w:t>
      </w:r>
    </w:p>
    <w:p w:rsidR="00000000" w:rsidRDefault="00AF685B">
      <w:pPr>
        <w:ind w:firstLine="284"/>
        <w:jc w:val="both"/>
        <w:rPr>
          <w:rFonts w:ascii="Arial" w:hAnsi="Arial"/>
          <w:sz w:val="18"/>
        </w:rPr>
      </w:pPr>
      <w:r>
        <w:rPr>
          <w:rFonts w:ascii="Arial" w:hAnsi="Arial"/>
          <w:sz w:val="18"/>
        </w:rPr>
        <w:t>В результате съемки необходимо составить маркшейдерскую до</w:t>
      </w:r>
      <w:r>
        <w:rPr>
          <w:rFonts w:ascii="Arial" w:hAnsi="Arial"/>
          <w:sz w:val="18"/>
        </w:rPr>
        <w:t>кументацию: план или проекцию горных выработок, продольные и поперечные разрезы. Масштаб графической документации следует устанавливать исходя</w:t>
      </w:r>
      <w:r>
        <w:rPr>
          <w:rFonts w:ascii="Arial" w:hAnsi="Arial"/>
          <w:noProof/>
          <w:sz w:val="18"/>
        </w:rPr>
        <w:t xml:space="preserve"> из</w:t>
      </w:r>
      <w:r>
        <w:rPr>
          <w:rFonts w:ascii="Arial" w:hAnsi="Arial"/>
          <w:sz w:val="18"/>
        </w:rPr>
        <w:t xml:space="preserve"> требований к проектированию объекта и Технической инструкции по производству маркшейдерских работ.</w:t>
      </w:r>
    </w:p>
    <w:p w:rsidR="00000000" w:rsidRDefault="00AF685B">
      <w:pPr>
        <w:ind w:firstLine="284"/>
        <w:jc w:val="both"/>
        <w:rPr>
          <w:rFonts w:ascii="Arial" w:hAnsi="Arial"/>
          <w:sz w:val="18"/>
        </w:rPr>
      </w:pPr>
      <w:r>
        <w:rPr>
          <w:rFonts w:ascii="Arial" w:hAnsi="Arial"/>
          <w:b/>
          <w:noProof/>
          <w:sz w:val="18"/>
        </w:rPr>
        <w:lastRenderedPageBreak/>
        <w:t>2.5.</w:t>
      </w:r>
      <w:r>
        <w:rPr>
          <w:rFonts w:ascii="Arial" w:hAnsi="Arial"/>
          <w:sz w:val="18"/>
        </w:rPr>
        <w:t xml:space="preserve"> На основании анализа маркшейдерской документации необходимо составить детальные разрезы по каждой выработке (подходной выработке, очистной камере, межкамерному целику и т. д.) с нанесением на них данных, характеризующих геологические условия.</w:t>
      </w:r>
    </w:p>
    <w:p w:rsidR="00000000" w:rsidRDefault="00AF685B">
      <w:pPr>
        <w:ind w:firstLine="284"/>
        <w:jc w:val="both"/>
        <w:rPr>
          <w:rFonts w:ascii="Arial" w:hAnsi="Arial"/>
          <w:noProof/>
          <w:sz w:val="18"/>
        </w:rPr>
      </w:pPr>
      <w:r>
        <w:rPr>
          <w:rFonts w:ascii="Arial" w:hAnsi="Arial"/>
          <w:sz w:val="18"/>
        </w:rPr>
        <w:t>Геологическую докум</w:t>
      </w:r>
      <w:r>
        <w:rPr>
          <w:rFonts w:ascii="Arial" w:hAnsi="Arial"/>
          <w:sz w:val="18"/>
        </w:rPr>
        <w:t>ентацию горных выработок следует выполнять на разрезах в масштабе</w:t>
      </w:r>
      <w:r>
        <w:rPr>
          <w:rFonts w:ascii="Arial" w:hAnsi="Arial"/>
          <w:noProof/>
          <w:sz w:val="18"/>
        </w:rPr>
        <w:t xml:space="preserve"> 1 :</w:t>
      </w:r>
      <w:r>
        <w:rPr>
          <w:rFonts w:ascii="Arial" w:hAnsi="Arial"/>
          <w:sz w:val="18"/>
        </w:rPr>
        <w:t xml:space="preserve"> </w:t>
      </w:r>
      <w:r>
        <w:rPr>
          <w:rFonts w:ascii="Arial" w:hAnsi="Arial"/>
          <w:noProof/>
          <w:sz w:val="18"/>
        </w:rPr>
        <w:t>200.</w:t>
      </w:r>
    </w:p>
    <w:p w:rsidR="00000000" w:rsidRDefault="00AF685B">
      <w:pPr>
        <w:ind w:firstLine="284"/>
        <w:jc w:val="both"/>
        <w:rPr>
          <w:rFonts w:ascii="Arial" w:hAnsi="Arial"/>
          <w:sz w:val="18"/>
        </w:rPr>
      </w:pPr>
      <w:r>
        <w:rPr>
          <w:rFonts w:ascii="Arial" w:hAnsi="Arial"/>
          <w:b/>
          <w:noProof/>
          <w:sz w:val="18"/>
        </w:rPr>
        <w:t>2.6.</w:t>
      </w:r>
      <w:r>
        <w:rPr>
          <w:rFonts w:ascii="Arial" w:hAnsi="Arial"/>
          <w:sz w:val="18"/>
        </w:rPr>
        <w:t xml:space="preserve"> На основании изучения геологической, гидрогеологической и инженерно-геологической документации должны быть установлены гидрогеологические условия горных выработок (наличие и величины водопритоков). При размещении горных выработок в соленосных породах должны быть определены коэффициент фильтрации водоносных горизонтов, скорость фильтрации, пьезометрический напор.</w:t>
      </w:r>
    </w:p>
    <w:p w:rsidR="00000000" w:rsidRDefault="00AF685B">
      <w:pPr>
        <w:ind w:firstLine="284"/>
        <w:jc w:val="both"/>
        <w:rPr>
          <w:rFonts w:ascii="Arial" w:hAnsi="Arial"/>
          <w:sz w:val="18"/>
        </w:rPr>
      </w:pPr>
      <w:r>
        <w:rPr>
          <w:rFonts w:ascii="Arial" w:hAnsi="Arial"/>
          <w:b/>
          <w:noProof/>
          <w:sz w:val="18"/>
        </w:rPr>
        <w:t>2.7.</w:t>
      </w:r>
      <w:r>
        <w:rPr>
          <w:rFonts w:ascii="Arial" w:hAnsi="Arial"/>
          <w:sz w:val="18"/>
        </w:rPr>
        <w:t xml:space="preserve"> В результате визуального обследования необходимо установить:</w:t>
      </w:r>
    </w:p>
    <w:p w:rsidR="00000000" w:rsidRDefault="00AF685B">
      <w:pPr>
        <w:ind w:firstLine="284"/>
        <w:jc w:val="both"/>
        <w:rPr>
          <w:rFonts w:ascii="Arial" w:hAnsi="Arial"/>
          <w:sz w:val="18"/>
        </w:rPr>
      </w:pPr>
      <w:r>
        <w:rPr>
          <w:rFonts w:ascii="Arial" w:hAnsi="Arial"/>
          <w:sz w:val="18"/>
        </w:rPr>
        <w:t>с</w:t>
      </w:r>
      <w:r>
        <w:rPr>
          <w:rFonts w:ascii="Arial" w:hAnsi="Arial"/>
          <w:sz w:val="18"/>
        </w:rPr>
        <w:t>оответствие данных геологической и маркшейдерской документации фактическому состоянию горных выработок;</w:t>
      </w:r>
    </w:p>
    <w:p w:rsidR="00000000" w:rsidRDefault="00AF685B">
      <w:pPr>
        <w:ind w:firstLine="284"/>
        <w:jc w:val="both"/>
        <w:rPr>
          <w:rFonts w:ascii="Arial" w:hAnsi="Arial"/>
          <w:sz w:val="18"/>
        </w:rPr>
      </w:pPr>
      <w:r>
        <w:rPr>
          <w:rFonts w:ascii="Arial" w:hAnsi="Arial"/>
          <w:sz w:val="18"/>
        </w:rPr>
        <w:t>состав и состояние пород по контуру сечения подземных выработок, склонность пород к пучению, отслаиванию в стенках и кровле выработки;</w:t>
      </w:r>
    </w:p>
    <w:p w:rsidR="00000000" w:rsidRDefault="00AF685B">
      <w:pPr>
        <w:ind w:firstLine="284"/>
        <w:jc w:val="both"/>
        <w:rPr>
          <w:rFonts w:ascii="Arial" w:hAnsi="Arial"/>
          <w:sz w:val="18"/>
        </w:rPr>
      </w:pPr>
      <w:r>
        <w:rPr>
          <w:rFonts w:ascii="Arial" w:hAnsi="Arial"/>
          <w:sz w:val="18"/>
        </w:rPr>
        <w:t>фактическое состояние межкамерных целиков, склонность пород, слагающих целик, к отслаиванию и пластическому выдавливанию;</w:t>
      </w:r>
    </w:p>
    <w:p w:rsidR="00000000" w:rsidRDefault="00AF685B">
      <w:pPr>
        <w:ind w:firstLine="284"/>
        <w:jc w:val="both"/>
        <w:rPr>
          <w:rFonts w:ascii="Arial" w:hAnsi="Arial"/>
          <w:sz w:val="18"/>
        </w:rPr>
      </w:pPr>
      <w:r>
        <w:rPr>
          <w:rFonts w:ascii="Arial" w:hAnsi="Arial"/>
          <w:sz w:val="18"/>
        </w:rPr>
        <w:t>наличие контактов между целиком и потолочиной и характер сцепления пород, слагающих целик и потолочину;</w:t>
      </w:r>
    </w:p>
    <w:p w:rsidR="00000000" w:rsidRDefault="00AF685B">
      <w:pPr>
        <w:ind w:firstLine="284"/>
        <w:jc w:val="both"/>
        <w:rPr>
          <w:rFonts w:ascii="Arial" w:hAnsi="Arial"/>
          <w:sz w:val="18"/>
        </w:rPr>
      </w:pPr>
      <w:r>
        <w:rPr>
          <w:rFonts w:ascii="Arial" w:hAnsi="Arial"/>
          <w:sz w:val="18"/>
        </w:rPr>
        <w:t>фактическое состояние крепи, наличие трещин в б</w:t>
      </w:r>
      <w:r>
        <w:rPr>
          <w:rFonts w:ascii="Arial" w:hAnsi="Arial"/>
          <w:sz w:val="18"/>
        </w:rPr>
        <w:t>етонной и железобетонной крепи, наличие изгиба элементов металлической крепи или деформации штанговой крепи и т. д.</w:t>
      </w:r>
    </w:p>
    <w:p w:rsidR="00000000" w:rsidRDefault="00AF685B">
      <w:pPr>
        <w:ind w:firstLine="284"/>
        <w:jc w:val="both"/>
        <w:rPr>
          <w:rFonts w:ascii="Arial" w:hAnsi="Arial"/>
          <w:sz w:val="18"/>
        </w:rPr>
      </w:pPr>
      <w:r>
        <w:rPr>
          <w:rFonts w:ascii="Arial" w:hAnsi="Arial"/>
          <w:b/>
          <w:noProof/>
          <w:sz w:val="18"/>
        </w:rPr>
        <w:t>2.8.</w:t>
      </w:r>
      <w:r>
        <w:rPr>
          <w:rFonts w:ascii="Arial" w:hAnsi="Arial"/>
          <w:sz w:val="18"/>
        </w:rPr>
        <w:t xml:space="preserve"> На основе анализа данных геологических, гидрогеологических и инженерно-геологических условий и результатов визуального обследования состояния горных выработок должно быть составлено заключение о целесообразности выполнения специальных инженерно-геологических работ и их объеме.</w:t>
      </w:r>
    </w:p>
    <w:p w:rsidR="00000000" w:rsidRDefault="00AF685B">
      <w:pPr>
        <w:ind w:firstLine="284"/>
        <w:jc w:val="both"/>
        <w:rPr>
          <w:rFonts w:ascii="Arial" w:hAnsi="Arial"/>
          <w:sz w:val="18"/>
        </w:rPr>
      </w:pPr>
    </w:p>
    <w:p w:rsidR="00000000" w:rsidRDefault="00AF685B" w:rsidP="00AF685B">
      <w:pPr>
        <w:numPr>
          <w:ilvl w:val="0"/>
          <w:numId w:val="2"/>
        </w:numPr>
        <w:jc w:val="center"/>
        <w:rPr>
          <w:rFonts w:ascii="Arial" w:hAnsi="Arial"/>
          <w:b/>
          <w:sz w:val="18"/>
        </w:rPr>
      </w:pPr>
      <w:r>
        <w:rPr>
          <w:rFonts w:ascii="Arial" w:hAnsi="Arial"/>
          <w:b/>
          <w:sz w:val="18"/>
        </w:rPr>
        <w:t xml:space="preserve">СПЕЦИАЛЬНЫЕ ИНЖЕНЕРНЫЕ ИЗЫСКАНИЯ В ОСНОВНОЙ </w:t>
      </w:r>
    </w:p>
    <w:p w:rsidR="00000000" w:rsidRDefault="00AF685B">
      <w:pPr>
        <w:jc w:val="center"/>
        <w:rPr>
          <w:rFonts w:ascii="Arial" w:hAnsi="Arial"/>
          <w:b/>
          <w:sz w:val="18"/>
        </w:rPr>
      </w:pPr>
      <w:r>
        <w:rPr>
          <w:rFonts w:ascii="Arial" w:hAnsi="Arial"/>
          <w:b/>
          <w:sz w:val="18"/>
        </w:rPr>
        <w:t>ПЕРИОД</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3.1.</w:t>
      </w:r>
      <w:r>
        <w:rPr>
          <w:rFonts w:ascii="Arial" w:hAnsi="Arial"/>
          <w:sz w:val="18"/>
        </w:rPr>
        <w:t xml:space="preserve"> В состав специальных инженерных изысканий должны входи</w:t>
      </w:r>
      <w:r>
        <w:rPr>
          <w:rFonts w:ascii="Arial" w:hAnsi="Arial"/>
          <w:sz w:val="18"/>
        </w:rPr>
        <w:t>ть в необходимых объемах следующие виды натурных и лабораторных исследований:</w:t>
      </w:r>
    </w:p>
    <w:p w:rsidR="00000000" w:rsidRDefault="00AF685B">
      <w:pPr>
        <w:ind w:firstLine="284"/>
        <w:jc w:val="both"/>
        <w:rPr>
          <w:rFonts w:ascii="Arial" w:hAnsi="Arial"/>
          <w:sz w:val="18"/>
        </w:rPr>
      </w:pPr>
      <w:r>
        <w:rPr>
          <w:rFonts w:ascii="Arial" w:hAnsi="Arial"/>
          <w:sz w:val="18"/>
        </w:rPr>
        <w:t>изучение аэрологических характеристик горных выработок;</w:t>
      </w:r>
    </w:p>
    <w:p w:rsidR="00000000" w:rsidRDefault="00AF685B">
      <w:pPr>
        <w:ind w:firstLine="284"/>
        <w:jc w:val="both"/>
        <w:rPr>
          <w:rFonts w:ascii="Arial" w:hAnsi="Arial"/>
          <w:sz w:val="18"/>
        </w:rPr>
      </w:pPr>
      <w:r>
        <w:rPr>
          <w:rFonts w:ascii="Arial" w:hAnsi="Arial"/>
          <w:sz w:val="18"/>
        </w:rPr>
        <w:t>бурение скважин и отбор образцов горных пород;</w:t>
      </w:r>
    </w:p>
    <w:p w:rsidR="00000000" w:rsidRDefault="00AF685B">
      <w:pPr>
        <w:ind w:firstLine="284"/>
        <w:jc w:val="both"/>
        <w:rPr>
          <w:rFonts w:ascii="Arial" w:hAnsi="Arial"/>
          <w:sz w:val="18"/>
        </w:rPr>
      </w:pPr>
      <w:r>
        <w:rPr>
          <w:rFonts w:ascii="Arial" w:hAnsi="Arial"/>
          <w:sz w:val="18"/>
        </w:rPr>
        <w:t xml:space="preserve">изучение структурных свойств горных пород; </w:t>
      </w:r>
    </w:p>
    <w:p w:rsidR="00000000" w:rsidRDefault="00AF685B">
      <w:pPr>
        <w:ind w:firstLine="284"/>
        <w:jc w:val="both"/>
        <w:rPr>
          <w:rFonts w:ascii="Arial" w:hAnsi="Arial"/>
          <w:sz w:val="18"/>
        </w:rPr>
      </w:pPr>
      <w:r>
        <w:rPr>
          <w:rFonts w:ascii="Arial" w:hAnsi="Arial"/>
          <w:sz w:val="18"/>
        </w:rPr>
        <w:t xml:space="preserve">изучение физических свойств горных пород; </w:t>
      </w:r>
    </w:p>
    <w:p w:rsidR="00000000" w:rsidRDefault="00AF685B">
      <w:pPr>
        <w:ind w:firstLine="284"/>
        <w:jc w:val="both"/>
        <w:rPr>
          <w:rFonts w:ascii="Arial" w:hAnsi="Arial"/>
          <w:sz w:val="18"/>
        </w:rPr>
      </w:pPr>
      <w:r>
        <w:rPr>
          <w:rFonts w:ascii="Arial" w:hAnsi="Arial"/>
          <w:sz w:val="18"/>
        </w:rPr>
        <w:t xml:space="preserve">изучение механических свойств горных пород; </w:t>
      </w:r>
    </w:p>
    <w:p w:rsidR="00000000" w:rsidRDefault="00AF685B">
      <w:pPr>
        <w:ind w:firstLine="284"/>
        <w:jc w:val="both"/>
        <w:rPr>
          <w:rFonts w:ascii="Arial" w:hAnsi="Arial"/>
          <w:sz w:val="18"/>
        </w:rPr>
      </w:pPr>
      <w:r>
        <w:rPr>
          <w:rFonts w:ascii="Arial" w:hAnsi="Arial"/>
          <w:sz w:val="18"/>
        </w:rPr>
        <w:t xml:space="preserve">изучение напряженного состояния горных пород; </w:t>
      </w:r>
    </w:p>
    <w:p w:rsidR="00000000" w:rsidRDefault="00AF685B">
      <w:pPr>
        <w:ind w:firstLine="284"/>
        <w:jc w:val="both"/>
        <w:rPr>
          <w:rFonts w:ascii="Arial" w:hAnsi="Arial"/>
          <w:sz w:val="18"/>
        </w:rPr>
      </w:pPr>
      <w:r>
        <w:rPr>
          <w:rFonts w:ascii="Arial" w:hAnsi="Arial"/>
          <w:sz w:val="18"/>
        </w:rPr>
        <w:t xml:space="preserve">изучение гидрогеологических условий участка. </w:t>
      </w:r>
    </w:p>
    <w:p w:rsidR="00000000" w:rsidRDefault="00AF685B">
      <w:pPr>
        <w:ind w:firstLine="284"/>
        <w:jc w:val="both"/>
        <w:rPr>
          <w:rFonts w:ascii="Arial" w:hAnsi="Arial"/>
          <w:sz w:val="18"/>
        </w:rPr>
      </w:pPr>
      <w:r>
        <w:rPr>
          <w:rFonts w:ascii="Arial" w:hAnsi="Arial"/>
          <w:b/>
          <w:noProof/>
          <w:sz w:val="18"/>
        </w:rPr>
        <w:t>3.2.</w:t>
      </w:r>
      <w:r>
        <w:rPr>
          <w:rFonts w:ascii="Arial" w:hAnsi="Arial"/>
          <w:sz w:val="18"/>
        </w:rPr>
        <w:t xml:space="preserve"> При изучении аэрологических свойств горных выработок должны быть определены аэродинамическое сопротив</w:t>
      </w:r>
      <w:r>
        <w:rPr>
          <w:rFonts w:ascii="Arial" w:hAnsi="Arial"/>
          <w:sz w:val="18"/>
        </w:rPr>
        <w:t>ление горных выработок, температура и относительная влажность воздуха в выработках, запыленность воздуха и интенсивность выделения рудничных газов.</w:t>
      </w:r>
    </w:p>
    <w:p w:rsidR="00000000" w:rsidRDefault="00AF685B">
      <w:pPr>
        <w:ind w:firstLine="284"/>
        <w:jc w:val="both"/>
        <w:rPr>
          <w:rFonts w:ascii="Arial" w:hAnsi="Arial"/>
          <w:sz w:val="18"/>
        </w:rPr>
      </w:pPr>
      <w:r>
        <w:rPr>
          <w:rFonts w:ascii="Arial" w:hAnsi="Arial"/>
          <w:b/>
          <w:noProof/>
          <w:sz w:val="18"/>
        </w:rPr>
        <w:t>3.3.</w:t>
      </w:r>
      <w:r>
        <w:rPr>
          <w:rFonts w:ascii="Arial" w:hAnsi="Arial"/>
          <w:sz w:val="18"/>
        </w:rPr>
        <w:t xml:space="preserve"> Бурение скважин и отбор образцов горных пород следует производить для изучения физико-механических свойств горных пород, их трещиноватости, слоистости и расслаиваемости, напряженного состояния, а также для определения скорости распространения упругих волн.</w:t>
      </w:r>
    </w:p>
    <w:p w:rsidR="00000000" w:rsidRDefault="00AF685B">
      <w:pPr>
        <w:ind w:firstLine="284"/>
        <w:jc w:val="both"/>
        <w:rPr>
          <w:rFonts w:ascii="Arial" w:hAnsi="Arial"/>
          <w:sz w:val="18"/>
        </w:rPr>
      </w:pPr>
      <w:r>
        <w:rPr>
          <w:rFonts w:ascii="Arial" w:hAnsi="Arial"/>
          <w:sz w:val="18"/>
        </w:rPr>
        <w:t>Общее число скважин, точки их заложения, направление, глубина, диаметр и режим проходки должны быть оп</w:t>
      </w:r>
      <w:r>
        <w:rPr>
          <w:rFonts w:ascii="Arial" w:hAnsi="Arial"/>
          <w:sz w:val="18"/>
        </w:rPr>
        <w:t>ределены проектом исходя из назначения выработок, условий залегания пород и их литолого-структурных особенностей.</w:t>
      </w:r>
    </w:p>
    <w:p w:rsidR="00000000" w:rsidRDefault="00AF685B">
      <w:pPr>
        <w:ind w:firstLine="284"/>
        <w:jc w:val="both"/>
        <w:rPr>
          <w:rFonts w:ascii="Arial" w:hAnsi="Arial"/>
          <w:sz w:val="18"/>
        </w:rPr>
      </w:pPr>
      <w:r>
        <w:rPr>
          <w:rFonts w:ascii="Arial" w:hAnsi="Arial"/>
          <w:sz w:val="18"/>
        </w:rPr>
        <w:t>На каждом участке горных выработок должно быть не менее двух кустов скважин (по</w:t>
      </w:r>
      <w:r>
        <w:rPr>
          <w:rFonts w:ascii="Arial" w:hAnsi="Arial"/>
          <w:noProof/>
          <w:sz w:val="18"/>
        </w:rPr>
        <w:t xml:space="preserve"> 4</w:t>
      </w:r>
      <w:r>
        <w:rPr>
          <w:rFonts w:ascii="Arial" w:hAnsi="Arial"/>
          <w:sz w:val="18"/>
        </w:rPr>
        <w:t xml:space="preserve"> скважины в каждом кусте)</w:t>
      </w:r>
      <w:r>
        <w:rPr>
          <w:rFonts w:ascii="Arial" w:hAnsi="Arial"/>
          <w:noProof/>
          <w:sz w:val="18"/>
        </w:rPr>
        <w:t>,</w:t>
      </w:r>
      <w:r>
        <w:rPr>
          <w:rFonts w:ascii="Arial" w:hAnsi="Arial"/>
          <w:sz w:val="18"/>
        </w:rPr>
        <w:t xml:space="preserve"> а в каждой рекомендуемой к использованию незакрепленной камерной выработке в точках, предусмотренных для отбора образцов пород, не менее одного куста.</w:t>
      </w:r>
    </w:p>
    <w:p w:rsidR="00000000" w:rsidRDefault="00AF685B">
      <w:pPr>
        <w:ind w:firstLine="284"/>
        <w:jc w:val="both"/>
        <w:rPr>
          <w:rFonts w:ascii="Arial" w:hAnsi="Arial"/>
          <w:sz w:val="18"/>
        </w:rPr>
      </w:pPr>
      <w:r>
        <w:rPr>
          <w:rFonts w:ascii="Arial" w:hAnsi="Arial"/>
          <w:sz w:val="18"/>
        </w:rPr>
        <w:t xml:space="preserve">Для определения физико-механических свойств горных пород при бурении скважин необходимо обеспечить максимальный (близкий к 100 </w:t>
      </w:r>
      <w:r>
        <w:rPr>
          <w:rFonts w:ascii="Arial" w:hAnsi="Arial"/>
          <w:sz w:val="18"/>
        </w:rPr>
        <w:sym w:font="Symbol" w:char="F025"/>
      </w:r>
      <w:r>
        <w:rPr>
          <w:rFonts w:ascii="Arial" w:hAnsi="Arial"/>
          <w:sz w:val="18"/>
        </w:rPr>
        <w:t>) выход кер</w:t>
      </w:r>
      <w:r>
        <w:rPr>
          <w:rFonts w:ascii="Arial" w:hAnsi="Arial"/>
          <w:sz w:val="18"/>
        </w:rPr>
        <w:t>на, а также сохранение естественной влажности и сложения образцов пород.</w:t>
      </w:r>
    </w:p>
    <w:p w:rsidR="00000000" w:rsidRDefault="00AF685B">
      <w:pPr>
        <w:ind w:firstLine="284"/>
        <w:jc w:val="both"/>
        <w:rPr>
          <w:rFonts w:ascii="Arial" w:hAnsi="Arial"/>
          <w:noProof/>
          <w:sz w:val="18"/>
        </w:rPr>
      </w:pPr>
      <w:r>
        <w:rPr>
          <w:rFonts w:ascii="Arial" w:hAnsi="Arial"/>
          <w:b/>
          <w:noProof/>
          <w:sz w:val="18"/>
        </w:rPr>
        <w:t>3.4.</w:t>
      </w:r>
      <w:r>
        <w:rPr>
          <w:rFonts w:ascii="Arial" w:hAnsi="Arial"/>
          <w:sz w:val="18"/>
        </w:rPr>
        <w:t xml:space="preserve"> Отбор, упаковку, транспортирование и хранение образцов горных пород следует выполнять в соответствии с требованиями ГОСТ</w:t>
      </w:r>
      <w:r>
        <w:rPr>
          <w:rFonts w:ascii="Arial" w:hAnsi="Arial"/>
          <w:noProof/>
          <w:sz w:val="18"/>
        </w:rPr>
        <w:t xml:space="preserve"> 12071—72</w:t>
      </w:r>
      <w:r>
        <w:rPr>
          <w:rFonts w:ascii="Arial" w:hAnsi="Arial"/>
          <w:sz w:val="18"/>
        </w:rPr>
        <w:t xml:space="preserve"> и ГОСТ</w:t>
      </w:r>
      <w:r>
        <w:rPr>
          <w:rFonts w:ascii="Arial" w:hAnsi="Arial"/>
          <w:noProof/>
          <w:sz w:val="18"/>
        </w:rPr>
        <w:t xml:space="preserve"> 21153.0—75.</w:t>
      </w:r>
    </w:p>
    <w:p w:rsidR="00000000" w:rsidRDefault="00AF685B">
      <w:pPr>
        <w:ind w:firstLine="284"/>
        <w:jc w:val="both"/>
        <w:rPr>
          <w:rFonts w:ascii="Arial" w:hAnsi="Arial"/>
          <w:sz w:val="18"/>
        </w:rPr>
      </w:pPr>
      <w:r>
        <w:rPr>
          <w:rFonts w:ascii="Arial" w:hAnsi="Arial"/>
          <w:sz w:val="18"/>
        </w:rPr>
        <w:t>Образцы пород необходимо отбирать из каждой литологической разности. Длина образцов должна быть не менее</w:t>
      </w:r>
      <w:r>
        <w:rPr>
          <w:rFonts w:ascii="Arial" w:hAnsi="Arial"/>
          <w:noProof/>
          <w:sz w:val="18"/>
        </w:rPr>
        <w:t xml:space="preserve"> 200</w:t>
      </w:r>
      <w:r>
        <w:rPr>
          <w:rFonts w:ascii="Arial" w:hAnsi="Arial"/>
          <w:sz w:val="18"/>
        </w:rPr>
        <w:t xml:space="preserve"> мм. Диаметр керна для скальных пород должен быть</w:t>
      </w:r>
      <w:r>
        <w:rPr>
          <w:rFonts w:ascii="Arial" w:hAnsi="Arial"/>
          <w:noProof/>
          <w:sz w:val="18"/>
        </w:rPr>
        <w:t xml:space="preserve"> 40—50</w:t>
      </w:r>
      <w:r>
        <w:rPr>
          <w:rFonts w:ascii="Arial" w:hAnsi="Arial"/>
          <w:sz w:val="18"/>
        </w:rPr>
        <w:t xml:space="preserve"> мм, для полускальных</w:t>
      </w:r>
      <w:r>
        <w:rPr>
          <w:rFonts w:ascii="Arial" w:hAnsi="Arial"/>
          <w:noProof/>
          <w:sz w:val="18"/>
        </w:rPr>
        <w:t>—40—100</w:t>
      </w:r>
      <w:r>
        <w:rPr>
          <w:rFonts w:ascii="Arial" w:hAnsi="Arial"/>
          <w:sz w:val="18"/>
        </w:rPr>
        <w:t xml:space="preserve"> мм, а для соленосных</w:t>
      </w:r>
      <w:r>
        <w:rPr>
          <w:rFonts w:ascii="Arial" w:hAnsi="Arial"/>
          <w:noProof/>
          <w:sz w:val="18"/>
        </w:rPr>
        <w:t>—</w:t>
      </w:r>
      <w:r>
        <w:rPr>
          <w:rFonts w:ascii="Arial" w:hAnsi="Arial"/>
          <w:sz w:val="18"/>
        </w:rPr>
        <w:t>не менее</w:t>
      </w:r>
      <w:r>
        <w:rPr>
          <w:rFonts w:ascii="Arial" w:hAnsi="Arial"/>
          <w:noProof/>
          <w:sz w:val="18"/>
        </w:rPr>
        <w:t xml:space="preserve"> 80</w:t>
      </w:r>
      <w:r>
        <w:rPr>
          <w:rFonts w:ascii="Arial" w:hAnsi="Arial"/>
          <w:sz w:val="18"/>
        </w:rPr>
        <w:t xml:space="preserve"> мм.</w:t>
      </w:r>
    </w:p>
    <w:p w:rsidR="00000000" w:rsidRDefault="00AF685B">
      <w:pPr>
        <w:ind w:firstLine="284"/>
        <w:jc w:val="both"/>
        <w:rPr>
          <w:rFonts w:ascii="Arial" w:hAnsi="Arial"/>
          <w:sz w:val="18"/>
        </w:rPr>
      </w:pPr>
      <w:r>
        <w:rPr>
          <w:rFonts w:ascii="Arial" w:hAnsi="Arial"/>
          <w:b/>
          <w:noProof/>
          <w:sz w:val="18"/>
        </w:rPr>
        <w:t>3.5.</w:t>
      </w:r>
      <w:r>
        <w:rPr>
          <w:rFonts w:ascii="Arial" w:hAnsi="Arial"/>
          <w:sz w:val="18"/>
        </w:rPr>
        <w:t xml:space="preserve"> При изучении структурных свойств горных пород следу</w:t>
      </w:r>
      <w:r>
        <w:rPr>
          <w:rFonts w:ascii="Arial" w:hAnsi="Arial"/>
          <w:sz w:val="18"/>
        </w:rPr>
        <w:t>ет определять параметры их трещиноватости, расслаиваемости и слоистости, а также пористость.</w:t>
      </w:r>
    </w:p>
    <w:p w:rsidR="00000000" w:rsidRDefault="00AF685B">
      <w:pPr>
        <w:ind w:firstLine="284"/>
        <w:jc w:val="both"/>
        <w:rPr>
          <w:rFonts w:ascii="Arial" w:hAnsi="Arial"/>
          <w:sz w:val="18"/>
        </w:rPr>
      </w:pPr>
      <w:r>
        <w:rPr>
          <w:rFonts w:ascii="Arial" w:hAnsi="Arial"/>
          <w:b/>
          <w:noProof/>
          <w:sz w:val="18"/>
        </w:rPr>
        <w:t>3 6.</w:t>
      </w:r>
      <w:r>
        <w:rPr>
          <w:rFonts w:ascii="Arial" w:hAnsi="Arial"/>
          <w:sz w:val="18"/>
        </w:rPr>
        <w:t xml:space="preserve"> При изучении слоистости и расслаиваемости пород необходимо выполнять следующие требования:</w:t>
      </w:r>
    </w:p>
    <w:p w:rsidR="00000000" w:rsidRDefault="00AF685B">
      <w:pPr>
        <w:ind w:firstLine="284"/>
        <w:jc w:val="both"/>
        <w:rPr>
          <w:rFonts w:ascii="Arial" w:hAnsi="Arial"/>
          <w:sz w:val="18"/>
        </w:rPr>
      </w:pPr>
      <w:r>
        <w:rPr>
          <w:rFonts w:ascii="Arial" w:hAnsi="Arial"/>
          <w:sz w:val="18"/>
        </w:rPr>
        <w:t>а) исследования должны нестись не менее чем в двух скважинах;</w:t>
      </w:r>
    </w:p>
    <w:p w:rsidR="00000000" w:rsidRDefault="00AF685B">
      <w:pPr>
        <w:ind w:firstLine="284"/>
        <w:jc w:val="both"/>
        <w:rPr>
          <w:rFonts w:ascii="Arial" w:hAnsi="Arial"/>
          <w:sz w:val="18"/>
        </w:rPr>
      </w:pPr>
      <w:r>
        <w:rPr>
          <w:rFonts w:ascii="Arial" w:hAnsi="Arial"/>
          <w:noProof/>
          <w:sz w:val="18"/>
        </w:rPr>
        <w:t>б)</w:t>
      </w:r>
      <w:r>
        <w:rPr>
          <w:rFonts w:ascii="Arial" w:hAnsi="Arial"/>
          <w:sz w:val="18"/>
        </w:rPr>
        <w:t xml:space="preserve"> разрезы по этим скважинам следует выполнять и масштабе</w:t>
      </w:r>
      <w:r>
        <w:rPr>
          <w:rFonts w:ascii="Arial" w:hAnsi="Arial"/>
          <w:noProof/>
          <w:sz w:val="18"/>
        </w:rPr>
        <w:t xml:space="preserve"> 1:50.</w:t>
      </w:r>
      <w:r>
        <w:rPr>
          <w:rFonts w:ascii="Arial" w:hAnsi="Arial"/>
          <w:sz w:val="18"/>
        </w:rPr>
        <w:t xml:space="preserve"> На разрезах необходимо фиксировать геолого-петрографические типы ослаблении контактов. Расстояния между ослабленными контактами, превышающие</w:t>
      </w:r>
      <w:r>
        <w:rPr>
          <w:rFonts w:ascii="Arial" w:hAnsi="Arial"/>
          <w:noProof/>
          <w:sz w:val="18"/>
        </w:rPr>
        <w:t xml:space="preserve"> 0,1</w:t>
      </w:r>
      <w:r>
        <w:rPr>
          <w:rFonts w:ascii="Arial" w:hAnsi="Arial"/>
          <w:sz w:val="18"/>
        </w:rPr>
        <w:t xml:space="preserve"> м, на разрезах следует показывать в масштабе; рассто</w:t>
      </w:r>
      <w:r>
        <w:rPr>
          <w:rFonts w:ascii="Arial" w:hAnsi="Arial"/>
          <w:sz w:val="18"/>
        </w:rPr>
        <w:t>яния менее</w:t>
      </w:r>
      <w:r>
        <w:rPr>
          <w:rFonts w:ascii="Arial" w:hAnsi="Arial"/>
          <w:noProof/>
          <w:sz w:val="18"/>
        </w:rPr>
        <w:t xml:space="preserve"> 0,1</w:t>
      </w:r>
      <w:r>
        <w:rPr>
          <w:rFonts w:ascii="Arial" w:hAnsi="Arial"/>
          <w:sz w:val="18"/>
        </w:rPr>
        <w:t xml:space="preserve"> м принимать условно равными </w:t>
      </w:r>
      <w:r>
        <w:rPr>
          <w:rFonts w:ascii="Arial" w:hAnsi="Arial"/>
          <w:noProof/>
          <w:sz w:val="18"/>
        </w:rPr>
        <w:t>0,1</w:t>
      </w:r>
      <w:r>
        <w:rPr>
          <w:rFonts w:ascii="Arial" w:hAnsi="Arial"/>
          <w:sz w:val="18"/>
        </w:rPr>
        <w:t xml:space="preserve"> м, обязательно указывая геолого-петрографические типы контактов;</w:t>
      </w:r>
    </w:p>
    <w:p w:rsidR="00000000" w:rsidRDefault="00AF685B">
      <w:pPr>
        <w:ind w:firstLine="284"/>
        <w:jc w:val="both"/>
        <w:rPr>
          <w:rFonts w:ascii="Arial" w:hAnsi="Arial"/>
          <w:sz w:val="18"/>
        </w:rPr>
      </w:pPr>
      <w:r>
        <w:rPr>
          <w:rFonts w:ascii="Arial" w:hAnsi="Arial"/>
          <w:sz w:val="18"/>
        </w:rPr>
        <w:t>в) для оценки контактов слоев в условиях горных выработок необходимо определять прочность ослабленных контактов на разрыв в направлении, перпендикулярном к контактам, удельное сцепление и угол внутреннего трения на контакте. Одновременно необходимо определять пределы прочности пород при сжатии, а в лабораторных условиях</w:t>
      </w:r>
      <w:r>
        <w:rPr>
          <w:rFonts w:ascii="Arial" w:hAnsi="Arial"/>
          <w:noProof/>
          <w:sz w:val="18"/>
        </w:rPr>
        <w:t>—</w:t>
      </w:r>
      <w:r>
        <w:rPr>
          <w:rFonts w:ascii="Arial" w:hAnsi="Arial"/>
          <w:sz w:val="18"/>
        </w:rPr>
        <w:t>модуль упругости, коэффициент поперечной деформации и полные кривые деформации</w:t>
      </w:r>
      <w:r>
        <w:rPr>
          <w:rFonts w:ascii="Arial" w:hAnsi="Arial"/>
          <w:sz w:val="18"/>
        </w:rPr>
        <w:t xml:space="preserve"> от начала нагружения до разрушения. Пределы прочности при сжатии следует определять для всех слоев пород, а деформационные характеристики</w:t>
      </w:r>
      <w:r>
        <w:rPr>
          <w:rFonts w:ascii="Arial" w:hAnsi="Arial"/>
          <w:noProof/>
          <w:sz w:val="18"/>
        </w:rPr>
        <w:t>—</w:t>
      </w:r>
      <w:r>
        <w:rPr>
          <w:rFonts w:ascii="Arial" w:hAnsi="Arial"/>
          <w:sz w:val="18"/>
        </w:rPr>
        <w:t>для каждой петрографической разновидности;</w:t>
      </w:r>
    </w:p>
    <w:p w:rsidR="00000000" w:rsidRDefault="00AF685B">
      <w:pPr>
        <w:ind w:firstLine="284"/>
        <w:jc w:val="both"/>
        <w:rPr>
          <w:rFonts w:ascii="Arial" w:hAnsi="Arial"/>
          <w:sz w:val="18"/>
        </w:rPr>
      </w:pPr>
      <w:r>
        <w:rPr>
          <w:rFonts w:ascii="Arial" w:hAnsi="Arial"/>
          <w:sz w:val="18"/>
        </w:rPr>
        <w:t>г) при изучении расслаиваемости пород но керну необходимо оценивать геолого-петрографические факторы, ослабившие поверхность разрушения керна, характер разрушения поверхности, длину обломков керна, показатели трещиноватости пород, элементы залегания косой слоистости.</w:t>
      </w:r>
    </w:p>
    <w:p w:rsidR="00000000" w:rsidRDefault="00AF685B">
      <w:pPr>
        <w:ind w:firstLine="284"/>
        <w:jc w:val="both"/>
        <w:rPr>
          <w:rFonts w:ascii="Arial" w:hAnsi="Arial"/>
          <w:sz w:val="18"/>
        </w:rPr>
      </w:pPr>
      <w:r>
        <w:rPr>
          <w:rFonts w:ascii="Arial" w:hAnsi="Arial"/>
          <w:sz w:val="18"/>
        </w:rPr>
        <w:t>Результаты описаний пород и поверхности разрушения керна при б</w:t>
      </w:r>
      <w:r>
        <w:rPr>
          <w:rFonts w:ascii="Arial" w:hAnsi="Arial"/>
          <w:sz w:val="18"/>
        </w:rPr>
        <w:t>урении и специальных испытаниях необходимо заносить в форму, содержащую сведения о наименовании пород, глубине отбора проб, угле падения пород, характеристики торцовых поверхностей керна при разрушении и поверхности раскалывания, а также сведения о пределах прочности на сжатие и на разрыв в направлении, параллельном и перпендикулярном к слоистости, модуле упругости, коэффициенте Пуассона, объемном весе, влажности и пористости,</w:t>
      </w:r>
    </w:p>
    <w:p w:rsidR="00000000" w:rsidRDefault="00AF685B">
      <w:pPr>
        <w:ind w:firstLine="284"/>
        <w:jc w:val="both"/>
        <w:rPr>
          <w:rFonts w:ascii="Arial" w:hAnsi="Arial"/>
          <w:sz w:val="18"/>
        </w:rPr>
      </w:pPr>
      <w:r>
        <w:rPr>
          <w:rFonts w:ascii="Arial" w:hAnsi="Arial"/>
          <w:b/>
          <w:noProof/>
          <w:sz w:val="18"/>
        </w:rPr>
        <w:t>3.7.</w:t>
      </w:r>
      <w:r>
        <w:rPr>
          <w:rFonts w:ascii="Arial" w:hAnsi="Arial"/>
          <w:sz w:val="18"/>
        </w:rPr>
        <w:t xml:space="preserve"> При изучении трещиноватости горных пород необходимо определять следующие пар</w:t>
      </w:r>
      <w:r>
        <w:rPr>
          <w:rFonts w:ascii="Arial" w:hAnsi="Arial"/>
          <w:sz w:val="18"/>
        </w:rPr>
        <w:t xml:space="preserve">аметры трещин: </w:t>
      </w:r>
    </w:p>
    <w:p w:rsidR="00000000" w:rsidRDefault="00AF685B">
      <w:pPr>
        <w:ind w:firstLine="284"/>
        <w:jc w:val="both"/>
        <w:rPr>
          <w:rFonts w:ascii="Arial" w:hAnsi="Arial"/>
          <w:sz w:val="18"/>
        </w:rPr>
      </w:pPr>
      <w:r>
        <w:rPr>
          <w:rFonts w:ascii="Arial" w:hAnsi="Arial"/>
          <w:sz w:val="18"/>
        </w:rPr>
        <w:t xml:space="preserve">число систем трещин; </w:t>
      </w:r>
    </w:p>
    <w:p w:rsidR="00000000" w:rsidRDefault="00AF685B">
      <w:pPr>
        <w:ind w:firstLine="284"/>
        <w:jc w:val="both"/>
        <w:rPr>
          <w:rFonts w:ascii="Arial" w:hAnsi="Arial"/>
          <w:sz w:val="18"/>
        </w:rPr>
      </w:pPr>
      <w:r>
        <w:rPr>
          <w:rFonts w:ascii="Arial" w:hAnsi="Arial"/>
          <w:sz w:val="18"/>
        </w:rPr>
        <w:t xml:space="preserve">расстояние между трещинами в системах; </w:t>
      </w:r>
    </w:p>
    <w:p w:rsidR="00000000" w:rsidRDefault="00AF685B">
      <w:pPr>
        <w:ind w:firstLine="284"/>
        <w:jc w:val="both"/>
        <w:rPr>
          <w:rFonts w:ascii="Arial" w:hAnsi="Arial"/>
          <w:noProof/>
          <w:sz w:val="18"/>
        </w:rPr>
      </w:pPr>
      <w:r>
        <w:rPr>
          <w:rFonts w:ascii="Arial" w:hAnsi="Arial"/>
          <w:sz w:val="18"/>
        </w:rPr>
        <w:t>взаимную ориентировку систем трещин (азимут и угол падения)</w:t>
      </w:r>
      <w:r>
        <w:rPr>
          <w:rFonts w:ascii="Arial" w:hAnsi="Arial"/>
          <w:noProof/>
          <w:sz w:val="18"/>
        </w:rPr>
        <w:t>;</w:t>
      </w:r>
    </w:p>
    <w:p w:rsidR="00000000" w:rsidRDefault="00AF685B">
      <w:pPr>
        <w:ind w:firstLine="284"/>
        <w:jc w:val="both"/>
        <w:rPr>
          <w:rFonts w:ascii="Arial" w:hAnsi="Arial"/>
          <w:sz w:val="18"/>
        </w:rPr>
      </w:pPr>
      <w:r>
        <w:rPr>
          <w:rFonts w:ascii="Arial" w:hAnsi="Arial"/>
          <w:sz w:val="18"/>
        </w:rPr>
        <w:t>длину, ширину</w:t>
      </w:r>
      <w:r>
        <w:rPr>
          <w:rFonts w:ascii="Arial" w:hAnsi="Arial"/>
          <w:noProof/>
          <w:sz w:val="18"/>
        </w:rPr>
        <w:t xml:space="preserve"> и </w:t>
      </w:r>
      <w:r>
        <w:rPr>
          <w:rFonts w:ascii="Arial" w:hAnsi="Arial"/>
          <w:sz w:val="18"/>
        </w:rPr>
        <w:t xml:space="preserve"> форму поверхности стенок трещин. </w:t>
      </w:r>
    </w:p>
    <w:p w:rsidR="00000000" w:rsidRDefault="00AF685B">
      <w:pPr>
        <w:ind w:firstLine="284"/>
        <w:jc w:val="both"/>
        <w:rPr>
          <w:rFonts w:ascii="Arial" w:hAnsi="Arial"/>
          <w:sz w:val="18"/>
        </w:rPr>
      </w:pPr>
      <w:r>
        <w:rPr>
          <w:rFonts w:ascii="Arial" w:hAnsi="Arial"/>
          <w:sz w:val="18"/>
        </w:rPr>
        <w:t>При изучении трещиноватости в обнажениях горных пород и по керну следует тщательно описать морфологию поверхностей ослабления и характеристику заполняющего материала. В документации обнажений горных пород должны быть отражены форма и размеры слагающих массив блоков. Блочность и трещинную пустотность пород необходимо оцен</w:t>
      </w:r>
      <w:r>
        <w:rPr>
          <w:rFonts w:ascii="Arial" w:hAnsi="Arial"/>
          <w:sz w:val="18"/>
        </w:rPr>
        <w:t>ивать по соответствующей методике.</w:t>
      </w:r>
    </w:p>
    <w:p w:rsidR="00000000" w:rsidRDefault="00AF685B">
      <w:pPr>
        <w:ind w:firstLine="284"/>
        <w:jc w:val="both"/>
        <w:rPr>
          <w:rFonts w:ascii="Arial" w:hAnsi="Arial"/>
          <w:noProof/>
          <w:sz w:val="18"/>
        </w:rPr>
      </w:pPr>
      <w:r>
        <w:rPr>
          <w:rFonts w:ascii="Arial" w:hAnsi="Arial"/>
          <w:b/>
          <w:noProof/>
          <w:sz w:val="18"/>
        </w:rPr>
        <w:t>3.8.</w:t>
      </w:r>
      <w:r>
        <w:rPr>
          <w:rFonts w:ascii="Arial" w:hAnsi="Arial"/>
          <w:sz w:val="18"/>
        </w:rPr>
        <w:t xml:space="preserve"> Пористость пород следует принимать в процентах по отношению разности их удельного и объемного весов к удельному весу. Удельный вес горных пород необходимо определять по ГОСТ</w:t>
      </w:r>
      <w:r>
        <w:rPr>
          <w:rFonts w:ascii="Arial" w:hAnsi="Arial"/>
          <w:noProof/>
          <w:sz w:val="18"/>
        </w:rPr>
        <w:t xml:space="preserve"> 5181—64,</w:t>
      </w:r>
      <w:r>
        <w:rPr>
          <w:rFonts w:ascii="Arial" w:hAnsi="Arial"/>
          <w:sz w:val="18"/>
        </w:rPr>
        <w:t xml:space="preserve"> а объемный вес—по ГОСТ</w:t>
      </w:r>
      <w:r>
        <w:rPr>
          <w:rFonts w:ascii="Arial" w:hAnsi="Arial"/>
          <w:noProof/>
          <w:sz w:val="18"/>
        </w:rPr>
        <w:t xml:space="preserve"> 5182-64.</w:t>
      </w:r>
    </w:p>
    <w:p w:rsidR="00000000" w:rsidRDefault="00AF685B">
      <w:pPr>
        <w:ind w:firstLine="284"/>
        <w:jc w:val="both"/>
        <w:rPr>
          <w:rFonts w:ascii="Arial" w:hAnsi="Arial"/>
          <w:sz w:val="18"/>
        </w:rPr>
      </w:pPr>
      <w:r>
        <w:rPr>
          <w:rFonts w:ascii="Arial" w:hAnsi="Arial"/>
          <w:b/>
          <w:noProof/>
          <w:sz w:val="18"/>
        </w:rPr>
        <w:t>3.9.</w:t>
      </w:r>
      <w:r>
        <w:rPr>
          <w:rFonts w:ascii="Arial" w:hAnsi="Arial"/>
          <w:sz w:val="18"/>
        </w:rPr>
        <w:t xml:space="preserve"> При изучении физических свойств горных пород должны быть определены: объемный вес, естественная влажность, тепловые свойства, показатели проницаемости жидкости</w:t>
      </w:r>
      <w:r>
        <w:rPr>
          <w:rFonts w:ascii="Arial" w:hAnsi="Arial"/>
          <w:noProof/>
          <w:sz w:val="18"/>
        </w:rPr>
        <w:t xml:space="preserve"> и</w:t>
      </w:r>
      <w:r>
        <w:rPr>
          <w:rFonts w:ascii="Arial" w:hAnsi="Arial"/>
          <w:sz w:val="18"/>
        </w:rPr>
        <w:t xml:space="preserve"> газов через горные породы, коэффициент газопроницаемости.</w:t>
      </w:r>
    </w:p>
    <w:p w:rsidR="00000000" w:rsidRDefault="00AF685B">
      <w:pPr>
        <w:ind w:firstLine="284"/>
        <w:jc w:val="both"/>
        <w:rPr>
          <w:rFonts w:ascii="Arial" w:hAnsi="Arial"/>
          <w:sz w:val="18"/>
        </w:rPr>
      </w:pPr>
      <w:r>
        <w:rPr>
          <w:rFonts w:ascii="Arial" w:hAnsi="Arial"/>
          <w:b/>
          <w:noProof/>
          <w:sz w:val="18"/>
        </w:rPr>
        <w:t>3.10.</w:t>
      </w:r>
      <w:r>
        <w:rPr>
          <w:rFonts w:ascii="Arial" w:hAnsi="Arial"/>
          <w:sz w:val="18"/>
        </w:rPr>
        <w:t xml:space="preserve"> При изучении тепловых свой</w:t>
      </w:r>
      <w:r>
        <w:rPr>
          <w:rFonts w:ascii="Arial" w:hAnsi="Arial"/>
          <w:sz w:val="18"/>
        </w:rPr>
        <w:t>ств горных пород следует определить их температуру, коэффициент теплопроводности, удельную теплоемкость и коэффициент температуропроводности. Температуру горных пород необходимо определять в натурных условиях термодатчиками. Удельную теплоемкость горных пород следует определять в лабораторных условиях на образцах по методу смещения или методу микрокалориметра регулярного теплового режима, коэффициент температуропроводности</w:t>
      </w:r>
      <w:r>
        <w:rPr>
          <w:rFonts w:ascii="Arial" w:hAnsi="Arial"/>
          <w:noProof/>
          <w:sz w:val="18"/>
        </w:rPr>
        <w:t xml:space="preserve"> —</w:t>
      </w:r>
      <w:r>
        <w:rPr>
          <w:rFonts w:ascii="Arial" w:hAnsi="Arial"/>
          <w:sz w:val="18"/>
        </w:rPr>
        <w:t xml:space="preserve"> по первому методу, а коэффициент теплопроводности</w:t>
      </w:r>
      <w:r>
        <w:rPr>
          <w:rFonts w:ascii="Arial" w:hAnsi="Arial"/>
          <w:noProof/>
          <w:sz w:val="18"/>
        </w:rPr>
        <w:t xml:space="preserve"> —</w:t>
      </w:r>
      <w:r>
        <w:rPr>
          <w:rFonts w:ascii="Arial" w:hAnsi="Arial"/>
          <w:sz w:val="18"/>
        </w:rPr>
        <w:t xml:space="preserve"> по второму.</w:t>
      </w:r>
    </w:p>
    <w:p w:rsidR="00000000" w:rsidRDefault="00AF685B">
      <w:pPr>
        <w:ind w:firstLine="284"/>
        <w:jc w:val="both"/>
        <w:rPr>
          <w:rFonts w:ascii="Arial" w:hAnsi="Arial"/>
          <w:sz w:val="18"/>
        </w:rPr>
      </w:pPr>
      <w:r>
        <w:rPr>
          <w:rFonts w:ascii="Arial" w:hAnsi="Arial"/>
          <w:b/>
          <w:noProof/>
          <w:sz w:val="18"/>
        </w:rPr>
        <w:t>3.11.</w:t>
      </w:r>
      <w:r>
        <w:rPr>
          <w:rFonts w:ascii="Arial" w:hAnsi="Arial"/>
          <w:sz w:val="18"/>
        </w:rPr>
        <w:t xml:space="preserve"> Показатели пр</w:t>
      </w:r>
      <w:r>
        <w:rPr>
          <w:rFonts w:ascii="Arial" w:hAnsi="Arial"/>
          <w:sz w:val="18"/>
        </w:rPr>
        <w:t>оницаемости газов через горные породы и коэффициент газопроницаемости следует определять в натурных условиях по щелевому методу путем нагнетания газа, а показатели проницаемости жидкостей через горные породы</w:t>
      </w:r>
      <w:r>
        <w:rPr>
          <w:rFonts w:ascii="Arial" w:hAnsi="Arial"/>
          <w:noProof/>
          <w:sz w:val="18"/>
        </w:rPr>
        <w:t>—</w:t>
      </w:r>
      <w:r>
        <w:rPr>
          <w:rFonts w:ascii="Arial" w:hAnsi="Arial"/>
          <w:sz w:val="18"/>
        </w:rPr>
        <w:t>по методу нагнетания (в сухих и обводненных породах) или по методу откачки (в водоносных породах).</w:t>
      </w:r>
    </w:p>
    <w:p w:rsidR="00000000" w:rsidRDefault="00AF685B">
      <w:pPr>
        <w:ind w:firstLine="284"/>
        <w:jc w:val="both"/>
        <w:rPr>
          <w:rFonts w:ascii="Arial" w:hAnsi="Arial"/>
          <w:sz w:val="18"/>
        </w:rPr>
      </w:pPr>
      <w:r>
        <w:rPr>
          <w:rFonts w:ascii="Arial" w:hAnsi="Arial"/>
          <w:b/>
          <w:noProof/>
          <w:sz w:val="18"/>
        </w:rPr>
        <w:t>3.12.</w:t>
      </w:r>
      <w:r>
        <w:rPr>
          <w:rFonts w:ascii="Arial" w:hAnsi="Arial"/>
          <w:sz w:val="18"/>
        </w:rPr>
        <w:t xml:space="preserve"> При изучении механических свойств горных пород в натурных условиях должны быть определены пределы прочности пород в массиве при сжатии и изгибе и скорости распространения упругих и упругопластических</w:t>
      </w:r>
      <w:r>
        <w:rPr>
          <w:rFonts w:ascii="Arial" w:hAnsi="Arial"/>
          <w:sz w:val="18"/>
        </w:rPr>
        <w:t xml:space="preserve"> волн; в лабораторных условиях пределы прочности при одноосном сжатии и одноосном растяжении, предел длительной прочности при объемном сжатии, удельное сцепление, угол внутреннего трения, модуль упругости, коэффициент Пуассона, упругая деформация образца при нагрузке, достигающей</w:t>
      </w:r>
      <w:r>
        <w:rPr>
          <w:rFonts w:ascii="Arial" w:hAnsi="Arial"/>
          <w:noProof/>
          <w:sz w:val="18"/>
        </w:rPr>
        <w:t xml:space="preserve"> 80%</w:t>
      </w:r>
      <w:r>
        <w:rPr>
          <w:rFonts w:ascii="Arial" w:hAnsi="Arial"/>
          <w:sz w:val="18"/>
        </w:rPr>
        <w:t xml:space="preserve"> разрушающей, величина предельной деформации ползучести в зависимости от приложенных нагрузок, время до разрушения.</w:t>
      </w:r>
    </w:p>
    <w:p w:rsidR="00000000" w:rsidRDefault="00AF685B">
      <w:pPr>
        <w:ind w:firstLine="284"/>
        <w:jc w:val="both"/>
        <w:rPr>
          <w:rFonts w:ascii="Arial" w:hAnsi="Arial"/>
          <w:sz w:val="18"/>
        </w:rPr>
      </w:pPr>
      <w:r>
        <w:rPr>
          <w:rFonts w:ascii="Arial" w:hAnsi="Arial"/>
          <w:b/>
          <w:noProof/>
          <w:sz w:val="18"/>
        </w:rPr>
        <w:t>3.13.</w:t>
      </w:r>
      <w:r>
        <w:rPr>
          <w:rFonts w:ascii="Arial" w:hAnsi="Arial"/>
          <w:sz w:val="18"/>
        </w:rPr>
        <w:t xml:space="preserve"> Предел прочности скальных и полускальных пород в массиве на сжатие и изгиб следует определять соответствен</w:t>
      </w:r>
      <w:r>
        <w:rPr>
          <w:rFonts w:ascii="Arial" w:hAnsi="Arial"/>
          <w:sz w:val="18"/>
        </w:rPr>
        <w:t>но путем раздавливания или изгиба продольной призмы в натурных условиях.</w:t>
      </w:r>
    </w:p>
    <w:p w:rsidR="00000000" w:rsidRDefault="00AF685B">
      <w:pPr>
        <w:ind w:firstLine="284"/>
        <w:jc w:val="both"/>
        <w:rPr>
          <w:rFonts w:ascii="Arial" w:hAnsi="Arial"/>
          <w:sz w:val="18"/>
        </w:rPr>
      </w:pPr>
      <w:r>
        <w:rPr>
          <w:rFonts w:ascii="Arial" w:hAnsi="Arial"/>
          <w:sz w:val="18"/>
        </w:rPr>
        <w:t>Предел прочности при одноосном сжатии и одноосном растяжении следует определять соответственно по ГОСТ</w:t>
      </w:r>
      <w:r>
        <w:rPr>
          <w:rFonts w:ascii="Arial" w:hAnsi="Arial"/>
          <w:noProof/>
          <w:sz w:val="18"/>
        </w:rPr>
        <w:t xml:space="preserve"> 21153.2—75</w:t>
      </w:r>
      <w:r>
        <w:rPr>
          <w:rFonts w:ascii="Arial" w:hAnsi="Arial"/>
          <w:sz w:val="18"/>
        </w:rPr>
        <w:t xml:space="preserve"> и ГОСТ</w:t>
      </w:r>
      <w:r>
        <w:rPr>
          <w:rFonts w:ascii="Arial" w:hAnsi="Arial"/>
          <w:noProof/>
          <w:sz w:val="18"/>
        </w:rPr>
        <w:t xml:space="preserve"> 21153.3—75</w:t>
      </w:r>
      <w:r>
        <w:rPr>
          <w:rFonts w:ascii="Arial" w:hAnsi="Arial"/>
          <w:sz w:val="18"/>
        </w:rPr>
        <w:t xml:space="preserve"> или в необходимых случаях</w:t>
      </w:r>
      <w:r>
        <w:rPr>
          <w:rFonts w:ascii="Arial" w:hAnsi="Arial"/>
          <w:noProof/>
          <w:sz w:val="18"/>
        </w:rPr>
        <w:t xml:space="preserve"> по</w:t>
      </w:r>
      <w:r>
        <w:rPr>
          <w:rFonts w:ascii="Arial" w:hAnsi="Arial"/>
          <w:sz w:val="18"/>
        </w:rPr>
        <w:t xml:space="preserve"> соответствующим методикам.</w:t>
      </w:r>
    </w:p>
    <w:p w:rsidR="00000000" w:rsidRDefault="00AF685B">
      <w:pPr>
        <w:ind w:firstLine="284"/>
        <w:jc w:val="both"/>
        <w:rPr>
          <w:rFonts w:ascii="Arial" w:hAnsi="Arial"/>
          <w:sz w:val="18"/>
        </w:rPr>
      </w:pPr>
      <w:r>
        <w:rPr>
          <w:rFonts w:ascii="Arial" w:hAnsi="Arial"/>
          <w:b/>
          <w:noProof/>
          <w:sz w:val="18"/>
        </w:rPr>
        <w:t>3.14.</w:t>
      </w:r>
      <w:r>
        <w:rPr>
          <w:rFonts w:ascii="Arial" w:hAnsi="Arial"/>
          <w:sz w:val="18"/>
        </w:rPr>
        <w:t xml:space="preserve"> Удельное сцепление и угол внутреннего трения следует определять с помощью стабилометров или срезных приборов, а угол внутреннего трения по контактам</w:t>
      </w:r>
      <w:r>
        <w:rPr>
          <w:rFonts w:ascii="Arial" w:hAnsi="Arial"/>
          <w:noProof/>
          <w:sz w:val="18"/>
        </w:rPr>
        <w:t xml:space="preserve"> и</w:t>
      </w:r>
      <w:r>
        <w:rPr>
          <w:rFonts w:ascii="Arial" w:hAnsi="Arial"/>
          <w:sz w:val="18"/>
        </w:rPr>
        <w:t xml:space="preserve"> прослоям—но методу одноплоскостного сдвига.</w:t>
      </w:r>
    </w:p>
    <w:p w:rsidR="00000000" w:rsidRDefault="00AF685B">
      <w:pPr>
        <w:ind w:firstLine="284"/>
        <w:jc w:val="both"/>
        <w:rPr>
          <w:rFonts w:ascii="Arial" w:hAnsi="Arial"/>
          <w:sz w:val="18"/>
        </w:rPr>
      </w:pPr>
      <w:r>
        <w:rPr>
          <w:rFonts w:ascii="Arial" w:hAnsi="Arial"/>
          <w:b/>
          <w:noProof/>
          <w:sz w:val="18"/>
        </w:rPr>
        <w:t>3.15.</w:t>
      </w:r>
      <w:r>
        <w:rPr>
          <w:rFonts w:ascii="Arial" w:hAnsi="Arial"/>
          <w:sz w:val="18"/>
        </w:rPr>
        <w:t xml:space="preserve"> Модуль упругости, коэффициент Пуассона и упр</w:t>
      </w:r>
      <w:r>
        <w:rPr>
          <w:rFonts w:ascii="Arial" w:hAnsi="Arial"/>
          <w:sz w:val="18"/>
        </w:rPr>
        <w:t>угую деформацию образца при нагрузке, достигающей</w:t>
      </w:r>
      <w:r>
        <w:rPr>
          <w:rFonts w:ascii="Arial" w:hAnsi="Arial"/>
          <w:noProof/>
          <w:sz w:val="18"/>
        </w:rPr>
        <w:t xml:space="preserve"> 80%</w:t>
      </w:r>
      <w:r>
        <w:rPr>
          <w:rFonts w:ascii="Arial" w:hAnsi="Arial"/>
          <w:sz w:val="18"/>
        </w:rPr>
        <w:t xml:space="preserve"> разрушающей, следует определять при одноосном сжатии цилиндрических образцов и другими способами.</w:t>
      </w:r>
    </w:p>
    <w:p w:rsidR="00000000" w:rsidRDefault="00AF685B">
      <w:pPr>
        <w:ind w:firstLine="284"/>
        <w:jc w:val="both"/>
        <w:rPr>
          <w:rFonts w:ascii="Arial" w:hAnsi="Arial"/>
          <w:sz w:val="18"/>
        </w:rPr>
      </w:pPr>
      <w:r>
        <w:rPr>
          <w:rFonts w:ascii="Arial" w:hAnsi="Arial"/>
          <w:b/>
          <w:noProof/>
          <w:sz w:val="18"/>
        </w:rPr>
        <w:t>3.16.</w:t>
      </w:r>
      <w:r>
        <w:rPr>
          <w:rFonts w:ascii="Arial" w:hAnsi="Arial"/>
          <w:sz w:val="18"/>
        </w:rPr>
        <w:t xml:space="preserve"> Величину предельной деформации ползучести в зависимости от приложенных нагрузок, время до разрушения образцов пород и предел длительной прочности при сжатии следует определять на рычажных, пружинных или гидравлических установках.</w:t>
      </w:r>
    </w:p>
    <w:p w:rsidR="00000000" w:rsidRDefault="00AF685B">
      <w:pPr>
        <w:ind w:firstLine="284"/>
        <w:jc w:val="both"/>
        <w:rPr>
          <w:rFonts w:ascii="Arial" w:hAnsi="Arial"/>
          <w:sz w:val="18"/>
        </w:rPr>
      </w:pPr>
      <w:r>
        <w:rPr>
          <w:rFonts w:ascii="Arial" w:hAnsi="Arial"/>
          <w:b/>
          <w:noProof/>
          <w:sz w:val="18"/>
        </w:rPr>
        <w:t>3.17.</w:t>
      </w:r>
      <w:r>
        <w:rPr>
          <w:rFonts w:ascii="Arial" w:hAnsi="Arial"/>
          <w:sz w:val="18"/>
        </w:rPr>
        <w:t xml:space="preserve"> Скорость распространения продольных упругих </w:t>
      </w:r>
      <w:r>
        <w:rPr>
          <w:rFonts w:ascii="Arial" w:hAnsi="Arial"/>
          <w:noProof/>
          <w:sz w:val="18"/>
        </w:rPr>
        <w:t>и</w:t>
      </w:r>
      <w:r>
        <w:rPr>
          <w:rFonts w:ascii="Arial" w:hAnsi="Arial"/>
          <w:sz w:val="18"/>
        </w:rPr>
        <w:t xml:space="preserve"> упругопластических волн в горных породах следует определять лишь для выр</w:t>
      </w:r>
      <w:r>
        <w:rPr>
          <w:rFonts w:ascii="Arial" w:hAnsi="Arial"/>
          <w:sz w:val="18"/>
        </w:rPr>
        <w:t>аботок в зонах возможных сильных разрушений. Распределение скорости продольных волн во вмещающих породах необходимо устанавливать непосредственным измерением времени пробега волн в этих породах. В монолитных породах, где отсутствуют крупные нарушения типа зон дробления и трещин, допускается определять скорость распространения продольных волн при испытании образцов горных пород согласно ГОСТ</w:t>
      </w:r>
      <w:r>
        <w:rPr>
          <w:rFonts w:ascii="Arial" w:hAnsi="Arial"/>
          <w:noProof/>
          <w:sz w:val="18"/>
        </w:rPr>
        <w:t xml:space="preserve"> 21153.7—75.</w:t>
      </w:r>
      <w:r>
        <w:rPr>
          <w:rFonts w:ascii="Arial" w:hAnsi="Arial"/>
          <w:sz w:val="18"/>
        </w:rPr>
        <w:t xml:space="preserve"> Для определения скорости распространения колебаний в сейсмическом диапазоне частот</w:t>
      </w:r>
      <w:r>
        <w:rPr>
          <w:rFonts w:ascii="Arial" w:hAnsi="Arial"/>
          <w:noProof/>
          <w:sz w:val="18"/>
        </w:rPr>
        <w:t xml:space="preserve"> (0—300</w:t>
      </w:r>
      <w:r>
        <w:rPr>
          <w:rFonts w:ascii="Arial" w:hAnsi="Arial"/>
          <w:sz w:val="18"/>
        </w:rPr>
        <w:t xml:space="preserve"> Гц) следует прим</w:t>
      </w:r>
      <w:r>
        <w:rPr>
          <w:rFonts w:ascii="Arial" w:hAnsi="Arial"/>
          <w:sz w:val="18"/>
        </w:rPr>
        <w:t>енять обычные геофизические методы со стандартной аппаратурой. Определению скорости распространения продольных волн должно предшествовать изучение петрографического состава участка исследуемого массива, условий залегания пород, анизотропии упругости, слоистости, трещиноватости и нарушенности пород. При определении скорости распространения ударной волны в зоне упругопластических деформаций па расстоянии до</w:t>
      </w:r>
      <w:r>
        <w:rPr>
          <w:rFonts w:ascii="Arial" w:hAnsi="Arial"/>
          <w:noProof/>
          <w:sz w:val="18"/>
        </w:rPr>
        <w:t xml:space="preserve"> 20</w:t>
      </w:r>
      <w:r>
        <w:rPr>
          <w:rFonts w:ascii="Arial" w:hAnsi="Arial"/>
          <w:sz w:val="18"/>
        </w:rPr>
        <w:t xml:space="preserve"> радиусов заряда при взрыве следует регистрировать два вида волн: упругие, движущиеся перед фронтом о</w:t>
      </w:r>
      <w:r>
        <w:rPr>
          <w:rFonts w:ascii="Arial" w:hAnsi="Arial"/>
          <w:sz w:val="18"/>
        </w:rPr>
        <w:t>сновной пластической волны, и пластические.</w:t>
      </w:r>
    </w:p>
    <w:p w:rsidR="00000000" w:rsidRDefault="00AF685B">
      <w:pPr>
        <w:ind w:firstLine="284"/>
        <w:jc w:val="both"/>
        <w:rPr>
          <w:rFonts w:ascii="Arial" w:hAnsi="Arial"/>
          <w:sz w:val="18"/>
        </w:rPr>
      </w:pPr>
      <w:r>
        <w:rPr>
          <w:rFonts w:ascii="Arial" w:hAnsi="Arial"/>
          <w:sz w:val="18"/>
        </w:rPr>
        <w:t>Для принятия конечных результатов действия взрыва необходимо определить его параметры, характеризующие ударную волну.</w:t>
      </w:r>
    </w:p>
    <w:p w:rsidR="00000000" w:rsidRDefault="00AF685B">
      <w:pPr>
        <w:ind w:firstLine="284"/>
        <w:jc w:val="both"/>
        <w:rPr>
          <w:rFonts w:ascii="Arial" w:hAnsi="Arial"/>
          <w:sz w:val="18"/>
        </w:rPr>
      </w:pPr>
      <w:r>
        <w:rPr>
          <w:rFonts w:ascii="Arial" w:hAnsi="Arial"/>
          <w:sz w:val="18"/>
        </w:rPr>
        <w:t>Скорость распространения ударной волны необходим</w:t>
      </w:r>
      <w:r>
        <w:rPr>
          <w:rFonts w:ascii="Arial" w:hAnsi="Arial"/>
          <w:noProof/>
          <w:sz w:val="18"/>
        </w:rPr>
        <w:t>о</w:t>
      </w:r>
      <w:r>
        <w:rPr>
          <w:rFonts w:ascii="Arial" w:hAnsi="Arial"/>
          <w:sz w:val="18"/>
        </w:rPr>
        <w:t xml:space="preserve"> определять в диапазоне напряжении на фронте ударной волны, превышающей предел упругих деформаций изучаемых горных пород.</w:t>
      </w:r>
    </w:p>
    <w:p w:rsidR="00000000" w:rsidRDefault="00AF685B">
      <w:pPr>
        <w:ind w:firstLine="284"/>
        <w:jc w:val="both"/>
        <w:rPr>
          <w:rFonts w:ascii="Arial" w:hAnsi="Arial"/>
          <w:sz w:val="18"/>
        </w:rPr>
      </w:pPr>
      <w:r>
        <w:rPr>
          <w:rFonts w:ascii="Arial" w:hAnsi="Arial"/>
          <w:sz w:val="18"/>
        </w:rPr>
        <w:t>Скорость распространения ударной волны следует определять в выработках, расположенных в массиве пород и подобных выработкам, в которых проектируется размещение объекта.</w:t>
      </w:r>
    </w:p>
    <w:p w:rsidR="00000000" w:rsidRDefault="00AF685B">
      <w:pPr>
        <w:ind w:firstLine="284"/>
        <w:jc w:val="both"/>
        <w:rPr>
          <w:rFonts w:ascii="Arial" w:hAnsi="Arial"/>
          <w:sz w:val="18"/>
        </w:rPr>
      </w:pPr>
      <w:r>
        <w:rPr>
          <w:rFonts w:ascii="Arial" w:hAnsi="Arial"/>
          <w:sz w:val="18"/>
        </w:rPr>
        <w:t>При отсутс</w:t>
      </w:r>
      <w:r>
        <w:rPr>
          <w:rFonts w:ascii="Arial" w:hAnsi="Arial"/>
          <w:sz w:val="18"/>
        </w:rPr>
        <w:t>твии таких выработок необходимо использовать косвенные методы определения скорости распространения ударных волн.</w:t>
      </w:r>
    </w:p>
    <w:p w:rsidR="00000000" w:rsidRDefault="00AF685B">
      <w:pPr>
        <w:ind w:firstLine="284"/>
        <w:jc w:val="both"/>
        <w:rPr>
          <w:rFonts w:ascii="Arial" w:hAnsi="Arial"/>
          <w:sz w:val="18"/>
        </w:rPr>
      </w:pPr>
      <w:r>
        <w:rPr>
          <w:rFonts w:ascii="Arial" w:hAnsi="Arial"/>
          <w:b/>
          <w:noProof/>
          <w:sz w:val="18"/>
        </w:rPr>
        <w:t>3.18.</w:t>
      </w:r>
      <w:r>
        <w:rPr>
          <w:rFonts w:ascii="Arial" w:hAnsi="Arial"/>
          <w:sz w:val="18"/>
        </w:rPr>
        <w:t xml:space="preserve"> При выборе определенной схемы метода разгрузки необходимо учитывать вид напряженного состояния исследуемого объекта (одноосное, плоское, объемное), направления главных напряжений и геологические факторы (трещиноватость пород, анизотропия, хрупкость, прочность и  т.д.).</w:t>
      </w:r>
    </w:p>
    <w:p w:rsidR="00000000" w:rsidRDefault="00AF685B">
      <w:pPr>
        <w:ind w:firstLine="284"/>
        <w:jc w:val="both"/>
        <w:rPr>
          <w:rFonts w:ascii="Arial" w:hAnsi="Arial"/>
          <w:sz w:val="18"/>
        </w:rPr>
      </w:pPr>
      <w:r>
        <w:rPr>
          <w:rFonts w:ascii="Arial" w:hAnsi="Arial"/>
          <w:sz w:val="18"/>
        </w:rPr>
        <w:t>Исследуемый объект следует относить к тому или иному виду напряженного состояния на основании следующих качественных градац</w:t>
      </w:r>
      <w:r>
        <w:rPr>
          <w:rFonts w:ascii="Arial" w:hAnsi="Arial"/>
          <w:sz w:val="18"/>
        </w:rPr>
        <w:t>ий:</w:t>
      </w:r>
    </w:p>
    <w:p w:rsidR="00000000" w:rsidRDefault="00AF685B">
      <w:pPr>
        <w:ind w:firstLine="284"/>
        <w:jc w:val="both"/>
        <w:rPr>
          <w:rFonts w:ascii="Arial" w:hAnsi="Arial"/>
          <w:noProof/>
          <w:sz w:val="18"/>
        </w:rPr>
      </w:pPr>
      <w:r>
        <w:rPr>
          <w:rFonts w:ascii="Arial" w:hAnsi="Arial"/>
          <w:sz w:val="18"/>
        </w:rPr>
        <w:t>к одноосному напряженному состоянию</w:t>
      </w:r>
      <w:r>
        <w:rPr>
          <w:rFonts w:ascii="Arial" w:hAnsi="Arial"/>
          <w:noProof/>
          <w:sz w:val="18"/>
        </w:rPr>
        <w:t>—</w:t>
      </w:r>
      <w:r>
        <w:rPr>
          <w:rFonts w:ascii="Arial" w:hAnsi="Arial"/>
          <w:sz w:val="18"/>
        </w:rPr>
        <w:t>среднюю по высоте часть столбчатых целиков с отношением высоты целика к его диаметру (ширине) большим, чем</w:t>
      </w:r>
      <w:r>
        <w:rPr>
          <w:rFonts w:ascii="Arial" w:hAnsi="Arial"/>
          <w:noProof/>
          <w:sz w:val="18"/>
        </w:rPr>
        <w:t xml:space="preserve"> 2— 2,5;</w:t>
      </w:r>
    </w:p>
    <w:p w:rsidR="00000000" w:rsidRDefault="00AF685B">
      <w:pPr>
        <w:ind w:firstLine="284"/>
        <w:jc w:val="both"/>
        <w:rPr>
          <w:rFonts w:ascii="Arial" w:hAnsi="Arial"/>
          <w:noProof/>
          <w:sz w:val="18"/>
        </w:rPr>
      </w:pPr>
      <w:r>
        <w:rPr>
          <w:rFonts w:ascii="Arial" w:hAnsi="Arial"/>
          <w:sz w:val="18"/>
        </w:rPr>
        <w:t>к плоскому напряженному состоянию</w:t>
      </w:r>
      <w:r>
        <w:rPr>
          <w:rFonts w:ascii="Arial" w:hAnsi="Arial"/>
          <w:noProof/>
          <w:sz w:val="18"/>
        </w:rPr>
        <w:t>—</w:t>
      </w:r>
      <w:r>
        <w:rPr>
          <w:rFonts w:ascii="Arial" w:hAnsi="Arial"/>
          <w:sz w:val="18"/>
        </w:rPr>
        <w:t xml:space="preserve">среднюю по высоте часть ленточных целиков, если высота целика в </w:t>
      </w:r>
      <w:r>
        <w:rPr>
          <w:rFonts w:ascii="Arial" w:hAnsi="Arial"/>
          <w:noProof/>
          <w:sz w:val="18"/>
        </w:rPr>
        <w:t>1—2,5</w:t>
      </w:r>
      <w:r>
        <w:rPr>
          <w:rFonts w:ascii="Arial" w:hAnsi="Arial"/>
          <w:sz w:val="18"/>
        </w:rPr>
        <w:t xml:space="preserve"> раза больше ширины; массив горных пород вблизи обнажении на глубинах до</w:t>
      </w:r>
      <w:r>
        <w:rPr>
          <w:rFonts w:ascii="Arial" w:hAnsi="Arial"/>
          <w:noProof/>
          <w:sz w:val="18"/>
        </w:rPr>
        <w:t xml:space="preserve"> 0,5—1</w:t>
      </w:r>
      <w:r>
        <w:rPr>
          <w:rFonts w:ascii="Arial" w:hAnsi="Arial"/>
          <w:sz w:val="18"/>
        </w:rPr>
        <w:t xml:space="preserve"> м (стенки выработок, целиков)</w:t>
      </w:r>
      <w:r>
        <w:rPr>
          <w:rFonts w:ascii="Arial" w:hAnsi="Arial"/>
          <w:noProof/>
          <w:sz w:val="18"/>
        </w:rPr>
        <w:t>;</w:t>
      </w:r>
    </w:p>
    <w:p w:rsidR="00000000" w:rsidRDefault="00AF685B">
      <w:pPr>
        <w:ind w:firstLine="284"/>
        <w:jc w:val="both"/>
        <w:rPr>
          <w:rFonts w:ascii="Arial" w:hAnsi="Arial"/>
          <w:sz w:val="18"/>
        </w:rPr>
      </w:pPr>
      <w:r>
        <w:rPr>
          <w:rFonts w:ascii="Arial" w:hAnsi="Arial"/>
          <w:sz w:val="18"/>
        </w:rPr>
        <w:t>к объемному напряженному состоянию</w:t>
      </w:r>
      <w:r>
        <w:rPr>
          <w:rFonts w:ascii="Arial" w:hAnsi="Arial"/>
          <w:noProof/>
          <w:sz w:val="18"/>
        </w:rPr>
        <w:t>—</w:t>
      </w:r>
      <w:r>
        <w:rPr>
          <w:rFonts w:ascii="Arial" w:hAnsi="Arial"/>
          <w:sz w:val="18"/>
        </w:rPr>
        <w:t>все прочие объекты (широкие целики, массив вокруг одиночной выработки, нетронутый массив).</w:t>
      </w:r>
    </w:p>
    <w:p w:rsidR="00000000" w:rsidRDefault="00AF685B">
      <w:pPr>
        <w:ind w:firstLine="284"/>
        <w:jc w:val="both"/>
        <w:rPr>
          <w:rFonts w:ascii="Arial" w:hAnsi="Arial"/>
          <w:sz w:val="18"/>
        </w:rPr>
      </w:pPr>
      <w:r>
        <w:rPr>
          <w:rFonts w:ascii="Arial" w:hAnsi="Arial"/>
          <w:sz w:val="18"/>
        </w:rPr>
        <w:t>Выбор схемы метода</w:t>
      </w:r>
      <w:r>
        <w:rPr>
          <w:rFonts w:ascii="Arial" w:hAnsi="Arial"/>
          <w:sz w:val="18"/>
        </w:rPr>
        <w:t xml:space="preserve"> разгрузки необходимо производить по следующей таблице:</w:t>
      </w:r>
    </w:p>
    <w:p w:rsidR="00000000" w:rsidRDefault="00AF685B">
      <w:pPr>
        <w:ind w:firstLine="284"/>
        <w:jc w:val="both"/>
        <w:rPr>
          <w:rFonts w:ascii="Arial" w:hAnsi="Arial"/>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90"/>
        <w:gridCol w:w="1290"/>
        <w:gridCol w:w="1497"/>
        <w:gridCol w:w="1495"/>
        <w:gridCol w:w="878"/>
      </w:tblGrid>
      <w:tr w:rsidR="00000000">
        <w:tblPrEx>
          <w:tblCellMar>
            <w:top w:w="0" w:type="dxa"/>
            <w:bottom w:w="0" w:type="dxa"/>
          </w:tblCellMar>
        </w:tblPrEx>
        <w:tc>
          <w:tcPr>
            <w:tcW w:w="1290" w:type="dxa"/>
          </w:tcPr>
          <w:p w:rsidR="00000000" w:rsidRDefault="00AF685B">
            <w:pPr>
              <w:jc w:val="both"/>
              <w:rPr>
                <w:rFonts w:ascii="Arial" w:hAnsi="Arial"/>
                <w:sz w:val="16"/>
              </w:rPr>
            </w:pPr>
            <w:r>
              <w:rPr>
                <w:rFonts w:ascii="Arial" w:hAnsi="Arial"/>
                <w:sz w:val="16"/>
              </w:rPr>
              <w:t>Характер напряженного состояния массива</w:t>
            </w:r>
          </w:p>
        </w:tc>
        <w:tc>
          <w:tcPr>
            <w:tcW w:w="1290" w:type="dxa"/>
          </w:tcPr>
          <w:p w:rsidR="00000000" w:rsidRDefault="00AF685B">
            <w:pPr>
              <w:jc w:val="both"/>
              <w:rPr>
                <w:rFonts w:ascii="Arial" w:hAnsi="Arial"/>
                <w:sz w:val="16"/>
              </w:rPr>
            </w:pPr>
            <w:r>
              <w:rPr>
                <w:rFonts w:ascii="Arial" w:hAnsi="Arial"/>
                <w:sz w:val="16"/>
              </w:rPr>
              <w:t>Направление главных напряжений</w:t>
            </w:r>
          </w:p>
        </w:tc>
        <w:tc>
          <w:tcPr>
            <w:tcW w:w="1497" w:type="dxa"/>
          </w:tcPr>
          <w:p w:rsidR="00000000" w:rsidRDefault="00AF685B">
            <w:pPr>
              <w:jc w:val="both"/>
              <w:rPr>
                <w:rFonts w:ascii="Arial" w:hAnsi="Arial"/>
                <w:sz w:val="16"/>
              </w:rPr>
            </w:pPr>
            <w:r>
              <w:rPr>
                <w:rFonts w:ascii="Arial" w:hAnsi="Arial"/>
                <w:sz w:val="16"/>
              </w:rPr>
              <w:t>Горнотехниче-</w:t>
            </w:r>
          </w:p>
          <w:p w:rsidR="00000000" w:rsidRDefault="00AF685B">
            <w:pPr>
              <w:jc w:val="both"/>
              <w:rPr>
                <w:rFonts w:ascii="Arial" w:hAnsi="Arial"/>
                <w:sz w:val="16"/>
              </w:rPr>
            </w:pPr>
            <w:r>
              <w:rPr>
                <w:rFonts w:ascii="Arial" w:hAnsi="Arial"/>
                <w:sz w:val="16"/>
              </w:rPr>
              <w:t>ские объекты</w:t>
            </w:r>
          </w:p>
        </w:tc>
        <w:tc>
          <w:tcPr>
            <w:tcW w:w="1495" w:type="dxa"/>
          </w:tcPr>
          <w:p w:rsidR="00000000" w:rsidRDefault="00AF685B">
            <w:pPr>
              <w:jc w:val="both"/>
              <w:rPr>
                <w:rFonts w:ascii="Arial" w:hAnsi="Arial"/>
                <w:sz w:val="16"/>
              </w:rPr>
            </w:pPr>
            <w:r>
              <w:rPr>
                <w:rFonts w:ascii="Arial" w:hAnsi="Arial"/>
                <w:sz w:val="16"/>
              </w:rPr>
              <w:t>Рекомендуемые схемы метода разгрузки</w:t>
            </w:r>
          </w:p>
        </w:tc>
        <w:tc>
          <w:tcPr>
            <w:tcW w:w="878" w:type="dxa"/>
          </w:tcPr>
          <w:p w:rsidR="00000000" w:rsidRDefault="00AF685B">
            <w:pPr>
              <w:ind w:firstLine="284"/>
              <w:jc w:val="center"/>
              <w:rPr>
                <w:rFonts w:ascii="Arial" w:hAnsi="Arial"/>
                <w:sz w:val="16"/>
              </w:rPr>
            </w:pPr>
          </w:p>
          <w:p w:rsidR="00000000" w:rsidRDefault="00AF685B">
            <w:pPr>
              <w:jc w:val="center"/>
              <w:rPr>
                <w:rFonts w:ascii="Arial" w:hAnsi="Arial"/>
                <w:sz w:val="16"/>
              </w:rPr>
            </w:pPr>
            <w:r>
              <w:rPr>
                <w:rFonts w:ascii="Arial" w:hAnsi="Arial"/>
                <w:sz w:val="16"/>
              </w:rPr>
              <w:t>Число скважин</w:t>
            </w:r>
          </w:p>
        </w:tc>
      </w:tr>
      <w:tr w:rsidR="00000000">
        <w:tblPrEx>
          <w:tblCellMar>
            <w:top w:w="0" w:type="dxa"/>
            <w:bottom w:w="0" w:type="dxa"/>
          </w:tblCellMar>
        </w:tblPrEx>
        <w:tc>
          <w:tcPr>
            <w:tcW w:w="1290" w:type="dxa"/>
          </w:tcPr>
          <w:p w:rsidR="00000000" w:rsidRDefault="00AF685B">
            <w:pPr>
              <w:jc w:val="both"/>
              <w:rPr>
                <w:rFonts w:ascii="Arial" w:hAnsi="Arial"/>
                <w:sz w:val="16"/>
              </w:rPr>
            </w:pPr>
            <w:r>
              <w:rPr>
                <w:rFonts w:ascii="Arial" w:hAnsi="Arial"/>
                <w:sz w:val="16"/>
              </w:rPr>
              <w:t>Объемное</w:t>
            </w:r>
            <w:r>
              <w:rPr>
                <w:rFonts w:ascii="Arial" w:hAnsi="Arial"/>
                <w:sz w:val="16"/>
              </w:rPr>
              <w:tab/>
            </w:r>
          </w:p>
        </w:tc>
        <w:tc>
          <w:tcPr>
            <w:tcW w:w="1290" w:type="dxa"/>
          </w:tcPr>
          <w:p w:rsidR="00000000" w:rsidRDefault="00AF685B">
            <w:pPr>
              <w:jc w:val="both"/>
              <w:rPr>
                <w:rFonts w:ascii="Arial" w:hAnsi="Arial"/>
                <w:sz w:val="16"/>
              </w:rPr>
            </w:pPr>
            <w:r>
              <w:rPr>
                <w:rFonts w:ascii="Arial" w:hAnsi="Arial"/>
                <w:sz w:val="16"/>
              </w:rPr>
              <w:t>Неизвестно</w:t>
            </w:r>
          </w:p>
        </w:tc>
        <w:tc>
          <w:tcPr>
            <w:tcW w:w="1497" w:type="dxa"/>
          </w:tcPr>
          <w:p w:rsidR="00000000" w:rsidRDefault="00AF685B">
            <w:pPr>
              <w:jc w:val="both"/>
              <w:rPr>
                <w:rFonts w:ascii="Arial" w:hAnsi="Arial"/>
                <w:sz w:val="16"/>
              </w:rPr>
            </w:pPr>
            <w:r>
              <w:rPr>
                <w:rFonts w:ascii="Arial" w:hAnsi="Arial"/>
                <w:sz w:val="16"/>
              </w:rPr>
              <w:t>Нетронутый массив</w:t>
            </w:r>
          </w:p>
        </w:tc>
        <w:tc>
          <w:tcPr>
            <w:tcW w:w="1495" w:type="dxa"/>
          </w:tcPr>
          <w:p w:rsidR="00000000" w:rsidRDefault="00AF685B">
            <w:pPr>
              <w:jc w:val="both"/>
              <w:rPr>
                <w:rFonts w:ascii="Arial" w:hAnsi="Arial"/>
                <w:sz w:val="16"/>
              </w:rPr>
            </w:pPr>
            <w:r>
              <w:rPr>
                <w:rFonts w:ascii="Arial" w:hAnsi="Arial"/>
                <w:sz w:val="16"/>
              </w:rPr>
              <w:t>Метод с центральной скважиной</w:t>
            </w:r>
          </w:p>
        </w:tc>
        <w:tc>
          <w:tcPr>
            <w:tcW w:w="878" w:type="dxa"/>
          </w:tcPr>
          <w:p w:rsidR="00000000" w:rsidRDefault="00AF685B">
            <w:pPr>
              <w:jc w:val="center"/>
              <w:rPr>
                <w:rFonts w:ascii="Arial" w:hAnsi="Arial"/>
                <w:sz w:val="16"/>
              </w:rPr>
            </w:pPr>
            <w:r>
              <w:rPr>
                <w:rFonts w:ascii="Arial" w:hAnsi="Arial"/>
                <w:noProof/>
                <w:sz w:val="16"/>
              </w:rPr>
              <w:t>3</w:t>
            </w:r>
            <w:r>
              <w:rPr>
                <w:rFonts w:ascii="Arial" w:hAnsi="Arial"/>
                <w:noProof/>
                <w:sz w:val="16"/>
              </w:rPr>
              <w:tab/>
            </w:r>
          </w:p>
        </w:tc>
      </w:tr>
      <w:tr w:rsidR="00000000">
        <w:tblPrEx>
          <w:tblCellMar>
            <w:top w:w="0" w:type="dxa"/>
            <w:bottom w:w="0" w:type="dxa"/>
          </w:tblCellMar>
        </w:tblPrEx>
        <w:tc>
          <w:tcPr>
            <w:tcW w:w="1290" w:type="dxa"/>
          </w:tcPr>
          <w:p w:rsidR="00000000" w:rsidRDefault="00AF685B">
            <w:pPr>
              <w:jc w:val="both"/>
              <w:rPr>
                <w:rFonts w:ascii="Arial" w:hAnsi="Arial"/>
                <w:sz w:val="16"/>
              </w:rPr>
            </w:pPr>
          </w:p>
        </w:tc>
        <w:tc>
          <w:tcPr>
            <w:tcW w:w="1290" w:type="dxa"/>
          </w:tcPr>
          <w:p w:rsidR="00000000" w:rsidRDefault="00AF685B">
            <w:pPr>
              <w:jc w:val="both"/>
              <w:rPr>
                <w:rFonts w:ascii="Arial" w:hAnsi="Arial"/>
                <w:sz w:val="16"/>
              </w:rPr>
            </w:pPr>
            <w:r>
              <w:rPr>
                <w:rFonts w:ascii="Arial" w:hAnsi="Arial"/>
                <w:sz w:val="16"/>
              </w:rPr>
              <w:t>Известно одно или все направления</w:t>
            </w:r>
          </w:p>
        </w:tc>
        <w:tc>
          <w:tcPr>
            <w:tcW w:w="1497" w:type="dxa"/>
          </w:tcPr>
          <w:p w:rsidR="00000000" w:rsidRDefault="00AF685B">
            <w:pPr>
              <w:jc w:val="both"/>
              <w:rPr>
                <w:rFonts w:ascii="Arial" w:hAnsi="Arial"/>
                <w:sz w:val="16"/>
              </w:rPr>
            </w:pPr>
            <w:r>
              <w:rPr>
                <w:rFonts w:ascii="Arial" w:hAnsi="Arial"/>
                <w:sz w:val="16"/>
              </w:rPr>
              <w:t>Нетронутый массив, широкий целик</w:t>
            </w:r>
          </w:p>
        </w:tc>
        <w:tc>
          <w:tcPr>
            <w:tcW w:w="1495" w:type="dxa"/>
          </w:tcPr>
          <w:p w:rsidR="00000000" w:rsidRDefault="00AF685B">
            <w:pPr>
              <w:jc w:val="both"/>
              <w:rPr>
                <w:rFonts w:ascii="Arial" w:hAnsi="Arial"/>
                <w:sz w:val="16"/>
              </w:rPr>
            </w:pPr>
            <w:r>
              <w:rPr>
                <w:rFonts w:ascii="Arial" w:hAnsi="Arial"/>
                <w:sz w:val="16"/>
              </w:rPr>
              <w:t>Методы с центральной скважиной</w:t>
            </w:r>
            <w:r>
              <w:rPr>
                <w:rFonts w:ascii="Arial" w:hAnsi="Arial"/>
                <w:noProof/>
                <w:sz w:val="16"/>
              </w:rPr>
              <w:t xml:space="preserve"> и </w:t>
            </w:r>
            <w:r>
              <w:rPr>
                <w:rFonts w:ascii="Arial" w:hAnsi="Arial"/>
                <w:sz w:val="16"/>
              </w:rPr>
              <w:t>ВНИМИ</w:t>
            </w:r>
          </w:p>
        </w:tc>
        <w:tc>
          <w:tcPr>
            <w:tcW w:w="878" w:type="dxa"/>
          </w:tcPr>
          <w:p w:rsidR="00000000" w:rsidRDefault="00AF685B">
            <w:pPr>
              <w:jc w:val="center"/>
              <w:rPr>
                <w:rFonts w:ascii="Arial" w:hAnsi="Arial"/>
                <w:sz w:val="16"/>
              </w:rPr>
            </w:pPr>
            <w:r>
              <w:rPr>
                <w:rFonts w:ascii="Arial" w:hAnsi="Arial"/>
                <w:sz w:val="16"/>
              </w:rPr>
              <w:t>1</w:t>
            </w:r>
          </w:p>
          <w:p w:rsidR="00000000" w:rsidRDefault="00AF685B">
            <w:pPr>
              <w:jc w:val="center"/>
              <w:rPr>
                <w:rFonts w:ascii="Arial" w:hAnsi="Arial"/>
                <w:sz w:val="16"/>
              </w:rPr>
            </w:pPr>
          </w:p>
          <w:p w:rsidR="00000000" w:rsidRDefault="00AF685B">
            <w:pPr>
              <w:jc w:val="center"/>
              <w:rPr>
                <w:rFonts w:ascii="Arial" w:hAnsi="Arial"/>
                <w:sz w:val="16"/>
              </w:rPr>
            </w:pPr>
            <w:r>
              <w:rPr>
                <w:rFonts w:ascii="Arial" w:hAnsi="Arial"/>
                <w:sz w:val="16"/>
              </w:rPr>
              <w:t>2</w:t>
            </w:r>
          </w:p>
        </w:tc>
      </w:tr>
      <w:tr w:rsidR="00000000">
        <w:tblPrEx>
          <w:tblCellMar>
            <w:top w:w="0" w:type="dxa"/>
            <w:bottom w:w="0" w:type="dxa"/>
          </w:tblCellMar>
        </w:tblPrEx>
        <w:tc>
          <w:tcPr>
            <w:tcW w:w="1290" w:type="dxa"/>
          </w:tcPr>
          <w:p w:rsidR="00000000" w:rsidRDefault="00AF685B">
            <w:pPr>
              <w:jc w:val="both"/>
              <w:rPr>
                <w:rFonts w:ascii="Arial" w:hAnsi="Arial"/>
                <w:sz w:val="16"/>
              </w:rPr>
            </w:pPr>
            <w:r>
              <w:rPr>
                <w:rFonts w:ascii="Arial" w:hAnsi="Arial"/>
                <w:sz w:val="16"/>
              </w:rPr>
              <w:t>Плоское</w:t>
            </w:r>
          </w:p>
        </w:tc>
        <w:tc>
          <w:tcPr>
            <w:tcW w:w="1290" w:type="dxa"/>
          </w:tcPr>
          <w:p w:rsidR="00000000" w:rsidRDefault="00AF685B">
            <w:pPr>
              <w:jc w:val="both"/>
              <w:rPr>
                <w:rFonts w:ascii="Arial" w:hAnsi="Arial"/>
                <w:sz w:val="16"/>
              </w:rPr>
            </w:pPr>
            <w:r>
              <w:rPr>
                <w:rFonts w:ascii="Arial" w:hAnsi="Arial"/>
                <w:sz w:val="16"/>
              </w:rPr>
              <w:t>Неизвестно</w:t>
            </w:r>
          </w:p>
        </w:tc>
        <w:tc>
          <w:tcPr>
            <w:tcW w:w="1497" w:type="dxa"/>
          </w:tcPr>
          <w:p w:rsidR="00000000" w:rsidRDefault="00AF685B">
            <w:pPr>
              <w:jc w:val="both"/>
              <w:rPr>
                <w:rFonts w:ascii="Arial" w:hAnsi="Arial"/>
                <w:sz w:val="16"/>
              </w:rPr>
            </w:pPr>
            <w:r>
              <w:rPr>
                <w:rFonts w:ascii="Arial" w:hAnsi="Arial"/>
                <w:sz w:val="16"/>
              </w:rPr>
              <w:t>Узкий ленточный целик, стенки выработки</w:t>
            </w:r>
          </w:p>
        </w:tc>
        <w:tc>
          <w:tcPr>
            <w:tcW w:w="1495" w:type="dxa"/>
          </w:tcPr>
          <w:p w:rsidR="00000000" w:rsidRDefault="00AF685B">
            <w:pPr>
              <w:jc w:val="center"/>
              <w:rPr>
                <w:rFonts w:ascii="Arial" w:hAnsi="Arial"/>
                <w:sz w:val="16"/>
              </w:rPr>
            </w:pPr>
            <w:r>
              <w:rPr>
                <w:rFonts w:ascii="Arial" w:hAnsi="Arial"/>
                <w:sz w:val="16"/>
              </w:rPr>
              <w:t>То же</w:t>
            </w:r>
          </w:p>
        </w:tc>
        <w:tc>
          <w:tcPr>
            <w:tcW w:w="878" w:type="dxa"/>
          </w:tcPr>
          <w:p w:rsidR="00000000" w:rsidRDefault="00AF685B">
            <w:pPr>
              <w:jc w:val="center"/>
              <w:rPr>
                <w:rFonts w:ascii="Arial" w:hAnsi="Arial"/>
                <w:sz w:val="16"/>
              </w:rPr>
            </w:pPr>
            <w:r>
              <w:rPr>
                <w:rFonts w:ascii="Arial" w:hAnsi="Arial"/>
                <w:sz w:val="16"/>
              </w:rPr>
              <w:t>1</w:t>
            </w:r>
          </w:p>
        </w:tc>
      </w:tr>
      <w:tr w:rsidR="00000000">
        <w:tblPrEx>
          <w:tblCellMar>
            <w:top w:w="0" w:type="dxa"/>
            <w:bottom w:w="0" w:type="dxa"/>
          </w:tblCellMar>
        </w:tblPrEx>
        <w:tc>
          <w:tcPr>
            <w:tcW w:w="1290" w:type="dxa"/>
          </w:tcPr>
          <w:p w:rsidR="00000000" w:rsidRDefault="00AF685B">
            <w:pPr>
              <w:jc w:val="both"/>
              <w:rPr>
                <w:rFonts w:ascii="Arial" w:hAnsi="Arial"/>
                <w:sz w:val="16"/>
              </w:rPr>
            </w:pPr>
            <w:r>
              <w:rPr>
                <w:rFonts w:ascii="Arial" w:hAnsi="Arial"/>
                <w:sz w:val="16"/>
              </w:rPr>
              <w:t>Одноосное</w:t>
            </w:r>
          </w:p>
        </w:tc>
        <w:tc>
          <w:tcPr>
            <w:tcW w:w="1290" w:type="dxa"/>
          </w:tcPr>
          <w:p w:rsidR="00000000" w:rsidRDefault="00AF685B">
            <w:pPr>
              <w:jc w:val="both"/>
              <w:rPr>
                <w:rFonts w:ascii="Arial" w:hAnsi="Arial"/>
                <w:sz w:val="16"/>
              </w:rPr>
            </w:pPr>
            <w:r>
              <w:rPr>
                <w:rFonts w:ascii="Arial" w:hAnsi="Arial"/>
                <w:sz w:val="16"/>
              </w:rPr>
              <w:t>Неизвестно</w:t>
            </w:r>
          </w:p>
        </w:tc>
        <w:tc>
          <w:tcPr>
            <w:tcW w:w="1497" w:type="dxa"/>
          </w:tcPr>
          <w:p w:rsidR="00000000" w:rsidRDefault="00AF685B">
            <w:pPr>
              <w:jc w:val="both"/>
              <w:rPr>
                <w:rFonts w:ascii="Arial" w:hAnsi="Arial"/>
                <w:sz w:val="16"/>
              </w:rPr>
            </w:pPr>
            <w:r>
              <w:rPr>
                <w:rFonts w:ascii="Arial" w:hAnsi="Arial"/>
                <w:sz w:val="16"/>
              </w:rPr>
              <w:t>Высокий столбчатый целик</w:t>
            </w:r>
            <w:r>
              <w:rPr>
                <w:rFonts w:ascii="Arial" w:hAnsi="Arial"/>
                <w:sz w:val="16"/>
              </w:rPr>
              <w:tab/>
            </w:r>
          </w:p>
        </w:tc>
        <w:tc>
          <w:tcPr>
            <w:tcW w:w="1495" w:type="dxa"/>
          </w:tcPr>
          <w:p w:rsidR="00000000" w:rsidRDefault="00AF685B">
            <w:pPr>
              <w:jc w:val="both"/>
              <w:rPr>
                <w:rFonts w:ascii="Arial" w:hAnsi="Arial"/>
                <w:sz w:val="16"/>
              </w:rPr>
            </w:pPr>
            <w:r>
              <w:rPr>
                <w:rFonts w:ascii="Arial" w:hAnsi="Arial"/>
                <w:sz w:val="16"/>
              </w:rPr>
              <w:t>Мет</w:t>
            </w:r>
            <w:r>
              <w:rPr>
                <w:rFonts w:ascii="Arial" w:hAnsi="Arial"/>
                <w:sz w:val="16"/>
              </w:rPr>
              <w:t>од ВНИМИ</w:t>
            </w:r>
          </w:p>
        </w:tc>
        <w:tc>
          <w:tcPr>
            <w:tcW w:w="878" w:type="dxa"/>
          </w:tcPr>
          <w:p w:rsidR="00000000" w:rsidRDefault="00AF685B">
            <w:pPr>
              <w:jc w:val="center"/>
              <w:rPr>
                <w:rFonts w:ascii="Arial" w:hAnsi="Arial"/>
                <w:sz w:val="16"/>
              </w:rPr>
            </w:pPr>
            <w:r>
              <w:rPr>
                <w:rFonts w:ascii="Arial" w:hAnsi="Arial"/>
                <w:sz w:val="16"/>
              </w:rPr>
              <w:t>1</w:t>
            </w:r>
          </w:p>
        </w:tc>
      </w:tr>
      <w:tr w:rsidR="00000000">
        <w:tblPrEx>
          <w:tblCellMar>
            <w:top w:w="0" w:type="dxa"/>
            <w:bottom w:w="0" w:type="dxa"/>
          </w:tblCellMar>
        </w:tblPrEx>
        <w:tc>
          <w:tcPr>
            <w:tcW w:w="1290" w:type="dxa"/>
          </w:tcPr>
          <w:p w:rsidR="00000000" w:rsidRDefault="00AF685B">
            <w:pPr>
              <w:jc w:val="both"/>
              <w:rPr>
                <w:rFonts w:ascii="Arial" w:hAnsi="Arial"/>
                <w:sz w:val="16"/>
              </w:rPr>
            </w:pPr>
            <w:r>
              <w:rPr>
                <w:rFonts w:ascii="Arial" w:hAnsi="Arial"/>
                <w:sz w:val="16"/>
              </w:rPr>
              <w:t>Переходное</w:t>
            </w:r>
            <w:r>
              <w:rPr>
                <w:rFonts w:ascii="Arial" w:hAnsi="Arial"/>
                <w:sz w:val="16"/>
              </w:rPr>
              <w:tab/>
            </w:r>
          </w:p>
        </w:tc>
        <w:tc>
          <w:tcPr>
            <w:tcW w:w="1290" w:type="dxa"/>
          </w:tcPr>
          <w:p w:rsidR="00000000" w:rsidRDefault="00AF685B">
            <w:pPr>
              <w:jc w:val="both"/>
              <w:rPr>
                <w:rFonts w:ascii="Arial" w:hAnsi="Arial"/>
                <w:sz w:val="16"/>
              </w:rPr>
            </w:pPr>
            <w:r>
              <w:rPr>
                <w:rFonts w:ascii="Arial" w:hAnsi="Arial"/>
                <w:sz w:val="16"/>
              </w:rPr>
              <w:t>Неизвестно</w:t>
            </w:r>
          </w:p>
        </w:tc>
        <w:tc>
          <w:tcPr>
            <w:tcW w:w="1497" w:type="dxa"/>
          </w:tcPr>
          <w:p w:rsidR="00000000" w:rsidRDefault="00AF685B">
            <w:pPr>
              <w:jc w:val="both"/>
              <w:rPr>
                <w:rFonts w:ascii="Arial" w:hAnsi="Arial"/>
                <w:sz w:val="16"/>
              </w:rPr>
            </w:pPr>
            <w:r>
              <w:rPr>
                <w:rFonts w:ascii="Arial" w:hAnsi="Arial"/>
                <w:sz w:val="16"/>
              </w:rPr>
              <w:t>Зона вокруг одиночной выработки</w:t>
            </w:r>
          </w:p>
        </w:tc>
        <w:tc>
          <w:tcPr>
            <w:tcW w:w="1495" w:type="dxa"/>
          </w:tcPr>
          <w:p w:rsidR="00000000" w:rsidRDefault="00AF685B">
            <w:pPr>
              <w:jc w:val="both"/>
              <w:rPr>
                <w:rFonts w:ascii="Arial" w:hAnsi="Arial"/>
                <w:sz w:val="16"/>
              </w:rPr>
            </w:pPr>
            <w:r>
              <w:rPr>
                <w:rFonts w:ascii="Arial" w:hAnsi="Arial"/>
                <w:sz w:val="16"/>
              </w:rPr>
              <w:t>Метод с центральной скважиной</w:t>
            </w:r>
          </w:p>
        </w:tc>
        <w:tc>
          <w:tcPr>
            <w:tcW w:w="878" w:type="dxa"/>
          </w:tcPr>
          <w:p w:rsidR="00000000" w:rsidRDefault="00AF685B">
            <w:pPr>
              <w:jc w:val="center"/>
              <w:rPr>
                <w:rFonts w:ascii="Arial" w:hAnsi="Arial"/>
                <w:sz w:val="16"/>
              </w:rPr>
            </w:pPr>
            <w:r>
              <w:rPr>
                <w:rFonts w:ascii="Arial" w:hAnsi="Arial"/>
                <w:sz w:val="16"/>
              </w:rPr>
              <w:t>2</w:t>
            </w:r>
          </w:p>
        </w:tc>
      </w:tr>
    </w:tbl>
    <w:p w:rsidR="00000000" w:rsidRDefault="00AF685B">
      <w:pPr>
        <w:ind w:firstLine="284"/>
        <w:jc w:val="both"/>
        <w:rPr>
          <w:rFonts w:ascii="Arial" w:hAnsi="Arial"/>
          <w:sz w:val="18"/>
        </w:rPr>
      </w:pPr>
      <w:r>
        <w:rPr>
          <w:rFonts w:ascii="Arial" w:hAnsi="Arial"/>
          <w:sz w:val="18"/>
        </w:rPr>
        <w:tab/>
      </w:r>
    </w:p>
    <w:p w:rsidR="00000000" w:rsidRDefault="00AF685B">
      <w:pPr>
        <w:ind w:firstLine="284"/>
        <w:jc w:val="both"/>
        <w:rPr>
          <w:rFonts w:ascii="Arial" w:hAnsi="Arial"/>
          <w:noProof/>
          <w:sz w:val="18"/>
        </w:rPr>
      </w:pPr>
      <w:r>
        <w:rPr>
          <w:rFonts w:ascii="Arial" w:hAnsi="Arial"/>
          <w:sz w:val="18"/>
        </w:rPr>
        <w:tab/>
      </w:r>
      <w:r>
        <w:rPr>
          <w:rFonts w:ascii="Arial" w:hAnsi="Arial"/>
          <w:sz w:val="18"/>
        </w:rPr>
        <w:tab/>
      </w:r>
      <w:r>
        <w:rPr>
          <w:rFonts w:ascii="Arial" w:hAnsi="Arial"/>
          <w:sz w:val="18"/>
        </w:rPr>
        <w:tab/>
      </w:r>
    </w:p>
    <w:p w:rsidR="00000000" w:rsidRDefault="00AF685B">
      <w:pPr>
        <w:ind w:firstLine="284"/>
        <w:jc w:val="both"/>
        <w:rPr>
          <w:rFonts w:ascii="Arial" w:hAnsi="Arial"/>
          <w:noProof/>
          <w:sz w:val="18"/>
        </w:rPr>
      </w:pPr>
      <w:r>
        <w:rPr>
          <w:rFonts w:ascii="Arial" w:hAnsi="Arial"/>
          <w:noProof/>
          <w:sz w:val="18"/>
        </w:rPr>
        <w:tab/>
      </w:r>
    </w:p>
    <w:p w:rsidR="00000000" w:rsidRDefault="00AF685B">
      <w:pPr>
        <w:ind w:firstLine="284"/>
        <w:jc w:val="both"/>
        <w:rPr>
          <w:rFonts w:ascii="Arial" w:hAnsi="Arial"/>
          <w:sz w:val="18"/>
        </w:rPr>
      </w:pPr>
      <w:r>
        <w:rPr>
          <w:rFonts w:ascii="Arial" w:hAnsi="Arial"/>
          <w:sz w:val="18"/>
        </w:rPr>
        <w:t>Выбор направления и порядка бурения скважин, рекомендуемых комплектов оборудования и измерительной аппаратуры следует производить по соответствующей методике.</w:t>
      </w:r>
    </w:p>
    <w:p w:rsidR="00000000" w:rsidRDefault="00AF685B">
      <w:pPr>
        <w:ind w:firstLine="284"/>
        <w:jc w:val="both"/>
        <w:rPr>
          <w:rFonts w:ascii="Arial" w:hAnsi="Arial"/>
          <w:sz w:val="18"/>
        </w:rPr>
      </w:pPr>
      <w:r>
        <w:rPr>
          <w:rFonts w:ascii="Arial" w:hAnsi="Arial"/>
          <w:b/>
          <w:noProof/>
          <w:sz w:val="18"/>
        </w:rPr>
        <w:t>3.19.</w:t>
      </w:r>
      <w:r>
        <w:rPr>
          <w:rFonts w:ascii="Arial" w:hAnsi="Arial"/>
          <w:sz w:val="18"/>
        </w:rPr>
        <w:t xml:space="preserve"> Значения модуля упругости и коэффициента Пуассона необходимо определять на тех же кернах и в тех же направлениях, на которых определялись деформации разгрузки.</w:t>
      </w:r>
    </w:p>
    <w:p w:rsidR="00000000" w:rsidRDefault="00AF685B">
      <w:pPr>
        <w:ind w:firstLine="284"/>
        <w:jc w:val="both"/>
        <w:rPr>
          <w:rFonts w:ascii="Arial" w:hAnsi="Arial"/>
          <w:sz w:val="18"/>
        </w:rPr>
      </w:pPr>
      <w:r>
        <w:rPr>
          <w:rFonts w:ascii="Arial" w:hAnsi="Arial"/>
          <w:b/>
          <w:noProof/>
          <w:sz w:val="18"/>
        </w:rPr>
        <w:t>3.20.</w:t>
      </w:r>
      <w:r>
        <w:rPr>
          <w:rFonts w:ascii="Arial" w:hAnsi="Arial"/>
          <w:sz w:val="18"/>
        </w:rPr>
        <w:t xml:space="preserve"> Расстояния по длине скважины между местами измерений напряжений следует п</w:t>
      </w:r>
      <w:r>
        <w:rPr>
          <w:rFonts w:ascii="Arial" w:hAnsi="Arial"/>
          <w:sz w:val="18"/>
        </w:rPr>
        <w:t>ринимать минимально возможными</w:t>
      </w:r>
      <w:r>
        <w:rPr>
          <w:rFonts w:ascii="Arial" w:hAnsi="Arial"/>
          <w:noProof/>
          <w:sz w:val="18"/>
        </w:rPr>
        <w:t xml:space="preserve"> (0,2—0,5</w:t>
      </w:r>
      <w:r>
        <w:rPr>
          <w:rFonts w:ascii="Arial" w:hAnsi="Arial"/>
          <w:sz w:val="18"/>
        </w:rPr>
        <w:t xml:space="preserve"> м). В отдельных случаях эти измерения необходимо производить по нескольким близко расположенным</w:t>
      </w:r>
      <w:r>
        <w:rPr>
          <w:rFonts w:ascii="Arial" w:hAnsi="Arial"/>
          <w:noProof/>
          <w:sz w:val="18"/>
        </w:rPr>
        <w:t xml:space="preserve"> (0,5—1</w:t>
      </w:r>
      <w:r>
        <w:rPr>
          <w:rFonts w:ascii="Arial" w:hAnsi="Arial"/>
          <w:sz w:val="18"/>
        </w:rPr>
        <w:t xml:space="preserve"> м) параллельным скважинам.</w:t>
      </w:r>
    </w:p>
    <w:p w:rsidR="00000000" w:rsidRDefault="00AF685B">
      <w:pPr>
        <w:ind w:firstLine="284"/>
        <w:jc w:val="both"/>
        <w:rPr>
          <w:rFonts w:ascii="Arial" w:hAnsi="Arial"/>
          <w:sz w:val="18"/>
        </w:rPr>
      </w:pPr>
      <w:r>
        <w:rPr>
          <w:rFonts w:ascii="Arial" w:hAnsi="Arial"/>
          <w:sz w:val="18"/>
        </w:rPr>
        <w:t>Для измерения напряжении в натурных условиях допускается применение приборов типа БП-18 и МГД.</w:t>
      </w:r>
    </w:p>
    <w:p w:rsidR="00000000" w:rsidRDefault="00AF685B">
      <w:pPr>
        <w:ind w:firstLine="284"/>
        <w:jc w:val="both"/>
        <w:rPr>
          <w:rFonts w:ascii="Arial" w:hAnsi="Arial"/>
          <w:sz w:val="18"/>
        </w:rPr>
      </w:pPr>
      <w:r>
        <w:rPr>
          <w:rFonts w:ascii="Arial" w:hAnsi="Arial"/>
          <w:b/>
          <w:noProof/>
          <w:sz w:val="18"/>
        </w:rPr>
        <w:t>3.21.</w:t>
      </w:r>
      <w:r>
        <w:rPr>
          <w:rFonts w:ascii="Arial" w:hAnsi="Arial"/>
          <w:sz w:val="18"/>
        </w:rPr>
        <w:t xml:space="preserve"> Гидрогеологические условия участка горных выработок следует изучать согласно Временной инструкции по гидрогеологическому и инженерно-геологическому обслуживанию горно-эксплуатационных работ на месторождениях твердых полезных ископаемых ВСЕГИ</w:t>
      </w:r>
      <w:r>
        <w:rPr>
          <w:rFonts w:ascii="Arial" w:hAnsi="Arial"/>
          <w:sz w:val="18"/>
        </w:rPr>
        <w:t>НГЕО Министерства геологии СССР.</w:t>
      </w:r>
    </w:p>
    <w:p w:rsidR="00000000" w:rsidRDefault="00AF685B">
      <w:pPr>
        <w:ind w:firstLine="284"/>
        <w:jc w:val="both"/>
        <w:rPr>
          <w:rFonts w:ascii="Arial" w:hAnsi="Arial"/>
          <w:sz w:val="18"/>
        </w:rPr>
      </w:pPr>
    </w:p>
    <w:p w:rsidR="00000000" w:rsidRDefault="00AF685B" w:rsidP="00AF685B">
      <w:pPr>
        <w:numPr>
          <w:ilvl w:val="0"/>
          <w:numId w:val="3"/>
        </w:numPr>
        <w:jc w:val="center"/>
        <w:rPr>
          <w:rFonts w:ascii="Arial" w:hAnsi="Arial"/>
          <w:b/>
          <w:sz w:val="18"/>
        </w:rPr>
      </w:pPr>
      <w:r>
        <w:rPr>
          <w:rFonts w:ascii="Arial" w:hAnsi="Arial"/>
          <w:b/>
          <w:sz w:val="18"/>
        </w:rPr>
        <w:t>ОБРАБОТКА МАТЕРИАЛОВ И СОСТАВЛЕНИЕ ОТЧЕТА</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4.1.</w:t>
      </w:r>
      <w:r>
        <w:rPr>
          <w:rFonts w:ascii="Arial" w:hAnsi="Arial"/>
          <w:sz w:val="18"/>
        </w:rPr>
        <w:t xml:space="preserve"> Все данные, получаемые при натурных и лабораторных наблюдениях и испытаниях, необходимо заносить в первичную документацию</w:t>
      </w:r>
      <w:r>
        <w:rPr>
          <w:rFonts w:ascii="Arial" w:hAnsi="Arial"/>
          <w:noProof/>
          <w:sz w:val="18"/>
        </w:rPr>
        <w:t xml:space="preserve"> —</w:t>
      </w:r>
      <w:r>
        <w:rPr>
          <w:rFonts w:ascii="Arial" w:hAnsi="Arial"/>
          <w:sz w:val="18"/>
        </w:rPr>
        <w:t xml:space="preserve"> журнал визуального осмотра выработок, журнал отбора образцов из скважин и горных выработок, журнал изучения трещиноватости пород, журнал лабораторных или натурных исследований физико-механических свойств пород и т. д.</w:t>
      </w:r>
    </w:p>
    <w:p w:rsidR="00000000" w:rsidRDefault="00AF685B">
      <w:pPr>
        <w:ind w:firstLine="284"/>
        <w:jc w:val="both"/>
        <w:rPr>
          <w:rFonts w:ascii="Arial" w:hAnsi="Arial"/>
          <w:sz w:val="18"/>
        </w:rPr>
      </w:pPr>
      <w:r>
        <w:rPr>
          <w:rFonts w:ascii="Arial" w:hAnsi="Arial"/>
          <w:b/>
          <w:noProof/>
          <w:sz w:val="18"/>
        </w:rPr>
        <w:t>4.2.</w:t>
      </w:r>
      <w:r>
        <w:rPr>
          <w:rFonts w:ascii="Arial" w:hAnsi="Arial"/>
          <w:sz w:val="18"/>
        </w:rPr>
        <w:t xml:space="preserve"> При накоплении данных натурных и лабораторных наблюдений и испытаний следует произв</w:t>
      </w:r>
      <w:r>
        <w:rPr>
          <w:rFonts w:ascii="Arial" w:hAnsi="Arial"/>
          <w:sz w:val="18"/>
        </w:rPr>
        <w:t>одить их анализ и построение графиков деформаций пород при испытаниях на сжатие и растяжения, диаграмм трещиноватости пород и т. д.</w:t>
      </w:r>
    </w:p>
    <w:p w:rsidR="00000000" w:rsidRDefault="00AF685B">
      <w:pPr>
        <w:ind w:firstLine="284"/>
        <w:jc w:val="both"/>
        <w:rPr>
          <w:rFonts w:ascii="Arial" w:hAnsi="Arial"/>
          <w:sz w:val="18"/>
        </w:rPr>
      </w:pPr>
      <w:r>
        <w:rPr>
          <w:rFonts w:ascii="Arial" w:hAnsi="Arial"/>
          <w:b/>
          <w:noProof/>
          <w:sz w:val="18"/>
        </w:rPr>
        <w:t>4.3.</w:t>
      </w:r>
      <w:r>
        <w:rPr>
          <w:rFonts w:ascii="Arial" w:hAnsi="Arial"/>
          <w:b/>
          <w:sz w:val="18"/>
        </w:rPr>
        <w:t xml:space="preserve"> </w:t>
      </w:r>
      <w:r>
        <w:rPr>
          <w:rFonts w:ascii="Arial" w:hAnsi="Arial"/>
          <w:sz w:val="18"/>
        </w:rPr>
        <w:t>По результатам изучения геологических, гидрогеологических и горнотехнических условий должен быть составлен отчет. Содержание отчета должно соответствовать требованиям к изученности горных выработок, изложенным в разделах</w:t>
      </w:r>
      <w:r>
        <w:rPr>
          <w:rFonts w:ascii="Arial" w:hAnsi="Arial"/>
          <w:noProof/>
          <w:sz w:val="18"/>
        </w:rPr>
        <w:t xml:space="preserve"> 2</w:t>
      </w:r>
      <w:r>
        <w:rPr>
          <w:rFonts w:ascii="Arial" w:hAnsi="Arial"/>
          <w:sz w:val="18"/>
        </w:rPr>
        <w:t xml:space="preserve"> и</w:t>
      </w:r>
      <w:r>
        <w:rPr>
          <w:rFonts w:ascii="Arial" w:hAnsi="Arial"/>
          <w:noProof/>
          <w:sz w:val="18"/>
        </w:rPr>
        <w:t xml:space="preserve"> 3.</w:t>
      </w:r>
    </w:p>
    <w:p w:rsidR="00000000" w:rsidRDefault="00AF685B">
      <w:pPr>
        <w:ind w:firstLine="284"/>
        <w:jc w:val="both"/>
        <w:rPr>
          <w:rFonts w:ascii="Arial" w:hAnsi="Arial"/>
          <w:sz w:val="18"/>
        </w:rPr>
      </w:pPr>
    </w:p>
    <w:p w:rsidR="00000000" w:rsidRDefault="00AF685B">
      <w:pPr>
        <w:ind w:firstLine="284"/>
        <w:jc w:val="center"/>
        <w:rPr>
          <w:rFonts w:ascii="Arial" w:hAnsi="Arial"/>
          <w:b/>
          <w:sz w:val="18"/>
        </w:rPr>
      </w:pPr>
    </w:p>
    <w:p w:rsidR="00000000" w:rsidRDefault="00AF685B">
      <w:pPr>
        <w:ind w:firstLine="284"/>
        <w:jc w:val="center"/>
        <w:rPr>
          <w:rFonts w:ascii="Arial" w:hAnsi="Arial"/>
          <w:b/>
          <w:sz w:val="18"/>
        </w:rPr>
      </w:pPr>
      <w:r>
        <w:rPr>
          <w:rFonts w:ascii="Arial" w:hAnsi="Arial"/>
          <w:b/>
          <w:sz w:val="18"/>
        </w:rPr>
        <w:t>РУКОВОДСТВО</w:t>
      </w:r>
    </w:p>
    <w:p w:rsidR="00000000" w:rsidRDefault="00AF685B">
      <w:pPr>
        <w:jc w:val="center"/>
        <w:rPr>
          <w:rFonts w:ascii="Arial" w:hAnsi="Arial"/>
          <w:b/>
          <w:sz w:val="18"/>
        </w:rPr>
      </w:pPr>
      <w:r>
        <w:rPr>
          <w:rFonts w:ascii="Arial" w:hAnsi="Arial"/>
          <w:b/>
          <w:sz w:val="18"/>
        </w:rPr>
        <w:t xml:space="preserve">ПО МЕТОДИКЕ ИССЛЕДОВАНИЯ ФИЗИКО-МЕХАНИЧЕСКИХ </w:t>
      </w:r>
    </w:p>
    <w:p w:rsidR="00000000" w:rsidRDefault="00AF685B">
      <w:pPr>
        <w:pBdr>
          <w:bottom w:val="single" w:sz="12" w:space="1" w:color="auto"/>
        </w:pBdr>
        <w:jc w:val="center"/>
        <w:rPr>
          <w:rFonts w:ascii="Arial" w:hAnsi="Arial"/>
          <w:b/>
          <w:sz w:val="18"/>
          <w:vertAlign w:val="superscript"/>
        </w:rPr>
      </w:pPr>
      <w:r>
        <w:rPr>
          <w:rFonts w:ascii="Arial" w:hAnsi="Arial"/>
          <w:b/>
          <w:sz w:val="18"/>
        </w:rPr>
        <w:t>СВОЙСТВ И НЛНРЯЖЕННОГО СОСТОЯНИЯ ГОРНЫХ ПОРОД ПРИ ИНЖЕНЕРНЫХ ИЗЫСКАНИЯХ В ГОРНЫХ ВЫРАБО</w:t>
      </w:r>
      <w:r>
        <w:rPr>
          <w:rFonts w:ascii="Arial" w:hAnsi="Arial"/>
          <w:b/>
          <w:sz w:val="18"/>
        </w:rPr>
        <w:t>ТКАХ, ПРЕДНАЗНАЧАЕМЫХ ДЛЯ РАЗМЕЩЕНИЯ ОБЪЕКТОВ НАРОДНОГО ХОЗЯЙСТВА</w:t>
      </w:r>
      <w:r>
        <w:rPr>
          <w:rFonts w:ascii="Arial" w:hAnsi="Arial"/>
          <w:b/>
          <w:sz w:val="18"/>
          <w:vertAlign w:val="superscript"/>
        </w:rPr>
        <w:t>1</w:t>
      </w:r>
    </w:p>
    <w:p w:rsidR="00000000" w:rsidRDefault="00AF685B">
      <w:pPr>
        <w:rPr>
          <w:rFonts w:ascii="Arial" w:hAnsi="Arial"/>
          <w:b/>
          <w:sz w:val="18"/>
          <w:vertAlign w:val="superscript"/>
        </w:rPr>
      </w:pPr>
    </w:p>
    <w:p w:rsidR="00000000" w:rsidRDefault="00AF685B">
      <w:pPr>
        <w:rPr>
          <w:rFonts w:ascii="Arial" w:hAnsi="Arial"/>
          <w:b/>
          <w:sz w:val="18"/>
        </w:rPr>
      </w:pPr>
    </w:p>
    <w:p w:rsidR="00000000" w:rsidRDefault="00AF685B">
      <w:pPr>
        <w:jc w:val="center"/>
        <w:rPr>
          <w:rFonts w:ascii="Arial" w:hAnsi="Arial"/>
          <w:b/>
          <w:sz w:val="18"/>
        </w:rPr>
      </w:pPr>
      <w:r>
        <w:rPr>
          <w:rFonts w:ascii="Arial" w:hAnsi="Arial"/>
          <w:b/>
          <w:sz w:val="18"/>
        </w:rPr>
        <w:t>ПРЕДИСЛОВИЕ</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sz w:val="18"/>
        </w:rPr>
        <w:t>«Руководство</w:t>
      </w:r>
      <w:r>
        <w:rPr>
          <w:rFonts w:ascii="Arial" w:hAnsi="Arial"/>
          <w:noProof/>
          <w:sz w:val="18"/>
        </w:rPr>
        <w:t xml:space="preserve"> по</w:t>
      </w:r>
      <w:r>
        <w:rPr>
          <w:rFonts w:ascii="Arial" w:hAnsi="Arial"/>
          <w:sz w:val="18"/>
        </w:rPr>
        <w:t xml:space="preserve"> методике исследования физико-механических свойств</w:t>
      </w:r>
      <w:r>
        <w:rPr>
          <w:rFonts w:ascii="Arial" w:hAnsi="Arial"/>
          <w:noProof/>
          <w:sz w:val="18"/>
        </w:rPr>
        <w:t xml:space="preserve"> </w:t>
      </w:r>
      <w:r>
        <w:rPr>
          <w:rFonts w:ascii="Arial" w:hAnsi="Arial"/>
          <w:sz w:val="18"/>
        </w:rPr>
        <w:t>и напряженного состояния горных пород при инженерных изысканиях и горных выработках, предназначаемых для размещения объектов народного хозяйства разработано Всесоюзным научно-исследовательским институтом горной геомеханики и маркшейдерского дела (ВННМИ) Минугленрома СССР (кандидаты техн. наук В. В. Райский, В. М. Барковский, И. Н. Воронин, Б. В. Матвеев, Б. И. С</w:t>
      </w:r>
      <w:r>
        <w:rPr>
          <w:rFonts w:ascii="Arial" w:hAnsi="Arial"/>
          <w:sz w:val="18"/>
        </w:rPr>
        <w:t>евастьянов) с участием производственного и научно-исследовательского института по инженерным изысканиям в строительстве (ПНИИИС) Госстроя СССР (кандидаты геол.-мин. наук М. И. Погребиский и С. П. Абрамов), а также Всесоюзного научно-исследовательского института галургии (ВНИИГ) Минхимпрома СССР и Государственного Всесоюзного проектного и научно-исследовательского института неметаллорудных материалов (Гипронинеметаллоруд) Минпромстройматериалов СССР.</w:t>
      </w:r>
    </w:p>
    <w:p w:rsidR="00000000" w:rsidRDefault="00AF685B">
      <w:pPr>
        <w:ind w:firstLine="284"/>
        <w:jc w:val="both"/>
        <w:rPr>
          <w:rFonts w:ascii="Arial" w:hAnsi="Arial"/>
          <w:sz w:val="18"/>
        </w:rPr>
      </w:pPr>
      <w:r>
        <w:rPr>
          <w:rFonts w:ascii="Arial" w:hAnsi="Arial"/>
          <w:sz w:val="18"/>
        </w:rPr>
        <w:t>При составлении Руководства учтены предложения отдела техн</w:t>
      </w:r>
      <w:r>
        <w:rPr>
          <w:rFonts w:ascii="Arial" w:hAnsi="Arial"/>
          <w:sz w:val="18"/>
        </w:rPr>
        <w:t xml:space="preserve">ического нормирования и стандартизации Госстроя СССР, а также Госгорхимпроекта, Гипроцветмета, ДонУГИ, Донгипрошахта и </w:t>
      </w:r>
      <w:r>
        <w:rPr>
          <w:rFonts w:ascii="Arial" w:hAnsi="Arial"/>
          <w:noProof/>
          <w:sz w:val="18"/>
        </w:rPr>
        <w:t>ЦН</w:t>
      </w:r>
      <w:r>
        <w:rPr>
          <w:rFonts w:ascii="Arial" w:hAnsi="Arial"/>
          <w:sz w:val="18"/>
        </w:rPr>
        <w:t>ИИПромзданий.</w:t>
      </w:r>
    </w:p>
    <w:p w:rsidR="00000000" w:rsidRDefault="00AF685B">
      <w:pPr>
        <w:ind w:firstLine="284"/>
        <w:jc w:val="both"/>
        <w:rPr>
          <w:rFonts w:ascii="Arial" w:hAnsi="Arial"/>
          <w:sz w:val="18"/>
        </w:rPr>
      </w:pPr>
      <w:r>
        <w:rPr>
          <w:rFonts w:ascii="Arial" w:hAnsi="Arial"/>
          <w:sz w:val="18"/>
        </w:rPr>
        <w:t>Руководство составлено на основании выполненных ВНИМИ ис-следований и инженерно-геологических изысканий в горных выработках шахт Минуглепрома СССР и рудников Минцветмета СССР и Минчермета СССР.</w:t>
      </w:r>
    </w:p>
    <w:p w:rsidR="00000000" w:rsidRDefault="00AF685B">
      <w:pPr>
        <w:ind w:firstLine="284"/>
        <w:jc w:val="both"/>
        <w:rPr>
          <w:rFonts w:ascii="Arial" w:hAnsi="Arial"/>
          <w:sz w:val="18"/>
        </w:rPr>
      </w:pPr>
      <w:r>
        <w:rPr>
          <w:rFonts w:ascii="Arial" w:hAnsi="Arial"/>
          <w:sz w:val="18"/>
        </w:rPr>
        <w:t xml:space="preserve">В Руководстве приводятся методики для изучения всех основных геомеханических показателей, необходимых для расчета устойчивости конструктивных элементов в горных выработок от действия </w:t>
      </w:r>
      <w:r>
        <w:rPr>
          <w:rFonts w:ascii="Arial" w:hAnsi="Arial"/>
          <w:sz w:val="18"/>
        </w:rPr>
        <w:t>статических и динамических нагрузок, а также для инженерных изыскании устойчивости потолочин приспосабливаемых камерных выработок.</w:t>
      </w:r>
    </w:p>
    <w:p w:rsidR="00000000" w:rsidRDefault="00AF685B">
      <w:pPr>
        <w:ind w:firstLine="284"/>
        <w:jc w:val="both"/>
        <w:rPr>
          <w:rFonts w:ascii="Arial" w:hAnsi="Arial"/>
          <w:sz w:val="18"/>
        </w:rPr>
      </w:pPr>
      <w:r>
        <w:rPr>
          <w:rFonts w:ascii="Arial" w:hAnsi="Arial"/>
          <w:sz w:val="18"/>
        </w:rPr>
        <w:t>__________</w:t>
      </w:r>
    </w:p>
    <w:p w:rsidR="00000000" w:rsidRDefault="00AF685B">
      <w:pPr>
        <w:ind w:firstLine="284"/>
        <w:jc w:val="both"/>
        <w:rPr>
          <w:rFonts w:ascii="Arial" w:hAnsi="Arial"/>
          <w:sz w:val="18"/>
        </w:rPr>
      </w:pPr>
    </w:p>
    <w:p w:rsidR="00000000" w:rsidRDefault="00AF685B">
      <w:pPr>
        <w:ind w:firstLine="284"/>
        <w:jc w:val="both"/>
        <w:rPr>
          <w:rFonts w:ascii="Arial" w:hAnsi="Arial"/>
          <w:sz w:val="16"/>
        </w:rPr>
      </w:pPr>
      <w:r>
        <w:rPr>
          <w:rFonts w:ascii="Arial" w:hAnsi="Arial"/>
          <w:sz w:val="16"/>
          <w:vertAlign w:val="superscript"/>
        </w:rPr>
        <w:t>1</w:t>
      </w:r>
      <w:r>
        <w:rPr>
          <w:rFonts w:ascii="Arial" w:hAnsi="Arial"/>
          <w:sz w:val="16"/>
        </w:rPr>
        <w:t xml:space="preserve"> Рекомендовано к изданию решениями секций методики], экономики и техники инженерных изысканий НТС ПНИИИСа и горного давления НТС </w:t>
      </w:r>
    </w:p>
    <w:p w:rsidR="00000000" w:rsidRDefault="00AF685B">
      <w:pPr>
        <w:jc w:val="both"/>
        <w:rPr>
          <w:rFonts w:ascii="Arial" w:hAnsi="Arial"/>
          <w:sz w:val="16"/>
        </w:rPr>
      </w:pPr>
      <w:r>
        <w:rPr>
          <w:rFonts w:ascii="Arial" w:hAnsi="Arial"/>
          <w:sz w:val="16"/>
        </w:rPr>
        <w:t>ВНИМИ.</w:t>
      </w:r>
    </w:p>
    <w:p w:rsidR="00000000" w:rsidRDefault="00AF685B">
      <w:pPr>
        <w:ind w:firstLine="284"/>
        <w:jc w:val="both"/>
        <w:rPr>
          <w:rFonts w:ascii="Arial" w:hAnsi="Arial"/>
          <w:sz w:val="16"/>
        </w:rPr>
      </w:pPr>
    </w:p>
    <w:p w:rsidR="00000000" w:rsidRDefault="00AF685B">
      <w:pPr>
        <w:ind w:firstLine="284"/>
        <w:jc w:val="center"/>
        <w:rPr>
          <w:rFonts w:ascii="Arial" w:hAnsi="Arial"/>
          <w:noProof/>
          <w:sz w:val="18"/>
        </w:rPr>
      </w:pPr>
    </w:p>
    <w:p w:rsidR="00000000" w:rsidRDefault="00AF685B" w:rsidP="00AF685B">
      <w:pPr>
        <w:numPr>
          <w:ilvl w:val="0"/>
          <w:numId w:val="4"/>
        </w:numPr>
        <w:jc w:val="center"/>
        <w:rPr>
          <w:rFonts w:ascii="Arial" w:hAnsi="Arial"/>
          <w:b/>
          <w:sz w:val="18"/>
        </w:rPr>
      </w:pPr>
      <w:r>
        <w:rPr>
          <w:rFonts w:ascii="Arial" w:hAnsi="Arial"/>
          <w:b/>
          <w:sz w:val="18"/>
        </w:rPr>
        <w:t>МЕТОДИКА ОПРЕДЕЛЕНИЯ ПОЛОЖЕНИЯ И ПРОЧНОСТНЫХ ХАРАКТЕРИСТИК ОСЛАБЛЕННЫХ КОНТАКТОВ И ПРОСЛОЕВ В ПОРОДАХ КРОВЛИ</w:t>
      </w:r>
    </w:p>
    <w:p w:rsidR="00000000" w:rsidRDefault="00AF685B">
      <w:pPr>
        <w:ind w:left="284"/>
        <w:jc w:val="center"/>
        <w:rPr>
          <w:rFonts w:ascii="Arial" w:hAnsi="Arial"/>
          <w:b/>
          <w:sz w:val="18"/>
        </w:rPr>
      </w:pPr>
    </w:p>
    <w:p w:rsidR="00000000" w:rsidRDefault="00AF685B">
      <w:pPr>
        <w:jc w:val="center"/>
        <w:rPr>
          <w:rFonts w:ascii="Arial" w:hAnsi="Arial"/>
          <w:b/>
          <w:sz w:val="18"/>
        </w:rPr>
      </w:pPr>
      <w:r>
        <w:rPr>
          <w:rFonts w:ascii="Arial" w:hAnsi="Arial"/>
          <w:b/>
          <w:sz w:val="18"/>
        </w:rPr>
        <w:t xml:space="preserve">Выявление и установление типов ослабленных контактов и </w:t>
      </w:r>
    </w:p>
    <w:p w:rsidR="00000000" w:rsidRDefault="00AF685B">
      <w:pPr>
        <w:jc w:val="center"/>
        <w:rPr>
          <w:rFonts w:ascii="Arial" w:hAnsi="Arial"/>
          <w:b/>
          <w:noProof/>
          <w:sz w:val="18"/>
        </w:rPr>
      </w:pPr>
      <w:r>
        <w:rPr>
          <w:rFonts w:ascii="Arial" w:hAnsi="Arial"/>
          <w:b/>
          <w:sz w:val="18"/>
        </w:rPr>
        <w:t>прослоев</w:t>
      </w:r>
      <w:r>
        <w:rPr>
          <w:rFonts w:ascii="Arial" w:hAnsi="Arial"/>
          <w:b/>
          <w:noProof/>
          <w:sz w:val="18"/>
        </w:rPr>
        <w:t xml:space="preserve"> </w:t>
      </w:r>
      <w:r>
        <w:rPr>
          <w:rFonts w:ascii="Arial" w:hAnsi="Arial"/>
          <w:b/>
          <w:sz w:val="18"/>
          <w:vertAlign w:val="superscript"/>
        </w:rPr>
        <w:t>1</w:t>
      </w:r>
    </w:p>
    <w:p w:rsidR="00000000" w:rsidRDefault="00AF685B">
      <w:pPr>
        <w:ind w:firstLine="284"/>
        <w:jc w:val="both"/>
        <w:rPr>
          <w:rFonts w:ascii="Arial" w:hAnsi="Arial"/>
          <w:sz w:val="18"/>
        </w:rPr>
      </w:pPr>
      <w:r>
        <w:rPr>
          <w:rFonts w:ascii="Arial" w:hAnsi="Arial"/>
          <w:b/>
          <w:noProof/>
          <w:sz w:val="18"/>
        </w:rPr>
        <w:t>1.1.</w:t>
      </w:r>
      <w:r>
        <w:rPr>
          <w:rFonts w:ascii="Arial" w:hAnsi="Arial"/>
          <w:sz w:val="18"/>
        </w:rPr>
        <w:t xml:space="preserve"> Для использования горных выработок, особенно ка</w:t>
      </w:r>
      <w:r>
        <w:rPr>
          <w:rFonts w:ascii="Arial" w:hAnsi="Arial"/>
          <w:sz w:val="18"/>
        </w:rPr>
        <w:t>мерных, необходимо определять устойчивость их кровли, схему расслоения, разрушения и возможного перемещения внутрь выработки.</w:t>
      </w:r>
    </w:p>
    <w:p w:rsidR="00000000" w:rsidRDefault="00AF685B">
      <w:pPr>
        <w:ind w:firstLine="284"/>
        <w:jc w:val="both"/>
        <w:rPr>
          <w:rFonts w:ascii="Arial" w:hAnsi="Arial"/>
          <w:sz w:val="18"/>
        </w:rPr>
      </w:pPr>
      <w:r>
        <w:rPr>
          <w:rFonts w:ascii="Arial" w:hAnsi="Arial"/>
          <w:b/>
          <w:noProof/>
          <w:sz w:val="18"/>
        </w:rPr>
        <w:t>1.2.</w:t>
      </w:r>
      <w:r>
        <w:rPr>
          <w:rFonts w:ascii="Arial" w:hAnsi="Arial"/>
          <w:sz w:val="18"/>
        </w:rPr>
        <w:t xml:space="preserve"> Документация ослабленных поверхностен, контактов и прослоев, по которым в начальной стадии чаще всего происходит разрушение слоистых толщ в виде расслоения и которые выявляются на боковой поверхности керна, выполняется после их прочностных испытаний.</w:t>
      </w:r>
    </w:p>
    <w:p w:rsidR="00000000" w:rsidRDefault="00AF685B">
      <w:pPr>
        <w:ind w:firstLine="284"/>
        <w:jc w:val="both"/>
        <w:rPr>
          <w:rFonts w:ascii="Arial" w:hAnsi="Arial"/>
          <w:sz w:val="18"/>
        </w:rPr>
      </w:pPr>
      <w:r>
        <w:rPr>
          <w:rFonts w:ascii="Arial" w:hAnsi="Arial"/>
          <w:b/>
          <w:noProof/>
          <w:sz w:val="18"/>
        </w:rPr>
        <w:t>1.3.</w:t>
      </w:r>
      <w:r>
        <w:rPr>
          <w:rFonts w:ascii="Arial" w:hAnsi="Arial"/>
          <w:sz w:val="18"/>
        </w:rPr>
        <w:t xml:space="preserve"> Определение прочностных характеристик ослабленных контактов и прослоев требует выполнения ряда приемов для получения неразруш</w:t>
      </w:r>
      <w:r>
        <w:rPr>
          <w:rFonts w:ascii="Arial" w:hAnsi="Arial"/>
          <w:sz w:val="18"/>
        </w:rPr>
        <w:t>енного керна. Одним из обязательных условий получения показателей прочности ослабленных контактов и прослоев является наличие неразрушенного керна.</w:t>
      </w:r>
    </w:p>
    <w:p w:rsidR="00000000" w:rsidRDefault="00AF685B">
      <w:pPr>
        <w:ind w:firstLine="284"/>
        <w:jc w:val="both"/>
        <w:rPr>
          <w:rFonts w:ascii="Arial" w:hAnsi="Arial"/>
          <w:sz w:val="18"/>
        </w:rPr>
      </w:pPr>
      <w:r>
        <w:rPr>
          <w:rFonts w:ascii="Arial" w:hAnsi="Arial"/>
          <w:b/>
          <w:noProof/>
          <w:sz w:val="18"/>
        </w:rPr>
        <w:t>1.4.</w:t>
      </w:r>
      <w:r>
        <w:rPr>
          <w:rFonts w:ascii="Arial" w:hAnsi="Arial"/>
          <w:sz w:val="18"/>
        </w:rPr>
        <w:t xml:space="preserve"> При бурении скважины в результате взаимодействия буровой коронки с керном (в пределах заштрихованной части у забоя скважины, рис.</w:t>
      </w:r>
      <w:r>
        <w:rPr>
          <w:rFonts w:ascii="Arial" w:hAnsi="Arial"/>
          <w:noProof/>
          <w:sz w:val="18"/>
        </w:rPr>
        <w:t xml:space="preserve"> 1)</w:t>
      </w:r>
      <w:r>
        <w:rPr>
          <w:rFonts w:ascii="Arial" w:hAnsi="Arial"/>
          <w:sz w:val="18"/>
        </w:rPr>
        <w:t xml:space="preserve"> возникают напряжения, вызванные крутящим моментом. Когда угол </w:t>
      </w:r>
      <w:r>
        <w:rPr>
          <w:rFonts w:ascii="Arial" w:hAnsi="Arial"/>
          <w:sz w:val="18"/>
        </w:rPr>
        <w:sym w:font="Symbol" w:char="F062"/>
      </w:r>
      <w:r>
        <w:rPr>
          <w:rFonts w:ascii="Arial" w:hAnsi="Arial"/>
          <w:sz w:val="18"/>
        </w:rPr>
        <w:t xml:space="preserve"> между осью скважины и напластованием пород равен</w:t>
      </w:r>
      <w:r>
        <w:rPr>
          <w:rFonts w:ascii="Arial" w:hAnsi="Arial"/>
          <w:noProof/>
          <w:sz w:val="18"/>
        </w:rPr>
        <w:t xml:space="preserve"> 90°,</w:t>
      </w:r>
      <w:r>
        <w:rPr>
          <w:rFonts w:ascii="Arial" w:hAnsi="Arial"/>
          <w:sz w:val="18"/>
        </w:rPr>
        <w:t xml:space="preserve"> площадки наибольших касательных напряжении будут совпадать с ослабленным контактом или прослоем и вероятност</w:t>
      </w:r>
      <w:r>
        <w:rPr>
          <w:rFonts w:ascii="Arial" w:hAnsi="Arial"/>
          <w:sz w:val="18"/>
        </w:rPr>
        <w:t>ь среза керна по нему будет велика.</w:t>
      </w:r>
    </w:p>
    <w:p w:rsidR="00000000" w:rsidRDefault="00AF685B">
      <w:pPr>
        <w:ind w:firstLine="284"/>
        <w:jc w:val="both"/>
        <w:rPr>
          <w:rFonts w:ascii="Arial" w:hAnsi="Arial"/>
          <w:noProof/>
          <w:sz w:val="18"/>
        </w:rPr>
      </w:pPr>
      <w:r>
        <w:rPr>
          <w:rFonts w:ascii="Arial" w:hAnsi="Arial"/>
          <w:b/>
          <w:noProof/>
          <w:sz w:val="18"/>
        </w:rPr>
        <w:t>1.5.</w:t>
      </w:r>
      <w:r>
        <w:rPr>
          <w:rFonts w:ascii="Arial" w:hAnsi="Arial"/>
          <w:sz w:val="18"/>
        </w:rPr>
        <w:t xml:space="preserve"> Для сохранения поверхностей ослабления неразрушенными и для определения их прочностных характеристик необходимо выбуривать керн под некоторым углом к напластованию (рис.</w:t>
      </w:r>
      <w:r>
        <w:rPr>
          <w:rFonts w:ascii="Arial" w:hAnsi="Arial"/>
          <w:noProof/>
          <w:sz w:val="18"/>
        </w:rPr>
        <w:t xml:space="preserve"> 1).</w:t>
      </w:r>
    </w:p>
    <w:p w:rsidR="00000000" w:rsidRDefault="00AF685B">
      <w:pPr>
        <w:ind w:firstLine="284"/>
        <w:jc w:val="both"/>
        <w:rPr>
          <w:rFonts w:ascii="Arial" w:hAnsi="Arial"/>
          <w:sz w:val="18"/>
        </w:rPr>
      </w:pPr>
      <w:r>
        <w:rPr>
          <w:rFonts w:ascii="Arial" w:hAnsi="Arial"/>
          <w:b/>
          <w:noProof/>
          <w:sz w:val="18"/>
        </w:rPr>
        <w:t>1.6.</w:t>
      </w:r>
      <w:r>
        <w:rPr>
          <w:rFonts w:ascii="Arial" w:hAnsi="Arial"/>
          <w:sz w:val="18"/>
        </w:rPr>
        <w:t xml:space="preserve"> Получение прямослойного керна нежелательно, потому что после разрушения   ослабленные контакты</w:t>
      </w:r>
      <w:r>
        <w:rPr>
          <w:rFonts w:ascii="Arial" w:hAnsi="Arial"/>
          <w:noProof/>
          <w:sz w:val="18"/>
        </w:rPr>
        <w:t xml:space="preserve"> и</w:t>
      </w:r>
      <w:r>
        <w:rPr>
          <w:rFonts w:ascii="Arial" w:hAnsi="Arial"/>
          <w:sz w:val="18"/>
        </w:rPr>
        <w:t xml:space="preserve"> прослои в процесса бурения могут совсем истереться, не будут задокументированы, и это даст неправильное представление о толще пород. Глубина проходки за одни прием не должна превышать</w:t>
      </w:r>
      <w:r>
        <w:rPr>
          <w:rFonts w:ascii="Arial" w:hAnsi="Arial"/>
          <w:noProof/>
          <w:sz w:val="18"/>
        </w:rPr>
        <w:t xml:space="preserve"> 3—4</w:t>
      </w:r>
      <w:r>
        <w:rPr>
          <w:rFonts w:ascii="Arial" w:hAnsi="Arial"/>
          <w:sz w:val="18"/>
        </w:rPr>
        <w:t xml:space="preserve"> м в пре</w:t>
      </w:r>
      <w:r>
        <w:rPr>
          <w:rFonts w:ascii="Arial" w:hAnsi="Arial"/>
          <w:sz w:val="18"/>
        </w:rPr>
        <w:t>делах исследуемого участка кровли.</w:t>
      </w:r>
    </w:p>
    <w:p w:rsidR="00000000" w:rsidRDefault="00AF685B">
      <w:pPr>
        <w:ind w:firstLine="284"/>
        <w:jc w:val="both"/>
        <w:rPr>
          <w:rFonts w:ascii="Arial" w:hAnsi="Arial"/>
          <w:sz w:val="18"/>
        </w:rPr>
      </w:pPr>
      <w:r>
        <w:rPr>
          <w:rFonts w:ascii="Arial" w:hAnsi="Arial"/>
          <w:sz w:val="18"/>
        </w:rPr>
        <w:t>________</w:t>
      </w:r>
    </w:p>
    <w:p w:rsidR="00000000" w:rsidRDefault="00AF685B">
      <w:pPr>
        <w:ind w:firstLine="284"/>
        <w:jc w:val="both"/>
        <w:rPr>
          <w:rFonts w:ascii="Arial" w:hAnsi="Arial"/>
          <w:sz w:val="16"/>
        </w:rPr>
      </w:pPr>
      <w:r>
        <w:rPr>
          <w:rFonts w:ascii="Arial" w:hAnsi="Arial"/>
          <w:sz w:val="16"/>
          <w:vertAlign w:val="superscript"/>
        </w:rPr>
        <w:t>1</w:t>
      </w:r>
      <w:r>
        <w:rPr>
          <w:rFonts w:ascii="Arial" w:hAnsi="Arial"/>
          <w:sz w:val="16"/>
        </w:rPr>
        <w:t xml:space="preserve"> См. «Методическое пособие по и изучению слоистости и прогнозу расслаиваемости осадочных пород». ВНИМИ, Л</w:t>
      </w:r>
      <w:r>
        <w:rPr>
          <w:rFonts w:ascii="Arial" w:hAnsi="Arial"/>
          <w:noProof/>
          <w:sz w:val="16"/>
        </w:rPr>
        <w:t xml:space="preserve"> , 1967</w:t>
      </w:r>
    </w:p>
    <w:p w:rsidR="00000000" w:rsidRDefault="00AF685B">
      <w:pPr>
        <w:ind w:firstLine="284"/>
        <w:jc w:val="both"/>
        <w:rPr>
          <w:rFonts w:ascii="Arial" w:hAnsi="Arial"/>
          <w:sz w:val="16"/>
        </w:rPr>
      </w:pPr>
    </w:p>
    <w:p w:rsidR="00000000" w:rsidRDefault="00AF685B">
      <w:pPr>
        <w:ind w:firstLine="426"/>
        <w:jc w:val="center"/>
        <w:rPr>
          <w:rFonts w:ascii="Arial" w:hAnsi="Arial"/>
          <w:sz w:val="16"/>
        </w:rPr>
      </w:pPr>
      <w:r>
        <w:rPr>
          <w:rFonts w:ascii="Arial" w:hAnsi="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48.5pt">
            <v:imagedata r:id="rId5" o:title=""/>
          </v:shape>
        </w:pict>
      </w:r>
    </w:p>
    <w:p w:rsidR="00000000" w:rsidRDefault="00AF685B">
      <w:pPr>
        <w:ind w:firstLine="426"/>
        <w:jc w:val="center"/>
        <w:rPr>
          <w:rFonts w:ascii="Arial" w:hAnsi="Arial"/>
          <w:noProof/>
          <w:sz w:val="16"/>
        </w:rPr>
      </w:pPr>
    </w:p>
    <w:p w:rsidR="00000000" w:rsidRDefault="00AF685B">
      <w:pPr>
        <w:ind w:firstLine="284"/>
        <w:jc w:val="center"/>
        <w:rPr>
          <w:rFonts w:ascii="Arial" w:hAnsi="Arial"/>
          <w:sz w:val="16"/>
        </w:rPr>
      </w:pPr>
      <w:r>
        <w:rPr>
          <w:rFonts w:ascii="Arial" w:hAnsi="Arial"/>
          <w:sz w:val="16"/>
        </w:rPr>
        <w:t>Рис.</w:t>
      </w:r>
      <w:r>
        <w:rPr>
          <w:rFonts w:ascii="Arial" w:hAnsi="Arial"/>
          <w:noProof/>
          <w:sz w:val="16"/>
        </w:rPr>
        <w:t xml:space="preserve"> 1.</w:t>
      </w:r>
      <w:r>
        <w:rPr>
          <w:rFonts w:ascii="Arial" w:hAnsi="Arial"/>
          <w:sz w:val="16"/>
        </w:rPr>
        <w:t xml:space="preserve"> Выбуривание косослойного керна</w:t>
      </w:r>
    </w:p>
    <w:p w:rsidR="00000000" w:rsidRDefault="00AF685B">
      <w:pPr>
        <w:ind w:firstLine="284"/>
        <w:jc w:val="center"/>
        <w:rPr>
          <w:rFonts w:ascii="Arial" w:hAnsi="Arial"/>
          <w:sz w:val="16"/>
        </w:rPr>
      </w:pPr>
      <w:r>
        <w:rPr>
          <w:rFonts w:ascii="Arial" w:hAnsi="Arial"/>
          <w:noProof/>
          <w:sz w:val="16"/>
        </w:rPr>
        <w:t>1, 2</w:t>
      </w:r>
      <w:r>
        <w:rPr>
          <w:rFonts w:ascii="Arial" w:hAnsi="Arial"/>
          <w:sz w:val="16"/>
        </w:rPr>
        <w:t>—слон горных пород различного состава;</w:t>
      </w:r>
      <w:r>
        <w:rPr>
          <w:rFonts w:ascii="Arial" w:hAnsi="Arial"/>
          <w:noProof/>
          <w:sz w:val="16"/>
        </w:rPr>
        <w:t xml:space="preserve"> 3—</w:t>
      </w:r>
      <w:r>
        <w:rPr>
          <w:rFonts w:ascii="Arial" w:hAnsi="Arial"/>
          <w:sz w:val="16"/>
        </w:rPr>
        <w:t>поверхность ослабления</w:t>
      </w:r>
    </w:p>
    <w:p w:rsidR="00000000" w:rsidRDefault="00AF685B">
      <w:pPr>
        <w:ind w:firstLine="284"/>
        <w:jc w:val="center"/>
        <w:rPr>
          <w:rFonts w:ascii="Arial" w:hAnsi="Arial"/>
          <w:sz w:val="16"/>
        </w:rPr>
      </w:pPr>
    </w:p>
    <w:p w:rsidR="00000000" w:rsidRDefault="00AF685B">
      <w:pPr>
        <w:ind w:firstLine="284"/>
        <w:jc w:val="both"/>
        <w:rPr>
          <w:rFonts w:ascii="Arial" w:hAnsi="Arial"/>
          <w:sz w:val="18"/>
        </w:rPr>
      </w:pPr>
      <w:r>
        <w:rPr>
          <w:rFonts w:ascii="Arial" w:hAnsi="Arial"/>
          <w:b/>
          <w:noProof/>
          <w:sz w:val="18"/>
        </w:rPr>
        <w:t>1.7.</w:t>
      </w:r>
      <w:r>
        <w:rPr>
          <w:rFonts w:ascii="Arial" w:hAnsi="Arial"/>
          <w:sz w:val="18"/>
        </w:rPr>
        <w:t xml:space="preserve"> Зеркала скольжения образуются в результате тектонических подвижек по поверхностям с углистым, растительным и глинистым материалом. При этом поверхности приобретают гладкий зеркальный вид часто со следами скольжения. При проскальзывании п</w:t>
      </w:r>
      <w:r>
        <w:rPr>
          <w:rFonts w:ascii="Arial" w:hAnsi="Arial"/>
          <w:sz w:val="18"/>
        </w:rPr>
        <w:t>о мелкому растительному детриту поверхность имеет шероховатый вид, сцепление практически равно нулю, а углы трения минимальные.</w:t>
      </w:r>
    </w:p>
    <w:p w:rsidR="00000000" w:rsidRDefault="00AF685B">
      <w:pPr>
        <w:ind w:firstLine="284"/>
        <w:jc w:val="both"/>
        <w:rPr>
          <w:rFonts w:ascii="Arial" w:hAnsi="Arial"/>
          <w:sz w:val="18"/>
        </w:rPr>
      </w:pPr>
      <w:r>
        <w:rPr>
          <w:rFonts w:ascii="Arial" w:hAnsi="Arial"/>
          <w:b/>
          <w:noProof/>
          <w:sz w:val="18"/>
        </w:rPr>
        <w:t>1</w:t>
      </w:r>
      <w:r>
        <w:rPr>
          <w:rFonts w:ascii="Arial" w:hAnsi="Arial"/>
          <w:b/>
          <w:sz w:val="18"/>
        </w:rPr>
        <w:t>.</w:t>
      </w:r>
      <w:r>
        <w:rPr>
          <w:rFonts w:ascii="Arial" w:hAnsi="Arial"/>
          <w:b/>
          <w:noProof/>
          <w:sz w:val="18"/>
        </w:rPr>
        <w:t>8</w:t>
      </w:r>
      <w:r>
        <w:rPr>
          <w:rFonts w:ascii="Arial" w:hAnsi="Arial"/>
          <w:b/>
          <w:sz w:val="18"/>
        </w:rPr>
        <w:t>.</w:t>
      </w:r>
      <w:r>
        <w:rPr>
          <w:rFonts w:ascii="Arial" w:hAnsi="Arial"/>
          <w:sz w:val="18"/>
        </w:rPr>
        <w:t xml:space="preserve"> Углистые прослои характерны наличием на поверхностях напластования обугленного материала толщиной от долей миллиметра до нескольких сантиметров. В условиях спокойных режимов осадко-наконления углистые прослои имеют значительное распространение по площади, чаще всего они распространены в тонкозернистых породах—аргиллитах и алевролитах. Прочностные характеристики уг-листых просл</w:t>
      </w:r>
      <w:r>
        <w:rPr>
          <w:rFonts w:ascii="Arial" w:hAnsi="Arial"/>
          <w:sz w:val="18"/>
        </w:rPr>
        <w:t>оев характеризуются прочностью углистого материала, который весьма хрупок и плохо работает на разрыв.</w:t>
      </w:r>
    </w:p>
    <w:p w:rsidR="00000000" w:rsidRDefault="00AF685B">
      <w:pPr>
        <w:ind w:firstLine="284"/>
        <w:jc w:val="both"/>
        <w:rPr>
          <w:rFonts w:ascii="Arial" w:hAnsi="Arial"/>
          <w:sz w:val="18"/>
        </w:rPr>
      </w:pPr>
      <w:r>
        <w:rPr>
          <w:rFonts w:ascii="Arial" w:hAnsi="Arial"/>
          <w:b/>
          <w:noProof/>
          <w:sz w:val="18"/>
        </w:rPr>
        <w:t>1</w:t>
      </w:r>
      <w:r>
        <w:rPr>
          <w:rFonts w:ascii="Arial" w:hAnsi="Arial"/>
          <w:b/>
          <w:sz w:val="18"/>
        </w:rPr>
        <w:t>.</w:t>
      </w:r>
      <w:r>
        <w:rPr>
          <w:rFonts w:ascii="Arial" w:hAnsi="Arial"/>
          <w:b/>
          <w:noProof/>
          <w:sz w:val="18"/>
        </w:rPr>
        <w:t>9</w:t>
      </w:r>
      <w:r>
        <w:rPr>
          <w:rFonts w:ascii="Arial" w:hAnsi="Arial"/>
          <w:b/>
          <w:sz w:val="18"/>
        </w:rPr>
        <w:t>.</w:t>
      </w:r>
      <w:r>
        <w:rPr>
          <w:rFonts w:ascii="Arial" w:hAnsi="Arial"/>
          <w:sz w:val="18"/>
        </w:rPr>
        <w:t xml:space="preserve"> Растительные остатки па поверхностях напластования различной степени обугленности образуют ослабленные поверхности. Распределение на них растительных остатков весьма неравномерное--от</w:t>
      </w:r>
      <w:r>
        <w:rPr>
          <w:rFonts w:ascii="Arial" w:hAnsi="Arial"/>
          <w:noProof/>
          <w:sz w:val="18"/>
        </w:rPr>
        <w:t xml:space="preserve"> 30</w:t>
      </w:r>
      <w:r>
        <w:rPr>
          <w:rFonts w:ascii="Arial" w:hAnsi="Arial"/>
          <w:sz w:val="18"/>
        </w:rPr>
        <w:t xml:space="preserve"> до 100</w:t>
      </w:r>
      <w:r>
        <w:rPr>
          <w:rFonts w:ascii="Arial" w:hAnsi="Arial"/>
          <w:sz w:val="18"/>
        </w:rPr>
        <w:sym w:font="Symbol" w:char="F025"/>
      </w:r>
      <w:r>
        <w:rPr>
          <w:rFonts w:ascii="Arial" w:hAnsi="Arial"/>
          <w:sz w:val="18"/>
        </w:rPr>
        <w:t xml:space="preserve"> поверхности напластования.</w:t>
      </w:r>
    </w:p>
    <w:p w:rsidR="00000000" w:rsidRDefault="00AF685B">
      <w:pPr>
        <w:ind w:firstLine="284"/>
        <w:jc w:val="both"/>
        <w:rPr>
          <w:rFonts w:ascii="Arial" w:hAnsi="Arial"/>
          <w:sz w:val="18"/>
        </w:rPr>
      </w:pPr>
      <w:r>
        <w:rPr>
          <w:rFonts w:ascii="Arial" w:hAnsi="Arial"/>
          <w:sz w:val="18"/>
        </w:rPr>
        <w:t>Ввиду неравномерного распределения растительных остатков по площади контакта последние отличаются большими углами внутреннего трения и большими колебаниями сцепления и пределов прочно</w:t>
      </w:r>
      <w:r>
        <w:rPr>
          <w:rFonts w:ascii="Arial" w:hAnsi="Arial"/>
          <w:sz w:val="18"/>
        </w:rPr>
        <w:t>сти при разрыве.</w:t>
      </w:r>
    </w:p>
    <w:p w:rsidR="00000000" w:rsidRDefault="00AF685B">
      <w:pPr>
        <w:ind w:firstLine="284"/>
        <w:jc w:val="both"/>
        <w:rPr>
          <w:rFonts w:ascii="Arial" w:hAnsi="Arial"/>
          <w:sz w:val="18"/>
        </w:rPr>
      </w:pPr>
      <w:r>
        <w:rPr>
          <w:rFonts w:ascii="Arial" w:hAnsi="Arial"/>
          <w:b/>
          <w:noProof/>
          <w:sz w:val="18"/>
        </w:rPr>
        <w:t>1.10.</w:t>
      </w:r>
      <w:r>
        <w:rPr>
          <w:rFonts w:ascii="Arial" w:hAnsi="Arial"/>
          <w:sz w:val="18"/>
        </w:rPr>
        <w:t xml:space="preserve"> Мелкий растительный детрит широко распространен на поверхностях ослабления в мелкозернистых и средпезернистых породах. Материал представляет собой обугленные растительные чешуйки как правило, менее</w:t>
      </w:r>
      <w:r>
        <w:rPr>
          <w:rFonts w:ascii="Arial" w:hAnsi="Arial"/>
          <w:noProof/>
          <w:sz w:val="18"/>
        </w:rPr>
        <w:t xml:space="preserve"> 1</w:t>
      </w:r>
      <w:r>
        <w:rPr>
          <w:rFonts w:ascii="Arial" w:hAnsi="Arial"/>
          <w:sz w:val="18"/>
        </w:rPr>
        <w:t xml:space="preserve"> мм в поперечнике, неравномерно покрывающие поверхность ослабленного контакта. Чаще всего мелкий растительный детрит образует косоволнистую слоистость, реже горизонтальную. Поверхность такого контакта слабошероховатая, отличается большой прочностью при разрыве.</w:t>
      </w:r>
    </w:p>
    <w:p w:rsidR="00000000" w:rsidRDefault="00AF685B">
      <w:pPr>
        <w:ind w:firstLine="284"/>
        <w:jc w:val="both"/>
        <w:rPr>
          <w:rFonts w:ascii="Arial" w:hAnsi="Arial"/>
          <w:sz w:val="18"/>
        </w:rPr>
      </w:pPr>
      <w:r>
        <w:rPr>
          <w:rFonts w:ascii="Arial" w:hAnsi="Arial"/>
          <w:b/>
          <w:noProof/>
          <w:sz w:val="18"/>
        </w:rPr>
        <w:t>1.11.</w:t>
      </w:r>
      <w:r>
        <w:rPr>
          <w:rFonts w:ascii="Arial" w:hAnsi="Arial"/>
          <w:sz w:val="18"/>
        </w:rPr>
        <w:t xml:space="preserve"> Глинистые и глинистоуг</w:t>
      </w:r>
      <w:r>
        <w:rPr>
          <w:rFonts w:ascii="Arial" w:hAnsi="Arial"/>
          <w:sz w:val="18"/>
        </w:rPr>
        <w:t>листые прослои на поверхностях ослабления представлены материалом незначительной мощности. В материале прослоя глинистый и глинистоуглистый материал составляет до</w:t>
      </w:r>
      <w:r>
        <w:rPr>
          <w:rFonts w:ascii="Arial" w:hAnsi="Arial"/>
          <w:noProof/>
          <w:sz w:val="18"/>
        </w:rPr>
        <w:t xml:space="preserve"> 70%.</w:t>
      </w:r>
      <w:r>
        <w:rPr>
          <w:rFonts w:ascii="Arial" w:hAnsi="Arial"/>
          <w:sz w:val="18"/>
        </w:rPr>
        <w:t xml:space="preserve"> Поверхности имеют слабошероховатый вид, прочность при разрыве незначительная.</w:t>
      </w:r>
    </w:p>
    <w:p w:rsidR="00000000" w:rsidRDefault="00AF685B">
      <w:pPr>
        <w:ind w:firstLine="284"/>
        <w:jc w:val="both"/>
        <w:rPr>
          <w:rFonts w:ascii="Arial" w:hAnsi="Arial"/>
          <w:sz w:val="18"/>
        </w:rPr>
      </w:pPr>
      <w:r>
        <w:rPr>
          <w:rFonts w:ascii="Arial" w:hAnsi="Arial"/>
          <w:b/>
          <w:noProof/>
          <w:sz w:val="18"/>
        </w:rPr>
        <w:t>1.12.</w:t>
      </w:r>
      <w:r>
        <w:rPr>
          <w:rFonts w:ascii="Arial" w:hAnsi="Arial"/>
          <w:sz w:val="18"/>
        </w:rPr>
        <w:t xml:space="preserve"> Помимо перечисленных поверхностей с различным ослабля-ющим материалом встречаются также ослабленные поверхности со слюдистым материалом, который может присутствовать в углистых, глинистых прослоях и в мелком растительном детрите.</w:t>
      </w:r>
    </w:p>
    <w:p w:rsidR="00000000" w:rsidRDefault="00AF685B">
      <w:pPr>
        <w:ind w:firstLine="284"/>
        <w:jc w:val="both"/>
        <w:rPr>
          <w:rFonts w:ascii="Arial" w:hAnsi="Arial"/>
          <w:sz w:val="18"/>
        </w:rPr>
      </w:pPr>
    </w:p>
    <w:p w:rsidR="00000000" w:rsidRDefault="00AF685B">
      <w:pPr>
        <w:jc w:val="center"/>
        <w:rPr>
          <w:rFonts w:ascii="Arial" w:hAnsi="Arial"/>
          <w:b/>
          <w:sz w:val="18"/>
        </w:rPr>
      </w:pPr>
      <w:r>
        <w:rPr>
          <w:rFonts w:ascii="Arial" w:hAnsi="Arial"/>
          <w:b/>
          <w:sz w:val="18"/>
        </w:rPr>
        <w:t>Методика определения прочност</w:t>
      </w:r>
      <w:r>
        <w:rPr>
          <w:rFonts w:ascii="Arial" w:hAnsi="Arial"/>
          <w:b/>
          <w:sz w:val="18"/>
        </w:rPr>
        <w:t>ных характеристик ослабленных контактов и прослоев</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1.13.</w:t>
      </w:r>
      <w:r>
        <w:rPr>
          <w:rFonts w:ascii="Arial" w:hAnsi="Arial"/>
          <w:sz w:val="18"/>
        </w:rPr>
        <w:t xml:space="preserve"> Для инженерных расчетов расслоения пород в потолочинах горных выработок необходимо определить кроме сведений о положении и типах ослабленных контактов и прослоев предел прочности при разрыве, удельное сцепление и угол внутреннего трения.</w:t>
      </w:r>
    </w:p>
    <w:p w:rsidR="00000000" w:rsidRDefault="00AF685B">
      <w:pPr>
        <w:ind w:firstLine="284"/>
        <w:jc w:val="both"/>
        <w:rPr>
          <w:rFonts w:ascii="Arial" w:hAnsi="Arial"/>
          <w:sz w:val="18"/>
        </w:rPr>
      </w:pPr>
      <w:r>
        <w:rPr>
          <w:rFonts w:ascii="Arial" w:hAnsi="Arial"/>
          <w:sz w:val="18"/>
        </w:rPr>
        <w:t>Для определения пределов прочности при разрыве по ослабленным контактам и прослоям рекомендуется метод раскалывания образца соосными клиньями, при котором керн не должен подвергаться предварительной обработке с целью</w:t>
      </w:r>
      <w:r>
        <w:rPr>
          <w:rFonts w:ascii="Arial" w:hAnsi="Arial"/>
          <w:sz w:val="18"/>
        </w:rPr>
        <w:t xml:space="preserve"> недопущения разрушения ослабленных контактов и прослоев, подлежащих испытанию. Плоскость ослабленного контакта при этом может пересекать керн под любым углом к его оси. </w:t>
      </w:r>
    </w:p>
    <w:p w:rsidR="00000000" w:rsidRDefault="00AF685B">
      <w:pPr>
        <w:ind w:firstLine="284"/>
        <w:jc w:val="both"/>
        <w:rPr>
          <w:rFonts w:ascii="Arial" w:hAnsi="Arial"/>
          <w:sz w:val="18"/>
        </w:rPr>
      </w:pPr>
      <w:r>
        <w:rPr>
          <w:rFonts w:ascii="Arial" w:hAnsi="Arial"/>
          <w:b/>
          <w:noProof/>
          <w:sz w:val="18"/>
        </w:rPr>
        <w:t>1.14.</w:t>
      </w:r>
      <w:r>
        <w:rPr>
          <w:rFonts w:ascii="Arial" w:hAnsi="Arial"/>
          <w:sz w:val="18"/>
        </w:rPr>
        <w:t xml:space="preserve"> Предел прочности при разрыве </w:t>
      </w:r>
      <w:r>
        <w:rPr>
          <w:rFonts w:ascii="Arial" w:hAnsi="Arial"/>
          <w:sz w:val="18"/>
          <w:lang w:val="en-US"/>
        </w:rPr>
        <w:t>R</w:t>
      </w:r>
      <w:r>
        <w:rPr>
          <w:rFonts w:ascii="Arial" w:hAnsi="Arial"/>
          <w:sz w:val="18"/>
          <w:vertAlign w:val="subscript"/>
          <w:lang w:val="en-US"/>
        </w:rPr>
        <w:t>p</w:t>
      </w:r>
      <w:r>
        <w:rPr>
          <w:rFonts w:ascii="Arial" w:hAnsi="Arial"/>
          <w:sz w:val="18"/>
        </w:rPr>
        <w:t>, кгс/см</w:t>
      </w:r>
      <w:r>
        <w:rPr>
          <w:rFonts w:ascii="Arial" w:hAnsi="Arial"/>
          <w:sz w:val="18"/>
          <w:vertAlign w:val="superscript"/>
          <w:lang w:val="en-US"/>
        </w:rPr>
        <w:t>2</w:t>
      </w:r>
      <w:r>
        <w:rPr>
          <w:rFonts w:ascii="Arial" w:hAnsi="Arial"/>
          <w:sz w:val="18"/>
        </w:rPr>
        <w:t>, вычисляют по</w:t>
      </w:r>
    </w:p>
    <w:p w:rsidR="00000000" w:rsidRDefault="00AF685B">
      <w:pPr>
        <w:jc w:val="both"/>
        <w:rPr>
          <w:rFonts w:ascii="Arial" w:hAnsi="Arial"/>
          <w:sz w:val="18"/>
        </w:rPr>
      </w:pPr>
      <w:r>
        <w:rPr>
          <w:rFonts w:ascii="Arial" w:hAnsi="Arial"/>
          <w:sz w:val="18"/>
        </w:rPr>
        <w:t>формуле</w:t>
      </w:r>
    </w:p>
    <w:p w:rsidR="00000000" w:rsidRDefault="00AF685B">
      <w:pPr>
        <w:ind w:firstLine="284"/>
        <w:jc w:val="right"/>
        <w:rPr>
          <w:rFonts w:ascii="Arial" w:hAnsi="Arial"/>
          <w:sz w:val="18"/>
        </w:rPr>
      </w:pPr>
      <w:r>
        <w:rPr>
          <w:rFonts w:ascii="Arial" w:hAnsi="Arial"/>
          <w:position w:val="-22"/>
          <w:sz w:val="18"/>
        </w:rPr>
        <w:object w:dxaOrig="820" w:dyaOrig="620">
          <v:shape id="_x0000_i1026" type="#_x0000_t75" style="width:41.25pt;height:30.75pt" o:ole="">
            <v:imagedata r:id="rId6" o:title=""/>
          </v:shape>
          <o:OLEObject Type="Embed" ProgID="Equation.2" ShapeID="_x0000_i1026" DrawAspect="Content" ObjectID="_1427219683" r:id="rId7"/>
        </w:object>
      </w:r>
      <w:r>
        <w:rPr>
          <w:rFonts w:ascii="Arial" w:hAnsi="Arial"/>
          <w:sz w:val="18"/>
          <w:lang w:val="en-US"/>
        </w:rPr>
        <w:t xml:space="preserve">                                                      (1)</w:t>
      </w:r>
    </w:p>
    <w:p w:rsidR="00000000" w:rsidRDefault="00AF685B">
      <w:pPr>
        <w:ind w:firstLine="284"/>
        <w:jc w:val="center"/>
        <w:rPr>
          <w:rFonts w:ascii="Arial" w:hAnsi="Arial"/>
          <w:sz w:val="18"/>
        </w:rPr>
      </w:pPr>
      <w:r>
        <w:rPr>
          <w:rFonts w:ascii="Arial" w:hAnsi="Arial"/>
          <w:sz w:val="18"/>
        </w:rPr>
        <w:pict>
          <v:shape id="_x0000_i1027" type="#_x0000_t75" style="width:169.5pt;height:171.75pt">
            <v:imagedata r:id="rId8" o:title=""/>
          </v:shape>
        </w:pict>
      </w:r>
    </w:p>
    <w:p w:rsidR="00000000" w:rsidRDefault="00AF685B">
      <w:pPr>
        <w:ind w:firstLine="284"/>
        <w:jc w:val="center"/>
        <w:rPr>
          <w:rFonts w:ascii="Arial" w:hAnsi="Arial"/>
          <w:sz w:val="16"/>
          <w:lang w:val="en-US"/>
        </w:rPr>
      </w:pPr>
      <w:r>
        <w:rPr>
          <w:rFonts w:ascii="Arial" w:hAnsi="Arial"/>
          <w:sz w:val="16"/>
        </w:rPr>
        <w:t>Рис.</w:t>
      </w:r>
      <w:r>
        <w:rPr>
          <w:rFonts w:ascii="Arial" w:hAnsi="Arial"/>
          <w:noProof/>
          <w:sz w:val="16"/>
        </w:rPr>
        <w:t xml:space="preserve"> 2</w:t>
      </w:r>
      <w:r>
        <w:rPr>
          <w:rFonts w:ascii="Arial" w:hAnsi="Arial"/>
          <w:sz w:val="16"/>
        </w:rPr>
        <w:t xml:space="preserve"> Зависимость предела прочности при разрыве от площади поперечного сечения керна</w:t>
      </w:r>
    </w:p>
    <w:p w:rsidR="00000000" w:rsidRDefault="00AF685B">
      <w:pPr>
        <w:ind w:firstLine="284"/>
        <w:jc w:val="center"/>
        <w:rPr>
          <w:rFonts w:ascii="Arial" w:hAnsi="Arial"/>
          <w:sz w:val="16"/>
        </w:rPr>
      </w:pPr>
    </w:p>
    <w:p w:rsidR="00000000" w:rsidRDefault="00AF685B">
      <w:pPr>
        <w:ind w:firstLine="284"/>
        <w:rPr>
          <w:rFonts w:ascii="Arial" w:hAnsi="Arial"/>
          <w:sz w:val="18"/>
          <w:lang w:val="en-US"/>
        </w:rPr>
      </w:pPr>
      <w:r>
        <w:rPr>
          <w:rFonts w:ascii="Arial" w:hAnsi="Arial"/>
          <w:sz w:val="18"/>
        </w:rPr>
        <w:t xml:space="preserve">где Р —разрушающая нагрузка при раскалывании, кгс; </w:t>
      </w:r>
    </w:p>
    <w:p w:rsidR="00000000" w:rsidRDefault="00AF685B">
      <w:pPr>
        <w:ind w:firstLine="284"/>
        <w:rPr>
          <w:rFonts w:ascii="Arial" w:hAnsi="Arial"/>
          <w:sz w:val="18"/>
          <w:lang w:val="en-US"/>
        </w:rPr>
      </w:pPr>
      <w:r>
        <w:rPr>
          <w:rFonts w:ascii="Arial" w:hAnsi="Arial"/>
          <w:noProof/>
          <w:sz w:val="18"/>
        </w:rPr>
        <w:t>F—</w:t>
      </w:r>
      <w:r>
        <w:rPr>
          <w:rFonts w:ascii="Arial" w:hAnsi="Arial"/>
          <w:sz w:val="18"/>
        </w:rPr>
        <w:t xml:space="preserve"> площадь поверхности раскола образца, см</w:t>
      </w:r>
      <w:r>
        <w:rPr>
          <w:rFonts w:ascii="Arial" w:hAnsi="Arial"/>
          <w:sz w:val="18"/>
          <w:vertAlign w:val="superscript"/>
          <w:lang w:val="en-US"/>
        </w:rPr>
        <w:t>2</w:t>
      </w:r>
      <w:r>
        <w:rPr>
          <w:rFonts w:ascii="Arial" w:hAnsi="Arial"/>
          <w:sz w:val="18"/>
        </w:rPr>
        <w:t xml:space="preserve">. </w:t>
      </w:r>
    </w:p>
    <w:p w:rsidR="00000000" w:rsidRDefault="00AF685B">
      <w:pPr>
        <w:ind w:firstLine="284"/>
        <w:jc w:val="both"/>
        <w:rPr>
          <w:rFonts w:ascii="Arial" w:hAnsi="Arial"/>
          <w:sz w:val="18"/>
        </w:rPr>
      </w:pPr>
      <w:r>
        <w:rPr>
          <w:rFonts w:ascii="Arial" w:hAnsi="Arial"/>
          <w:sz w:val="18"/>
        </w:rPr>
        <w:t xml:space="preserve">Для </w:t>
      </w:r>
      <w:r>
        <w:rPr>
          <w:rFonts w:ascii="Arial" w:hAnsi="Arial"/>
          <w:sz w:val="18"/>
        </w:rPr>
        <w:t>определения пределов прочности при разрыве по массиву породы необходимо, чтобы длина отрезков керна была меньше</w:t>
      </w:r>
      <w:r>
        <w:rPr>
          <w:rFonts w:ascii="Arial" w:hAnsi="Arial"/>
          <w:noProof/>
          <w:sz w:val="18"/>
        </w:rPr>
        <w:t xml:space="preserve"> 1,2 </w:t>
      </w:r>
      <w:r>
        <w:rPr>
          <w:rFonts w:ascii="Arial" w:hAnsi="Arial"/>
          <w:sz w:val="18"/>
        </w:rPr>
        <w:t>его диаметра или чтобы точка приложения раскалывающего усилия от ближайшего конца керна находилась на расстоянии нс менее</w:t>
      </w:r>
      <w:r>
        <w:rPr>
          <w:rFonts w:ascii="Arial" w:hAnsi="Arial"/>
          <w:noProof/>
          <w:sz w:val="18"/>
        </w:rPr>
        <w:t xml:space="preserve"> 0,6</w:t>
      </w:r>
      <w:r>
        <w:rPr>
          <w:rFonts w:ascii="Arial" w:hAnsi="Arial"/>
          <w:sz w:val="18"/>
        </w:rPr>
        <w:t xml:space="preserve"> его</w:t>
      </w:r>
    </w:p>
    <w:p w:rsidR="00000000" w:rsidRDefault="00AF685B">
      <w:pPr>
        <w:jc w:val="both"/>
        <w:rPr>
          <w:rFonts w:ascii="Arial" w:hAnsi="Arial"/>
          <w:sz w:val="18"/>
        </w:rPr>
      </w:pPr>
      <w:r>
        <w:rPr>
          <w:rFonts w:ascii="Arial" w:hAnsi="Arial"/>
          <w:sz w:val="18"/>
        </w:rPr>
        <w:t>диаметра</w:t>
      </w:r>
    </w:p>
    <w:p w:rsidR="00000000" w:rsidRDefault="00AF685B">
      <w:pPr>
        <w:ind w:firstLine="284"/>
        <w:jc w:val="both"/>
        <w:rPr>
          <w:rFonts w:ascii="Arial" w:hAnsi="Arial"/>
          <w:sz w:val="18"/>
        </w:rPr>
      </w:pPr>
      <w:r>
        <w:rPr>
          <w:rFonts w:ascii="Arial" w:hAnsi="Arial"/>
          <w:b/>
          <w:noProof/>
          <w:sz w:val="18"/>
        </w:rPr>
        <w:t>1.15.</w:t>
      </w:r>
      <w:r>
        <w:rPr>
          <w:rFonts w:ascii="Arial" w:hAnsi="Arial"/>
          <w:sz w:val="18"/>
        </w:rPr>
        <w:t xml:space="preserve"> Предел прочности пород при разрыве для одной и той же породы зависит от площади поперечного сечения образна, т.е. от масштабного фактора (рис.</w:t>
      </w:r>
      <w:r>
        <w:rPr>
          <w:rFonts w:ascii="Arial" w:hAnsi="Arial"/>
          <w:noProof/>
          <w:sz w:val="18"/>
        </w:rPr>
        <w:t xml:space="preserve"> 2).</w:t>
      </w:r>
      <w:r>
        <w:rPr>
          <w:rFonts w:ascii="Arial" w:hAnsi="Arial"/>
          <w:sz w:val="18"/>
        </w:rPr>
        <w:t xml:space="preserve"> Для определения предела прочности при разрыве по ослабленным контактам и прослоям, который   часто   не </w:t>
      </w:r>
      <w:r>
        <w:rPr>
          <w:rFonts w:ascii="Arial" w:hAnsi="Arial"/>
          <w:sz w:val="18"/>
        </w:rPr>
        <w:t xml:space="preserve">   превышает </w:t>
      </w:r>
      <w:r>
        <w:rPr>
          <w:rFonts w:ascii="Arial" w:hAnsi="Arial"/>
          <w:noProof/>
          <w:sz w:val="18"/>
        </w:rPr>
        <w:t>1</w:t>
      </w:r>
      <w:r>
        <w:rPr>
          <w:rFonts w:ascii="Arial" w:hAnsi="Arial"/>
          <w:sz w:val="18"/>
        </w:rPr>
        <w:t xml:space="preserve"> кгс/см</w:t>
      </w:r>
      <w:r>
        <w:rPr>
          <w:rFonts w:ascii="Arial" w:hAnsi="Arial"/>
          <w:sz w:val="18"/>
          <w:vertAlign w:val="superscript"/>
        </w:rPr>
        <w:t>2</w:t>
      </w:r>
      <w:r>
        <w:rPr>
          <w:rFonts w:ascii="Arial" w:hAnsi="Arial"/>
          <w:sz w:val="18"/>
        </w:rPr>
        <w:t>, влиянием   масштабного фактора можно пренебречь из-за его незначительности.</w:t>
      </w:r>
    </w:p>
    <w:p w:rsidR="00000000" w:rsidRDefault="00AF685B">
      <w:pPr>
        <w:ind w:firstLine="284"/>
        <w:jc w:val="center"/>
        <w:rPr>
          <w:rFonts w:ascii="Arial" w:hAnsi="Arial"/>
          <w:sz w:val="18"/>
        </w:rPr>
      </w:pPr>
      <w:r>
        <w:rPr>
          <w:rFonts w:ascii="Arial" w:hAnsi="Arial"/>
          <w:sz w:val="18"/>
        </w:rPr>
        <w:pict>
          <v:shape id="_x0000_i1028" type="#_x0000_t75" style="width:110.25pt;height:79.5pt">
            <v:imagedata r:id="rId9" o:title=""/>
          </v:shape>
        </w:pict>
      </w:r>
    </w:p>
    <w:p w:rsidR="00000000" w:rsidRDefault="00AF685B">
      <w:pPr>
        <w:ind w:firstLine="284"/>
        <w:jc w:val="center"/>
        <w:rPr>
          <w:rFonts w:ascii="Arial" w:hAnsi="Arial"/>
          <w:sz w:val="16"/>
        </w:rPr>
      </w:pPr>
      <w:r>
        <w:rPr>
          <w:rFonts w:ascii="Arial" w:hAnsi="Arial"/>
          <w:sz w:val="16"/>
        </w:rPr>
        <w:t>Рис.</w:t>
      </w:r>
      <w:r>
        <w:rPr>
          <w:rFonts w:ascii="Arial" w:hAnsi="Arial"/>
          <w:noProof/>
          <w:sz w:val="16"/>
        </w:rPr>
        <w:t xml:space="preserve"> 3.</w:t>
      </w:r>
      <w:r>
        <w:rPr>
          <w:rFonts w:ascii="Arial" w:hAnsi="Arial"/>
          <w:sz w:val="16"/>
        </w:rPr>
        <w:t xml:space="preserve"> Построение паспорта прочности по ослабленным контактам и прослоям</w:t>
      </w:r>
    </w:p>
    <w:p w:rsidR="00000000" w:rsidRDefault="00AF685B">
      <w:pPr>
        <w:ind w:firstLine="284"/>
        <w:jc w:val="both"/>
        <w:rPr>
          <w:rFonts w:ascii="Arial" w:hAnsi="Arial"/>
          <w:sz w:val="18"/>
        </w:rPr>
      </w:pPr>
    </w:p>
    <w:p w:rsidR="00000000" w:rsidRDefault="00AF685B">
      <w:pPr>
        <w:ind w:firstLine="284"/>
        <w:jc w:val="both"/>
        <w:rPr>
          <w:rFonts w:ascii="Arial" w:hAnsi="Arial"/>
          <w:sz w:val="18"/>
        </w:rPr>
      </w:pPr>
      <w:r>
        <w:rPr>
          <w:rFonts w:ascii="Arial" w:hAnsi="Arial"/>
          <w:b/>
          <w:noProof/>
          <w:sz w:val="18"/>
        </w:rPr>
        <w:t>1.16.</w:t>
      </w:r>
      <w:r>
        <w:rPr>
          <w:rFonts w:ascii="Arial" w:hAnsi="Arial"/>
          <w:sz w:val="18"/>
        </w:rPr>
        <w:t xml:space="preserve"> Величину удельного сцепления по ослабленному контакту определяют но принципу одноплоскостного среза на неразрушенном керне. Усилием</w:t>
      </w:r>
      <w:r>
        <w:rPr>
          <w:rFonts w:ascii="Arial" w:hAnsi="Arial"/>
          <w:noProof/>
          <w:sz w:val="18"/>
        </w:rPr>
        <w:t xml:space="preserve"> </w:t>
      </w:r>
      <w:r>
        <w:rPr>
          <w:rFonts w:ascii="Arial" w:hAnsi="Arial"/>
          <w:sz w:val="18"/>
          <w:lang w:val="en-US"/>
        </w:rPr>
        <w:t>Q</w:t>
      </w:r>
      <w:r>
        <w:rPr>
          <w:rFonts w:ascii="Arial" w:hAnsi="Arial"/>
          <w:noProof/>
          <w:sz w:val="18"/>
        </w:rPr>
        <w:t>,</w:t>
      </w:r>
      <w:r>
        <w:rPr>
          <w:rFonts w:ascii="Arial" w:hAnsi="Arial"/>
          <w:sz w:val="18"/>
        </w:rPr>
        <w:t xml:space="preserve"> направленным вдоль оси керна, создают незначительное сжатие. Ослабленный контакт помещают над срезом опоры </w:t>
      </w:r>
      <w:r>
        <w:rPr>
          <w:rFonts w:ascii="Arial" w:hAnsi="Arial"/>
          <w:noProof/>
          <w:sz w:val="18"/>
        </w:rPr>
        <w:t>и</w:t>
      </w:r>
      <w:r>
        <w:rPr>
          <w:rFonts w:ascii="Arial" w:hAnsi="Arial"/>
          <w:sz w:val="18"/>
        </w:rPr>
        <w:t xml:space="preserve"> производят сдвиг по контакту при некотором усилии</w:t>
      </w:r>
      <w:r>
        <w:rPr>
          <w:rFonts w:ascii="Arial" w:hAnsi="Arial"/>
          <w:noProof/>
          <w:sz w:val="18"/>
        </w:rPr>
        <w:t>,</w:t>
      </w:r>
      <w:r>
        <w:rPr>
          <w:rFonts w:ascii="Arial" w:hAnsi="Arial"/>
          <w:sz w:val="18"/>
        </w:rPr>
        <w:t xml:space="preserve"> величина которого, отнесенная к пл</w:t>
      </w:r>
      <w:r>
        <w:rPr>
          <w:rFonts w:ascii="Arial" w:hAnsi="Arial"/>
          <w:sz w:val="18"/>
        </w:rPr>
        <w:t>ощади сдвига (ордината точки</w:t>
      </w:r>
      <w:r>
        <w:rPr>
          <w:rFonts w:ascii="Arial" w:hAnsi="Arial"/>
          <w:noProof/>
          <w:sz w:val="18"/>
        </w:rPr>
        <w:t xml:space="preserve"> 1</w:t>
      </w:r>
      <w:r>
        <w:rPr>
          <w:rFonts w:ascii="Arial" w:hAnsi="Arial"/>
          <w:sz w:val="18"/>
        </w:rPr>
        <w:t xml:space="preserve"> на рис.</w:t>
      </w:r>
      <w:r>
        <w:rPr>
          <w:rFonts w:ascii="Arial" w:hAnsi="Arial"/>
          <w:noProof/>
          <w:sz w:val="18"/>
        </w:rPr>
        <w:t xml:space="preserve"> 3)</w:t>
      </w:r>
      <w:r>
        <w:rPr>
          <w:rFonts w:ascii="Arial" w:hAnsi="Arial"/>
          <w:sz w:val="18"/>
        </w:rPr>
        <w:t xml:space="preserve"> при небольшом усилии</w:t>
      </w:r>
      <w:r>
        <w:rPr>
          <w:rFonts w:ascii="Arial" w:hAnsi="Arial"/>
          <w:noProof/>
          <w:sz w:val="18"/>
        </w:rPr>
        <w:t xml:space="preserve"> </w:t>
      </w:r>
      <w:r>
        <w:rPr>
          <w:rFonts w:ascii="Arial" w:hAnsi="Arial"/>
          <w:sz w:val="18"/>
          <w:lang w:val="en-US"/>
        </w:rPr>
        <w:t>Q</w:t>
      </w:r>
      <w:r>
        <w:rPr>
          <w:rFonts w:ascii="Arial" w:hAnsi="Arial"/>
          <w:sz w:val="18"/>
        </w:rPr>
        <w:t xml:space="preserve"> может быть принята за удельное сцепление с некоторой погрешностью. Так как плоскость ослабленного контакта не пернендикулярна к оси керна, последний следует укладывать на опору в такое положение, чтобы часть его, способная перемещаться под влиянием сдвигающегося усилия, получила движение в вертикальной плоскости во избежание заклинивания частей образца при срезе.</w:t>
      </w:r>
    </w:p>
    <w:p w:rsidR="00000000" w:rsidRDefault="00AF685B">
      <w:pPr>
        <w:ind w:firstLine="284"/>
        <w:jc w:val="both"/>
        <w:rPr>
          <w:rFonts w:ascii="Arial" w:hAnsi="Arial"/>
          <w:sz w:val="18"/>
        </w:rPr>
      </w:pPr>
      <w:r>
        <w:rPr>
          <w:rFonts w:ascii="Arial" w:hAnsi="Arial"/>
          <w:b/>
          <w:noProof/>
          <w:sz w:val="18"/>
        </w:rPr>
        <w:t>1.17.</w:t>
      </w:r>
      <w:r>
        <w:rPr>
          <w:rFonts w:ascii="Arial" w:hAnsi="Arial"/>
          <w:sz w:val="18"/>
        </w:rPr>
        <w:t xml:space="preserve"> Угол внутреннего трения определяют на разрушенном керне по ослабленным конт</w:t>
      </w:r>
      <w:r>
        <w:rPr>
          <w:rFonts w:ascii="Arial" w:hAnsi="Arial"/>
          <w:sz w:val="18"/>
        </w:rPr>
        <w:t>актам и прослоям Для этого части керна устанавливают в первоначальное положение и поочередно сдвигают по контакту при различных величинах осевого усилия</w:t>
      </w:r>
      <w:r>
        <w:rPr>
          <w:rFonts w:ascii="Arial" w:hAnsi="Arial"/>
          <w:noProof/>
          <w:sz w:val="18"/>
        </w:rPr>
        <w:t>—</w:t>
      </w:r>
      <w:r>
        <w:rPr>
          <w:rFonts w:ascii="Arial" w:hAnsi="Arial"/>
          <w:sz w:val="18"/>
        </w:rPr>
        <w:t>трех или четырех его значениях (точки</w:t>
      </w:r>
      <w:r>
        <w:rPr>
          <w:rFonts w:ascii="Arial" w:hAnsi="Arial"/>
          <w:noProof/>
          <w:sz w:val="18"/>
        </w:rPr>
        <w:t xml:space="preserve"> </w:t>
      </w:r>
      <w:r>
        <w:rPr>
          <w:rFonts w:ascii="Arial" w:hAnsi="Arial"/>
          <w:i/>
          <w:noProof/>
          <w:sz w:val="18"/>
        </w:rPr>
        <w:t>2, 3</w:t>
      </w:r>
      <w:r>
        <w:rPr>
          <w:rFonts w:ascii="Arial" w:hAnsi="Arial"/>
          <w:sz w:val="18"/>
        </w:rPr>
        <w:t xml:space="preserve"> и</w:t>
      </w:r>
      <w:r>
        <w:rPr>
          <w:rFonts w:ascii="Arial" w:hAnsi="Arial"/>
          <w:noProof/>
          <w:sz w:val="18"/>
        </w:rPr>
        <w:t xml:space="preserve"> </w:t>
      </w:r>
      <w:r>
        <w:rPr>
          <w:rFonts w:ascii="Arial" w:hAnsi="Arial"/>
          <w:i/>
          <w:noProof/>
          <w:sz w:val="18"/>
        </w:rPr>
        <w:t>4</w:t>
      </w:r>
      <w:r>
        <w:rPr>
          <w:rFonts w:ascii="Arial" w:hAnsi="Arial"/>
          <w:sz w:val="18"/>
        </w:rPr>
        <w:t xml:space="preserve"> на рис.</w:t>
      </w:r>
      <w:r>
        <w:rPr>
          <w:rFonts w:ascii="Arial" w:hAnsi="Arial"/>
          <w:noProof/>
          <w:sz w:val="18"/>
        </w:rPr>
        <w:t xml:space="preserve"> 3).</w:t>
      </w:r>
      <w:r>
        <w:rPr>
          <w:rFonts w:ascii="Arial" w:hAnsi="Arial"/>
          <w:sz w:val="18"/>
        </w:rPr>
        <w:t xml:space="preserve"> Получившиеся после испытании точки</w:t>
      </w:r>
      <w:r>
        <w:rPr>
          <w:rFonts w:ascii="Arial" w:hAnsi="Arial"/>
          <w:noProof/>
          <w:sz w:val="18"/>
        </w:rPr>
        <w:t xml:space="preserve"> </w:t>
      </w:r>
      <w:r>
        <w:rPr>
          <w:rFonts w:ascii="Arial" w:hAnsi="Arial"/>
          <w:i/>
          <w:noProof/>
          <w:sz w:val="18"/>
        </w:rPr>
        <w:t>(2, 3</w:t>
      </w:r>
      <w:r>
        <w:rPr>
          <w:rFonts w:ascii="Arial" w:hAnsi="Arial"/>
          <w:sz w:val="18"/>
        </w:rPr>
        <w:t xml:space="preserve"> и</w:t>
      </w:r>
      <w:r>
        <w:rPr>
          <w:rFonts w:ascii="Arial" w:hAnsi="Arial"/>
          <w:noProof/>
          <w:sz w:val="18"/>
        </w:rPr>
        <w:t xml:space="preserve"> </w:t>
      </w:r>
      <w:r>
        <w:rPr>
          <w:rFonts w:ascii="Arial" w:hAnsi="Arial"/>
          <w:i/>
          <w:noProof/>
          <w:sz w:val="18"/>
        </w:rPr>
        <w:t>4)</w:t>
      </w:r>
      <w:r>
        <w:rPr>
          <w:rFonts w:ascii="Arial" w:hAnsi="Arial"/>
          <w:sz w:val="18"/>
        </w:rPr>
        <w:t xml:space="preserve"> соединяют на графике прямой линией, угол наклона которой к оси абсцисс примерно соответствует углу внутреннего трения исследуемой ослабленной поверхности. Для получения приближенного паспорта прочности по ослабленному контакту линию</w:t>
      </w:r>
      <w:r>
        <w:rPr>
          <w:rFonts w:ascii="Arial" w:hAnsi="Arial"/>
          <w:noProof/>
          <w:sz w:val="18"/>
        </w:rPr>
        <w:t xml:space="preserve"> </w:t>
      </w:r>
      <w:r>
        <w:rPr>
          <w:rFonts w:ascii="Arial" w:hAnsi="Arial"/>
          <w:i/>
          <w:noProof/>
          <w:sz w:val="18"/>
        </w:rPr>
        <w:t>2—4</w:t>
      </w:r>
      <w:r>
        <w:rPr>
          <w:rFonts w:ascii="Arial" w:hAnsi="Arial"/>
          <w:sz w:val="18"/>
        </w:rPr>
        <w:t xml:space="preserve"> переносят в точку</w:t>
      </w:r>
      <w:r>
        <w:rPr>
          <w:rFonts w:ascii="Arial" w:hAnsi="Arial"/>
          <w:noProof/>
          <w:sz w:val="18"/>
        </w:rPr>
        <w:t xml:space="preserve"> 1</w:t>
      </w:r>
      <w:r>
        <w:rPr>
          <w:rFonts w:ascii="Arial" w:hAnsi="Arial"/>
          <w:sz w:val="18"/>
        </w:rPr>
        <w:t xml:space="preserve"> под углом р.</w:t>
      </w:r>
    </w:p>
    <w:p w:rsidR="00000000" w:rsidRDefault="00AF685B">
      <w:pPr>
        <w:ind w:firstLine="284"/>
        <w:jc w:val="both"/>
        <w:rPr>
          <w:rFonts w:ascii="Arial" w:hAnsi="Arial"/>
          <w:noProof/>
          <w:sz w:val="18"/>
        </w:rPr>
      </w:pPr>
      <w:r>
        <w:rPr>
          <w:rFonts w:ascii="Arial" w:hAnsi="Arial"/>
          <w:b/>
          <w:noProof/>
          <w:sz w:val="18"/>
        </w:rPr>
        <w:t>1.18.</w:t>
      </w:r>
      <w:r>
        <w:rPr>
          <w:rFonts w:ascii="Arial" w:hAnsi="Arial"/>
          <w:sz w:val="18"/>
        </w:rPr>
        <w:t xml:space="preserve"> Для определения углов внутреннего трения по ослабленным контактам и прослоям следует использовать такие керны, у которых угол между нормалью к его оси и плоскостью контакта не превышает величины угла внутреннего трения испытываемой поверхности. В противном случае при создании осевого усилия происходит проскаль-зывание по этой поверхности. Практически угол пересечения оси скважины с плоскостью ослабленного контакта и прослоя </w:t>
      </w:r>
      <w:r>
        <w:rPr>
          <w:rFonts w:ascii="Arial" w:hAnsi="Arial"/>
          <w:sz w:val="18"/>
        </w:rPr>
        <w:sym w:font="Symbol" w:char="F062"/>
      </w:r>
      <w:r>
        <w:rPr>
          <w:rFonts w:ascii="Arial" w:hAnsi="Arial"/>
          <w:sz w:val="18"/>
        </w:rPr>
        <w:t xml:space="preserve"> (см. рис.</w:t>
      </w:r>
      <w:r>
        <w:rPr>
          <w:rFonts w:ascii="Arial" w:hAnsi="Arial"/>
          <w:noProof/>
          <w:sz w:val="18"/>
        </w:rPr>
        <w:t xml:space="preserve"> 1)</w:t>
      </w:r>
      <w:r>
        <w:rPr>
          <w:rFonts w:ascii="Arial" w:hAnsi="Arial"/>
          <w:sz w:val="18"/>
        </w:rPr>
        <w:t xml:space="preserve"> должен находиться в пределах</w:t>
      </w:r>
      <w:r>
        <w:rPr>
          <w:rFonts w:ascii="Arial" w:hAnsi="Arial"/>
          <w:noProof/>
          <w:sz w:val="18"/>
        </w:rPr>
        <w:t xml:space="preserve"> 70—80°.</w:t>
      </w:r>
    </w:p>
    <w:p w:rsidR="00000000" w:rsidRDefault="00AF685B">
      <w:pPr>
        <w:ind w:firstLine="284"/>
        <w:jc w:val="both"/>
        <w:rPr>
          <w:rFonts w:ascii="Arial" w:hAnsi="Arial"/>
          <w:sz w:val="18"/>
        </w:rPr>
      </w:pPr>
      <w:r>
        <w:rPr>
          <w:rFonts w:ascii="Arial" w:hAnsi="Arial"/>
          <w:sz w:val="18"/>
        </w:rPr>
        <w:t>При опреде</w:t>
      </w:r>
      <w:r>
        <w:rPr>
          <w:rFonts w:ascii="Arial" w:hAnsi="Arial"/>
          <w:sz w:val="18"/>
        </w:rPr>
        <w:t>лении удельного сцепления и углов внутреннего трения для создания осевого усилия керн необходимо подвергать дополнительной обработке, заключающейся в обрезке торцов керна перпендикулярно к образующей.</w:t>
      </w:r>
    </w:p>
    <w:p w:rsidR="00000000" w:rsidRDefault="00AF685B">
      <w:pPr>
        <w:ind w:firstLine="284"/>
        <w:jc w:val="both"/>
        <w:rPr>
          <w:rFonts w:ascii="Arial" w:hAnsi="Arial"/>
          <w:sz w:val="18"/>
        </w:rPr>
      </w:pPr>
    </w:p>
    <w:p w:rsidR="00000000" w:rsidRDefault="00AF685B">
      <w:pPr>
        <w:jc w:val="center"/>
        <w:rPr>
          <w:rFonts w:ascii="Arial" w:hAnsi="Arial"/>
          <w:b/>
          <w:sz w:val="18"/>
        </w:rPr>
      </w:pPr>
      <w:r>
        <w:rPr>
          <w:rFonts w:ascii="Arial" w:hAnsi="Arial"/>
          <w:b/>
          <w:sz w:val="18"/>
        </w:rPr>
        <w:t xml:space="preserve">Приборы для определения прочностных характеристик </w:t>
      </w:r>
    </w:p>
    <w:p w:rsidR="00000000" w:rsidRDefault="00AF685B">
      <w:pPr>
        <w:jc w:val="center"/>
        <w:rPr>
          <w:rFonts w:ascii="Arial" w:hAnsi="Arial"/>
          <w:b/>
          <w:sz w:val="18"/>
        </w:rPr>
      </w:pPr>
      <w:r>
        <w:rPr>
          <w:rFonts w:ascii="Arial" w:hAnsi="Arial"/>
          <w:b/>
          <w:sz w:val="18"/>
        </w:rPr>
        <w:t>ослабленных контактов и прослоев</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1.19.</w:t>
      </w:r>
      <w:r>
        <w:rPr>
          <w:rFonts w:ascii="Arial" w:hAnsi="Arial"/>
          <w:sz w:val="18"/>
        </w:rPr>
        <w:t xml:space="preserve"> Прибор БП-З для определения пределов прочности при разрыве предназначен для испытаний в полевых условиях, причем керн не подвергают никакой дополнительной обработке. Раскалывание производят как вдоль, так и перпендикуля</w:t>
      </w:r>
      <w:r>
        <w:rPr>
          <w:rFonts w:ascii="Arial" w:hAnsi="Arial"/>
          <w:sz w:val="18"/>
        </w:rPr>
        <w:t>рно к слоистости, получая значения сопротивления разрыву в этих направлениях.</w:t>
      </w:r>
    </w:p>
    <w:p w:rsidR="00000000" w:rsidRDefault="00AF685B">
      <w:pPr>
        <w:ind w:firstLine="284"/>
        <w:jc w:val="both"/>
        <w:rPr>
          <w:rFonts w:ascii="Arial" w:hAnsi="Arial"/>
          <w:sz w:val="18"/>
        </w:rPr>
      </w:pPr>
      <w:r>
        <w:rPr>
          <w:rFonts w:ascii="Arial" w:hAnsi="Arial"/>
          <w:sz w:val="18"/>
        </w:rPr>
        <w:t>Наибольшее усилие раскалывания при испытаниях на приборе БП-З—</w:t>
      </w:r>
      <w:r>
        <w:rPr>
          <w:rFonts w:ascii="Arial" w:hAnsi="Arial"/>
          <w:noProof/>
          <w:sz w:val="18"/>
        </w:rPr>
        <w:t>4500</w:t>
      </w:r>
      <w:r>
        <w:rPr>
          <w:rFonts w:ascii="Arial" w:hAnsi="Arial"/>
          <w:sz w:val="18"/>
        </w:rPr>
        <w:t xml:space="preserve"> кгс, диаметр испытываемых кернов</w:t>
      </w:r>
      <w:r>
        <w:rPr>
          <w:rFonts w:ascii="Arial" w:hAnsi="Arial"/>
          <w:noProof/>
          <w:sz w:val="18"/>
        </w:rPr>
        <w:t xml:space="preserve"> —</w:t>
      </w:r>
      <w:r>
        <w:rPr>
          <w:rFonts w:ascii="Arial" w:hAnsi="Arial"/>
          <w:sz w:val="18"/>
        </w:rPr>
        <w:t xml:space="preserve"> от</w:t>
      </w:r>
      <w:r>
        <w:rPr>
          <w:rFonts w:ascii="Arial" w:hAnsi="Arial"/>
          <w:noProof/>
          <w:sz w:val="18"/>
        </w:rPr>
        <w:t xml:space="preserve"> 10</w:t>
      </w:r>
      <w:r>
        <w:rPr>
          <w:rFonts w:ascii="Arial" w:hAnsi="Arial"/>
          <w:sz w:val="18"/>
        </w:rPr>
        <w:t xml:space="preserve"> до</w:t>
      </w:r>
      <w:r>
        <w:rPr>
          <w:rFonts w:ascii="Arial" w:hAnsi="Arial"/>
          <w:noProof/>
          <w:sz w:val="18"/>
        </w:rPr>
        <w:t xml:space="preserve"> 160</w:t>
      </w:r>
      <w:r>
        <w:rPr>
          <w:rFonts w:ascii="Arial" w:hAnsi="Arial"/>
          <w:sz w:val="18"/>
        </w:rPr>
        <w:t xml:space="preserve"> мм (габариты прибора</w:t>
      </w:r>
      <w:r>
        <w:rPr>
          <w:rFonts w:ascii="Arial" w:hAnsi="Arial"/>
          <w:noProof/>
          <w:sz w:val="18"/>
        </w:rPr>
        <w:t xml:space="preserve"> 375х320х440</w:t>
      </w:r>
      <w:r>
        <w:rPr>
          <w:rFonts w:ascii="Arial" w:hAnsi="Arial"/>
          <w:sz w:val="18"/>
        </w:rPr>
        <w:t xml:space="preserve"> мм, вес</w:t>
      </w:r>
      <w:r>
        <w:rPr>
          <w:rFonts w:ascii="Arial" w:hAnsi="Arial"/>
          <w:noProof/>
          <w:sz w:val="18"/>
        </w:rPr>
        <w:t xml:space="preserve"> 26</w:t>
      </w:r>
      <w:r>
        <w:rPr>
          <w:rFonts w:ascii="Arial" w:hAnsi="Arial"/>
          <w:sz w:val="18"/>
        </w:rPr>
        <w:t xml:space="preserve"> кг).</w:t>
      </w:r>
    </w:p>
    <w:p w:rsidR="00000000" w:rsidRDefault="00AF685B">
      <w:pPr>
        <w:ind w:firstLine="284"/>
        <w:jc w:val="both"/>
        <w:rPr>
          <w:rFonts w:ascii="Arial" w:hAnsi="Arial"/>
          <w:sz w:val="18"/>
        </w:rPr>
      </w:pPr>
      <w:r>
        <w:rPr>
          <w:rFonts w:ascii="Arial" w:hAnsi="Arial"/>
          <w:b/>
          <w:noProof/>
          <w:sz w:val="18"/>
        </w:rPr>
        <w:t>1.20.</w:t>
      </w:r>
      <w:r>
        <w:rPr>
          <w:rFonts w:ascii="Arial" w:hAnsi="Arial"/>
          <w:sz w:val="18"/>
        </w:rPr>
        <w:t xml:space="preserve"> Приставка 70Д10 к прибору БП-З предназначена для определения удельного сцепления и углов внутреннего трения. Основная особенность приставки заключается в том, что на ней испытывают керн после незначительной обработки непосредственно в полевых условиях. Приставка х</w:t>
      </w:r>
      <w:r>
        <w:rPr>
          <w:rFonts w:ascii="Arial" w:hAnsi="Arial"/>
          <w:sz w:val="18"/>
        </w:rPr>
        <w:t>арактеризуется следующими параметрами: величина осевого усилия</w:t>
      </w:r>
      <w:r>
        <w:rPr>
          <w:rFonts w:ascii="Arial" w:hAnsi="Arial"/>
          <w:noProof/>
          <w:sz w:val="18"/>
        </w:rPr>
        <w:t xml:space="preserve"> 1600</w:t>
      </w:r>
      <w:r>
        <w:rPr>
          <w:rFonts w:ascii="Arial" w:hAnsi="Arial"/>
          <w:sz w:val="18"/>
        </w:rPr>
        <w:t xml:space="preserve"> кгс, наименьшая длина керна</w:t>
      </w:r>
      <w:r>
        <w:rPr>
          <w:rFonts w:ascii="Arial" w:hAnsi="Arial"/>
          <w:noProof/>
          <w:sz w:val="18"/>
        </w:rPr>
        <w:t xml:space="preserve"> 70</w:t>
      </w:r>
      <w:r>
        <w:rPr>
          <w:rFonts w:ascii="Arial" w:hAnsi="Arial"/>
          <w:sz w:val="18"/>
        </w:rPr>
        <w:t xml:space="preserve"> мм, наибольшая</w:t>
      </w:r>
      <w:r>
        <w:rPr>
          <w:rFonts w:ascii="Arial" w:hAnsi="Arial"/>
          <w:noProof/>
          <w:sz w:val="18"/>
        </w:rPr>
        <w:t xml:space="preserve"> 250</w:t>
      </w:r>
      <w:r>
        <w:rPr>
          <w:rFonts w:ascii="Arial" w:hAnsi="Arial"/>
          <w:sz w:val="18"/>
        </w:rPr>
        <w:t xml:space="preserve"> мм (габариты приставки 350Х80Х200 мм, вес</w:t>
      </w:r>
      <w:r>
        <w:rPr>
          <w:rFonts w:ascii="Arial" w:hAnsi="Arial"/>
          <w:noProof/>
          <w:sz w:val="18"/>
        </w:rPr>
        <w:t xml:space="preserve"> 20</w:t>
      </w:r>
      <w:r>
        <w:rPr>
          <w:rFonts w:ascii="Arial" w:hAnsi="Arial"/>
          <w:sz w:val="18"/>
        </w:rPr>
        <w:t xml:space="preserve"> кг).</w:t>
      </w:r>
    </w:p>
    <w:p w:rsidR="00000000" w:rsidRDefault="00AF685B">
      <w:pPr>
        <w:ind w:firstLine="284"/>
        <w:jc w:val="both"/>
        <w:rPr>
          <w:rFonts w:ascii="Arial" w:hAnsi="Arial"/>
          <w:sz w:val="18"/>
        </w:rPr>
      </w:pPr>
      <w:r>
        <w:rPr>
          <w:rFonts w:ascii="Arial" w:hAnsi="Arial"/>
          <w:b/>
          <w:noProof/>
          <w:sz w:val="18"/>
        </w:rPr>
        <w:t>1.21.</w:t>
      </w:r>
      <w:r>
        <w:rPr>
          <w:rFonts w:ascii="Arial" w:hAnsi="Arial"/>
          <w:sz w:val="18"/>
        </w:rPr>
        <w:t xml:space="preserve"> Для испытания необходимо иметь прибор БП-З и станок МС-12. Станок МС-12 предназначен для обрезки торцов кернов в полевых условиях. Техническая характеристики станка следующая: мощность двигателя</w:t>
      </w:r>
      <w:r>
        <w:rPr>
          <w:rFonts w:ascii="Arial" w:hAnsi="Arial"/>
          <w:noProof/>
          <w:sz w:val="18"/>
        </w:rPr>
        <w:t xml:space="preserve"> 1,5</w:t>
      </w:r>
      <w:r>
        <w:rPr>
          <w:rFonts w:ascii="Arial" w:hAnsi="Arial"/>
          <w:sz w:val="18"/>
        </w:rPr>
        <w:t xml:space="preserve"> кВт, диаметр отрезного диска</w:t>
      </w:r>
      <w:r>
        <w:rPr>
          <w:rFonts w:ascii="Arial" w:hAnsi="Arial"/>
          <w:noProof/>
          <w:sz w:val="18"/>
        </w:rPr>
        <w:t xml:space="preserve"> 320</w:t>
      </w:r>
      <w:r>
        <w:rPr>
          <w:rFonts w:ascii="Arial" w:hAnsi="Arial"/>
          <w:sz w:val="18"/>
        </w:rPr>
        <w:t xml:space="preserve"> мм, наибольший диаметр керна</w:t>
      </w:r>
      <w:r>
        <w:rPr>
          <w:rFonts w:ascii="Arial" w:hAnsi="Arial"/>
          <w:noProof/>
          <w:sz w:val="18"/>
        </w:rPr>
        <w:t xml:space="preserve"> 120</w:t>
      </w:r>
      <w:r>
        <w:rPr>
          <w:rFonts w:ascii="Arial" w:hAnsi="Arial"/>
          <w:sz w:val="18"/>
        </w:rPr>
        <w:t xml:space="preserve"> мм, вес</w:t>
      </w:r>
      <w:r>
        <w:rPr>
          <w:rFonts w:ascii="Arial" w:hAnsi="Arial"/>
          <w:noProof/>
          <w:sz w:val="18"/>
        </w:rPr>
        <w:t xml:space="preserve"> 80</w:t>
      </w:r>
      <w:r>
        <w:rPr>
          <w:rFonts w:ascii="Arial" w:hAnsi="Arial"/>
          <w:sz w:val="18"/>
        </w:rPr>
        <w:t xml:space="preserve"> кг. На обрезку керна диаметром</w:t>
      </w:r>
      <w:r>
        <w:rPr>
          <w:rFonts w:ascii="Arial" w:hAnsi="Arial"/>
          <w:noProof/>
          <w:sz w:val="18"/>
        </w:rPr>
        <w:t xml:space="preserve"> 72</w:t>
      </w:r>
      <w:r>
        <w:rPr>
          <w:rFonts w:ascii="Arial" w:hAnsi="Arial"/>
          <w:sz w:val="18"/>
        </w:rPr>
        <w:t xml:space="preserve"> мм затрачивается около</w:t>
      </w:r>
      <w:r>
        <w:rPr>
          <w:rFonts w:ascii="Arial" w:hAnsi="Arial"/>
          <w:noProof/>
          <w:sz w:val="18"/>
        </w:rPr>
        <w:t xml:space="preserve"> 1</w:t>
      </w:r>
      <w:r>
        <w:rPr>
          <w:rFonts w:ascii="Arial" w:hAnsi="Arial"/>
          <w:sz w:val="18"/>
        </w:rPr>
        <w:t xml:space="preserve"> мин</w:t>
      </w:r>
      <w:r>
        <w:rPr>
          <w:rFonts w:ascii="Arial" w:hAnsi="Arial"/>
          <w:sz w:val="18"/>
        </w:rPr>
        <w:t>.</w:t>
      </w:r>
    </w:p>
    <w:p w:rsidR="00000000" w:rsidRDefault="00AF685B">
      <w:pPr>
        <w:ind w:firstLine="284"/>
        <w:jc w:val="both"/>
        <w:rPr>
          <w:rFonts w:ascii="Arial" w:hAnsi="Arial"/>
          <w:sz w:val="18"/>
        </w:rPr>
      </w:pPr>
    </w:p>
    <w:p w:rsidR="00000000" w:rsidRDefault="00AF685B">
      <w:pPr>
        <w:jc w:val="center"/>
        <w:rPr>
          <w:rFonts w:ascii="Arial" w:hAnsi="Arial"/>
          <w:b/>
          <w:sz w:val="18"/>
        </w:rPr>
      </w:pPr>
      <w:r>
        <w:rPr>
          <w:rFonts w:ascii="Arial" w:hAnsi="Arial"/>
          <w:b/>
          <w:noProof/>
          <w:sz w:val="18"/>
        </w:rPr>
        <w:t>2.</w:t>
      </w:r>
      <w:r>
        <w:rPr>
          <w:rFonts w:ascii="Arial" w:hAnsi="Arial"/>
          <w:b/>
          <w:sz w:val="18"/>
        </w:rPr>
        <w:t xml:space="preserve"> МЕТОДИКА ИЗУЧЕНИЯ ТРЕЩИНОВАТОСТИ ГОРНЫХ ПОРОДин</w:t>
      </w:r>
    </w:p>
    <w:p w:rsidR="00000000" w:rsidRDefault="00AF685B">
      <w:pPr>
        <w:ind w:firstLine="284"/>
        <w:jc w:val="both"/>
        <w:rPr>
          <w:rFonts w:ascii="Arial" w:hAnsi="Arial"/>
          <w:sz w:val="18"/>
        </w:rPr>
      </w:pPr>
      <w:r>
        <w:rPr>
          <w:rFonts w:ascii="Arial" w:hAnsi="Arial"/>
          <w:b/>
          <w:noProof/>
          <w:sz w:val="18"/>
        </w:rPr>
        <w:t>2.1.</w:t>
      </w:r>
      <w:r>
        <w:rPr>
          <w:rFonts w:ascii="Arial" w:hAnsi="Arial"/>
          <w:sz w:val="18"/>
        </w:rPr>
        <w:t xml:space="preserve"> Изучение трещниоватости включает: геологическое описание естественных и искусственных обнажении и измерение параметров трещиноватости с помощью горного компаса, металлической линейки, рулетки, лупы и т. п. По каждому из параметров выполняется несколько десятков измерений в пределах каждой системы трещин.</w:t>
      </w:r>
    </w:p>
    <w:p w:rsidR="00000000" w:rsidRDefault="00AF685B">
      <w:pPr>
        <w:ind w:firstLine="284"/>
        <w:jc w:val="both"/>
        <w:rPr>
          <w:rFonts w:ascii="Arial" w:hAnsi="Arial"/>
          <w:sz w:val="18"/>
        </w:rPr>
      </w:pPr>
      <w:r>
        <w:rPr>
          <w:rFonts w:ascii="Arial" w:hAnsi="Arial"/>
          <w:b/>
          <w:noProof/>
          <w:sz w:val="18"/>
        </w:rPr>
        <w:t>2.2.</w:t>
      </w:r>
      <w:r>
        <w:rPr>
          <w:rFonts w:ascii="Arial" w:hAnsi="Arial"/>
          <w:sz w:val="18"/>
        </w:rPr>
        <w:t xml:space="preserve"> Элементы морфологии трещин, которые ни могут быть охарактеризованы соответствующими измерениями (извилистость, шероховатость поверхности, зерк</w:t>
      </w:r>
      <w:r>
        <w:rPr>
          <w:rFonts w:ascii="Arial" w:hAnsi="Arial"/>
          <w:sz w:val="18"/>
        </w:rPr>
        <w:t>ала и штрихи скольжения, заполнитель, изменчивость ширины трещин) рекомендуется описывать подробнее.</w:t>
      </w:r>
    </w:p>
    <w:p w:rsidR="00000000" w:rsidRDefault="00AF685B">
      <w:pPr>
        <w:ind w:firstLine="284"/>
        <w:jc w:val="both"/>
        <w:rPr>
          <w:rFonts w:ascii="Arial" w:hAnsi="Arial"/>
          <w:sz w:val="18"/>
        </w:rPr>
      </w:pPr>
      <w:r>
        <w:rPr>
          <w:rFonts w:ascii="Arial" w:hAnsi="Arial"/>
          <w:b/>
          <w:noProof/>
          <w:sz w:val="18"/>
        </w:rPr>
        <w:t>2.3.</w:t>
      </w:r>
      <w:r>
        <w:rPr>
          <w:rFonts w:ascii="Arial" w:hAnsi="Arial"/>
          <w:sz w:val="18"/>
        </w:rPr>
        <w:t xml:space="preserve"> Расстояния между трещинами в системах необходимо измерять</w:t>
      </w:r>
      <w:r>
        <w:rPr>
          <w:rFonts w:ascii="Arial" w:hAnsi="Arial"/>
          <w:noProof/>
          <w:sz w:val="18"/>
        </w:rPr>
        <w:t xml:space="preserve"> по</w:t>
      </w:r>
      <w:r>
        <w:rPr>
          <w:rFonts w:ascii="Arial" w:hAnsi="Arial"/>
          <w:sz w:val="18"/>
        </w:rPr>
        <w:t xml:space="preserve"> перпендикуляру к плоскостям трещин. По результатам измерения ориентировки трещин строят диаграммы трещиноватости, по которым легко определяют углы между системами трещин.</w:t>
      </w:r>
    </w:p>
    <w:p w:rsidR="00000000" w:rsidRDefault="00AF685B">
      <w:pPr>
        <w:ind w:firstLine="284"/>
        <w:jc w:val="both"/>
        <w:rPr>
          <w:rFonts w:ascii="Arial" w:hAnsi="Arial"/>
          <w:sz w:val="18"/>
        </w:rPr>
      </w:pPr>
      <w:r>
        <w:rPr>
          <w:rFonts w:ascii="Arial" w:hAnsi="Arial"/>
          <w:b/>
          <w:noProof/>
          <w:sz w:val="18"/>
        </w:rPr>
        <w:t>2.4.</w:t>
      </w:r>
      <w:r>
        <w:rPr>
          <w:rFonts w:ascii="Arial" w:hAnsi="Arial"/>
          <w:sz w:val="18"/>
        </w:rPr>
        <w:t xml:space="preserve"> По результатам измерения других параметров можно оценить некоторые свойства горных пород в массиве, Трещинную пустотность массива</w:t>
      </w:r>
      <w:r>
        <w:rPr>
          <w:rFonts w:ascii="Arial" w:hAnsi="Arial"/>
          <w:noProof/>
          <w:sz w:val="18"/>
        </w:rPr>
        <w:t xml:space="preserve"> П, %,</w:t>
      </w:r>
      <w:r>
        <w:rPr>
          <w:rFonts w:ascii="Arial" w:hAnsi="Arial"/>
          <w:sz w:val="18"/>
        </w:rPr>
        <w:t xml:space="preserve"> определяют как суммарное отношени</w:t>
      </w:r>
      <w:r>
        <w:rPr>
          <w:rFonts w:ascii="Arial" w:hAnsi="Arial"/>
          <w:sz w:val="18"/>
        </w:rPr>
        <w:t>е объема полостей трещин к общему объему массива:</w:t>
      </w:r>
    </w:p>
    <w:p w:rsidR="00000000" w:rsidRDefault="00AF685B">
      <w:pPr>
        <w:ind w:firstLine="284"/>
        <w:jc w:val="right"/>
        <w:rPr>
          <w:rFonts w:ascii="Arial" w:hAnsi="Arial"/>
          <w:noProof/>
          <w:sz w:val="18"/>
        </w:rPr>
      </w:pPr>
      <w:r>
        <w:rPr>
          <w:rFonts w:ascii="Arial" w:hAnsi="Arial"/>
          <w:noProof/>
          <w:position w:val="-30"/>
          <w:sz w:val="18"/>
        </w:rPr>
        <w:object w:dxaOrig="1920" w:dyaOrig="760">
          <v:shape id="_x0000_i1029" type="#_x0000_t75" style="width:96pt;height:38.25pt" o:ole="">
            <v:imagedata r:id="rId10" o:title=""/>
          </v:shape>
          <o:OLEObject Type="Embed" ProgID="Equation.2" ShapeID="_x0000_i1029" DrawAspect="Content" ObjectID="_1427219684" r:id="rId11"/>
        </w:object>
      </w:r>
      <w:r>
        <w:rPr>
          <w:rFonts w:ascii="Arial" w:hAnsi="Arial"/>
          <w:noProof/>
          <w:sz w:val="18"/>
        </w:rPr>
        <w:t xml:space="preserve"> </w:t>
      </w:r>
      <w:r>
        <w:rPr>
          <w:rFonts w:ascii="Arial" w:hAnsi="Arial"/>
          <w:sz w:val="18"/>
        </w:rPr>
        <w:t xml:space="preserve">                                       </w:t>
      </w:r>
      <w:r>
        <w:rPr>
          <w:rFonts w:ascii="Arial" w:hAnsi="Arial"/>
          <w:noProof/>
          <w:sz w:val="18"/>
        </w:rPr>
        <w:t xml:space="preserve">(2) </w:t>
      </w:r>
    </w:p>
    <w:p w:rsidR="00000000" w:rsidRDefault="00AF685B">
      <w:pPr>
        <w:ind w:firstLine="284"/>
        <w:jc w:val="both"/>
        <w:rPr>
          <w:rFonts w:ascii="Arial" w:hAnsi="Arial"/>
          <w:sz w:val="18"/>
          <w:lang w:val="en-US"/>
        </w:rPr>
      </w:pPr>
      <w:r>
        <w:rPr>
          <w:rFonts w:ascii="Arial" w:hAnsi="Arial"/>
          <w:sz w:val="18"/>
        </w:rPr>
        <w:t>где а</w:t>
      </w:r>
      <w:r>
        <w:rPr>
          <w:rFonts w:ascii="Arial" w:hAnsi="Arial"/>
          <w:sz w:val="18"/>
          <w:vertAlign w:val="subscript"/>
          <w:lang w:val="en-US"/>
        </w:rPr>
        <w:t>i</w:t>
      </w:r>
      <w:r>
        <w:rPr>
          <w:rFonts w:ascii="Arial" w:hAnsi="Arial"/>
          <w:noProof/>
          <w:sz w:val="18"/>
        </w:rPr>
        <w:t xml:space="preserve"> —</w:t>
      </w:r>
      <w:r>
        <w:rPr>
          <w:rFonts w:ascii="Arial" w:hAnsi="Arial"/>
          <w:sz w:val="18"/>
        </w:rPr>
        <w:t xml:space="preserve"> расстояние между трещинами в системе, см; </w:t>
      </w:r>
    </w:p>
    <w:p w:rsidR="00000000" w:rsidRDefault="00AF685B">
      <w:pPr>
        <w:ind w:firstLine="284"/>
        <w:jc w:val="both"/>
        <w:rPr>
          <w:rFonts w:ascii="Arial" w:hAnsi="Arial"/>
          <w:sz w:val="18"/>
          <w:lang w:val="en-US"/>
        </w:rPr>
      </w:pPr>
      <w:r>
        <w:rPr>
          <w:rFonts w:ascii="Arial" w:hAnsi="Arial"/>
          <w:noProof/>
          <w:sz w:val="18"/>
        </w:rPr>
        <w:t>b</w:t>
      </w:r>
      <w:r>
        <w:rPr>
          <w:rFonts w:ascii="Arial" w:hAnsi="Arial"/>
          <w:noProof/>
          <w:sz w:val="18"/>
          <w:vertAlign w:val="subscript"/>
        </w:rPr>
        <w:t>i</w:t>
      </w:r>
      <w:r>
        <w:rPr>
          <w:rFonts w:ascii="Arial" w:hAnsi="Arial"/>
          <w:noProof/>
          <w:sz w:val="18"/>
        </w:rPr>
        <w:t>—</w:t>
      </w:r>
      <w:r>
        <w:rPr>
          <w:rFonts w:ascii="Arial" w:hAnsi="Arial"/>
          <w:sz w:val="18"/>
        </w:rPr>
        <w:t xml:space="preserve">ширина трещин в системе, см; </w:t>
      </w:r>
    </w:p>
    <w:p w:rsidR="00000000" w:rsidRDefault="00AF685B">
      <w:pPr>
        <w:ind w:firstLine="284"/>
        <w:jc w:val="both"/>
        <w:rPr>
          <w:rFonts w:ascii="Arial" w:hAnsi="Arial"/>
          <w:sz w:val="18"/>
        </w:rPr>
      </w:pPr>
      <w:r>
        <w:rPr>
          <w:rFonts w:ascii="Arial" w:hAnsi="Arial"/>
          <w:noProof/>
          <w:sz w:val="18"/>
        </w:rPr>
        <w:t>n</w:t>
      </w:r>
      <w:r>
        <w:rPr>
          <w:rFonts w:ascii="Arial" w:hAnsi="Arial"/>
          <w:i/>
          <w:noProof/>
          <w:sz w:val="18"/>
        </w:rPr>
        <w:t xml:space="preserve"> —</w:t>
      </w:r>
      <w:r>
        <w:rPr>
          <w:rFonts w:ascii="Arial" w:hAnsi="Arial"/>
          <w:sz w:val="18"/>
        </w:rPr>
        <w:t xml:space="preserve"> число систем трещин.</w:t>
      </w:r>
    </w:p>
    <w:p w:rsidR="00000000" w:rsidRDefault="00AF685B">
      <w:pPr>
        <w:ind w:firstLine="284"/>
        <w:jc w:val="both"/>
        <w:rPr>
          <w:rFonts w:ascii="Arial" w:hAnsi="Arial"/>
          <w:sz w:val="18"/>
        </w:rPr>
      </w:pPr>
      <w:r>
        <w:rPr>
          <w:rFonts w:ascii="Arial" w:hAnsi="Arial"/>
          <w:noProof/>
          <w:sz w:val="18"/>
        </w:rPr>
        <w:t>2.5.</w:t>
      </w:r>
      <w:r>
        <w:rPr>
          <w:rFonts w:ascii="Arial" w:hAnsi="Arial"/>
          <w:sz w:val="18"/>
        </w:rPr>
        <w:t xml:space="preserve"> Блочность</w:t>
      </w:r>
      <w:r>
        <w:rPr>
          <w:rFonts w:ascii="Arial" w:hAnsi="Arial"/>
          <w:noProof/>
          <w:sz w:val="18"/>
        </w:rPr>
        <w:t>—</w:t>
      </w:r>
      <w:r>
        <w:rPr>
          <w:rFonts w:ascii="Arial" w:hAnsi="Arial"/>
          <w:sz w:val="18"/>
        </w:rPr>
        <w:t>показатель размера блоков горной породы, разделенных трещинами, характеризуется средним поперечным размером блока а</w:t>
      </w:r>
      <w:r>
        <w:rPr>
          <w:rFonts w:ascii="Arial" w:hAnsi="Arial"/>
          <w:sz w:val="18"/>
          <w:vertAlign w:val="subscript"/>
        </w:rPr>
        <w:t>бл</w:t>
      </w:r>
      <w:r>
        <w:rPr>
          <w:rFonts w:ascii="Arial" w:hAnsi="Arial"/>
          <w:sz w:val="18"/>
        </w:rPr>
        <w:t>, см, и определяется по формуле</w:t>
      </w:r>
    </w:p>
    <w:p w:rsidR="00000000" w:rsidRDefault="00AF685B">
      <w:pPr>
        <w:ind w:firstLine="284"/>
        <w:jc w:val="both"/>
        <w:rPr>
          <w:rFonts w:ascii="Arial" w:hAnsi="Arial"/>
          <w:sz w:val="18"/>
        </w:rPr>
      </w:pPr>
    </w:p>
    <w:p w:rsidR="00000000" w:rsidRDefault="00AF685B">
      <w:pPr>
        <w:ind w:firstLine="284"/>
        <w:jc w:val="right"/>
        <w:rPr>
          <w:rFonts w:ascii="Arial" w:hAnsi="Arial"/>
          <w:sz w:val="18"/>
        </w:rPr>
      </w:pPr>
      <w:r>
        <w:rPr>
          <w:rFonts w:ascii="Arial" w:hAnsi="Arial"/>
          <w:position w:val="-116"/>
          <w:sz w:val="18"/>
        </w:rPr>
        <w:object w:dxaOrig="4099" w:dyaOrig="1820">
          <v:shape id="_x0000_i1030" type="#_x0000_t75" style="width:162.75pt;height:72.75pt" o:ole="">
            <v:imagedata r:id="rId12" o:title=""/>
          </v:shape>
          <o:OLEObject Type="Embed" ProgID="Equation.2" ShapeID="_x0000_i1030" DrawAspect="Content" ObjectID="_1427219685" r:id="rId13"/>
        </w:object>
      </w:r>
      <w:r>
        <w:rPr>
          <w:rFonts w:ascii="Arial" w:hAnsi="Arial"/>
          <w:sz w:val="18"/>
        </w:rPr>
        <w:t xml:space="preserve">                    (3)</w:t>
      </w:r>
    </w:p>
    <w:p w:rsidR="00000000" w:rsidRDefault="00AF685B">
      <w:pPr>
        <w:ind w:firstLine="284"/>
        <w:jc w:val="right"/>
        <w:rPr>
          <w:rFonts w:ascii="Arial" w:hAnsi="Arial"/>
          <w:sz w:val="18"/>
        </w:rPr>
      </w:pPr>
    </w:p>
    <w:p w:rsidR="00000000" w:rsidRDefault="00AF685B">
      <w:pPr>
        <w:ind w:firstLine="284"/>
        <w:jc w:val="both"/>
        <w:rPr>
          <w:rFonts w:ascii="Arial" w:hAnsi="Arial"/>
          <w:sz w:val="18"/>
        </w:rPr>
      </w:pPr>
      <w:r>
        <w:rPr>
          <w:rFonts w:ascii="Arial" w:hAnsi="Arial"/>
          <w:sz w:val="18"/>
        </w:rPr>
        <w:t xml:space="preserve">где </w:t>
      </w:r>
      <w:r>
        <w:rPr>
          <w:rFonts w:ascii="Arial" w:hAnsi="Arial"/>
          <w:position w:val="-14"/>
          <w:sz w:val="18"/>
        </w:rPr>
        <w:object w:dxaOrig="1640" w:dyaOrig="560">
          <v:shape id="_x0000_i1031" type="#_x0000_t75" style="width:54pt;height:18.75pt" o:ole="">
            <v:imagedata r:id="rId14" o:title=""/>
          </v:shape>
          <o:OLEObject Type="Embed" ProgID="Equation.2" ShapeID="_x0000_i1031" DrawAspect="Content" ObjectID="_1427219686" r:id="rId15"/>
        </w:object>
      </w:r>
      <w:r>
        <w:rPr>
          <w:rFonts w:ascii="Arial" w:hAnsi="Arial"/>
          <w:sz w:val="18"/>
        </w:rPr>
        <w:t xml:space="preserve"> </w:t>
      </w:r>
      <w:r>
        <w:rPr>
          <w:rFonts w:ascii="Arial" w:hAnsi="Arial"/>
          <w:noProof/>
          <w:sz w:val="18"/>
        </w:rPr>
        <w:t>—</w:t>
      </w:r>
      <w:r>
        <w:rPr>
          <w:rFonts w:ascii="Arial" w:hAnsi="Arial"/>
          <w:sz w:val="18"/>
        </w:rPr>
        <w:t>средине расстояния между трещинами в систе</w:t>
      </w:r>
      <w:r>
        <w:rPr>
          <w:rFonts w:ascii="Arial" w:hAnsi="Arial"/>
          <w:sz w:val="18"/>
        </w:rPr>
        <w:t>мах, см.</w:t>
      </w:r>
    </w:p>
    <w:p w:rsidR="00000000" w:rsidRDefault="00AF685B">
      <w:pPr>
        <w:ind w:firstLine="284"/>
        <w:jc w:val="center"/>
        <w:rPr>
          <w:rFonts w:ascii="Arial" w:hAnsi="Arial"/>
          <w:sz w:val="18"/>
        </w:rPr>
      </w:pPr>
      <w:r>
        <w:rPr>
          <w:rFonts w:ascii="Arial" w:hAnsi="Arial"/>
          <w:sz w:val="18"/>
        </w:rPr>
        <w:t>Системы трещин нумеруются так, чтобы выполнялось соотношение</w:t>
      </w:r>
      <w:r>
        <w:rPr>
          <w:rFonts w:ascii="Arial" w:hAnsi="Arial"/>
          <w:noProof/>
          <w:sz w:val="18"/>
        </w:rPr>
        <w:t xml:space="preserve"> </w:t>
      </w:r>
      <w:r>
        <w:rPr>
          <w:rFonts w:ascii="Arial" w:hAnsi="Arial"/>
          <w:noProof/>
          <w:position w:val="-14"/>
          <w:sz w:val="18"/>
        </w:rPr>
        <w:object w:dxaOrig="2420" w:dyaOrig="560">
          <v:shape id="_x0000_i1032" type="#_x0000_t75" style="width:100.5pt;height:23.25pt" o:ole="">
            <v:imagedata r:id="rId16" o:title=""/>
          </v:shape>
          <o:OLEObject Type="Embed" ProgID="Equation.2" ShapeID="_x0000_i1032" DrawAspect="Content" ObjectID="_1427219687" r:id="rId17"/>
        </w:object>
      </w:r>
    </w:p>
    <w:p w:rsidR="00000000" w:rsidRDefault="00AF685B">
      <w:pPr>
        <w:ind w:firstLine="284"/>
        <w:jc w:val="both"/>
        <w:rPr>
          <w:rFonts w:ascii="Arial" w:hAnsi="Arial"/>
          <w:sz w:val="18"/>
        </w:rPr>
      </w:pPr>
      <w:r>
        <w:rPr>
          <w:rFonts w:ascii="Arial" w:hAnsi="Arial"/>
          <w:sz w:val="18"/>
        </w:rPr>
        <w:t xml:space="preserve">Полную характеристику блочности горных пород в массиве представляют в виде распределения </w:t>
      </w:r>
      <w:r>
        <w:rPr>
          <w:rFonts w:ascii="Arial" w:hAnsi="Arial"/>
          <w:position w:val="-14"/>
          <w:sz w:val="18"/>
        </w:rPr>
        <w:object w:dxaOrig="420" w:dyaOrig="560">
          <v:shape id="_x0000_i1033" type="#_x0000_t75" style="width:21pt;height:27.75pt" o:ole="">
            <v:imagedata r:id="rId18" o:title=""/>
          </v:shape>
          <o:OLEObject Type="Embed" ProgID="Equation.2" ShapeID="_x0000_i1033" DrawAspect="Content" ObjectID="_1427219688" r:id="rId19"/>
        </w:object>
      </w:r>
      <w:r>
        <w:rPr>
          <w:rFonts w:ascii="Arial" w:hAnsi="Arial"/>
          <w:sz w:val="18"/>
        </w:rPr>
        <w:t xml:space="preserve"> по фракциям. Содержание фракций выражают в процентах от общего веса или от общего объема блоков.</w:t>
      </w:r>
    </w:p>
    <w:p w:rsidR="00000000" w:rsidRDefault="00AF685B">
      <w:pPr>
        <w:ind w:firstLine="284"/>
        <w:jc w:val="both"/>
        <w:rPr>
          <w:rFonts w:ascii="Arial" w:hAnsi="Arial"/>
          <w:sz w:val="18"/>
        </w:rPr>
      </w:pPr>
      <w:r>
        <w:rPr>
          <w:rFonts w:ascii="Arial" w:hAnsi="Arial"/>
          <w:b/>
          <w:noProof/>
          <w:sz w:val="18"/>
        </w:rPr>
        <w:t>2.6.</w:t>
      </w:r>
      <w:r>
        <w:rPr>
          <w:rFonts w:ascii="Arial" w:hAnsi="Arial"/>
          <w:sz w:val="18"/>
        </w:rPr>
        <w:t xml:space="preserve"> При отсутствии незакрепленных обнажений горных пород сведения о трещиноватости получают по керну скважин, пробуренных в кровлю. Скважины при этом располагают под углом</w:t>
      </w:r>
      <w:r>
        <w:rPr>
          <w:rFonts w:ascii="Arial" w:hAnsi="Arial"/>
          <w:noProof/>
          <w:sz w:val="18"/>
        </w:rPr>
        <w:t xml:space="preserve"> 30°</w:t>
      </w:r>
      <w:r>
        <w:rPr>
          <w:rFonts w:ascii="Arial" w:hAnsi="Arial"/>
          <w:sz w:val="18"/>
        </w:rPr>
        <w:t xml:space="preserve"> к напластованию пород. Для подс</w:t>
      </w:r>
      <w:r>
        <w:rPr>
          <w:rFonts w:ascii="Arial" w:hAnsi="Arial"/>
          <w:sz w:val="18"/>
        </w:rPr>
        <w:t>ечения всех систем трещин необходимо иметь четыре скважины, пробуренные по восстанию, падению и в две противоположные стороны по простиранию пород. Определение элементов залегания трещин производят с помощью горного компаса или специальных палеток.</w:t>
      </w:r>
    </w:p>
    <w:p w:rsidR="00000000" w:rsidRDefault="00AF685B">
      <w:pPr>
        <w:ind w:firstLine="284"/>
        <w:jc w:val="both"/>
        <w:rPr>
          <w:rFonts w:ascii="Arial" w:hAnsi="Arial"/>
          <w:sz w:val="18"/>
        </w:rPr>
      </w:pPr>
      <w:r>
        <w:rPr>
          <w:rFonts w:ascii="Arial" w:hAnsi="Arial"/>
          <w:b/>
          <w:noProof/>
          <w:sz w:val="18"/>
        </w:rPr>
        <w:t>2.7.</w:t>
      </w:r>
      <w:r>
        <w:rPr>
          <w:rFonts w:ascii="Arial" w:hAnsi="Arial"/>
          <w:sz w:val="18"/>
        </w:rPr>
        <w:t xml:space="preserve"> Палетка представляет собой четырехугольник из прозрачной плевки, у которого основание равно длине окружности керна, а высота</w:t>
      </w:r>
      <w:r>
        <w:rPr>
          <w:rFonts w:ascii="Arial" w:hAnsi="Arial"/>
          <w:noProof/>
          <w:sz w:val="18"/>
        </w:rPr>
        <w:t>—</w:t>
      </w:r>
      <w:r>
        <w:rPr>
          <w:rFonts w:ascii="Arial" w:hAnsi="Arial"/>
          <w:sz w:val="18"/>
        </w:rPr>
        <w:t>произведению диаметра на тангенс угла падения трещин. Для определения условных азимутов трещин четырехугольник палетки разбит вертика</w:t>
      </w:r>
      <w:r>
        <w:rPr>
          <w:rFonts w:ascii="Arial" w:hAnsi="Arial"/>
          <w:sz w:val="18"/>
        </w:rPr>
        <w:t>льными линиями на</w:t>
      </w:r>
      <w:r>
        <w:rPr>
          <w:rFonts w:ascii="Arial" w:hAnsi="Arial"/>
          <w:noProof/>
          <w:sz w:val="18"/>
        </w:rPr>
        <w:t xml:space="preserve"> 36</w:t>
      </w:r>
      <w:r>
        <w:rPr>
          <w:rFonts w:ascii="Arial" w:hAnsi="Arial"/>
          <w:sz w:val="18"/>
        </w:rPr>
        <w:t xml:space="preserve"> частей, которые являются десятиградусными интервалами азимутального круга. Углы градуируются слева направо. Отсчет углов падения трещин производится по горизонтальным линиям вертикальной сетки.</w:t>
      </w:r>
    </w:p>
    <w:p w:rsidR="00000000" w:rsidRDefault="00AF685B">
      <w:pPr>
        <w:ind w:firstLine="284"/>
        <w:jc w:val="both"/>
        <w:rPr>
          <w:rFonts w:ascii="Arial" w:hAnsi="Arial"/>
          <w:sz w:val="18"/>
        </w:rPr>
      </w:pPr>
      <w:r>
        <w:rPr>
          <w:rFonts w:ascii="Arial" w:hAnsi="Arial"/>
          <w:b/>
          <w:noProof/>
          <w:sz w:val="18"/>
        </w:rPr>
        <w:t>2.8.</w:t>
      </w:r>
      <w:r>
        <w:rPr>
          <w:rFonts w:ascii="Arial" w:hAnsi="Arial"/>
          <w:sz w:val="18"/>
        </w:rPr>
        <w:t xml:space="preserve"> Для измерения условного азимута плоскости трещины и ее угла падения керн заворачивают в палетку таким образом, чтобы линия соединения ее краев, совпадающая с условным нулевым азимутом, проходила вдоль керна. Вращая палетку вокруг керна, эту линию совмещают с наиболее низкой частью какого-либ</w:t>
      </w:r>
      <w:r>
        <w:rPr>
          <w:rFonts w:ascii="Arial" w:hAnsi="Arial"/>
          <w:sz w:val="18"/>
        </w:rPr>
        <w:t>о слоя. Нижняя горизонтальная линия палетки должна при этом совпадать с самой низкой точкой выхода измеряемой трещины на поверхности керна, тогда эта точка отметит на горизонтальной шкале величину условного азимута падения трещины. Самая высокая точка выхода трещины на поверхности керна отметит на вертикальной шкале палетки угол падения трещины. Истинный азимут падения трещины А</w:t>
      </w:r>
      <w:r>
        <w:rPr>
          <w:rFonts w:ascii="Arial" w:hAnsi="Arial"/>
          <w:sz w:val="18"/>
          <w:vertAlign w:val="superscript"/>
        </w:rPr>
        <w:t>и</w:t>
      </w:r>
      <w:r>
        <w:rPr>
          <w:rFonts w:ascii="Arial" w:hAnsi="Arial"/>
          <w:sz w:val="18"/>
          <w:vertAlign w:val="subscript"/>
        </w:rPr>
        <w:t>тр</w:t>
      </w:r>
      <w:r>
        <w:rPr>
          <w:rFonts w:ascii="Arial" w:hAnsi="Arial"/>
          <w:sz w:val="18"/>
        </w:rPr>
        <w:t>, град (рис.</w:t>
      </w:r>
      <w:r>
        <w:rPr>
          <w:rFonts w:ascii="Arial" w:hAnsi="Arial"/>
          <w:noProof/>
          <w:sz w:val="18"/>
        </w:rPr>
        <w:t xml:space="preserve"> 4),</w:t>
      </w:r>
      <w:r>
        <w:rPr>
          <w:rFonts w:ascii="Arial" w:hAnsi="Arial"/>
          <w:sz w:val="18"/>
        </w:rPr>
        <w:t xml:space="preserve"> определяют по измеренному условному азимуту и известному азимуту падения горных пород по формуле</w:t>
      </w:r>
    </w:p>
    <w:p w:rsidR="00000000" w:rsidRDefault="00AF685B">
      <w:pPr>
        <w:ind w:firstLine="284"/>
        <w:jc w:val="both"/>
        <w:rPr>
          <w:rFonts w:ascii="Arial" w:hAnsi="Arial"/>
          <w:sz w:val="18"/>
        </w:rPr>
      </w:pPr>
    </w:p>
    <w:p w:rsidR="00000000" w:rsidRDefault="00AF685B">
      <w:pPr>
        <w:ind w:firstLine="284"/>
        <w:jc w:val="right"/>
        <w:rPr>
          <w:rFonts w:ascii="Arial" w:hAnsi="Arial"/>
          <w:sz w:val="18"/>
        </w:rPr>
      </w:pPr>
      <w:r>
        <w:rPr>
          <w:rFonts w:ascii="Arial" w:hAnsi="Arial"/>
          <w:b/>
          <w:noProof/>
          <w:position w:val="-16"/>
          <w:sz w:val="18"/>
        </w:rPr>
        <w:object w:dxaOrig="2000" w:dyaOrig="480">
          <v:shape id="_x0000_i1034" type="#_x0000_t75" style="width:87.75pt;height:21pt" o:ole="">
            <v:imagedata r:id="rId20" o:title=""/>
          </v:shape>
          <o:OLEObject Type="Embed" ProgID="Equation.2" ShapeID="_x0000_i1034" DrawAspect="Content" ObjectID="_1427219689" r:id="rId21"/>
        </w:object>
      </w:r>
      <w:r>
        <w:rPr>
          <w:rFonts w:ascii="Arial" w:hAnsi="Arial"/>
          <w:b/>
          <w:noProof/>
          <w:sz w:val="18"/>
        </w:rPr>
        <w:t xml:space="preserve"> </w:t>
      </w:r>
      <w:r>
        <w:rPr>
          <w:rFonts w:ascii="Arial" w:hAnsi="Arial"/>
          <w:b/>
          <w:sz w:val="18"/>
        </w:rPr>
        <w:t xml:space="preserve">                                     </w:t>
      </w:r>
      <w:r>
        <w:rPr>
          <w:rFonts w:ascii="Arial" w:hAnsi="Arial"/>
          <w:noProof/>
          <w:sz w:val="18"/>
        </w:rPr>
        <w:t>(4)</w:t>
      </w:r>
    </w:p>
    <w:p w:rsidR="00000000" w:rsidRDefault="00AF685B">
      <w:pPr>
        <w:ind w:firstLine="284"/>
        <w:jc w:val="right"/>
        <w:rPr>
          <w:rFonts w:ascii="Arial" w:hAnsi="Arial"/>
          <w:noProof/>
          <w:sz w:val="18"/>
        </w:rPr>
      </w:pPr>
    </w:p>
    <w:p w:rsidR="00000000" w:rsidRDefault="00AF685B">
      <w:pPr>
        <w:ind w:firstLine="284"/>
        <w:jc w:val="both"/>
        <w:rPr>
          <w:rFonts w:ascii="Arial" w:hAnsi="Arial"/>
          <w:sz w:val="18"/>
        </w:rPr>
      </w:pPr>
      <w:r>
        <w:rPr>
          <w:rFonts w:ascii="Arial" w:hAnsi="Arial"/>
          <w:sz w:val="18"/>
        </w:rPr>
        <w:t>где А</w:t>
      </w:r>
      <w:r>
        <w:rPr>
          <w:rFonts w:ascii="Arial" w:hAnsi="Arial"/>
          <w:sz w:val="18"/>
          <w:vertAlign w:val="superscript"/>
        </w:rPr>
        <w:t>у</w:t>
      </w:r>
      <w:r>
        <w:rPr>
          <w:rFonts w:ascii="Arial" w:hAnsi="Arial"/>
          <w:sz w:val="18"/>
          <w:vertAlign w:val="subscript"/>
        </w:rPr>
        <w:t>тр</w:t>
      </w:r>
      <w:r>
        <w:rPr>
          <w:rFonts w:ascii="Arial" w:hAnsi="Arial"/>
          <w:noProof/>
          <w:sz w:val="18"/>
        </w:rPr>
        <w:t>—</w:t>
      </w:r>
      <w:r>
        <w:rPr>
          <w:rFonts w:ascii="Arial" w:hAnsi="Arial"/>
          <w:sz w:val="18"/>
        </w:rPr>
        <w:t>условный азимут падения трещины, град;</w:t>
      </w:r>
    </w:p>
    <w:p w:rsidR="00000000" w:rsidRDefault="00AF685B">
      <w:pPr>
        <w:ind w:firstLine="284"/>
        <w:jc w:val="both"/>
        <w:rPr>
          <w:rFonts w:ascii="Arial" w:hAnsi="Arial"/>
          <w:sz w:val="18"/>
        </w:rPr>
      </w:pPr>
      <w:r>
        <w:rPr>
          <w:rFonts w:ascii="Arial" w:hAnsi="Arial"/>
          <w:sz w:val="18"/>
        </w:rPr>
        <w:t>А</w:t>
      </w:r>
      <w:r>
        <w:rPr>
          <w:rFonts w:ascii="Arial" w:hAnsi="Arial"/>
          <w:sz w:val="18"/>
          <w:vertAlign w:val="subscript"/>
        </w:rPr>
        <w:t>напп</w:t>
      </w:r>
      <w:r>
        <w:rPr>
          <w:rFonts w:ascii="Arial" w:hAnsi="Arial"/>
          <w:noProof/>
          <w:sz w:val="18"/>
        </w:rPr>
        <w:t xml:space="preserve"> —</w:t>
      </w:r>
      <w:r>
        <w:rPr>
          <w:rFonts w:ascii="Arial" w:hAnsi="Arial"/>
          <w:sz w:val="18"/>
        </w:rPr>
        <w:t xml:space="preserve"> азимут падения парод, град.</w:t>
      </w:r>
    </w:p>
    <w:p w:rsidR="00000000" w:rsidRDefault="00AF685B">
      <w:pPr>
        <w:ind w:firstLine="284"/>
        <w:jc w:val="both"/>
        <w:rPr>
          <w:rFonts w:ascii="Arial" w:hAnsi="Arial"/>
          <w:sz w:val="18"/>
        </w:rPr>
      </w:pPr>
      <w:r>
        <w:rPr>
          <w:rFonts w:ascii="Arial" w:hAnsi="Arial"/>
          <w:noProof/>
          <w:sz w:val="18"/>
        </w:rPr>
        <w:t>2.9.</w:t>
      </w:r>
      <w:r>
        <w:rPr>
          <w:rFonts w:ascii="Arial" w:hAnsi="Arial"/>
          <w:sz w:val="18"/>
        </w:rPr>
        <w:t xml:space="preserve"> Таким же способом выполняют замеры трещин по керну наклонных скважин, заданных в любом направлении. В этом случае необходимы некоторые дополнительные вычисления углов падения, так как в керне вместо них видны углы между трещинами и плоскостью, перпендикулярной к оси керна. Для преобразования видимых и измеренных палеткой углов падения в истинные необходимо знать велич</w:t>
      </w:r>
      <w:r>
        <w:rPr>
          <w:rFonts w:ascii="Arial" w:hAnsi="Arial"/>
          <w:sz w:val="18"/>
        </w:rPr>
        <w:t>ину угла наклона скважины, азимут этого наклона и азимут падения слоев пород, пересеченных скважиной.</w:t>
      </w:r>
    </w:p>
    <w:p w:rsidR="00000000" w:rsidRDefault="00AF685B">
      <w:pPr>
        <w:ind w:firstLine="284"/>
        <w:jc w:val="both"/>
        <w:rPr>
          <w:rFonts w:ascii="Arial" w:hAnsi="Arial"/>
          <w:sz w:val="18"/>
        </w:rPr>
      </w:pPr>
      <w:r>
        <w:rPr>
          <w:rFonts w:ascii="Arial" w:hAnsi="Arial"/>
          <w:sz w:val="18"/>
        </w:rPr>
        <w:t>Измерения параметров необходимо выполнять для толщи пород, равной двукратной ширине подземной выработки.</w:t>
      </w:r>
    </w:p>
    <w:p w:rsidR="00000000" w:rsidRDefault="00AF685B">
      <w:pPr>
        <w:ind w:firstLine="284"/>
        <w:jc w:val="center"/>
        <w:rPr>
          <w:rFonts w:ascii="Arial" w:hAnsi="Arial"/>
          <w:sz w:val="18"/>
        </w:rPr>
      </w:pPr>
      <w:r>
        <w:rPr>
          <w:rFonts w:ascii="Arial" w:hAnsi="Arial"/>
          <w:sz w:val="18"/>
        </w:rPr>
        <w:pict>
          <v:shape id="_x0000_i1035" type="#_x0000_t75" style="width:69.75pt;height:198.75pt">
            <v:imagedata r:id="rId22" o:title=""/>
          </v:shape>
        </w:pict>
      </w:r>
    </w:p>
    <w:p w:rsidR="00000000" w:rsidRDefault="00AF685B">
      <w:pPr>
        <w:jc w:val="center"/>
        <w:rPr>
          <w:rFonts w:ascii="Arial" w:hAnsi="Arial"/>
          <w:sz w:val="16"/>
        </w:rPr>
      </w:pPr>
      <w:r>
        <w:rPr>
          <w:rFonts w:ascii="Arial" w:hAnsi="Arial"/>
          <w:sz w:val="16"/>
        </w:rPr>
        <w:t>Рис</w:t>
      </w:r>
      <w:r>
        <w:rPr>
          <w:rFonts w:ascii="Arial" w:hAnsi="Arial"/>
          <w:noProof/>
          <w:sz w:val="16"/>
        </w:rPr>
        <w:t xml:space="preserve"> 4.</w:t>
      </w:r>
      <w:r>
        <w:rPr>
          <w:rFonts w:ascii="Arial" w:hAnsi="Arial"/>
          <w:sz w:val="16"/>
        </w:rPr>
        <w:t xml:space="preserve"> Схема к определению    истинного азимута трещины</w:t>
      </w:r>
    </w:p>
    <w:p w:rsidR="00000000" w:rsidRDefault="00AF685B">
      <w:pPr>
        <w:jc w:val="center"/>
        <w:rPr>
          <w:rFonts w:ascii="Arial" w:hAnsi="Arial"/>
          <w:sz w:val="16"/>
        </w:rPr>
      </w:pPr>
    </w:p>
    <w:p w:rsidR="00000000" w:rsidRDefault="00AF685B" w:rsidP="00AF685B">
      <w:pPr>
        <w:numPr>
          <w:ilvl w:val="0"/>
          <w:numId w:val="5"/>
        </w:numPr>
        <w:jc w:val="center"/>
        <w:rPr>
          <w:rFonts w:ascii="Arial" w:hAnsi="Arial"/>
          <w:b/>
          <w:sz w:val="18"/>
        </w:rPr>
      </w:pPr>
      <w:r>
        <w:rPr>
          <w:rFonts w:ascii="Arial" w:hAnsi="Arial"/>
          <w:b/>
          <w:sz w:val="18"/>
        </w:rPr>
        <w:t xml:space="preserve">МЕТОДИКА ОПРЕДЕЛЕНИЯ ФИЗИКО-МЕХАНИЧЕСКИХ </w:t>
      </w:r>
    </w:p>
    <w:p w:rsidR="00000000" w:rsidRDefault="00AF685B">
      <w:pPr>
        <w:jc w:val="center"/>
        <w:rPr>
          <w:rFonts w:ascii="Arial" w:hAnsi="Arial"/>
          <w:b/>
          <w:sz w:val="18"/>
        </w:rPr>
      </w:pPr>
      <w:r>
        <w:rPr>
          <w:rFonts w:ascii="Arial" w:hAnsi="Arial"/>
          <w:b/>
          <w:sz w:val="18"/>
        </w:rPr>
        <w:t>СВОЙСТВ ГОРНЫХ ПОРОД</w:t>
      </w:r>
      <w:r>
        <w:rPr>
          <w:rFonts w:ascii="Arial" w:hAnsi="Arial"/>
          <w:b/>
          <w:sz w:val="18"/>
          <w:vertAlign w:val="superscript"/>
        </w:rPr>
        <w:t>1</w:t>
      </w:r>
    </w:p>
    <w:p w:rsidR="00000000" w:rsidRDefault="00AF685B">
      <w:pPr>
        <w:jc w:val="center"/>
        <w:rPr>
          <w:rFonts w:ascii="Arial" w:hAnsi="Arial"/>
          <w:b/>
          <w:sz w:val="18"/>
        </w:rPr>
      </w:pPr>
    </w:p>
    <w:p w:rsidR="00000000" w:rsidRDefault="00AF685B">
      <w:pPr>
        <w:jc w:val="center"/>
        <w:rPr>
          <w:rFonts w:ascii="Arial" w:hAnsi="Arial"/>
          <w:b/>
          <w:sz w:val="18"/>
        </w:rPr>
      </w:pPr>
      <w:r>
        <w:rPr>
          <w:rFonts w:ascii="Arial" w:hAnsi="Arial"/>
          <w:b/>
          <w:sz w:val="18"/>
        </w:rPr>
        <w:t>Отбор проб для испытаний</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3.1.</w:t>
      </w:r>
      <w:r>
        <w:rPr>
          <w:rFonts w:ascii="Arial" w:hAnsi="Arial"/>
          <w:sz w:val="18"/>
        </w:rPr>
        <w:t xml:space="preserve"> Отбор проб для лабораторных определений механических свойств пород производится в местах, наиболее типичных для проявления горного давления. Технологи</w:t>
      </w:r>
      <w:r>
        <w:rPr>
          <w:rFonts w:ascii="Arial" w:hAnsi="Arial"/>
          <w:sz w:val="18"/>
        </w:rPr>
        <w:t>я отбора проб должна обеспечивать максимальное сохранение представительности породы в пробе по составу, строению и состоянию. Для этого обнажение массива в месте опробования рекомендуется предварительно зачистить.</w:t>
      </w:r>
    </w:p>
    <w:p w:rsidR="00000000" w:rsidRDefault="00AF685B">
      <w:pPr>
        <w:ind w:firstLine="284"/>
        <w:jc w:val="both"/>
        <w:rPr>
          <w:rFonts w:ascii="Arial" w:hAnsi="Arial"/>
          <w:sz w:val="18"/>
        </w:rPr>
      </w:pPr>
      <w:r>
        <w:rPr>
          <w:rFonts w:ascii="Arial" w:hAnsi="Arial"/>
          <w:sz w:val="18"/>
        </w:rPr>
        <w:t>В качестве проб используют буровые керны и монолиты, пригодные для выбуривания из них керна. Число и размеры проб следует определять в зависимости от вида намечаемых испытаний и числа изготовляемых из проб образцов, подвергаемых испытаниям (с учетом повторности испытаний для определения коэффициен</w:t>
      </w:r>
      <w:r>
        <w:rPr>
          <w:rFonts w:ascii="Arial" w:hAnsi="Arial"/>
          <w:sz w:val="18"/>
        </w:rPr>
        <w:t>тов вариации показателей, характеризующих неоднородность породы).</w:t>
      </w:r>
    </w:p>
    <w:p w:rsidR="00000000" w:rsidRDefault="00AF685B">
      <w:pPr>
        <w:ind w:firstLine="284"/>
        <w:jc w:val="both"/>
        <w:rPr>
          <w:rFonts w:ascii="Arial" w:hAnsi="Arial"/>
          <w:sz w:val="18"/>
        </w:rPr>
      </w:pPr>
      <w:r>
        <w:rPr>
          <w:rFonts w:ascii="Arial" w:hAnsi="Arial"/>
          <w:sz w:val="18"/>
        </w:rPr>
        <w:t>Минимальные размеры породных кусков, пригодных в качестве пробы для механических испытаний, допускаются:</w:t>
      </w:r>
    </w:p>
    <w:p w:rsidR="00000000" w:rsidRDefault="00AF685B">
      <w:pPr>
        <w:ind w:firstLine="284"/>
        <w:jc w:val="both"/>
        <w:rPr>
          <w:rFonts w:ascii="Arial" w:hAnsi="Arial"/>
          <w:noProof/>
          <w:sz w:val="18"/>
        </w:rPr>
      </w:pPr>
      <w:r>
        <w:rPr>
          <w:rFonts w:ascii="Arial" w:hAnsi="Arial"/>
          <w:sz w:val="18"/>
        </w:rPr>
        <w:t>для кернов</w:t>
      </w:r>
      <w:r>
        <w:rPr>
          <w:rFonts w:ascii="Arial" w:hAnsi="Arial"/>
          <w:noProof/>
          <w:sz w:val="18"/>
        </w:rPr>
        <w:t>—</w:t>
      </w:r>
      <w:r>
        <w:rPr>
          <w:rFonts w:ascii="Arial" w:hAnsi="Arial"/>
          <w:sz w:val="18"/>
        </w:rPr>
        <w:t>диаметр не менее</w:t>
      </w:r>
      <w:r>
        <w:rPr>
          <w:rFonts w:ascii="Arial" w:hAnsi="Arial"/>
          <w:noProof/>
          <w:sz w:val="18"/>
        </w:rPr>
        <w:t xml:space="preserve"> 30</w:t>
      </w:r>
      <w:r>
        <w:rPr>
          <w:rFonts w:ascii="Arial" w:hAnsi="Arial"/>
          <w:sz w:val="18"/>
        </w:rPr>
        <w:t xml:space="preserve"> мм, длина не менее</w:t>
      </w:r>
      <w:r>
        <w:rPr>
          <w:rFonts w:ascii="Arial" w:hAnsi="Arial"/>
          <w:noProof/>
          <w:sz w:val="18"/>
        </w:rPr>
        <w:t xml:space="preserve"> 150</w:t>
      </w:r>
      <w:r>
        <w:rPr>
          <w:rFonts w:ascii="Arial" w:hAnsi="Arial"/>
          <w:sz w:val="18"/>
        </w:rPr>
        <w:t xml:space="preserve"> мм (не считая скосов у торцов)</w:t>
      </w:r>
      <w:r>
        <w:rPr>
          <w:rFonts w:ascii="Arial" w:hAnsi="Arial"/>
          <w:noProof/>
          <w:sz w:val="18"/>
        </w:rPr>
        <w:t>;</w:t>
      </w:r>
    </w:p>
    <w:p w:rsidR="00000000" w:rsidRDefault="00AF685B">
      <w:pPr>
        <w:ind w:firstLine="284"/>
        <w:jc w:val="both"/>
        <w:rPr>
          <w:rFonts w:ascii="Arial" w:hAnsi="Arial"/>
          <w:sz w:val="18"/>
        </w:rPr>
      </w:pPr>
      <w:r>
        <w:rPr>
          <w:rFonts w:ascii="Arial" w:hAnsi="Arial"/>
          <w:sz w:val="18"/>
        </w:rPr>
        <w:t>для монолитов—не менее</w:t>
      </w:r>
      <w:r>
        <w:rPr>
          <w:rFonts w:ascii="Arial" w:hAnsi="Arial"/>
          <w:noProof/>
          <w:sz w:val="18"/>
        </w:rPr>
        <w:t xml:space="preserve"> 200х200х150</w:t>
      </w:r>
      <w:r>
        <w:rPr>
          <w:rFonts w:ascii="Arial" w:hAnsi="Arial"/>
          <w:sz w:val="18"/>
        </w:rPr>
        <w:t xml:space="preserve"> мм, не считая мест, нарушенных при отделении от массива.</w:t>
      </w:r>
    </w:p>
    <w:p w:rsidR="00000000" w:rsidRDefault="00AF685B">
      <w:pPr>
        <w:ind w:firstLine="284"/>
        <w:jc w:val="both"/>
        <w:rPr>
          <w:rFonts w:ascii="Arial" w:hAnsi="Arial"/>
          <w:sz w:val="18"/>
        </w:rPr>
      </w:pPr>
      <w:r>
        <w:rPr>
          <w:rFonts w:ascii="Arial" w:hAnsi="Arial"/>
          <w:sz w:val="18"/>
        </w:rPr>
        <w:t>Отбор проб, их транспортирование и хранение рекомендуется производить по соответствующим ГОСТам.</w:t>
      </w:r>
    </w:p>
    <w:p w:rsidR="00000000" w:rsidRDefault="00AF685B">
      <w:pPr>
        <w:ind w:firstLine="284"/>
        <w:jc w:val="both"/>
        <w:rPr>
          <w:rFonts w:ascii="Arial" w:hAnsi="Arial"/>
          <w:sz w:val="18"/>
        </w:rPr>
      </w:pPr>
      <w:r>
        <w:rPr>
          <w:rFonts w:ascii="Arial" w:hAnsi="Arial"/>
          <w:b/>
          <w:noProof/>
          <w:sz w:val="18"/>
        </w:rPr>
        <w:t>3.2.</w:t>
      </w:r>
      <w:r>
        <w:rPr>
          <w:rFonts w:ascii="Arial" w:hAnsi="Arial"/>
          <w:sz w:val="18"/>
        </w:rPr>
        <w:t xml:space="preserve"> Для отделения проб от массива в обнажениях не допускается при</w:t>
      </w:r>
      <w:r>
        <w:rPr>
          <w:rFonts w:ascii="Arial" w:hAnsi="Arial"/>
          <w:sz w:val="18"/>
        </w:rPr>
        <w:t>менять взрывные работы и не рекомендуются резкоударные операции. Использование в качестве проб обрушенных породных кусков не допускается. При применении ударных операций (кайление и т. п.) размеры отбираемых проб увеличивают сверх предусмотренных из расчета последующей зачистки поврежденных участков пробы на глубину</w:t>
      </w:r>
      <w:r>
        <w:rPr>
          <w:rFonts w:ascii="Arial" w:hAnsi="Arial"/>
          <w:noProof/>
          <w:sz w:val="18"/>
        </w:rPr>
        <w:t xml:space="preserve"> 5—10</w:t>
      </w:r>
      <w:r>
        <w:rPr>
          <w:rFonts w:ascii="Arial" w:hAnsi="Arial"/>
          <w:sz w:val="18"/>
        </w:rPr>
        <w:t xml:space="preserve"> см. Для отделения проб от массива рекомендуются буровые (обуривание строчками шпуров) и режущие (применение угольных пил) операции.</w:t>
      </w:r>
    </w:p>
    <w:p w:rsidR="00000000" w:rsidRDefault="00AF685B">
      <w:pPr>
        <w:ind w:firstLine="284"/>
        <w:jc w:val="both"/>
        <w:rPr>
          <w:rFonts w:ascii="Arial" w:hAnsi="Arial"/>
          <w:sz w:val="18"/>
        </w:rPr>
      </w:pPr>
      <w:r>
        <w:rPr>
          <w:rFonts w:ascii="Arial" w:hAnsi="Arial"/>
          <w:sz w:val="18"/>
        </w:rPr>
        <w:t>Для пород легко расслаивающихся и структурно нарушенных т</w:t>
      </w:r>
      <w:r>
        <w:rPr>
          <w:rFonts w:ascii="Arial" w:hAnsi="Arial"/>
          <w:sz w:val="18"/>
        </w:rPr>
        <w:t>рещинами с малым сцеплением (например, аргиллиты) указанные методы отбора проб и их размеры часто практически оказываются недостижимыми. В этих случаях необходимо проводить испытания лишь упрощенными методами с пониженной надежностью и повышенной доступностью. В качестве проб допускается отбор кусков неправильной формы размером не менее</w:t>
      </w:r>
      <w:r>
        <w:rPr>
          <w:rFonts w:ascii="Arial" w:hAnsi="Arial"/>
          <w:noProof/>
          <w:sz w:val="18"/>
        </w:rPr>
        <w:t xml:space="preserve"> 80х80х40</w:t>
      </w:r>
      <w:r>
        <w:rPr>
          <w:rFonts w:ascii="Arial" w:hAnsi="Arial"/>
          <w:sz w:val="18"/>
        </w:rPr>
        <w:t xml:space="preserve"> мм, но в большем количестве, исходя из того, что кусок указанных размеров будет использован в качестве одиночного образца для испытания упрощенным методом.</w:t>
      </w:r>
    </w:p>
    <w:p w:rsidR="00000000" w:rsidRDefault="00AF685B">
      <w:pPr>
        <w:ind w:firstLine="284"/>
        <w:jc w:val="both"/>
        <w:rPr>
          <w:rFonts w:ascii="Arial" w:hAnsi="Arial"/>
          <w:sz w:val="18"/>
        </w:rPr>
      </w:pPr>
      <w:r>
        <w:rPr>
          <w:rFonts w:ascii="Arial" w:hAnsi="Arial"/>
          <w:sz w:val="18"/>
        </w:rPr>
        <w:t>________</w:t>
      </w:r>
      <w:r>
        <w:rPr>
          <w:rFonts w:ascii="Arial" w:hAnsi="Arial"/>
          <w:sz w:val="18"/>
        </w:rPr>
        <w:t>_</w:t>
      </w:r>
    </w:p>
    <w:p w:rsidR="00000000" w:rsidRDefault="00AF685B">
      <w:pPr>
        <w:ind w:firstLine="284"/>
        <w:jc w:val="both"/>
        <w:rPr>
          <w:rFonts w:ascii="Arial" w:hAnsi="Arial"/>
          <w:sz w:val="16"/>
        </w:rPr>
      </w:pPr>
      <w:r>
        <w:rPr>
          <w:rFonts w:ascii="Arial" w:hAnsi="Arial"/>
          <w:sz w:val="16"/>
        </w:rPr>
        <w:t xml:space="preserve"> </w:t>
      </w:r>
      <w:r>
        <w:rPr>
          <w:rFonts w:ascii="Arial" w:hAnsi="Arial"/>
          <w:sz w:val="16"/>
          <w:vertAlign w:val="superscript"/>
        </w:rPr>
        <w:t>1</w:t>
      </w:r>
      <w:r>
        <w:rPr>
          <w:rFonts w:ascii="Arial" w:hAnsi="Arial"/>
          <w:sz w:val="16"/>
        </w:rPr>
        <w:t>См. «Временные требования по составу и методам механических испытаний горных пород при разведке месторождений полезных ископаемых для проектирования подземной разработки». ВНИМИ, Л.,</w:t>
      </w:r>
      <w:r>
        <w:rPr>
          <w:rFonts w:ascii="Arial" w:hAnsi="Arial"/>
          <w:noProof/>
          <w:sz w:val="16"/>
        </w:rPr>
        <w:t xml:space="preserve"> 1966.</w:t>
      </w:r>
    </w:p>
    <w:p w:rsidR="00000000" w:rsidRDefault="00AF685B">
      <w:pPr>
        <w:ind w:firstLine="284"/>
        <w:jc w:val="both"/>
        <w:rPr>
          <w:rFonts w:ascii="Arial" w:hAnsi="Arial"/>
          <w:noProof/>
          <w:sz w:val="16"/>
        </w:rPr>
      </w:pPr>
    </w:p>
    <w:p w:rsidR="00000000" w:rsidRDefault="00AF685B">
      <w:pPr>
        <w:ind w:firstLine="284"/>
        <w:jc w:val="both"/>
        <w:rPr>
          <w:rFonts w:ascii="Arial" w:hAnsi="Arial"/>
          <w:sz w:val="18"/>
        </w:rPr>
      </w:pPr>
      <w:r>
        <w:rPr>
          <w:rFonts w:ascii="Arial" w:hAnsi="Arial"/>
          <w:b/>
          <w:noProof/>
          <w:sz w:val="18"/>
        </w:rPr>
        <w:t>3.3.</w:t>
      </w:r>
      <w:r>
        <w:rPr>
          <w:rFonts w:ascii="Arial" w:hAnsi="Arial"/>
          <w:sz w:val="18"/>
        </w:rPr>
        <w:t xml:space="preserve"> Все пробы пород, свойства которых зависят от влажности (алевролиты, аргиллиты, слабые песчаники, известняки, соляные породы) немедленно после отбора консервируют парафинированием или герметически упаковывают в полиэтиленовые мешочки, по одному куску в мешочек. Консервированные пробы породы укладывают в ящики для</w:t>
      </w:r>
      <w:r>
        <w:rPr>
          <w:rFonts w:ascii="Arial" w:hAnsi="Arial"/>
          <w:sz w:val="18"/>
        </w:rPr>
        <w:t xml:space="preserve"> предохранения от толчков, ударов, падении, а также нежелательных температурных и атмосферных влияний.</w:t>
      </w:r>
    </w:p>
    <w:p w:rsidR="00000000" w:rsidRDefault="00AF685B">
      <w:pPr>
        <w:ind w:firstLine="284"/>
        <w:jc w:val="both"/>
        <w:rPr>
          <w:rFonts w:ascii="Arial" w:hAnsi="Arial"/>
          <w:sz w:val="18"/>
        </w:rPr>
      </w:pPr>
    </w:p>
    <w:p w:rsidR="00000000" w:rsidRDefault="00AF685B">
      <w:pPr>
        <w:ind w:firstLine="284"/>
        <w:jc w:val="center"/>
        <w:rPr>
          <w:rFonts w:ascii="Arial" w:hAnsi="Arial"/>
          <w:b/>
          <w:sz w:val="18"/>
        </w:rPr>
      </w:pPr>
      <w:r>
        <w:rPr>
          <w:rFonts w:ascii="Arial" w:hAnsi="Arial"/>
          <w:b/>
          <w:sz w:val="18"/>
        </w:rPr>
        <w:t>Методы лабораторных определений предела прочности пород при одноосном сжатии</w:t>
      </w:r>
    </w:p>
    <w:p w:rsidR="00000000" w:rsidRDefault="00AF685B">
      <w:pPr>
        <w:ind w:firstLine="284"/>
        <w:jc w:val="center"/>
        <w:rPr>
          <w:rFonts w:ascii="Arial" w:hAnsi="Arial"/>
          <w:b/>
          <w:sz w:val="18"/>
        </w:rPr>
      </w:pPr>
    </w:p>
    <w:p w:rsidR="00000000" w:rsidRDefault="00AF685B">
      <w:pPr>
        <w:ind w:firstLine="284"/>
        <w:jc w:val="both"/>
        <w:rPr>
          <w:rFonts w:ascii="Arial" w:hAnsi="Arial"/>
          <w:noProof/>
          <w:sz w:val="18"/>
        </w:rPr>
      </w:pPr>
      <w:r>
        <w:rPr>
          <w:rFonts w:ascii="Arial" w:hAnsi="Arial"/>
          <w:b/>
          <w:noProof/>
          <w:sz w:val="18"/>
        </w:rPr>
        <w:t>3.4.</w:t>
      </w:r>
      <w:r>
        <w:rPr>
          <w:rFonts w:ascii="Arial" w:hAnsi="Arial"/>
          <w:sz w:val="18"/>
        </w:rPr>
        <w:t xml:space="preserve"> Одноосное сжатие</w:t>
      </w:r>
      <w:r>
        <w:rPr>
          <w:rFonts w:ascii="Arial" w:hAnsi="Arial"/>
          <w:noProof/>
          <w:sz w:val="18"/>
        </w:rPr>
        <w:t>—</w:t>
      </w:r>
      <w:r>
        <w:rPr>
          <w:rFonts w:ascii="Arial" w:hAnsi="Arial"/>
          <w:sz w:val="18"/>
        </w:rPr>
        <w:t xml:space="preserve"> основной метод для массовых испытаний с нормальной надежностью до</w:t>
      </w:r>
      <w:r>
        <w:rPr>
          <w:rFonts w:ascii="Arial" w:hAnsi="Arial"/>
          <w:noProof/>
          <w:sz w:val="18"/>
        </w:rPr>
        <w:t xml:space="preserve"> 95—98%.</w:t>
      </w:r>
    </w:p>
    <w:p w:rsidR="00000000" w:rsidRDefault="00AF685B">
      <w:pPr>
        <w:ind w:firstLine="284"/>
        <w:jc w:val="both"/>
        <w:rPr>
          <w:rFonts w:ascii="Arial" w:hAnsi="Arial"/>
          <w:noProof/>
          <w:sz w:val="18"/>
        </w:rPr>
      </w:pPr>
      <w:r>
        <w:rPr>
          <w:rFonts w:ascii="Arial" w:hAnsi="Arial"/>
          <w:sz w:val="18"/>
        </w:rPr>
        <w:t>Испытаниям подвергают цилиндрические образны</w:t>
      </w:r>
      <w:r>
        <w:rPr>
          <w:rFonts w:ascii="Arial" w:hAnsi="Arial"/>
          <w:noProof/>
          <w:sz w:val="18"/>
        </w:rPr>
        <w:t xml:space="preserve"> (8—10</w:t>
      </w:r>
      <w:r>
        <w:rPr>
          <w:rFonts w:ascii="Arial" w:hAnsi="Arial"/>
          <w:sz w:val="18"/>
        </w:rPr>
        <w:t xml:space="preserve"> образцов</w:t>
      </w:r>
      <w:r>
        <w:rPr>
          <w:rFonts w:ascii="Arial" w:hAnsi="Arial"/>
          <w:noProof/>
          <w:sz w:val="18"/>
        </w:rPr>
        <w:t xml:space="preserve"> из</w:t>
      </w:r>
      <w:r>
        <w:rPr>
          <w:rFonts w:ascii="Arial" w:hAnsi="Arial"/>
          <w:sz w:val="18"/>
        </w:rPr>
        <w:t xml:space="preserve"> каждой пробы породы) диаметром от</w:t>
      </w:r>
      <w:r>
        <w:rPr>
          <w:rFonts w:ascii="Arial" w:hAnsi="Arial"/>
          <w:noProof/>
          <w:sz w:val="18"/>
        </w:rPr>
        <w:t xml:space="preserve"> 30</w:t>
      </w:r>
      <w:r>
        <w:rPr>
          <w:rFonts w:ascii="Arial" w:hAnsi="Arial"/>
          <w:sz w:val="18"/>
        </w:rPr>
        <w:t xml:space="preserve"> до</w:t>
      </w:r>
      <w:r>
        <w:rPr>
          <w:rFonts w:ascii="Arial" w:hAnsi="Arial"/>
          <w:noProof/>
          <w:sz w:val="18"/>
        </w:rPr>
        <w:t xml:space="preserve"> 60</w:t>
      </w:r>
      <w:r>
        <w:rPr>
          <w:rFonts w:ascii="Arial" w:hAnsi="Arial"/>
          <w:sz w:val="18"/>
        </w:rPr>
        <w:t xml:space="preserve"> мм (в отдельных случаях до</w:t>
      </w:r>
      <w:r>
        <w:rPr>
          <w:rFonts w:ascii="Arial" w:hAnsi="Arial"/>
          <w:noProof/>
          <w:sz w:val="18"/>
        </w:rPr>
        <w:t xml:space="preserve"> 100</w:t>
      </w:r>
      <w:r>
        <w:rPr>
          <w:rFonts w:ascii="Arial" w:hAnsi="Arial"/>
          <w:sz w:val="18"/>
        </w:rPr>
        <w:t xml:space="preserve"> мм), высотой от</w:t>
      </w:r>
      <w:r>
        <w:rPr>
          <w:rFonts w:ascii="Arial" w:hAnsi="Arial"/>
          <w:noProof/>
          <w:sz w:val="18"/>
        </w:rPr>
        <w:t xml:space="preserve"> 0,8</w:t>
      </w:r>
      <w:r>
        <w:rPr>
          <w:rFonts w:ascii="Arial" w:hAnsi="Arial"/>
          <w:sz w:val="18"/>
        </w:rPr>
        <w:t xml:space="preserve"> до</w:t>
      </w:r>
      <w:r>
        <w:rPr>
          <w:rFonts w:ascii="Arial" w:hAnsi="Arial"/>
          <w:noProof/>
          <w:sz w:val="18"/>
        </w:rPr>
        <w:t xml:space="preserve"> 2,2</w:t>
      </w:r>
      <w:r>
        <w:rPr>
          <w:rFonts w:ascii="Arial" w:hAnsi="Arial"/>
          <w:sz w:val="18"/>
        </w:rPr>
        <w:t xml:space="preserve"> диаметра. Торцы образцов обрабатывают так, чтобы наибольшая стрелка и</w:t>
      </w:r>
      <w:r>
        <w:rPr>
          <w:rFonts w:ascii="Arial" w:hAnsi="Arial"/>
          <w:sz w:val="18"/>
        </w:rPr>
        <w:t>х кривизны составляла не более</w:t>
      </w:r>
      <w:r>
        <w:rPr>
          <w:rFonts w:ascii="Arial" w:hAnsi="Arial"/>
          <w:noProof/>
          <w:sz w:val="18"/>
        </w:rPr>
        <w:t xml:space="preserve"> 0,05</w:t>
      </w:r>
      <w:r>
        <w:rPr>
          <w:rFonts w:ascii="Arial" w:hAnsi="Arial"/>
          <w:sz w:val="18"/>
        </w:rPr>
        <w:t xml:space="preserve"> мм, а чистота поверхности была не ниже класса</w:t>
      </w:r>
      <w:r>
        <w:rPr>
          <w:rFonts w:ascii="Arial" w:hAnsi="Arial"/>
          <w:noProof/>
          <w:sz w:val="18"/>
        </w:rPr>
        <w:t xml:space="preserve"> 4</w:t>
      </w:r>
      <w:r>
        <w:rPr>
          <w:rFonts w:ascii="Arial" w:hAnsi="Arial"/>
          <w:sz w:val="18"/>
        </w:rPr>
        <w:t xml:space="preserve"> (по ГОСТ</w:t>
      </w:r>
      <w:r>
        <w:rPr>
          <w:rFonts w:ascii="Arial" w:hAnsi="Arial"/>
          <w:noProof/>
          <w:sz w:val="18"/>
        </w:rPr>
        <w:t xml:space="preserve"> 2789—73).</w:t>
      </w:r>
      <w:r>
        <w:rPr>
          <w:rFonts w:ascii="Arial" w:hAnsi="Arial"/>
          <w:sz w:val="18"/>
        </w:rPr>
        <w:t xml:space="preserve"> Отклонение торцовых поверхностей от перпендикуляра к оси образца допускается в пределах</w:t>
      </w:r>
      <w:r>
        <w:rPr>
          <w:rFonts w:ascii="Arial" w:hAnsi="Arial"/>
          <w:noProof/>
          <w:sz w:val="18"/>
        </w:rPr>
        <w:t xml:space="preserve"> 1</w:t>
      </w:r>
      <w:r>
        <w:rPr>
          <w:rFonts w:ascii="Arial" w:hAnsi="Arial"/>
          <w:sz w:val="18"/>
        </w:rPr>
        <w:t xml:space="preserve"> мм. Снижение требований к качеству торцовых поверхностей допускается при применении рифленых или наборно-шариковых подкладок. В противном случае испытательное нагружение проводят с применением на контакте стальных каленых и шлифованных плит твердостью </w:t>
      </w:r>
      <w:r>
        <w:rPr>
          <w:rFonts w:ascii="Arial" w:hAnsi="Arial"/>
          <w:sz w:val="18"/>
          <w:lang w:val="en-US"/>
        </w:rPr>
        <w:t>R</w:t>
      </w:r>
      <w:r>
        <w:rPr>
          <w:rFonts w:ascii="Arial" w:hAnsi="Arial"/>
          <w:sz w:val="18"/>
        </w:rPr>
        <w:t xml:space="preserve"> </w:t>
      </w:r>
      <w:r>
        <w:rPr>
          <w:rFonts w:ascii="Arial" w:hAnsi="Arial"/>
          <w:sz w:val="18"/>
          <w:lang w:val="en-US"/>
        </w:rPr>
        <w:t>=</w:t>
      </w:r>
      <w:r>
        <w:rPr>
          <w:rFonts w:ascii="Arial" w:hAnsi="Arial"/>
          <w:noProof/>
          <w:sz w:val="18"/>
        </w:rPr>
        <w:t>54—58.</w:t>
      </w:r>
    </w:p>
    <w:p w:rsidR="00000000" w:rsidRDefault="00AF685B">
      <w:pPr>
        <w:ind w:firstLine="284"/>
        <w:jc w:val="both"/>
        <w:rPr>
          <w:rFonts w:ascii="Arial" w:hAnsi="Arial"/>
          <w:sz w:val="18"/>
        </w:rPr>
      </w:pPr>
      <w:r>
        <w:rPr>
          <w:rFonts w:ascii="Arial" w:hAnsi="Arial"/>
          <w:b/>
          <w:noProof/>
          <w:sz w:val="18"/>
        </w:rPr>
        <w:t>3.5.</w:t>
      </w:r>
      <w:r>
        <w:rPr>
          <w:rFonts w:ascii="Arial" w:hAnsi="Arial"/>
          <w:sz w:val="18"/>
        </w:rPr>
        <w:t xml:space="preserve"> Образцы испытывают сжатием вплоть до разрушения плав</w:t>
      </w:r>
      <w:r>
        <w:rPr>
          <w:rFonts w:ascii="Arial" w:hAnsi="Arial"/>
          <w:sz w:val="18"/>
        </w:rPr>
        <w:t>но нарастающей нагрузкой (общая длительность нагружения</w:t>
      </w:r>
      <w:r>
        <w:rPr>
          <w:rFonts w:ascii="Arial" w:hAnsi="Arial"/>
          <w:noProof/>
          <w:sz w:val="18"/>
        </w:rPr>
        <w:t xml:space="preserve"> 0,6— 1,5</w:t>
      </w:r>
      <w:r>
        <w:rPr>
          <w:rFonts w:ascii="Arial" w:hAnsi="Arial"/>
          <w:sz w:val="18"/>
        </w:rPr>
        <w:t xml:space="preserve"> мин). При этом центрирование нагружающего усилия производят с помощью легкоподвижных шаровых опор, располагаемых над верхним торцом образца (диаметр шара в опоре равен</w:t>
      </w:r>
      <w:r>
        <w:rPr>
          <w:rFonts w:ascii="Arial" w:hAnsi="Arial"/>
          <w:noProof/>
          <w:sz w:val="18"/>
        </w:rPr>
        <w:t xml:space="preserve"> 0,4—0,6</w:t>
      </w:r>
      <w:r>
        <w:rPr>
          <w:rFonts w:ascii="Arial" w:hAnsi="Arial"/>
          <w:sz w:val="18"/>
        </w:rPr>
        <w:t xml:space="preserve"> диаметра образца).</w:t>
      </w:r>
    </w:p>
    <w:p w:rsidR="00000000" w:rsidRDefault="00AF685B">
      <w:pPr>
        <w:ind w:firstLine="284"/>
        <w:jc w:val="both"/>
        <w:rPr>
          <w:rFonts w:ascii="Arial" w:hAnsi="Arial"/>
          <w:sz w:val="18"/>
        </w:rPr>
      </w:pPr>
      <w:r>
        <w:rPr>
          <w:rFonts w:ascii="Arial" w:hAnsi="Arial"/>
          <w:sz w:val="18"/>
        </w:rPr>
        <w:t xml:space="preserve">Предел прочности образца при сжатии </w:t>
      </w:r>
      <w:r>
        <w:rPr>
          <w:rFonts w:ascii="Arial" w:hAnsi="Arial"/>
          <w:sz w:val="18"/>
          <w:lang w:val="en-US"/>
        </w:rPr>
        <w:t>R</w:t>
      </w:r>
      <w:r>
        <w:rPr>
          <w:rFonts w:ascii="Arial" w:hAnsi="Arial"/>
          <w:sz w:val="18"/>
          <w:vertAlign w:val="subscript"/>
        </w:rPr>
        <w:t>с</w:t>
      </w:r>
      <w:r>
        <w:rPr>
          <w:rFonts w:ascii="Arial" w:hAnsi="Arial"/>
          <w:sz w:val="18"/>
        </w:rPr>
        <w:t>, кгс/см</w:t>
      </w:r>
      <w:r>
        <w:rPr>
          <w:rFonts w:ascii="Arial" w:hAnsi="Arial"/>
          <w:sz w:val="18"/>
          <w:vertAlign w:val="superscript"/>
        </w:rPr>
        <w:t>2</w:t>
      </w:r>
      <w:r>
        <w:rPr>
          <w:rFonts w:ascii="Arial" w:hAnsi="Arial"/>
          <w:sz w:val="18"/>
        </w:rPr>
        <w:t xml:space="preserve"> рассчитывают по формуле</w:t>
      </w:r>
    </w:p>
    <w:p w:rsidR="00000000" w:rsidRDefault="00AF685B">
      <w:pPr>
        <w:ind w:firstLine="284"/>
        <w:jc w:val="right"/>
        <w:rPr>
          <w:rFonts w:ascii="Arial" w:hAnsi="Arial"/>
          <w:sz w:val="18"/>
        </w:rPr>
      </w:pPr>
      <w:r>
        <w:rPr>
          <w:rFonts w:ascii="Arial" w:hAnsi="Arial"/>
          <w:position w:val="-60"/>
          <w:sz w:val="18"/>
        </w:rPr>
        <w:object w:dxaOrig="2640" w:dyaOrig="999">
          <v:shape id="_x0000_i1036" type="#_x0000_t75" style="width:114pt;height:42.75pt" o:ole="">
            <v:imagedata r:id="rId23" o:title=""/>
          </v:shape>
          <o:OLEObject Type="Embed" ProgID="Equation.2" ShapeID="_x0000_i1036" DrawAspect="Content" ObjectID="_1427219690" r:id="rId24"/>
        </w:object>
      </w:r>
      <w:r>
        <w:rPr>
          <w:rFonts w:ascii="Arial" w:hAnsi="Arial"/>
          <w:sz w:val="18"/>
        </w:rPr>
        <w:t xml:space="preserve">                               (5)</w:t>
      </w:r>
    </w:p>
    <w:p w:rsidR="00000000" w:rsidRDefault="00AF685B">
      <w:pPr>
        <w:ind w:firstLine="284"/>
        <w:jc w:val="right"/>
        <w:rPr>
          <w:rFonts w:ascii="Arial" w:hAnsi="Arial"/>
          <w:sz w:val="18"/>
        </w:rPr>
      </w:pPr>
    </w:p>
    <w:p w:rsidR="00000000" w:rsidRDefault="00AF685B">
      <w:pPr>
        <w:ind w:firstLine="284"/>
        <w:jc w:val="both"/>
        <w:rPr>
          <w:rFonts w:ascii="Arial" w:hAnsi="Arial"/>
          <w:sz w:val="18"/>
        </w:rPr>
      </w:pPr>
      <w:r>
        <w:rPr>
          <w:rFonts w:ascii="Arial" w:hAnsi="Arial"/>
          <w:sz w:val="18"/>
        </w:rPr>
        <w:t>где Р</w:t>
      </w:r>
      <w:r>
        <w:rPr>
          <w:rFonts w:ascii="Arial" w:hAnsi="Arial"/>
          <w:i/>
          <w:noProof/>
          <w:sz w:val="18"/>
        </w:rPr>
        <w:t>—</w:t>
      </w:r>
      <w:r>
        <w:rPr>
          <w:rFonts w:ascii="Arial" w:hAnsi="Arial"/>
          <w:sz w:val="18"/>
        </w:rPr>
        <w:t xml:space="preserve">разрушающая нагрузка при сжатии, кгс; </w:t>
      </w:r>
    </w:p>
    <w:p w:rsidR="00000000" w:rsidRDefault="00AF685B">
      <w:pPr>
        <w:ind w:firstLine="284"/>
        <w:jc w:val="both"/>
        <w:rPr>
          <w:rFonts w:ascii="Arial" w:hAnsi="Arial"/>
          <w:sz w:val="18"/>
          <w:lang w:val="en-US"/>
        </w:rPr>
      </w:pPr>
      <w:r>
        <w:rPr>
          <w:rFonts w:ascii="Arial" w:hAnsi="Arial"/>
          <w:sz w:val="18"/>
          <w:lang w:val="en-US"/>
        </w:rPr>
        <w:t>d</w:t>
      </w:r>
      <w:r>
        <w:rPr>
          <w:rFonts w:ascii="Arial" w:hAnsi="Arial"/>
          <w:i/>
          <w:noProof/>
          <w:sz w:val="18"/>
        </w:rPr>
        <w:t>—</w:t>
      </w:r>
      <w:r>
        <w:rPr>
          <w:rFonts w:ascii="Arial" w:hAnsi="Arial"/>
          <w:sz w:val="18"/>
        </w:rPr>
        <w:t xml:space="preserve">диаметр образца, см; </w:t>
      </w:r>
    </w:p>
    <w:p w:rsidR="00000000" w:rsidRDefault="00AF685B">
      <w:pPr>
        <w:ind w:firstLine="284"/>
        <w:jc w:val="both"/>
        <w:rPr>
          <w:rFonts w:ascii="Arial" w:hAnsi="Arial"/>
          <w:sz w:val="18"/>
          <w:lang w:val="en-US"/>
        </w:rPr>
      </w:pPr>
      <w:r>
        <w:rPr>
          <w:rFonts w:ascii="Arial" w:hAnsi="Arial"/>
          <w:noProof/>
          <w:sz w:val="18"/>
        </w:rPr>
        <w:t>h —</w:t>
      </w:r>
      <w:r>
        <w:rPr>
          <w:rFonts w:ascii="Arial" w:hAnsi="Arial"/>
          <w:sz w:val="18"/>
        </w:rPr>
        <w:t xml:space="preserve"> высота образца, см. </w:t>
      </w:r>
    </w:p>
    <w:p w:rsidR="00000000" w:rsidRDefault="00AF685B">
      <w:pPr>
        <w:ind w:firstLine="284"/>
        <w:jc w:val="both"/>
        <w:rPr>
          <w:rFonts w:ascii="Arial" w:hAnsi="Arial"/>
          <w:sz w:val="18"/>
        </w:rPr>
      </w:pPr>
      <w:r>
        <w:rPr>
          <w:rFonts w:ascii="Arial" w:hAnsi="Arial"/>
          <w:sz w:val="18"/>
        </w:rPr>
        <w:t>При применении рифленых под</w:t>
      </w:r>
      <w:r>
        <w:rPr>
          <w:rFonts w:ascii="Arial" w:hAnsi="Arial"/>
          <w:sz w:val="18"/>
        </w:rPr>
        <w:t>кладок расчет ведут по формуле</w:t>
      </w:r>
    </w:p>
    <w:p w:rsidR="00000000" w:rsidRDefault="00AF685B">
      <w:pPr>
        <w:ind w:firstLine="284"/>
        <w:jc w:val="center"/>
        <w:rPr>
          <w:rFonts w:ascii="Arial" w:hAnsi="Arial"/>
          <w:sz w:val="18"/>
          <w:lang w:val="en-US"/>
        </w:rPr>
      </w:pPr>
      <w:r>
        <w:rPr>
          <w:rFonts w:ascii="Arial" w:hAnsi="Arial"/>
          <w:position w:val="-32"/>
          <w:sz w:val="18"/>
          <w:lang w:val="en-US"/>
        </w:rPr>
        <w:object w:dxaOrig="1160" w:dyaOrig="720">
          <v:shape id="_x0000_i1037" type="#_x0000_t75" style="width:48.75pt;height:30pt" o:ole="">
            <v:imagedata r:id="rId25" o:title=""/>
          </v:shape>
          <o:OLEObject Type="Embed" ProgID="Equation.2" ShapeID="_x0000_i1037" DrawAspect="Content" ObjectID="_1427219691" r:id="rId26"/>
        </w:object>
      </w:r>
    </w:p>
    <w:p w:rsidR="00000000" w:rsidRDefault="00AF685B">
      <w:pPr>
        <w:ind w:firstLine="284"/>
        <w:jc w:val="both"/>
        <w:rPr>
          <w:rFonts w:ascii="Arial" w:hAnsi="Arial"/>
          <w:sz w:val="18"/>
          <w:lang w:val="en-US"/>
        </w:rPr>
      </w:pPr>
      <w:r>
        <w:rPr>
          <w:rFonts w:ascii="Arial" w:hAnsi="Arial"/>
          <w:sz w:val="18"/>
        </w:rPr>
        <w:t>Предел прочности породы b коэффициент его вариации рассчитывают по результатам испытания всех образцов, изготовленных из пробы, по обычным формулам математической статистики.</w:t>
      </w:r>
    </w:p>
    <w:p w:rsidR="00000000" w:rsidRDefault="00AF685B">
      <w:pPr>
        <w:ind w:firstLine="284"/>
        <w:jc w:val="center"/>
        <w:rPr>
          <w:rFonts w:ascii="Arial" w:hAnsi="Arial"/>
          <w:sz w:val="18"/>
        </w:rPr>
      </w:pPr>
      <w:r>
        <w:rPr>
          <w:rFonts w:ascii="Arial" w:hAnsi="Arial"/>
          <w:sz w:val="18"/>
        </w:rPr>
        <w:pict>
          <v:shape id="_x0000_i1038" type="#_x0000_t75" style="width:145.5pt;height:104.25pt">
            <v:imagedata r:id="rId27" o:title=""/>
          </v:shape>
        </w:pict>
      </w:r>
    </w:p>
    <w:p w:rsidR="00000000" w:rsidRDefault="00AF685B">
      <w:pPr>
        <w:jc w:val="center"/>
        <w:rPr>
          <w:rFonts w:ascii="Arial" w:hAnsi="Arial"/>
          <w:sz w:val="18"/>
          <w:vertAlign w:val="subscript"/>
          <w:lang w:val="en-US"/>
        </w:rPr>
      </w:pPr>
      <w:r>
        <w:rPr>
          <w:rFonts w:ascii="Arial" w:hAnsi="Arial"/>
          <w:sz w:val="18"/>
        </w:rPr>
        <w:t>Рис.</w:t>
      </w:r>
      <w:r>
        <w:rPr>
          <w:rFonts w:ascii="Arial" w:hAnsi="Arial"/>
          <w:noProof/>
          <w:sz w:val="18"/>
        </w:rPr>
        <w:t xml:space="preserve"> 5.</w:t>
      </w:r>
      <w:r>
        <w:rPr>
          <w:rFonts w:ascii="Arial" w:hAnsi="Arial"/>
          <w:sz w:val="18"/>
        </w:rPr>
        <w:t xml:space="preserve"> Номограмма для определения R</w:t>
      </w:r>
      <w:r>
        <w:rPr>
          <w:rFonts w:ascii="Arial" w:hAnsi="Arial"/>
          <w:sz w:val="18"/>
          <w:vertAlign w:val="subscript"/>
          <w:lang w:val="en-US"/>
        </w:rPr>
        <w:t>c</w:t>
      </w:r>
    </w:p>
    <w:p w:rsidR="00000000" w:rsidRDefault="00AF685B">
      <w:pPr>
        <w:ind w:firstLine="426"/>
        <w:jc w:val="center"/>
        <w:rPr>
          <w:rFonts w:ascii="Arial" w:hAnsi="Arial"/>
          <w:i/>
          <w:sz w:val="18"/>
          <w:lang w:val="en-US"/>
        </w:rPr>
      </w:pPr>
      <w:r>
        <w:rPr>
          <w:rFonts w:ascii="Arial" w:hAnsi="Arial"/>
          <w:i/>
          <w:sz w:val="18"/>
          <w:lang w:val="en-US"/>
        </w:rPr>
        <w:pict>
          <v:shape id="_x0000_i1039" type="#_x0000_t75" style="width:120.75pt;height:81pt">
            <v:imagedata r:id="rId28" o:title=""/>
          </v:shape>
        </w:pict>
      </w:r>
    </w:p>
    <w:p w:rsidR="00000000" w:rsidRDefault="00AF685B">
      <w:pPr>
        <w:jc w:val="center"/>
        <w:rPr>
          <w:rFonts w:ascii="Arial" w:hAnsi="Arial"/>
          <w:sz w:val="18"/>
          <w:lang w:val="en-US"/>
        </w:rPr>
      </w:pPr>
      <w:r>
        <w:rPr>
          <w:rFonts w:ascii="Arial" w:hAnsi="Arial"/>
          <w:sz w:val="18"/>
        </w:rPr>
        <w:t>Рис</w:t>
      </w:r>
      <w:r>
        <w:rPr>
          <w:rFonts w:ascii="Arial" w:hAnsi="Arial"/>
          <w:noProof/>
          <w:sz w:val="18"/>
        </w:rPr>
        <w:t xml:space="preserve"> 6.</w:t>
      </w:r>
      <w:r>
        <w:rPr>
          <w:rFonts w:ascii="Arial" w:hAnsi="Arial"/>
          <w:sz w:val="18"/>
        </w:rPr>
        <w:t xml:space="preserve"> Паспорт прочности пород</w:t>
      </w:r>
    </w:p>
    <w:p w:rsidR="00000000" w:rsidRDefault="00AF685B">
      <w:pPr>
        <w:jc w:val="center"/>
        <w:rPr>
          <w:rFonts w:ascii="Arial" w:hAnsi="Arial"/>
          <w:i/>
          <w:sz w:val="18"/>
        </w:rPr>
      </w:pPr>
    </w:p>
    <w:p w:rsidR="00000000" w:rsidRDefault="00AF685B">
      <w:pPr>
        <w:ind w:firstLine="284"/>
        <w:jc w:val="both"/>
        <w:rPr>
          <w:rFonts w:ascii="Arial" w:hAnsi="Arial"/>
          <w:sz w:val="18"/>
        </w:rPr>
      </w:pPr>
      <w:r>
        <w:rPr>
          <w:rFonts w:ascii="Arial" w:hAnsi="Arial"/>
          <w:b/>
          <w:noProof/>
          <w:sz w:val="18"/>
        </w:rPr>
        <w:t>3.6.</w:t>
      </w:r>
      <w:r>
        <w:rPr>
          <w:rFonts w:ascii="Arial" w:hAnsi="Arial"/>
          <w:sz w:val="18"/>
        </w:rPr>
        <w:t xml:space="preserve"> Метод соосных пуансонов</w:t>
      </w:r>
      <w:r>
        <w:rPr>
          <w:rFonts w:ascii="Arial" w:hAnsi="Arial"/>
          <w:noProof/>
          <w:sz w:val="18"/>
        </w:rPr>
        <w:t>—</w:t>
      </w:r>
      <w:r>
        <w:rPr>
          <w:rFonts w:ascii="Arial" w:hAnsi="Arial"/>
          <w:sz w:val="18"/>
        </w:rPr>
        <w:t>метод массовых испытаний пород прочностью</w:t>
      </w:r>
      <w:r>
        <w:rPr>
          <w:rFonts w:ascii="Arial" w:hAnsi="Arial"/>
          <w:noProof/>
          <w:sz w:val="18"/>
        </w:rPr>
        <w:t xml:space="preserve"> 50—</w:t>
      </w:r>
      <w:r>
        <w:rPr>
          <w:rFonts w:ascii="Arial" w:hAnsi="Arial"/>
          <w:sz w:val="18"/>
        </w:rPr>
        <w:t>1200 кгс/см</w:t>
      </w:r>
      <w:r>
        <w:rPr>
          <w:rFonts w:ascii="Arial" w:hAnsi="Arial"/>
          <w:sz w:val="18"/>
          <w:vertAlign w:val="superscript"/>
          <w:lang w:val="en-US"/>
        </w:rPr>
        <w:t>2</w:t>
      </w:r>
      <w:r>
        <w:rPr>
          <w:rFonts w:ascii="Arial" w:hAnsi="Arial"/>
          <w:sz w:val="18"/>
        </w:rPr>
        <w:t xml:space="preserve"> с нормальной надежностью. Применяется при наличии корневой пробы, недостаточной по размерам для испытании основным методо</w:t>
      </w:r>
      <w:r>
        <w:rPr>
          <w:rFonts w:ascii="Arial" w:hAnsi="Arial"/>
          <w:sz w:val="18"/>
        </w:rPr>
        <w:t>м, либо при отсутствии мощных нагрузочных испытательных машин.</w:t>
      </w:r>
    </w:p>
    <w:p w:rsidR="00000000" w:rsidRDefault="00AF685B">
      <w:pPr>
        <w:ind w:firstLine="284"/>
        <w:jc w:val="both"/>
        <w:rPr>
          <w:rFonts w:ascii="Arial" w:hAnsi="Arial"/>
          <w:sz w:val="18"/>
        </w:rPr>
      </w:pPr>
      <w:r>
        <w:rPr>
          <w:rFonts w:ascii="Arial" w:hAnsi="Arial"/>
          <w:sz w:val="18"/>
        </w:rPr>
        <w:t>Испытаниям подрергают образцы и форме плоских цилиндрических дисков, изготовляемых поперечной разрезкой керна. Диаметры дисков (кернов) от</w:t>
      </w:r>
      <w:r>
        <w:rPr>
          <w:rFonts w:ascii="Arial" w:hAnsi="Arial"/>
          <w:noProof/>
          <w:sz w:val="18"/>
        </w:rPr>
        <w:t xml:space="preserve"> 30</w:t>
      </w:r>
      <w:r>
        <w:rPr>
          <w:rFonts w:ascii="Arial" w:hAnsi="Arial"/>
          <w:sz w:val="18"/>
        </w:rPr>
        <w:t xml:space="preserve"> до</w:t>
      </w:r>
      <w:r>
        <w:rPr>
          <w:rFonts w:ascii="Arial" w:hAnsi="Arial"/>
          <w:noProof/>
          <w:sz w:val="18"/>
        </w:rPr>
        <w:t xml:space="preserve"> 120</w:t>
      </w:r>
      <w:r>
        <w:rPr>
          <w:rFonts w:ascii="Arial" w:hAnsi="Arial"/>
          <w:sz w:val="18"/>
        </w:rPr>
        <w:t xml:space="preserve"> мм, толщина 11</w:t>
      </w:r>
      <w:r>
        <w:rPr>
          <w:rFonts w:ascii="Arial" w:hAnsi="Arial"/>
          <w:noProof/>
          <w:sz w:val="18"/>
        </w:rPr>
        <w:t>—</w:t>
      </w:r>
      <w:r>
        <w:rPr>
          <w:rFonts w:ascii="Arial" w:hAnsi="Arial"/>
          <w:sz w:val="18"/>
        </w:rPr>
        <w:t>12 мм, число образцов</w:t>
      </w:r>
      <w:r>
        <w:rPr>
          <w:rFonts w:ascii="Arial" w:hAnsi="Arial"/>
          <w:noProof/>
          <w:sz w:val="18"/>
        </w:rPr>
        <w:t>—</w:t>
      </w:r>
      <w:r>
        <w:rPr>
          <w:rFonts w:ascii="Arial" w:hAnsi="Arial"/>
          <w:sz w:val="18"/>
        </w:rPr>
        <w:t>по</w:t>
      </w:r>
      <w:r>
        <w:rPr>
          <w:rFonts w:ascii="Arial" w:hAnsi="Arial"/>
          <w:noProof/>
          <w:sz w:val="18"/>
        </w:rPr>
        <w:t xml:space="preserve"> 8—10</w:t>
      </w:r>
      <w:r>
        <w:rPr>
          <w:rFonts w:ascii="Arial" w:hAnsi="Arial"/>
          <w:sz w:val="18"/>
        </w:rPr>
        <w:t xml:space="preserve"> шт. из каждой пробы породы, параллельность плоских сторон образцов</w:t>
      </w:r>
      <w:r>
        <w:rPr>
          <w:rFonts w:ascii="Arial" w:hAnsi="Arial"/>
          <w:noProof/>
          <w:sz w:val="18"/>
        </w:rPr>
        <w:t xml:space="preserve"> —</w:t>
      </w:r>
      <w:r>
        <w:rPr>
          <w:rFonts w:ascii="Arial" w:hAnsi="Arial"/>
          <w:sz w:val="18"/>
        </w:rPr>
        <w:t xml:space="preserve"> до</w:t>
      </w:r>
      <w:r>
        <w:rPr>
          <w:rFonts w:ascii="Arial" w:hAnsi="Arial"/>
          <w:noProof/>
          <w:sz w:val="18"/>
        </w:rPr>
        <w:t xml:space="preserve"> 0,03</w:t>
      </w:r>
      <w:r>
        <w:rPr>
          <w:rFonts w:ascii="Arial" w:hAnsi="Arial"/>
          <w:sz w:val="18"/>
        </w:rPr>
        <w:t xml:space="preserve"> мм.</w:t>
      </w:r>
    </w:p>
    <w:p w:rsidR="00000000" w:rsidRDefault="00AF685B">
      <w:pPr>
        <w:ind w:firstLine="284"/>
        <w:jc w:val="both"/>
        <w:rPr>
          <w:rFonts w:ascii="Arial" w:hAnsi="Arial"/>
          <w:sz w:val="18"/>
          <w:lang w:val="en-US"/>
        </w:rPr>
      </w:pPr>
      <w:r>
        <w:rPr>
          <w:rFonts w:ascii="Arial" w:hAnsi="Arial"/>
          <w:b/>
          <w:noProof/>
          <w:sz w:val="18"/>
        </w:rPr>
        <w:t>3.7.</w:t>
      </w:r>
      <w:r>
        <w:rPr>
          <w:rFonts w:ascii="Arial" w:hAnsi="Arial"/>
          <w:sz w:val="18"/>
        </w:rPr>
        <w:t xml:space="preserve"> Предел прочности образца при сжатии </w:t>
      </w:r>
      <w:r>
        <w:rPr>
          <w:rFonts w:ascii="Arial" w:hAnsi="Arial"/>
          <w:sz w:val="18"/>
          <w:lang w:val="en-US"/>
        </w:rPr>
        <w:t>R</w:t>
      </w:r>
      <w:r>
        <w:rPr>
          <w:rFonts w:ascii="Arial" w:hAnsi="Arial"/>
          <w:sz w:val="18"/>
          <w:vertAlign w:val="subscript"/>
        </w:rPr>
        <w:t>с</w:t>
      </w:r>
      <w:r>
        <w:rPr>
          <w:rFonts w:ascii="Arial" w:hAnsi="Arial"/>
          <w:sz w:val="18"/>
        </w:rPr>
        <w:t>, кгс/см</w:t>
      </w:r>
      <w:r>
        <w:rPr>
          <w:rFonts w:ascii="Arial" w:hAnsi="Arial"/>
          <w:sz w:val="18"/>
          <w:vertAlign w:val="superscript"/>
          <w:lang w:val="en-US"/>
        </w:rPr>
        <w:t>2</w:t>
      </w:r>
      <w:r>
        <w:rPr>
          <w:rFonts w:ascii="Arial" w:hAnsi="Arial"/>
          <w:sz w:val="18"/>
        </w:rPr>
        <w:t>, рассчитывают с помощью номограммы (рис</w:t>
      </w:r>
      <w:r>
        <w:rPr>
          <w:rFonts w:ascii="Arial" w:hAnsi="Arial"/>
          <w:noProof/>
          <w:sz w:val="18"/>
        </w:rPr>
        <w:t xml:space="preserve"> 5)</w:t>
      </w:r>
      <w:r>
        <w:rPr>
          <w:rFonts w:ascii="Arial" w:hAnsi="Arial"/>
          <w:sz w:val="18"/>
        </w:rPr>
        <w:t xml:space="preserve"> по формуле</w:t>
      </w:r>
    </w:p>
    <w:p w:rsidR="00000000" w:rsidRDefault="00AF685B">
      <w:pPr>
        <w:ind w:firstLine="284"/>
        <w:jc w:val="both"/>
        <w:rPr>
          <w:rFonts w:ascii="Arial" w:hAnsi="Arial"/>
          <w:sz w:val="18"/>
        </w:rPr>
      </w:pPr>
    </w:p>
    <w:p w:rsidR="00000000" w:rsidRDefault="00AF685B">
      <w:pPr>
        <w:ind w:firstLine="284"/>
        <w:jc w:val="right"/>
        <w:rPr>
          <w:rFonts w:ascii="Arial" w:hAnsi="Arial"/>
          <w:noProof/>
          <w:sz w:val="18"/>
        </w:rPr>
      </w:pPr>
      <w:r>
        <w:rPr>
          <w:rFonts w:ascii="Arial" w:hAnsi="Arial"/>
          <w:noProof/>
          <w:position w:val="-22"/>
          <w:sz w:val="18"/>
        </w:rPr>
        <w:object w:dxaOrig="820" w:dyaOrig="620">
          <v:shape id="_x0000_i1040" type="#_x0000_t75" style="width:33.75pt;height:24.75pt" o:ole="">
            <v:imagedata r:id="rId29" o:title=""/>
          </v:shape>
          <o:OLEObject Type="Embed" ProgID="Equation.2" ShapeID="_x0000_i1040" DrawAspect="Content" ObjectID="_1427219692" r:id="rId30"/>
        </w:object>
      </w:r>
      <w:r>
        <w:rPr>
          <w:rFonts w:ascii="Arial" w:hAnsi="Arial"/>
          <w:noProof/>
          <w:sz w:val="18"/>
        </w:rPr>
        <w:t xml:space="preserve">                                           </w:t>
      </w:r>
      <w:r>
        <w:rPr>
          <w:rFonts w:ascii="Arial" w:hAnsi="Arial"/>
          <w:noProof/>
          <w:sz w:val="18"/>
        </w:rPr>
        <w:t xml:space="preserve">     (6)</w:t>
      </w:r>
    </w:p>
    <w:p w:rsidR="00000000" w:rsidRDefault="00AF685B">
      <w:pPr>
        <w:ind w:firstLine="284"/>
        <w:jc w:val="both"/>
        <w:rPr>
          <w:rFonts w:ascii="Arial" w:hAnsi="Arial"/>
          <w:sz w:val="18"/>
          <w:lang w:val="en-US"/>
        </w:rPr>
      </w:pPr>
      <w:r>
        <w:rPr>
          <w:rFonts w:ascii="Arial" w:hAnsi="Arial"/>
          <w:sz w:val="18"/>
        </w:rPr>
        <w:t>где Р</w:t>
      </w:r>
      <w:r>
        <w:rPr>
          <w:rFonts w:ascii="Arial" w:hAnsi="Arial"/>
          <w:i/>
          <w:noProof/>
          <w:sz w:val="18"/>
        </w:rPr>
        <w:t>—</w:t>
      </w:r>
      <w:r>
        <w:rPr>
          <w:rFonts w:ascii="Arial" w:hAnsi="Arial"/>
          <w:sz w:val="18"/>
        </w:rPr>
        <w:t xml:space="preserve">разрушающая нагрузка при сжатии, кгс; </w:t>
      </w:r>
    </w:p>
    <w:p w:rsidR="00000000" w:rsidRDefault="00AF685B">
      <w:pPr>
        <w:ind w:firstLine="284"/>
        <w:jc w:val="both"/>
        <w:rPr>
          <w:rFonts w:ascii="Arial" w:hAnsi="Arial"/>
          <w:sz w:val="18"/>
        </w:rPr>
      </w:pPr>
      <w:r>
        <w:rPr>
          <w:rFonts w:ascii="Arial" w:hAnsi="Arial"/>
          <w:noProof/>
          <w:sz w:val="18"/>
        </w:rPr>
        <w:t>F</w:t>
      </w:r>
      <w:r>
        <w:rPr>
          <w:rFonts w:ascii="Arial" w:hAnsi="Arial"/>
          <w:i/>
          <w:noProof/>
          <w:sz w:val="18"/>
        </w:rPr>
        <w:t>—</w:t>
      </w:r>
      <w:r>
        <w:rPr>
          <w:rFonts w:ascii="Arial" w:hAnsi="Arial"/>
          <w:sz w:val="18"/>
        </w:rPr>
        <w:t>площадь поверхности разрушения, см</w:t>
      </w:r>
      <w:r>
        <w:rPr>
          <w:rFonts w:ascii="Arial" w:hAnsi="Arial"/>
          <w:sz w:val="18"/>
          <w:vertAlign w:val="superscript"/>
          <w:lang w:val="en-US"/>
        </w:rPr>
        <w:t>2</w:t>
      </w:r>
      <w:r>
        <w:rPr>
          <w:rFonts w:ascii="Arial" w:hAnsi="Arial"/>
          <w:sz w:val="18"/>
        </w:rPr>
        <w:t xml:space="preserve">, определяемая на номограмме по диаметру образца </w:t>
      </w:r>
      <w:r>
        <w:rPr>
          <w:rFonts w:ascii="Arial" w:hAnsi="Arial"/>
          <w:sz w:val="18"/>
          <w:lang w:val="en-US"/>
        </w:rPr>
        <w:t>d</w:t>
      </w:r>
      <w:r>
        <w:rPr>
          <w:rFonts w:ascii="Arial" w:hAnsi="Arial"/>
          <w:i/>
          <w:sz w:val="18"/>
        </w:rPr>
        <w:t>,</w:t>
      </w:r>
      <w:r>
        <w:rPr>
          <w:rFonts w:ascii="Arial" w:hAnsi="Arial"/>
          <w:sz w:val="18"/>
        </w:rPr>
        <w:t xml:space="preserve"> мм.</w:t>
      </w:r>
    </w:p>
    <w:p w:rsidR="00000000" w:rsidRDefault="00AF685B">
      <w:pPr>
        <w:ind w:firstLine="284"/>
        <w:jc w:val="both"/>
        <w:rPr>
          <w:rFonts w:ascii="Arial" w:hAnsi="Arial"/>
          <w:sz w:val="18"/>
        </w:rPr>
      </w:pPr>
      <w:r>
        <w:rPr>
          <w:rFonts w:ascii="Arial" w:hAnsi="Arial"/>
          <w:sz w:val="18"/>
        </w:rPr>
        <w:t>Предел прочности породы и коэффициент вариации рассчитывают по результатам испытания всех образцов данной пробы по обычным формулам математической статистики.</w:t>
      </w:r>
    </w:p>
    <w:p w:rsidR="00000000" w:rsidRDefault="00AF685B">
      <w:pPr>
        <w:ind w:firstLine="284"/>
        <w:jc w:val="both"/>
        <w:rPr>
          <w:rFonts w:ascii="Arial" w:hAnsi="Arial"/>
          <w:sz w:val="18"/>
        </w:rPr>
      </w:pPr>
      <w:r>
        <w:rPr>
          <w:rFonts w:ascii="Arial" w:hAnsi="Arial"/>
          <w:b/>
          <w:noProof/>
          <w:sz w:val="18"/>
        </w:rPr>
        <w:t>3.8</w:t>
      </w:r>
      <w:r>
        <w:rPr>
          <w:rFonts w:ascii="Arial" w:hAnsi="Arial"/>
          <w:b/>
          <w:sz w:val="18"/>
        </w:rPr>
        <w:t>.</w:t>
      </w:r>
      <w:r>
        <w:rPr>
          <w:rFonts w:ascii="Arial" w:hAnsi="Arial"/>
          <w:sz w:val="18"/>
        </w:rPr>
        <w:t xml:space="preserve"> Метод раскалывания</w:t>
      </w:r>
      <w:r>
        <w:rPr>
          <w:rFonts w:ascii="Arial" w:hAnsi="Arial"/>
          <w:noProof/>
          <w:sz w:val="18"/>
        </w:rPr>
        <w:t>—</w:t>
      </w:r>
      <w:r>
        <w:rPr>
          <w:rFonts w:ascii="Arial" w:hAnsi="Arial"/>
          <w:sz w:val="18"/>
        </w:rPr>
        <w:t xml:space="preserve"> экспресс-метод упрощенных испытаний пониженной надежности</w:t>
      </w:r>
      <w:r>
        <w:rPr>
          <w:rFonts w:ascii="Arial" w:hAnsi="Arial"/>
          <w:noProof/>
          <w:sz w:val="18"/>
        </w:rPr>
        <w:t xml:space="preserve"> (60—</w:t>
      </w:r>
      <w:r>
        <w:rPr>
          <w:rFonts w:ascii="Arial" w:hAnsi="Arial"/>
          <w:sz w:val="18"/>
        </w:rPr>
        <w:t>75</w:t>
      </w:r>
      <w:r>
        <w:rPr>
          <w:rFonts w:ascii="Arial" w:hAnsi="Arial"/>
          <w:sz w:val="18"/>
        </w:rPr>
        <w:sym w:font="Symbol" w:char="F025"/>
      </w:r>
      <w:r>
        <w:rPr>
          <w:rFonts w:ascii="Arial" w:hAnsi="Arial"/>
          <w:sz w:val="18"/>
        </w:rPr>
        <w:t>). Применяется для пород, пробы которых представляют собой обломки керна или маломерные куски неправильной формы, не</w:t>
      </w:r>
      <w:r>
        <w:rPr>
          <w:rFonts w:ascii="Arial" w:hAnsi="Arial"/>
          <w:sz w:val="18"/>
        </w:rPr>
        <w:t>достаточные или не поддающиеся выбуриванию для изготовления образцов правильной формы.</w:t>
      </w:r>
    </w:p>
    <w:p w:rsidR="00000000" w:rsidRDefault="00AF685B">
      <w:pPr>
        <w:ind w:firstLine="284"/>
        <w:jc w:val="both"/>
        <w:rPr>
          <w:rFonts w:ascii="Arial" w:hAnsi="Arial"/>
          <w:sz w:val="18"/>
        </w:rPr>
      </w:pPr>
      <w:r>
        <w:rPr>
          <w:rFonts w:ascii="Arial" w:hAnsi="Arial"/>
          <w:sz w:val="18"/>
        </w:rPr>
        <w:t>Метод основан на корреляционной связи предела прочности при сжатии пород с пределом их прочности при растяжении, определяемым с высокой надежностью путем раскалывания образцов пород.</w:t>
      </w:r>
    </w:p>
    <w:p w:rsidR="00000000" w:rsidRDefault="00AF685B">
      <w:pPr>
        <w:ind w:firstLine="284"/>
        <w:jc w:val="both"/>
        <w:rPr>
          <w:rFonts w:ascii="Arial" w:hAnsi="Arial"/>
          <w:sz w:val="18"/>
        </w:rPr>
      </w:pPr>
      <w:r>
        <w:rPr>
          <w:rFonts w:ascii="Arial" w:hAnsi="Arial"/>
          <w:sz w:val="18"/>
        </w:rPr>
        <w:t>Испытаниям подвергают образцы произвольной формы (обломки керна и т. п.), максимальные размеры которых ограничиваются габаритами испытательного устройства</w:t>
      </w:r>
      <w:r>
        <w:rPr>
          <w:rFonts w:ascii="Arial" w:hAnsi="Arial"/>
          <w:noProof/>
          <w:sz w:val="18"/>
        </w:rPr>
        <w:t xml:space="preserve"> (80х80</w:t>
      </w:r>
      <w:r>
        <w:rPr>
          <w:rFonts w:ascii="Arial" w:hAnsi="Arial"/>
          <w:sz w:val="18"/>
        </w:rPr>
        <w:t xml:space="preserve"> мм) и предельными величинами нагрузок, развиваемых испытательным устройством. Ми</w:t>
      </w:r>
      <w:r>
        <w:rPr>
          <w:rFonts w:ascii="Arial" w:hAnsi="Arial"/>
          <w:sz w:val="18"/>
        </w:rPr>
        <w:t>нимальны» размеры образцов</w:t>
      </w:r>
      <w:r>
        <w:rPr>
          <w:rFonts w:ascii="Arial" w:hAnsi="Arial"/>
          <w:noProof/>
          <w:sz w:val="18"/>
        </w:rPr>
        <w:t xml:space="preserve"> 40х40</w:t>
      </w:r>
      <w:r>
        <w:rPr>
          <w:rFonts w:ascii="Arial" w:hAnsi="Arial"/>
          <w:sz w:val="18"/>
        </w:rPr>
        <w:t xml:space="preserve"> мм.</w:t>
      </w:r>
    </w:p>
    <w:p w:rsidR="00000000" w:rsidRDefault="00AF685B">
      <w:pPr>
        <w:ind w:firstLine="284"/>
        <w:jc w:val="both"/>
        <w:rPr>
          <w:rFonts w:ascii="Arial" w:hAnsi="Arial"/>
          <w:sz w:val="18"/>
        </w:rPr>
      </w:pPr>
      <w:r>
        <w:rPr>
          <w:rFonts w:ascii="Arial" w:hAnsi="Arial"/>
          <w:sz w:val="18"/>
        </w:rPr>
        <w:t>Для испытания применяется нагрузочный прибор, разработанный ВНИМИ.</w:t>
      </w:r>
    </w:p>
    <w:p w:rsidR="00000000" w:rsidRDefault="00AF685B">
      <w:pPr>
        <w:ind w:firstLine="284"/>
        <w:jc w:val="both"/>
        <w:rPr>
          <w:rFonts w:ascii="Arial" w:hAnsi="Arial"/>
          <w:sz w:val="18"/>
        </w:rPr>
      </w:pPr>
      <w:r>
        <w:rPr>
          <w:rFonts w:ascii="Arial" w:hAnsi="Arial"/>
          <w:b/>
          <w:noProof/>
          <w:sz w:val="18"/>
        </w:rPr>
        <w:t>3.9.</w:t>
      </w:r>
      <w:r>
        <w:rPr>
          <w:rFonts w:ascii="Arial" w:hAnsi="Arial"/>
          <w:sz w:val="18"/>
        </w:rPr>
        <w:t xml:space="preserve"> Предел прочности образца при сжатии </w:t>
      </w:r>
      <w:r>
        <w:rPr>
          <w:rFonts w:ascii="Arial" w:hAnsi="Arial"/>
          <w:sz w:val="18"/>
          <w:lang w:val="en-US"/>
        </w:rPr>
        <w:t>R</w:t>
      </w:r>
      <w:r>
        <w:rPr>
          <w:rFonts w:ascii="Arial" w:hAnsi="Arial"/>
          <w:sz w:val="18"/>
          <w:vertAlign w:val="subscript"/>
        </w:rPr>
        <w:t>с</w:t>
      </w:r>
      <w:r>
        <w:rPr>
          <w:rFonts w:ascii="Arial" w:hAnsi="Arial"/>
          <w:sz w:val="18"/>
        </w:rPr>
        <w:t>, кгс/см</w:t>
      </w:r>
      <w:r>
        <w:rPr>
          <w:rFonts w:ascii="Arial" w:hAnsi="Arial"/>
          <w:sz w:val="18"/>
          <w:vertAlign w:val="superscript"/>
          <w:lang w:val="en-US"/>
        </w:rPr>
        <w:t>2</w:t>
      </w:r>
      <w:r>
        <w:rPr>
          <w:rFonts w:ascii="Arial" w:hAnsi="Arial"/>
          <w:sz w:val="18"/>
        </w:rPr>
        <w:t>, вычисляют по формуле</w:t>
      </w:r>
    </w:p>
    <w:p w:rsidR="00000000" w:rsidRDefault="00AF685B">
      <w:pPr>
        <w:ind w:firstLine="284"/>
        <w:jc w:val="right"/>
        <w:rPr>
          <w:rFonts w:ascii="Arial" w:hAnsi="Arial"/>
          <w:noProof/>
          <w:sz w:val="18"/>
        </w:rPr>
      </w:pPr>
      <w:r>
        <w:rPr>
          <w:rFonts w:ascii="Arial" w:hAnsi="Arial"/>
          <w:noProof/>
          <w:position w:val="-22"/>
          <w:sz w:val="18"/>
        </w:rPr>
        <w:object w:dxaOrig="1040" w:dyaOrig="620">
          <v:shape id="_x0000_i1041" type="#_x0000_t75" style="width:46.5pt;height:27.75pt" o:ole="">
            <v:imagedata r:id="rId31" o:title=""/>
          </v:shape>
          <o:OLEObject Type="Embed" ProgID="Equation.2" ShapeID="_x0000_i1041" DrawAspect="Content" ObjectID="_1427219693" r:id="rId32"/>
        </w:object>
      </w:r>
      <w:r>
        <w:rPr>
          <w:rFonts w:ascii="Arial" w:hAnsi="Arial"/>
          <w:noProof/>
          <w:sz w:val="18"/>
        </w:rPr>
        <w:t xml:space="preserve">                                              (7)</w:t>
      </w:r>
    </w:p>
    <w:p w:rsidR="00000000" w:rsidRDefault="00AF685B">
      <w:pPr>
        <w:ind w:firstLine="284"/>
        <w:jc w:val="right"/>
        <w:rPr>
          <w:rFonts w:ascii="Arial" w:hAnsi="Arial"/>
          <w:noProof/>
          <w:sz w:val="18"/>
        </w:rPr>
      </w:pPr>
    </w:p>
    <w:p w:rsidR="00000000" w:rsidRDefault="00AF685B">
      <w:pPr>
        <w:ind w:firstLine="284"/>
        <w:jc w:val="both"/>
        <w:rPr>
          <w:rFonts w:ascii="Arial" w:hAnsi="Arial"/>
          <w:sz w:val="18"/>
          <w:lang w:val="en-US"/>
        </w:rPr>
      </w:pPr>
      <w:r>
        <w:rPr>
          <w:rFonts w:ascii="Arial" w:hAnsi="Arial"/>
          <w:sz w:val="18"/>
        </w:rPr>
        <w:t>где Р</w:t>
      </w:r>
      <w:r>
        <w:rPr>
          <w:rFonts w:ascii="Arial" w:hAnsi="Arial"/>
          <w:i/>
          <w:noProof/>
          <w:sz w:val="18"/>
        </w:rPr>
        <w:t>—</w:t>
      </w:r>
      <w:r>
        <w:rPr>
          <w:rFonts w:ascii="Arial" w:hAnsi="Arial"/>
          <w:sz w:val="18"/>
        </w:rPr>
        <w:t xml:space="preserve">разрушающая нагрузка при раскалывании, кгс; </w:t>
      </w:r>
    </w:p>
    <w:p w:rsidR="00000000" w:rsidRDefault="00AF685B">
      <w:pPr>
        <w:ind w:firstLine="284"/>
        <w:jc w:val="both"/>
        <w:rPr>
          <w:rFonts w:ascii="Arial" w:hAnsi="Arial"/>
          <w:sz w:val="18"/>
          <w:lang w:val="en-US"/>
        </w:rPr>
      </w:pPr>
      <w:r>
        <w:rPr>
          <w:rFonts w:ascii="Arial" w:hAnsi="Arial"/>
          <w:noProof/>
          <w:sz w:val="18"/>
        </w:rPr>
        <w:t>F</w:t>
      </w:r>
      <w:r>
        <w:rPr>
          <w:rFonts w:ascii="Arial" w:hAnsi="Arial"/>
          <w:i/>
          <w:noProof/>
          <w:sz w:val="18"/>
        </w:rPr>
        <w:t>—</w:t>
      </w:r>
      <w:r>
        <w:rPr>
          <w:rFonts w:ascii="Arial" w:hAnsi="Arial"/>
          <w:sz w:val="18"/>
        </w:rPr>
        <w:t>площадь поверхности раскола образца, см</w:t>
      </w:r>
      <w:r>
        <w:rPr>
          <w:rFonts w:ascii="Arial" w:hAnsi="Arial"/>
          <w:sz w:val="18"/>
          <w:vertAlign w:val="superscript"/>
          <w:lang w:val="en-US"/>
        </w:rPr>
        <w:t>2</w:t>
      </w:r>
      <w:r>
        <w:rPr>
          <w:rFonts w:ascii="Arial" w:hAnsi="Arial"/>
          <w:sz w:val="18"/>
        </w:rPr>
        <w:t xml:space="preserve">; </w:t>
      </w:r>
    </w:p>
    <w:p w:rsidR="00000000" w:rsidRDefault="00AF685B">
      <w:pPr>
        <w:ind w:firstLine="284"/>
        <w:jc w:val="both"/>
        <w:rPr>
          <w:rFonts w:ascii="Arial" w:hAnsi="Arial"/>
          <w:sz w:val="18"/>
        </w:rPr>
      </w:pPr>
      <w:r>
        <w:rPr>
          <w:rFonts w:ascii="Arial" w:hAnsi="Arial"/>
          <w:noProof/>
          <w:sz w:val="18"/>
        </w:rPr>
        <w:t>m</w:t>
      </w:r>
      <w:r>
        <w:rPr>
          <w:rFonts w:ascii="Arial" w:hAnsi="Arial"/>
          <w:i/>
          <w:noProof/>
          <w:sz w:val="18"/>
        </w:rPr>
        <w:t xml:space="preserve"> —</w:t>
      </w:r>
      <w:r>
        <w:rPr>
          <w:rFonts w:ascii="Arial" w:hAnsi="Arial"/>
          <w:sz w:val="18"/>
        </w:rPr>
        <w:t xml:space="preserve"> коэффициент, равный</w:t>
      </w:r>
      <w:r>
        <w:rPr>
          <w:rFonts w:ascii="Arial" w:hAnsi="Arial"/>
          <w:noProof/>
          <w:sz w:val="18"/>
        </w:rPr>
        <w:t xml:space="preserve"> 14,5</w:t>
      </w:r>
      <w:r>
        <w:rPr>
          <w:rFonts w:ascii="Arial" w:hAnsi="Arial"/>
          <w:sz w:val="18"/>
        </w:rPr>
        <w:t xml:space="preserve"> при </w:t>
      </w:r>
      <w:r>
        <w:rPr>
          <w:rFonts w:ascii="Arial" w:hAnsi="Arial"/>
          <w:sz w:val="18"/>
          <w:lang w:val="en-US"/>
        </w:rPr>
        <w:t>P:F</w:t>
      </w:r>
      <w:r>
        <w:rPr>
          <w:rFonts w:ascii="Arial" w:hAnsi="Arial"/>
          <w:sz w:val="18"/>
          <w:lang w:val="en-US"/>
        </w:rPr>
        <w:sym w:font="Symbol" w:char="F0A3"/>
      </w:r>
      <w:r>
        <w:rPr>
          <w:rFonts w:ascii="Arial" w:hAnsi="Arial"/>
          <w:noProof/>
          <w:sz w:val="18"/>
        </w:rPr>
        <w:t>67</w:t>
      </w:r>
      <w:r>
        <w:rPr>
          <w:rFonts w:ascii="Arial" w:hAnsi="Arial"/>
          <w:sz w:val="18"/>
        </w:rPr>
        <w:t xml:space="preserve"> и</w:t>
      </w:r>
      <w:r>
        <w:rPr>
          <w:rFonts w:ascii="Arial" w:hAnsi="Arial"/>
          <w:noProof/>
          <w:sz w:val="18"/>
        </w:rPr>
        <w:t xml:space="preserve"> 20,4</w:t>
      </w:r>
      <w:r>
        <w:rPr>
          <w:rFonts w:ascii="Arial" w:hAnsi="Arial"/>
          <w:sz w:val="18"/>
        </w:rPr>
        <w:t xml:space="preserve"> при</w:t>
      </w:r>
      <w:r>
        <w:rPr>
          <w:rFonts w:ascii="Arial" w:hAnsi="Arial"/>
          <w:sz w:val="18"/>
          <w:lang w:val="en-US"/>
        </w:rPr>
        <w:t xml:space="preserve"> P:F&gt;67. </w:t>
      </w:r>
      <w:r>
        <w:rPr>
          <w:rFonts w:ascii="Arial" w:hAnsi="Arial"/>
          <w:sz w:val="18"/>
        </w:rPr>
        <w:t>Предел прочности породы и коэффициент вариации рассчитывают по результатам испытания всех образцов, изго</w:t>
      </w:r>
      <w:r>
        <w:rPr>
          <w:rFonts w:ascii="Arial" w:hAnsi="Arial"/>
          <w:sz w:val="18"/>
        </w:rPr>
        <w:t>товленных из пробы, по обычным формулам математической статистики.</w:t>
      </w:r>
    </w:p>
    <w:p w:rsidR="00000000" w:rsidRDefault="00AF685B">
      <w:pPr>
        <w:ind w:firstLine="284"/>
        <w:jc w:val="both"/>
        <w:rPr>
          <w:rFonts w:ascii="Arial" w:hAnsi="Arial"/>
          <w:sz w:val="18"/>
        </w:rPr>
      </w:pPr>
      <w:r>
        <w:rPr>
          <w:rFonts w:ascii="Arial" w:hAnsi="Arial"/>
          <w:b/>
          <w:noProof/>
          <w:sz w:val="18"/>
        </w:rPr>
        <w:t>3.10.</w:t>
      </w:r>
      <w:r>
        <w:rPr>
          <w:rFonts w:ascii="Arial" w:hAnsi="Arial"/>
          <w:sz w:val="18"/>
        </w:rPr>
        <w:t xml:space="preserve"> Одноосное сжатие образцов полуправильной формы</w:t>
      </w:r>
      <w:r>
        <w:rPr>
          <w:rFonts w:ascii="Arial" w:hAnsi="Arial"/>
          <w:noProof/>
          <w:sz w:val="18"/>
        </w:rPr>
        <w:t>—</w:t>
      </w:r>
      <w:r>
        <w:rPr>
          <w:rFonts w:ascii="Arial" w:hAnsi="Arial"/>
          <w:sz w:val="18"/>
        </w:rPr>
        <w:t>метод пониженной надежности</w:t>
      </w:r>
      <w:r>
        <w:rPr>
          <w:rFonts w:ascii="Arial" w:hAnsi="Arial"/>
          <w:noProof/>
          <w:sz w:val="18"/>
        </w:rPr>
        <w:t xml:space="preserve"> (60—</w:t>
      </w:r>
      <w:r>
        <w:rPr>
          <w:rFonts w:ascii="Arial" w:hAnsi="Arial"/>
          <w:sz w:val="18"/>
        </w:rPr>
        <w:t>75</w:t>
      </w:r>
      <w:r>
        <w:rPr>
          <w:rFonts w:ascii="Arial" w:hAnsi="Arial"/>
          <w:sz w:val="18"/>
        </w:rPr>
        <w:sym w:font="Symbol" w:char="F025"/>
      </w:r>
      <w:r>
        <w:rPr>
          <w:rFonts w:ascii="Arial" w:hAnsi="Arial"/>
          <w:sz w:val="18"/>
        </w:rPr>
        <w:t>). Применяется в порядке исключения для пород, пробы которых разрушаются в результате воздействия технологических условий выбуривания</w:t>
      </w:r>
      <w:r>
        <w:rPr>
          <w:rFonts w:ascii="Arial" w:hAnsi="Arial"/>
          <w:noProof/>
          <w:sz w:val="18"/>
        </w:rPr>
        <w:t xml:space="preserve"> и</w:t>
      </w:r>
      <w:r>
        <w:rPr>
          <w:rFonts w:ascii="Arial" w:hAnsi="Arial"/>
          <w:sz w:val="18"/>
        </w:rPr>
        <w:t xml:space="preserve"> изготовления образцов правильной формы.</w:t>
      </w:r>
    </w:p>
    <w:p w:rsidR="00000000" w:rsidRDefault="00AF685B">
      <w:pPr>
        <w:ind w:firstLine="284"/>
        <w:jc w:val="both"/>
        <w:rPr>
          <w:rFonts w:ascii="Arial" w:hAnsi="Arial"/>
          <w:sz w:val="18"/>
        </w:rPr>
      </w:pPr>
      <w:r>
        <w:rPr>
          <w:rFonts w:ascii="Arial" w:hAnsi="Arial"/>
          <w:sz w:val="18"/>
        </w:rPr>
        <w:t>Испытаниям подвергают образны, изготовляемые из обломков породы осторожной подшлифовкой двух параллельных плоских граней. Размеры образна должны отличаться друг от друга не более че</w:t>
      </w:r>
      <w:r>
        <w:rPr>
          <w:rFonts w:ascii="Arial" w:hAnsi="Arial"/>
          <w:sz w:val="18"/>
        </w:rPr>
        <w:t>м в</w:t>
      </w:r>
      <w:r>
        <w:rPr>
          <w:rFonts w:ascii="Arial" w:hAnsi="Arial"/>
          <w:noProof/>
          <w:sz w:val="18"/>
        </w:rPr>
        <w:t xml:space="preserve"> 3</w:t>
      </w:r>
      <w:r>
        <w:rPr>
          <w:rFonts w:ascii="Arial" w:hAnsi="Arial"/>
          <w:sz w:val="18"/>
        </w:rPr>
        <w:t xml:space="preserve"> раза. Допустимые значения размеров должны быть в пределах</w:t>
      </w:r>
      <w:r>
        <w:rPr>
          <w:rFonts w:ascii="Arial" w:hAnsi="Arial"/>
          <w:noProof/>
          <w:sz w:val="18"/>
        </w:rPr>
        <w:t xml:space="preserve"> 20—200</w:t>
      </w:r>
      <w:r>
        <w:rPr>
          <w:rFonts w:ascii="Arial" w:hAnsi="Arial"/>
          <w:sz w:val="18"/>
        </w:rPr>
        <w:t xml:space="preserve"> мм, при этом отношение высоты образца (в направлении, перпендикулярном к подшлифовке) к наименьшему из остальных двух размеров должно быть в пределах</w:t>
      </w:r>
      <w:r>
        <w:rPr>
          <w:rFonts w:ascii="Arial" w:hAnsi="Arial"/>
          <w:noProof/>
          <w:sz w:val="18"/>
        </w:rPr>
        <w:t xml:space="preserve"> 0,5—3.</w:t>
      </w:r>
      <w:r>
        <w:rPr>
          <w:rFonts w:ascii="Arial" w:hAnsi="Arial"/>
          <w:sz w:val="18"/>
        </w:rPr>
        <w:t xml:space="preserve"> Площади подшлифованных граней не должны различаться более чем в</w:t>
      </w:r>
      <w:r>
        <w:rPr>
          <w:rFonts w:ascii="Arial" w:hAnsi="Arial"/>
          <w:noProof/>
          <w:sz w:val="18"/>
        </w:rPr>
        <w:t xml:space="preserve"> 1,5</w:t>
      </w:r>
      <w:r>
        <w:rPr>
          <w:rFonts w:ascii="Arial" w:hAnsi="Arial"/>
          <w:sz w:val="18"/>
        </w:rPr>
        <w:t xml:space="preserve"> раза. Плоскость подшлифованных граней соблюдают с точностью ±0,03 мм, а их параллельность</w:t>
      </w:r>
      <w:r>
        <w:rPr>
          <w:rFonts w:ascii="Arial" w:hAnsi="Arial"/>
          <w:noProof/>
          <w:sz w:val="18"/>
        </w:rPr>
        <w:t>—</w:t>
      </w:r>
      <w:r>
        <w:rPr>
          <w:rFonts w:ascii="Arial" w:hAnsi="Arial"/>
          <w:sz w:val="18"/>
        </w:rPr>
        <w:t>с точностью ±0,5 мм. Испытание необходимо производить на</w:t>
      </w:r>
      <w:r>
        <w:rPr>
          <w:rFonts w:ascii="Arial" w:hAnsi="Arial"/>
          <w:noProof/>
          <w:sz w:val="18"/>
        </w:rPr>
        <w:t xml:space="preserve"> 4—5</w:t>
      </w:r>
      <w:r>
        <w:rPr>
          <w:rFonts w:ascii="Arial" w:hAnsi="Arial"/>
          <w:sz w:val="18"/>
        </w:rPr>
        <w:t xml:space="preserve"> образцах.</w:t>
      </w:r>
    </w:p>
    <w:p w:rsidR="00000000" w:rsidRDefault="00AF685B">
      <w:pPr>
        <w:ind w:firstLine="284"/>
        <w:jc w:val="both"/>
        <w:rPr>
          <w:rFonts w:ascii="Arial" w:hAnsi="Arial"/>
          <w:sz w:val="18"/>
        </w:rPr>
      </w:pPr>
      <w:r>
        <w:rPr>
          <w:rFonts w:ascii="Arial" w:hAnsi="Arial"/>
          <w:b/>
          <w:noProof/>
          <w:sz w:val="18"/>
        </w:rPr>
        <w:t>3.11.</w:t>
      </w:r>
      <w:r>
        <w:rPr>
          <w:rFonts w:ascii="Arial" w:hAnsi="Arial"/>
          <w:sz w:val="18"/>
        </w:rPr>
        <w:t xml:space="preserve"> Предел прочности образца при сжатии </w:t>
      </w:r>
      <w:r>
        <w:rPr>
          <w:rFonts w:ascii="Arial" w:hAnsi="Arial"/>
          <w:sz w:val="18"/>
          <w:lang w:val="en-US"/>
        </w:rPr>
        <w:t>R</w:t>
      </w:r>
      <w:r>
        <w:rPr>
          <w:rFonts w:ascii="Arial" w:hAnsi="Arial"/>
          <w:sz w:val="18"/>
          <w:vertAlign w:val="subscript"/>
        </w:rPr>
        <w:t>с</w:t>
      </w:r>
      <w:r>
        <w:rPr>
          <w:rFonts w:ascii="Arial" w:hAnsi="Arial"/>
          <w:sz w:val="18"/>
        </w:rPr>
        <w:t>, кгс/см</w:t>
      </w:r>
      <w:r>
        <w:rPr>
          <w:rFonts w:ascii="Arial" w:hAnsi="Arial"/>
          <w:sz w:val="18"/>
          <w:vertAlign w:val="superscript"/>
          <w:lang w:val="en-US"/>
        </w:rPr>
        <w:t>2</w:t>
      </w:r>
      <w:r>
        <w:rPr>
          <w:rFonts w:ascii="Arial" w:hAnsi="Arial"/>
          <w:sz w:val="18"/>
        </w:rPr>
        <w:t xml:space="preserve">, </w:t>
      </w:r>
      <w:r>
        <w:rPr>
          <w:rFonts w:ascii="Arial" w:hAnsi="Arial"/>
          <w:sz w:val="18"/>
        </w:rPr>
        <w:t>рассчитывают по формуле</w:t>
      </w:r>
    </w:p>
    <w:p w:rsidR="00000000" w:rsidRDefault="00AF685B">
      <w:pPr>
        <w:ind w:firstLine="284"/>
        <w:jc w:val="right"/>
        <w:rPr>
          <w:rFonts w:ascii="Arial" w:hAnsi="Arial"/>
          <w:noProof/>
          <w:sz w:val="18"/>
        </w:rPr>
      </w:pPr>
      <w:r>
        <w:rPr>
          <w:rFonts w:ascii="Arial" w:hAnsi="Arial"/>
          <w:noProof/>
          <w:position w:val="-76"/>
          <w:sz w:val="18"/>
        </w:rPr>
        <w:object w:dxaOrig="3019" w:dyaOrig="1160">
          <v:shape id="_x0000_i1042" type="#_x0000_t75" style="width:118.5pt;height:45.75pt" o:ole="">
            <v:imagedata r:id="rId33" o:title=""/>
          </v:shape>
          <o:OLEObject Type="Embed" ProgID="Equation.2" ShapeID="_x0000_i1042" DrawAspect="Content" ObjectID="_1427219694" r:id="rId34"/>
        </w:object>
      </w:r>
      <w:r>
        <w:rPr>
          <w:rFonts w:ascii="Arial" w:hAnsi="Arial"/>
          <w:noProof/>
          <w:sz w:val="18"/>
        </w:rPr>
        <w:t xml:space="preserve">                           (8)</w:t>
      </w:r>
    </w:p>
    <w:p w:rsidR="00000000" w:rsidRDefault="00AF685B">
      <w:pPr>
        <w:jc w:val="both"/>
        <w:rPr>
          <w:rFonts w:ascii="Arial" w:hAnsi="Arial"/>
          <w:sz w:val="18"/>
        </w:rPr>
      </w:pPr>
    </w:p>
    <w:p w:rsidR="00000000" w:rsidRDefault="00AF685B">
      <w:pPr>
        <w:ind w:firstLine="284"/>
        <w:jc w:val="both"/>
        <w:rPr>
          <w:rFonts w:ascii="Arial" w:hAnsi="Arial"/>
          <w:sz w:val="18"/>
          <w:lang w:val="en-US"/>
        </w:rPr>
      </w:pPr>
      <w:r>
        <w:rPr>
          <w:rFonts w:ascii="Arial" w:hAnsi="Arial"/>
          <w:sz w:val="18"/>
        </w:rPr>
        <w:t>где Р</w:t>
      </w:r>
      <w:r>
        <w:rPr>
          <w:rFonts w:ascii="Arial" w:hAnsi="Arial"/>
          <w:noProof/>
          <w:sz w:val="18"/>
        </w:rPr>
        <w:t>—</w:t>
      </w:r>
      <w:r>
        <w:rPr>
          <w:rFonts w:ascii="Arial" w:hAnsi="Arial"/>
          <w:sz w:val="18"/>
        </w:rPr>
        <w:t xml:space="preserve"> разрушающая нагрузка при сжатии, кгс; </w:t>
      </w:r>
    </w:p>
    <w:p w:rsidR="00000000" w:rsidRDefault="00AF685B">
      <w:pPr>
        <w:ind w:firstLine="284"/>
        <w:jc w:val="both"/>
        <w:rPr>
          <w:rFonts w:ascii="Arial" w:hAnsi="Arial"/>
          <w:sz w:val="18"/>
        </w:rPr>
      </w:pPr>
      <w:r>
        <w:rPr>
          <w:rFonts w:ascii="Arial" w:hAnsi="Arial"/>
          <w:sz w:val="18"/>
        </w:rPr>
        <w:t>a</w:t>
      </w:r>
      <w:r>
        <w:rPr>
          <w:rFonts w:ascii="Arial" w:hAnsi="Arial"/>
          <w:sz w:val="18"/>
          <w:vertAlign w:val="subscript"/>
        </w:rPr>
        <w:t>ср</w:t>
      </w:r>
      <w:r>
        <w:rPr>
          <w:rFonts w:ascii="Arial" w:hAnsi="Arial"/>
          <w:noProof/>
          <w:sz w:val="18"/>
        </w:rPr>
        <w:t>—</w:t>
      </w:r>
      <w:r>
        <w:rPr>
          <w:rFonts w:ascii="Arial" w:hAnsi="Arial"/>
          <w:sz w:val="18"/>
        </w:rPr>
        <w:t>среднеарифметическое наименьшего габаритного поперечного размера, подсчитанное по размерам подшлифованных граней, см;</w:t>
      </w:r>
    </w:p>
    <w:p w:rsidR="00000000" w:rsidRDefault="00AF685B">
      <w:pPr>
        <w:ind w:firstLine="284"/>
        <w:jc w:val="both"/>
        <w:rPr>
          <w:rFonts w:ascii="Arial" w:hAnsi="Arial"/>
          <w:sz w:val="18"/>
          <w:lang w:val="en-US"/>
        </w:rPr>
      </w:pPr>
      <w:r>
        <w:rPr>
          <w:rFonts w:ascii="Arial" w:hAnsi="Arial"/>
          <w:sz w:val="18"/>
        </w:rPr>
        <w:t>Ь</w:t>
      </w:r>
      <w:r>
        <w:rPr>
          <w:rFonts w:ascii="Arial" w:hAnsi="Arial"/>
          <w:sz w:val="18"/>
          <w:vertAlign w:val="subscript"/>
        </w:rPr>
        <w:t>ср</w:t>
      </w:r>
      <w:r>
        <w:rPr>
          <w:rFonts w:ascii="Arial" w:hAnsi="Arial"/>
          <w:noProof/>
          <w:sz w:val="18"/>
        </w:rPr>
        <w:t>—</w:t>
      </w:r>
      <w:r>
        <w:rPr>
          <w:rFonts w:ascii="Arial" w:hAnsi="Arial"/>
          <w:sz w:val="18"/>
        </w:rPr>
        <w:t xml:space="preserve">то же, наибольшего габаритного поперечного размера, см; </w:t>
      </w:r>
    </w:p>
    <w:p w:rsidR="00000000" w:rsidRDefault="00AF685B">
      <w:pPr>
        <w:ind w:firstLine="284"/>
        <w:jc w:val="both"/>
        <w:rPr>
          <w:rFonts w:ascii="Arial" w:hAnsi="Arial"/>
          <w:sz w:val="18"/>
        </w:rPr>
      </w:pPr>
      <w:r>
        <w:rPr>
          <w:rFonts w:ascii="Arial" w:hAnsi="Arial"/>
          <w:noProof/>
          <w:sz w:val="18"/>
        </w:rPr>
        <w:t>h —</w:t>
      </w:r>
      <w:r>
        <w:rPr>
          <w:rFonts w:ascii="Arial" w:hAnsi="Arial"/>
          <w:sz w:val="18"/>
        </w:rPr>
        <w:t xml:space="preserve"> высота образца, см.</w:t>
      </w:r>
    </w:p>
    <w:p w:rsidR="00000000" w:rsidRDefault="00AF685B">
      <w:pPr>
        <w:ind w:firstLine="284"/>
        <w:jc w:val="both"/>
        <w:rPr>
          <w:rFonts w:ascii="Arial" w:hAnsi="Arial"/>
          <w:sz w:val="18"/>
          <w:lang w:val="en-US"/>
        </w:rPr>
      </w:pPr>
      <w:r>
        <w:rPr>
          <w:rFonts w:ascii="Arial" w:hAnsi="Arial"/>
          <w:sz w:val="18"/>
        </w:rPr>
        <w:t>Предел прочности породы и коэффициент вариации рассчитывают по результатам испытания всех образцов данной пробы по обычным формулам математической статистики.</w:t>
      </w:r>
    </w:p>
    <w:p w:rsidR="00000000" w:rsidRDefault="00AF685B">
      <w:pPr>
        <w:ind w:firstLine="284"/>
        <w:jc w:val="both"/>
        <w:rPr>
          <w:rFonts w:ascii="Arial" w:hAnsi="Arial"/>
          <w:sz w:val="18"/>
        </w:rPr>
      </w:pPr>
    </w:p>
    <w:p w:rsidR="00000000" w:rsidRDefault="00AF685B">
      <w:pPr>
        <w:jc w:val="center"/>
        <w:rPr>
          <w:rFonts w:ascii="Arial" w:hAnsi="Arial"/>
          <w:b/>
          <w:sz w:val="18"/>
          <w:lang w:val="en-US"/>
        </w:rPr>
      </w:pPr>
      <w:r>
        <w:rPr>
          <w:rFonts w:ascii="Arial" w:hAnsi="Arial"/>
          <w:b/>
          <w:sz w:val="18"/>
        </w:rPr>
        <w:t xml:space="preserve">Методы лабораторных </w:t>
      </w:r>
      <w:r>
        <w:rPr>
          <w:rFonts w:ascii="Arial" w:hAnsi="Arial"/>
          <w:b/>
          <w:sz w:val="18"/>
        </w:rPr>
        <w:t>испытаний предела прочности пород при растяжении</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3.12.</w:t>
      </w:r>
      <w:r>
        <w:rPr>
          <w:rFonts w:ascii="Arial" w:hAnsi="Arial"/>
          <w:sz w:val="18"/>
        </w:rPr>
        <w:t xml:space="preserve"> «Бразильский» метод</w:t>
      </w:r>
      <w:r>
        <w:rPr>
          <w:rFonts w:ascii="Arial" w:hAnsi="Arial"/>
          <w:noProof/>
          <w:sz w:val="18"/>
        </w:rPr>
        <w:t>—</w:t>
      </w:r>
      <w:r>
        <w:rPr>
          <w:rFonts w:ascii="Arial" w:hAnsi="Arial"/>
          <w:sz w:val="18"/>
        </w:rPr>
        <w:t>основной метод для массовых испытаний с нормальной надежностью</w:t>
      </w:r>
      <w:r>
        <w:rPr>
          <w:rFonts w:ascii="Arial" w:hAnsi="Arial"/>
          <w:noProof/>
          <w:sz w:val="18"/>
        </w:rPr>
        <w:t xml:space="preserve"> 95—</w:t>
      </w:r>
      <w:r>
        <w:rPr>
          <w:rFonts w:ascii="Arial" w:hAnsi="Arial"/>
          <w:sz w:val="18"/>
        </w:rPr>
        <w:t>98</w:t>
      </w:r>
      <w:r>
        <w:rPr>
          <w:rFonts w:ascii="Arial" w:hAnsi="Arial"/>
          <w:sz w:val="18"/>
        </w:rPr>
        <w:sym w:font="Symbol" w:char="F025"/>
      </w:r>
      <w:r>
        <w:rPr>
          <w:rFonts w:ascii="Arial" w:hAnsi="Arial"/>
          <w:sz w:val="18"/>
        </w:rPr>
        <w:t>.</w:t>
      </w:r>
    </w:p>
    <w:p w:rsidR="00000000" w:rsidRDefault="00AF685B">
      <w:pPr>
        <w:ind w:firstLine="284"/>
        <w:jc w:val="both"/>
        <w:rPr>
          <w:rFonts w:ascii="Arial" w:hAnsi="Arial"/>
          <w:sz w:val="18"/>
        </w:rPr>
      </w:pPr>
      <w:r>
        <w:rPr>
          <w:rFonts w:ascii="Arial" w:hAnsi="Arial"/>
          <w:sz w:val="18"/>
        </w:rPr>
        <w:t xml:space="preserve">Испытаниям подвергают цилиндрические образцы диаметром </w:t>
      </w:r>
      <w:r>
        <w:rPr>
          <w:rFonts w:ascii="Arial" w:hAnsi="Arial"/>
          <w:noProof/>
          <w:sz w:val="18"/>
        </w:rPr>
        <w:t>30—60</w:t>
      </w:r>
      <w:r>
        <w:rPr>
          <w:rFonts w:ascii="Arial" w:hAnsi="Arial"/>
          <w:sz w:val="18"/>
        </w:rPr>
        <w:t xml:space="preserve"> мм, высотой (не считая скоса торцов) от</w:t>
      </w:r>
      <w:r>
        <w:rPr>
          <w:rFonts w:ascii="Arial" w:hAnsi="Arial"/>
          <w:noProof/>
          <w:sz w:val="18"/>
        </w:rPr>
        <w:t xml:space="preserve"> 0,6</w:t>
      </w:r>
      <w:r>
        <w:rPr>
          <w:rFonts w:ascii="Arial" w:hAnsi="Arial"/>
          <w:sz w:val="18"/>
        </w:rPr>
        <w:t xml:space="preserve"> до</w:t>
      </w:r>
      <w:r>
        <w:rPr>
          <w:rFonts w:ascii="Arial" w:hAnsi="Arial"/>
          <w:noProof/>
          <w:sz w:val="18"/>
        </w:rPr>
        <w:t xml:space="preserve"> 1,1</w:t>
      </w:r>
      <w:r>
        <w:rPr>
          <w:rFonts w:ascii="Arial" w:hAnsi="Arial"/>
          <w:sz w:val="18"/>
        </w:rPr>
        <w:t xml:space="preserve"> диаметра, по</w:t>
      </w:r>
      <w:r>
        <w:rPr>
          <w:rFonts w:ascii="Arial" w:hAnsi="Arial"/>
          <w:noProof/>
          <w:sz w:val="18"/>
        </w:rPr>
        <w:t xml:space="preserve"> 8—10</w:t>
      </w:r>
      <w:r>
        <w:rPr>
          <w:rFonts w:ascii="Arial" w:hAnsi="Arial"/>
          <w:sz w:val="18"/>
        </w:rPr>
        <w:t xml:space="preserve"> образцов из каждой пробы породы. К качеству торцовых поверхностей образцов особых требований не предъявляют, они могут представлять собой даже поверхности разлома. Разницу в длине образующих образца допускают в пределах</w:t>
      </w:r>
      <w:r>
        <w:rPr>
          <w:rFonts w:ascii="Arial" w:hAnsi="Arial"/>
          <w:noProof/>
          <w:sz w:val="18"/>
        </w:rPr>
        <w:t xml:space="preserve"> 10—</w:t>
      </w:r>
      <w:r>
        <w:rPr>
          <w:rFonts w:ascii="Arial" w:hAnsi="Arial"/>
          <w:sz w:val="18"/>
        </w:rPr>
        <w:t xml:space="preserve">15% средней </w:t>
      </w:r>
      <w:r>
        <w:rPr>
          <w:rFonts w:ascii="Arial" w:hAnsi="Arial"/>
          <w:sz w:val="18"/>
        </w:rPr>
        <w:t>длины образца. Две противоположные образующие образца подготовляют</w:t>
      </w:r>
      <w:r>
        <w:rPr>
          <w:rFonts w:ascii="Arial" w:hAnsi="Arial"/>
          <w:sz w:val="18"/>
          <w:lang w:val="en-US"/>
        </w:rPr>
        <w:t xml:space="preserve"> </w:t>
      </w:r>
      <w:r>
        <w:rPr>
          <w:rFonts w:ascii="Arial" w:hAnsi="Arial"/>
          <w:sz w:val="18"/>
        </w:rPr>
        <w:t>к приложению распределенной вдоль них испытательной нагрузки, для чего вдоль этих образующих зашлифовывают на плоской шлифовальной план-шайбе две фаски шириной</w:t>
      </w:r>
      <w:r>
        <w:rPr>
          <w:rFonts w:ascii="Arial" w:hAnsi="Arial"/>
          <w:noProof/>
          <w:sz w:val="18"/>
        </w:rPr>
        <w:t xml:space="preserve"> 3—5</w:t>
      </w:r>
      <w:r>
        <w:rPr>
          <w:rFonts w:ascii="Arial" w:hAnsi="Arial"/>
          <w:sz w:val="18"/>
        </w:rPr>
        <w:t xml:space="preserve"> мм.</w:t>
      </w:r>
    </w:p>
    <w:p w:rsidR="00000000" w:rsidRDefault="00AF685B">
      <w:pPr>
        <w:ind w:firstLine="284"/>
        <w:jc w:val="both"/>
        <w:rPr>
          <w:rFonts w:ascii="Arial" w:hAnsi="Arial"/>
          <w:sz w:val="18"/>
        </w:rPr>
      </w:pPr>
      <w:r>
        <w:rPr>
          <w:rFonts w:ascii="Arial" w:hAnsi="Arial"/>
          <w:sz w:val="18"/>
        </w:rPr>
        <w:t>Образец испытывают с использованием устройства типа раскалывающих клиньев.</w:t>
      </w:r>
    </w:p>
    <w:p w:rsidR="00000000" w:rsidRDefault="00AF685B">
      <w:pPr>
        <w:ind w:firstLine="284"/>
        <w:jc w:val="both"/>
        <w:rPr>
          <w:rFonts w:ascii="Arial" w:hAnsi="Arial"/>
          <w:sz w:val="18"/>
        </w:rPr>
      </w:pPr>
      <w:r>
        <w:rPr>
          <w:rFonts w:ascii="Arial" w:hAnsi="Arial"/>
          <w:b/>
          <w:noProof/>
          <w:sz w:val="18"/>
        </w:rPr>
        <w:t>3.13.</w:t>
      </w:r>
      <w:r>
        <w:rPr>
          <w:rFonts w:ascii="Arial" w:hAnsi="Arial"/>
          <w:sz w:val="18"/>
        </w:rPr>
        <w:t xml:space="preserve"> Предел прочности образца при растяжении </w:t>
      </w:r>
      <w:r>
        <w:rPr>
          <w:rFonts w:ascii="Arial" w:hAnsi="Arial"/>
          <w:sz w:val="18"/>
          <w:lang w:val="en-US"/>
        </w:rPr>
        <w:t>R</w:t>
      </w:r>
      <w:r>
        <w:rPr>
          <w:rFonts w:ascii="Arial" w:hAnsi="Arial"/>
          <w:sz w:val="18"/>
          <w:vertAlign w:val="subscript"/>
        </w:rPr>
        <w:t>р</w:t>
      </w:r>
      <w:r>
        <w:rPr>
          <w:rFonts w:ascii="Arial" w:hAnsi="Arial"/>
          <w:sz w:val="18"/>
        </w:rPr>
        <w:t>, кгс/см</w:t>
      </w:r>
      <w:r>
        <w:rPr>
          <w:rFonts w:ascii="Arial" w:hAnsi="Arial"/>
          <w:sz w:val="18"/>
          <w:vertAlign w:val="superscript"/>
          <w:lang w:val="en-US"/>
        </w:rPr>
        <w:t>2</w:t>
      </w:r>
      <w:r>
        <w:rPr>
          <w:rFonts w:ascii="Arial" w:hAnsi="Arial"/>
          <w:sz w:val="18"/>
        </w:rPr>
        <w:t>, рассчитывают по формуле</w:t>
      </w:r>
    </w:p>
    <w:p w:rsidR="00000000" w:rsidRDefault="00AF685B">
      <w:pPr>
        <w:ind w:firstLine="284"/>
        <w:jc w:val="right"/>
        <w:rPr>
          <w:rFonts w:ascii="Arial" w:hAnsi="Arial"/>
          <w:noProof/>
          <w:sz w:val="18"/>
        </w:rPr>
      </w:pPr>
      <w:r>
        <w:rPr>
          <w:rFonts w:ascii="Arial" w:hAnsi="Arial"/>
          <w:noProof/>
          <w:position w:val="-22"/>
          <w:sz w:val="18"/>
        </w:rPr>
        <w:object w:dxaOrig="1320" w:dyaOrig="620">
          <v:shape id="_x0000_i1043" type="#_x0000_t75" style="width:52.5pt;height:24.75pt" o:ole="">
            <v:imagedata r:id="rId35" o:title=""/>
          </v:shape>
          <o:OLEObject Type="Embed" ProgID="Equation.2" ShapeID="_x0000_i1043" DrawAspect="Content" ObjectID="_1427219695" r:id="rId36"/>
        </w:object>
      </w:r>
      <w:r>
        <w:rPr>
          <w:rFonts w:ascii="Arial" w:hAnsi="Arial"/>
          <w:noProof/>
          <w:sz w:val="18"/>
        </w:rPr>
        <w:t xml:space="preserve">                                           (9)</w:t>
      </w:r>
    </w:p>
    <w:p w:rsidR="00000000" w:rsidRDefault="00AF685B">
      <w:pPr>
        <w:ind w:firstLine="284"/>
        <w:jc w:val="both"/>
        <w:rPr>
          <w:rFonts w:ascii="Arial" w:hAnsi="Arial"/>
          <w:sz w:val="18"/>
          <w:lang w:val="en-US"/>
        </w:rPr>
      </w:pPr>
      <w:r>
        <w:rPr>
          <w:rFonts w:ascii="Arial" w:hAnsi="Arial"/>
          <w:sz w:val="18"/>
        </w:rPr>
        <w:t>где Р</w:t>
      </w:r>
      <w:r>
        <w:rPr>
          <w:rFonts w:ascii="Arial" w:hAnsi="Arial"/>
          <w:noProof/>
          <w:sz w:val="18"/>
        </w:rPr>
        <w:t>—</w:t>
      </w:r>
      <w:r>
        <w:rPr>
          <w:rFonts w:ascii="Arial" w:hAnsi="Arial"/>
          <w:sz w:val="18"/>
        </w:rPr>
        <w:t>разрушающая нагрузка при раскалывании, кгс;</w:t>
      </w:r>
      <w:r>
        <w:rPr>
          <w:rFonts w:ascii="Arial" w:hAnsi="Arial"/>
          <w:sz w:val="18"/>
        </w:rPr>
        <w:t xml:space="preserve"> </w:t>
      </w:r>
    </w:p>
    <w:p w:rsidR="00000000" w:rsidRDefault="00AF685B">
      <w:pPr>
        <w:ind w:firstLine="284"/>
        <w:jc w:val="both"/>
        <w:rPr>
          <w:rFonts w:ascii="Arial" w:hAnsi="Arial"/>
          <w:sz w:val="18"/>
        </w:rPr>
      </w:pPr>
      <w:r>
        <w:rPr>
          <w:rFonts w:ascii="Arial" w:hAnsi="Arial"/>
          <w:noProof/>
          <w:sz w:val="18"/>
        </w:rPr>
        <w:t>F</w:t>
      </w:r>
      <w:r>
        <w:rPr>
          <w:rFonts w:ascii="Arial" w:hAnsi="Arial"/>
          <w:i/>
          <w:noProof/>
          <w:sz w:val="18"/>
        </w:rPr>
        <w:t>—</w:t>
      </w:r>
      <w:r>
        <w:rPr>
          <w:rFonts w:ascii="Arial" w:hAnsi="Arial"/>
          <w:sz w:val="18"/>
        </w:rPr>
        <w:t>площадь поверхности раскола образца, см</w:t>
      </w:r>
      <w:r>
        <w:rPr>
          <w:rFonts w:ascii="Arial" w:hAnsi="Arial"/>
          <w:sz w:val="18"/>
          <w:vertAlign w:val="superscript"/>
          <w:lang w:val="en-US"/>
        </w:rPr>
        <w:t>2</w:t>
      </w:r>
      <w:r>
        <w:rPr>
          <w:rFonts w:ascii="Arial" w:hAnsi="Arial"/>
          <w:sz w:val="18"/>
        </w:rPr>
        <w:t>, Предел прочности породы b коэффициент вариации рассчитывают по результатам испытания всех образцов данной пробы по общеизвестным формулам математической статистики.</w:t>
      </w:r>
    </w:p>
    <w:p w:rsidR="00000000" w:rsidRDefault="00AF685B">
      <w:pPr>
        <w:ind w:firstLine="284"/>
        <w:jc w:val="both"/>
        <w:rPr>
          <w:rFonts w:ascii="Arial" w:hAnsi="Arial"/>
          <w:sz w:val="18"/>
        </w:rPr>
      </w:pPr>
      <w:r>
        <w:rPr>
          <w:rFonts w:ascii="Arial" w:hAnsi="Arial"/>
          <w:b/>
          <w:noProof/>
          <w:sz w:val="18"/>
        </w:rPr>
        <w:t>3.14.</w:t>
      </w:r>
      <w:r>
        <w:rPr>
          <w:rFonts w:ascii="Arial" w:hAnsi="Arial"/>
          <w:sz w:val="18"/>
        </w:rPr>
        <w:t xml:space="preserve"> Раскалывание  сферическими  инденторами</w:t>
      </w:r>
      <w:r>
        <w:rPr>
          <w:rFonts w:ascii="Arial" w:hAnsi="Arial"/>
          <w:noProof/>
          <w:sz w:val="18"/>
        </w:rPr>
        <w:t xml:space="preserve"> —</w:t>
      </w:r>
      <w:r>
        <w:rPr>
          <w:rFonts w:ascii="Arial" w:hAnsi="Arial"/>
          <w:sz w:val="18"/>
        </w:rPr>
        <w:t xml:space="preserve"> упрощенный экспресс-метод для массовых испытаний с нормальной надежностью</w:t>
      </w:r>
      <w:r>
        <w:rPr>
          <w:rFonts w:ascii="Arial" w:hAnsi="Arial"/>
          <w:noProof/>
          <w:sz w:val="18"/>
        </w:rPr>
        <w:t xml:space="preserve"> 95—</w:t>
      </w:r>
      <w:r>
        <w:rPr>
          <w:rFonts w:ascii="Arial" w:hAnsi="Arial"/>
          <w:sz w:val="18"/>
        </w:rPr>
        <w:t>98</w:t>
      </w:r>
      <w:r>
        <w:rPr>
          <w:rFonts w:ascii="Arial" w:hAnsi="Arial"/>
          <w:sz w:val="18"/>
        </w:rPr>
        <w:sym w:font="Symbol" w:char="F025"/>
      </w:r>
      <w:r>
        <w:rPr>
          <w:rFonts w:ascii="Arial" w:hAnsi="Arial"/>
          <w:sz w:val="18"/>
        </w:rPr>
        <w:t xml:space="preserve">. </w:t>
      </w:r>
    </w:p>
    <w:p w:rsidR="00000000" w:rsidRDefault="00AF685B">
      <w:pPr>
        <w:ind w:firstLine="284"/>
        <w:jc w:val="both"/>
        <w:rPr>
          <w:rFonts w:ascii="Arial" w:hAnsi="Arial"/>
          <w:noProof/>
          <w:sz w:val="18"/>
        </w:rPr>
      </w:pPr>
      <w:r>
        <w:rPr>
          <w:rFonts w:ascii="Arial" w:hAnsi="Arial"/>
          <w:sz w:val="18"/>
        </w:rPr>
        <w:t>Содержание метода изложено в п.</w:t>
      </w:r>
      <w:r>
        <w:rPr>
          <w:rFonts w:ascii="Arial" w:hAnsi="Arial"/>
          <w:noProof/>
          <w:sz w:val="18"/>
        </w:rPr>
        <w:t xml:space="preserve"> 3.8.</w:t>
      </w:r>
    </w:p>
    <w:p w:rsidR="00000000" w:rsidRDefault="00AF685B">
      <w:pPr>
        <w:ind w:firstLine="284"/>
        <w:jc w:val="both"/>
        <w:rPr>
          <w:rFonts w:ascii="Arial" w:hAnsi="Arial"/>
          <w:sz w:val="18"/>
        </w:rPr>
      </w:pPr>
      <w:r>
        <w:rPr>
          <w:rFonts w:ascii="Arial" w:hAnsi="Arial"/>
          <w:sz w:val="18"/>
        </w:rPr>
        <w:t xml:space="preserve">Предел прочности образца при растяжении </w:t>
      </w:r>
      <w:r>
        <w:rPr>
          <w:rFonts w:ascii="Arial" w:hAnsi="Arial"/>
          <w:sz w:val="18"/>
          <w:lang w:val="en-US"/>
        </w:rPr>
        <w:t>R</w:t>
      </w:r>
      <w:r>
        <w:rPr>
          <w:rFonts w:ascii="Arial" w:hAnsi="Arial"/>
          <w:sz w:val="18"/>
          <w:vertAlign w:val="subscript"/>
        </w:rPr>
        <w:t>р</w:t>
      </w:r>
      <w:r>
        <w:rPr>
          <w:rFonts w:ascii="Arial" w:hAnsi="Arial"/>
          <w:sz w:val="18"/>
        </w:rPr>
        <w:t>, кгс/см</w:t>
      </w:r>
      <w:r>
        <w:rPr>
          <w:rFonts w:ascii="Arial" w:hAnsi="Arial"/>
          <w:sz w:val="18"/>
          <w:vertAlign w:val="superscript"/>
          <w:lang w:val="en-US"/>
        </w:rPr>
        <w:t>2</w:t>
      </w:r>
      <w:r>
        <w:rPr>
          <w:rFonts w:ascii="Arial" w:hAnsi="Arial"/>
          <w:sz w:val="18"/>
        </w:rPr>
        <w:t>, рассчитывают по формуле</w:t>
      </w:r>
    </w:p>
    <w:p w:rsidR="00000000" w:rsidRDefault="00AF685B">
      <w:pPr>
        <w:ind w:firstLine="284"/>
        <w:jc w:val="right"/>
        <w:rPr>
          <w:rFonts w:ascii="Arial" w:hAnsi="Arial"/>
          <w:noProof/>
          <w:sz w:val="18"/>
        </w:rPr>
      </w:pPr>
      <w:r>
        <w:rPr>
          <w:rFonts w:ascii="Arial" w:hAnsi="Arial"/>
          <w:noProof/>
          <w:position w:val="-22"/>
          <w:sz w:val="18"/>
        </w:rPr>
        <w:object w:dxaOrig="1280" w:dyaOrig="639">
          <v:shape id="_x0000_i1044" type="#_x0000_t75" style="width:50.25pt;height:25.5pt" o:ole="">
            <v:imagedata r:id="rId37" o:title=""/>
          </v:shape>
          <o:OLEObject Type="Embed" ProgID="Equation.2" ShapeID="_x0000_i1044" DrawAspect="Content" ObjectID="_1427219696" r:id="rId38"/>
        </w:object>
      </w:r>
      <w:r>
        <w:rPr>
          <w:rFonts w:ascii="Arial" w:hAnsi="Arial"/>
          <w:noProof/>
          <w:sz w:val="18"/>
        </w:rPr>
        <w:t xml:space="preserve">                                 </w:t>
      </w:r>
      <w:r>
        <w:rPr>
          <w:rFonts w:ascii="Arial" w:hAnsi="Arial"/>
          <w:noProof/>
          <w:sz w:val="18"/>
        </w:rPr>
        <w:t xml:space="preserve">             (10)</w:t>
      </w:r>
    </w:p>
    <w:p w:rsidR="00000000" w:rsidRDefault="00AF685B">
      <w:pPr>
        <w:ind w:firstLine="284"/>
        <w:jc w:val="both"/>
        <w:rPr>
          <w:rFonts w:ascii="Arial" w:hAnsi="Arial"/>
          <w:sz w:val="18"/>
          <w:lang w:val="en-US"/>
        </w:rPr>
      </w:pPr>
      <w:r>
        <w:rPr>
          <w:rFonts w:ascii="Arial" w:hAnsi="Arial"/>
          <w:sz w:val="18"/>
        </w:rPr>
        <w:t>где Р</w:t>
      </w:r>
      <w:r>
        <w:rPr>
          <w:rFonts w:ascii="Arial" w:hAnsi="Arial"/>
          <w:i/>
          <w:noProof/>
          <w:sz w:val="18"/>
        </w:rPr>
        <w:t>—</w:t>
      </w:r>
      <w:r>
        <w:rPr>
          <w:rFonts w:ascii="Arial" w:hAnsi="Arial"/>
          <w:sz w:val="18"/>
        </w:rPr>
        <w:t xml:space="preserve">разрушающая нагрузка при раскалывании, кгс; </w:t>
      </w:r>
    </w:p>
    <w:p w:rsidR="00000000" w:rsidRDefault="00AF685B">
      <w:pPr>
        <w:ind w:firstLine="284"/>
        <w:jc w:val="both"/>
        <w:rPr>
          <w:rFonts w:ascii="Arial" w:hAnsi="Arial"/>
          <w:sz w:val="18"/>
          <w:lang w:val="en-US"/>
        </w:rPr>
      </w:pPr>
      <w:r>
        <w:rPr>
          <w:rFonts w:ascii="Arial" w:hAnsi="Arial"/>
          <w:noProof/>
          <w:sz w:val="18"/>
        </w:rPr>
        <w:t>F —</w:t>
      </w:r>
      <w:r>
        <w:rPr>
          <w:rFonts w:ascii="Arial" w:hAnsi="Arial"/>
          <w:sz w:val="18"/>
        </w:rPr>
        <w:t xml:space="preserve"> площадь поверхности раскола образца, см</w:t>
      </w:r>
      <w:r>
        <w:rPr>
          <w:rFonts w:ascii="Arial" w:hAnsi="Arial"/>
          <w:sz w:val="18"/>
          <w:vertAlign w:val="superscript"/>
          <w:lang w:val="en-US"/>
        </w:rPr>
        <w:t>2</w:t>
      </w:r>
      <w:r>
        <w:rPr>
          <w:rFonts w:ascii="Arial" w:hAnsi="Arial"/>
          <w:sz w:val="18"/>
        </w:rPr>
        <w:t xml:space="preserve">. </w:t>
      </w:r>
    </w:p>
    <w:p w:rsidR="00000000" w:rsidRDefault="00AF685B">
      <w:pPr>
        <w:ind w:firstLine="284"/>
        <w:jc w:val="both"/>
        <w:rPr>
          <w:rFonts w:ascii="Arial" w:hAnsi="Arial"/>
          <w:sz w:val="18"/>
        </w:rPr>
      </w:pPr>
      <w:r>
        <w:rPr>
          <w:rFonts w:ascii="Arial" w:hAnsi="Arial"/>
          <w:b/>
          <w:noProof/>
          <w:sz w:val="18"/>
        </w:rPr>
        <w:t>3.15.</w:t>
      </w:r>
      <w:r>
        <w:rPr>
          <w:rFonts w:ascii="Arial" w:hAnsi="Arial"/>
          <w:sz w:val="18"/>
        </w:rPr>
        <w:t xml:space="preserve"> Поперечное  раскалывание   керна</w:t>
      </w:r>
      <w:r>
        <w:rPr>
          <w:rFonts w:ascii="Arial" w:hAnsi="Arial"/>
          <w:noProof/>
          <w:sz w:val="18"/>
        </w:rPr>
        <w:t>—</w:t>
      </w:r>
      <w:r>
        <w:rPr>
          <w:rFonts w:ascii="Arial" w:hAnsi="Arial"/>
          <w:sz w:val="18"/>
        </w:rPr>
        <w:t xml:space="preserve"> полевой упрощенный метод пониженной надежности</w:t>
      </w:r>
      <w:r>
        <w:rPr>
          <w:rFonts w:ascii="Arial" w:hAnsi="Arial"/>
          <w:noProof/>
          <w:sz w:val="18"/>
        </w:rPr>
        <w:t xml:space="preserve"> (60—75</w:t>
      </w:r>
      <w:r>
        <w:rPr>
          <w:rFonts w:ascii="Arial" w:hAnsi="Arial"/>
          <w:noProof/>
          <w:sz w:val="18"/>
        </w:rPr>
        <w:sym w:font="Symbol" w:char="F025"/>
      </w:r>
      <w:r>
        <w:rPr>
          <w:rFonts w:ascii="Arial" w:hAnsi="Arial"/>
          <w:noProof/>
          <w:sz w:val="18"/>
        </w:rPr>
        <w:t>),</w:t>
      </w:r>
      <w:r>
        <w:rPr>
          <w:rFonts w:ascii="Arial" w:hAnsi="Arial"/>
          <w:sz w:val="18"/>
        </w:rPr>
        <w:t xml:space="preserve"> применяющийся, главным образом, для расслаивающихся пород.</w:t>
      </w:r>
    </w:p>
    <w:p w:rsidR="00000000" w:rsidRDefault="00AF685B">
      <w:pPr>
        <w:ind w:firstLine="284"/>
        <w:jc w:val="both"/>
        <w:rPr>
          <w:rFonts w:ascii="Arial" w:hAnsi="Arial"/>
          <w:sz w:val="18"/>
        </w:rPr>
      </w:pPr>
      <w:r>
        <w:rPr>
          <w:rFonts w:ascii="Arial" w:hAnsi="Arial"/>
          <w:sz w:val="18"/>
        </w:rPr>
        <w:t>Испытаниям подвергают керны диаметром до</w:t>
      </w:r>
      <w:r>
        <w:rPr>
          <w:rFonts w:ascii="Arial" w:hAnsi="Arial"/>
          <w:noProof/>
          <w:sz w:val="18"/>
        </w:rPr>
        <w:t xml:space="preserve"> 160</w:t>
      </w:r>
      <w:r>
        <w:rPr>
          <w:rFonts w:ascii="Arial" w:hAnsi="Arial"/>
          <w:sz w:val="18"/>
        </w:rPr>
        <w:t xml:space="preserve"> мм и длиной не менее диаметра. Дополнительная обработка кернов не требуется.</w:t>
      </w:r>
    </w:p>
    <w:p w:rsidR="00000000" w:rsidRDefault="00AF685B">
      <w:pPr>
        <w:ind w:firstLine="284"/>
        <w:jc w:val="both"/>
        <w:rPr>
          <w:rFonts w:ascii="Arial" w:hAnsi="Arial"/>
          <w:sz w:val="18"/>
        </w:rPr>
      </w:pPr>
      <w:r>
        <w:rPr>
          <w:rFonts w:ascii="Arial" w:hAnsi="Arial"/>
          <w:sz w:val="18"/>
        </w:rPr>
        <w:t>Образец испытывают с использованием устройства типа раскалывающих клиньев.</w:t>
      </w:r>
    </w:p>
    <w:p w:rsidR="00000000" w:rsidRDefault="00AF685B">
      <w:pPr>
        <w:ind w:firstLine="284"/>
        <w:jc w:val="both"/>
        <w:rPr>
          <w:rFonts w:ascii="Arial" w:hAnsi="Arial"/>
          <w:sz w:val="18"/>
        </w:rPr>
      </w:pPr>
      <w:r>
        <w:rPr>
          <w:rFonts w:ascii="Arial" w:hAnsi="Arial"/>
          <w:b/>
          <w:noProof/>
          <w:sz w:val="18"/>
        </w:rPr>
        <w:t>3.16.</w:t>
      </w:r>
      <w:r>
        <w:rPr>
          <w:rFonts w:ascii="Arial" w:hAnsi="Arial"/>
          <w:sz w:val="18"/>
        </w:rPr>
        <w:t xml:space="preserve"> Предел прочности образца при растяжен</w:t>
      </w:r>
      <w:r>
        <w:rPr>
          <w:rFonts w:ascii="Arial" w:hAnsi="Arial"/>
          <w:sz w:val="18"/>
        </w:rPr>
        <w:t xml:space="preserve">ии </w:t>
      </w:r>
      <w:r>
        <w:rPr>
          <w:rFonts w:ascii="Arial" w:hAnsi="Arial"/>
          <w:sz w:val="18"/>
          <w:lang w:val="en-US"/>
        </w:rPr>
        <w:t>R</w:t>
      </w:r>
      <w:r>
        <w:rPr>
          <w:rFonts w:ascii="Arial" w:hAnsi="Arial"/>
          <w:sz w:val="18"/>
          <w:vertAlign w:val="subscript"/>
        </w:rPr>
        <w:t>р</w:t>
      </w:r>
      <w:r>
        <w:rPr>
          <w:rFonts w:ascii="Arial" w:hAnsi="Arial"/>
          <w:sz w:val="18"/>
        </w:rPr>
        <w:t>, кгс/см</w:t>
      </w:r>
      <w:r>
        <w:rPr>
          <w:rFonts w:ascii="Arial" w:hAnsi="Arial"/>
          <w:sz w:val="18"/>
          <w:vertAlign w:val="superscript"/>
          <w:lang w:val="en-US"/>
        </w:rPr>
        <w:t>2</w:t>
      </w:r>
      <w:r>
        <w:rPr>
          <w:rFonts w:ascii="Arial" w:hAnsi="Arial"/>
          <w:sz w:val="18"/>
        </w:rPr>
        <w:t>, рассчитывают но формуле</w:t>
      </w:r>
    </w:p>
    <w:p w:rsidR="00000000" w:rsidRDefault="00AF685B">
      <w:pPr>
        <w:ind w:firstLine="284"/>
        <w:jc w:val="right"/>
        <w:rPr>
          <w:rFonts w:ascii="Arial" w:hAnsi="Arial"/>
          <w:noProof/>
          <w:sz w:val="18"/>
        </w:rPr>
      </w:pPr>
      <w:r>
        <w:rPr>
          <w:rFonts w:ascii="Arial" w:hAnsi="Arial"/>
          <w:noProof/>
          <w:position w:val="-22"/>
          <w:sz w:val="18"/>
        </w:rPr>
        <w:object w:dxaOrig="1160" w:dyaOrig="639">
          <v:shape id="_x0000_i1045" type="#_x0000_t75" style="width:45.75pt;height:25.5pt" o:ole="">
            <v:imagedata r:id="rId39" o:title=""/>
          </v:shape>
          <o:OLEObject Type="Embed" ProgID="Equation.2" ShapeID="_x0000_i1045" DrawAspect="Content" ObjectID="_1427219697" r:id="rId40"/>
        </w:object>
      </w:r>
      <w:r>
        <w:rPr>
          <w:rFonts w:ascii="Arial" w:hAnsi="Arial"/>
          <w:noProof/>
          <w:sz w:val="18"/>
        </w:rPr>
        <w:t xml:space="preserve">                                            (11)</w:t>
      </w:r>
    </w:p>
    <w:p w:rsidR="00000000" w:rsidRDefault="00AF685B">
      <w:pPr>
        <w:ind w:firstLine="284"/>
        <w:jc w:val="both"/>
        <w:rPr>
          <w:rFonts w:ascii="Arial" w:hAnsi="Arial"/>
          <w:sz w:val="18"/>
          <w:lang w:val="en-US"/>
        </w:rPr>
      </w:pPr>
      <w:r>
        <w:rPr>
          <w:rFonts w:ascii="Arial" w:hAnsi="Arial"/>
          <w:sz w:val="18"/>
        </w:rPr>
        <w:t xml:space="preserve">где Р—разрушающая нагрузка при раскалывании, кгс; </w:t>
      </w:r>
    </w:p>
    <w:p w:rsidR="00000000" w:rsidRDefault="00AF685B">
      <w:pPr>
        <w:ind w:firstLine="284"/>
        <w:jc w:val="both"/>
        <w:rPr>
          <w:rFonts w:ascii="Arial" w:hAnsi="Arial"/>
          <w:i/>
          <w:sz w:val="18"/>
        </w:rPr>
      </w:pPr>
      <w:r>
        <w:rPr>
          <w:rFonts w:ascii="Arial" w:hAnsi="Arial"/>
          <w:sz w:val="18"/>
          <w:lang w:val="en-US"/>
        </w:rPr>
        <w:t>F</w:t>
      </w:r>
      <w:r>
        <w:rPr>
          <w:rFonts w:ascii="Arial" w:hAnsi="Arial"/>
          <w:i/>
          <w:noProof/>
          <w:sz w:val="18"/>
        </w:rPr>
        <w:t xml:space="preserve"> —</w:t>
      </w:r>
      <w:r>
        <w:rPr>
          <w:rFonts w:ascii="Arial" w:hAnsi="Arial"/>
          <w:sz w:val="18"/>
        </w:rPr>
        <w:t xml:space="preserve"> площадь поверхности раскола, равная площади поперечного сечения керна, см</w:t>
      </w:r>
      <w:r>
        <w:rPr>
          <w:rFonts w:ascii="Arial" w:hAnsi="Arial"/>
          <w:sz w:val="18"/>
          <w:vertAlign w:val="superscript"/>
        </w:rPr>
        <w:t>2</w:t>
      </w:r>
      <w:r>
        <w:rPr>
          <w:rFonts w:ascii="Arial" w:hAnsi="Arial"/>
          <w:i/>
          <w:sz w:val="18"/>
        </w:rPr>
        <w:t>.</w:t>
      </w:r>
    </w:p>
    <w:p w:rsidR="00000000" w:rsidRDefault="00AF685B">
      <w:pPr>
        <w:ind w:firstLine="284"/>
        <w:jc w:val="both"/>
        <w:rPr>
          <w:rFonts w:ascii="Arial" w:hAnsi="Arial"/>
          <w:sz w:val="18"/>
        </w:rPr>
      </w:pPr>
      <w:r>
        <w:rPr>
          <w:rFonts w:ascii="Arial" w:hAnsi="Arial"/>
          <w:sz w:val="18"/>
        </w:rPr>
        <w:t>Предел прочности пород и коэффициент вариации рассчитывают по результатам</w:t>
      </w:r>
      <w:r>
        <w:rPr>
          <w:rFonts w:ascii="Arial" w:hAnsi="Arial"/>
          <w:noProof/>
          <w:sz w:val="18"/>
        </w:rPr>
        <w:t xml:space="preserve"> 5—6</w:t>
      </w:r>
      <w:r>
        <w:rPr>
          <w:rFonts w:ascii="Arial" w:hAnsi="Arial"/>
          <w:sz w:val="18"/>
        </w:rPr>
        <w:t xml:space="preserve"> испытаний, для чего используют как отдельные образцы, так и их остатки после раскола, если они по длине удовлетворяют требованию п.</w:t>
      </w:r>
      <w:r>
        <w:rPr>
          <w:rFonts w:ascii="Arial" w:hAnsi="Arial"/>
          <w:noProof/>
          <w:sz w:val="18"/>
        </w:rPr>
        <w:t xml:space="preserve"> 3.16.</w:t>
      </w:r>
    </w:p>
    <w:p w:rsidR="00000000" w:rsidRDefault="00AF685B">
      <w:pPr>
        <w:ind w:firstLine="284"/>
        <w:jc w:val="both"/>
        <w:rPr>
          <w:rFonts w:ascii="Arial" w:hAnsi="Arial"/>
          <w:noProof/>
          <w:sz w:val="18"/>
        </w:rPr>
      </w:pPr>
    </w:p>
    <w:p w:rsidR="00000000" w:rsidRDefault="00AF685B">
      <w:pPr>
        <w:jc w:val="center"/>
        <w:rPr>
          <w:rFonts w:ascii="Arial" w:hAnsi="Arial"/>
          <w:b/>
          <w:sz w:val="18"/>
        </w:rPr>
      </w:pPr>
      <w:r>
        <w:rPr>
          <w:rFonts w:ascii="Arial" w:hAnsi="Arial"/>
          <w:b/>
          <w:sz w:val="18"/>
        </w:rPr>
        <w:t xml:space="preserve">Методы лабораторных испытаний показателей объемной </w:t>
      </w:r>
    </w:p>
    <w:p w:rsidR="00000000" w:rsidRDefault="00AF685B">
      <w:pPr>
        <w:jc w:val="center"/>
        <w:rPr>
          <w:rFonts w:ascii="Arial" w:hAnsi="Arial"/>
          <w:b/>
          <w:sz w:val="18"/>
        </w:rPr>
      </w:pPr>
      <w:r>
        <w:rPr>
          <w:rFonts w:ascii="Arial" w:hAnsi="Arial"/>
          <w:b/>
          <w:sz w:val="18"/>
        </w:rPr>
        <w:t>прочности</w:t>
      </w:r>
    </w:p>
    <w:p w:rsidR="00000000" w:rsidRDefault="00AF685B">
      <w:pPr>
        <w:jc w:val="center"/>
        <w:rPr>
          <w:rFonts w:ascii="Arial" w:hAnsi="Arial"/>
          <w:sz w:val="18"/>
        </w:rPr>
      </w:pPr>
    </w:p>
    <w:p w:rsidR="00000000" w:rsidRDefault="00AF685B">
      <w:pPr>
        <w:ind w:firstLine="284"/>
        <w:jc w:val="both"/>
        <w:rPr>
          <w:rFonts w:ascii="Arial" w:hAnsi="Arial"/>
          <w:sz w:val="18"/>
        </w:rPr>
      </w:pPr>
      <w:r>
        <w:rPr>
          <w:rFonts w:ascii="Arial" w:hAnsi="Arial"/>
          <w:sz w:val="18"/>
        </w:rPr>
        <w:t>Объемное сжатие в стабилометре</w:t>
      </w:r>
      <w:r>
        <w:rPr>
          <w:rFonts w:ascii="Arial" w:hAnsi="Arial"/>
          <w:noProof/>
          <w:sz w:val="18"/>
        </w:rPr>
        <w:t>—</w:t>
      </w:r>
      <w:r>
        <w:rPr>
          <w:rFonts w:ascii="Arial" w:hAnsi="Arial"/>
          <w:sz w:val="18"/>
        </w:rPr>
        <w:t>основной метод испытаний с нормальной надежностью</w:t>
      </w:r>
      <w:r>
        <w:rPr>
          <w:rFonts w:ascii="Arial" w:hAnsi="Arial"/>
          <w:noProof/>
          <w:sz w:val="18"/>
        </w:rPr>
        <w:t xml:space="preserve"> 95—98%,</w:t>
      </w:r>
      <w:r>
        <w:rPr>
          <w:rFonts w:ascii="Arial" w:hAnsi="Arial"/>
          <w:sz w:val="18"/>
        </w:rPr>
        <w:t xml:space="preserve"> применяемый при наличии соответствующего лабораторного оборудования. </w:t>
      </w:r>
    </w:p>
    <w:p w:rsidR="00000000" w:rsidRDefault="00AF685B">
      <w:pPr>
        <w:ind w:firstLine="284"/>
        <w:jc w:val="both"/>
        <w:rPr>
          <w:rFonts w:ascii="Arial" w:hAnsi="Arial"/>
          <w:sz w:val="18"/>
        </w:rPr>
      </w:pPr>
      <w:r>
        <w:rPr>
          <w:rFonts w:ascii="Arial" w:hAnsi="Arial"/>
          <w:sz w:val="18"/>
        </w:rPr>
        <w:t xml:space="preserve">Испытаниям подвергают цилиндрические образцы диаметром от </w:t>
      </w:r>
      <w:r>
        <w:rPr>
          <w:rFonts w:ascii="Arial" w:hAnsi="Arial"/>
          <w:noProof/>
          <w:sz w:val="18"/>
        </w:rPr>
        <w:t>30</w:t>
      </w:r>
      <w:r>
        <w:rPr>
          <w:rFonts w:ascii="Arial" w:hAnsi="Arial"/>
          <w:sz w:val="18"/>
        </w:rPr>
        <w:t xml:space="preserve"> до</w:t>
      </w:r>
      <w:r>
        <w:rPr>
          <w:rFonts w:ascii="Arial" w:hAnsi="Arial"/>
          <w:noProof/>
          <w:sz w:val="18"/>
        </w:rPr>
        <w:t xml:space="preserve"> 43</w:t>
      </w:r>
      <w:r>
        <w:rPr>
          <w:rFonts w:ascii="Arial" w:hAnsi="Arial"/>
          <w:sz w:val="18"/>
        </w:rPr>
        <w:t xml:space="preserve"> мм (в отдельных случаях до</w:t>
      </w:r>
      <w:r>
        <w:rPr>
          <w:rFonts w:ascii="Arial" w:hAnsi="Arial"/>
          <w:noProof/>
          <w:sz w:val="18"/>
        </w:rPr>
        <w:t xml:space="preserve"> 50</w:t>
      </w:r>
      <w:r>
        <w:rPr>
          <w:rFonts w:ascii="Arial" w:hAnsi="Arial"/>
          <w:sz w:val="18"/>
        </w:rPr>
        <w:t xml:space="preserve"> мм), высотой</w:t>
      </w:r>
      <w:r>
        <w:rPr>
          <w:rFonts w:ascii="Arial" w:hAnsi="Arial"/>
          <w:noProof/>
          <w:sz w:val="18"/>
        </w:rPr>
        <w:t xml:space="preserve"> 60—80</w:t>
      </w:r>
      <w:r>
        <w:rPr>
          <w:rFonts w:ascii="Arial" w:hAnsi="Arial"/>
          <w:sz w:val="18"/>
        </w:rPr>
        <w:t xml:space="preserve"> мм, по </w:t>
      </w:r>
      <w:r>
        <w:rPr>
          <w:rFonts w:ascii="Arial" w:hAnsi="Arial"/>
          <w:noProof/>
          <w:sz w:val="18"/>
        </w:rPr>
        <w:t>18—12</w:t>
      </w:r>
      <w:r>
        <w:rPr>
          <w:rFonts w:ascii="Arial" w:hAnsi="Arial"/>
          <w:sz w:val="18"/>
        </w:rPr>
        <w:t xml:space="preserve"> образцов из каждой пробы породы.</w:t>
      </w:r>
    </w:p>
    <w:p w:rsidR="00000000" w:rsidRDefault="00AF685B">
      <w:pPr>
        <w:ind w:firstLine="284"/>
        <w:jc w:val="both"/>
        <w:rPr>
          <w:rFonts w:ascii="Arial" w:hAnsi="Arial"/>
          <w:sz w:val="18"/>
        </w:rPr>
      </w:pPr>
      <w:r>
        <w:rPr>
          <w:rFonts w:ascii="Arial" w:hAnsi="Arial"/>
          <w:sz w:val="18"/>
        </w:rPr>
        <w:t>Образцы испытывают сжатием между нагрузочными плитами стабилометра.</w:t>
      </w:r>
    </w:p>
    <w:p w:rsidR="00000000" w:rsidRDefault="00AF685B">
      <w:pPr>
        <w:ind w:firstLine="284"/>
        <w:jc w:val="both"/>
        <w:rPr>
          <w:rFonts w:ascii="Arial" w:hAnsi="Arial"/>
          <w:sz w:val="18"/>
        </w:rPr>
      </w:pPr>
      <w:r>
        <w:rPr>
          <w:rFonts w:ascii="Arial" w:hAnsi="Arial"/>
          <w:sz w:val="18"/>
        </w:rPr>
        <w:t>В результате испытания определяют предельные значения двух главных напряжении.</w:t>
      </w:r>
    </w:p>
    <w:p w:rsidR="00000000" w:rsidRDefault="00AF685B">
      <w:pPr>
        <w:ind w:firstLine="284"/>
        <w:jc w:val="both"/>
        <w:rPr>
          <w:rFonts w:ascii="Arial" w:hAnsi="Arial"/>
          <w:sz w:val="18"/>
        </w:rPr>
      </w:pPr>
      <w:r>
        <w:rPr>
          <w:rFonts w:ascii="Arial" w:hAnsi="Arial"/>
          <w:sz w:val="18"/>
        </w:rPr>
        <w:t>Паспорт объемной прочности породы</w:t>
      </w:r>
      <w:r>
        <w:rPr>
          <w:rFonts w:ascii="Arial" w:hAnsi="Arial"/>
          <w:sz w:val="18"/>
        </w:rPr>
        <w:t xml:space="preserve"> строят графически (рис.</w:t>
      </w:r>
      <w:r>
        <w:rPr>
          <w:rFonts w:ascii="Arial" w:hAnsi="Arial"/>
          <w:noProof/>
          <w:sz w:val="18"/>
        </w:rPr>
        <w:t xml:space="preserve"> 6), </w:t>
      </w:r>
      <w:r>
        <w:rPr>
          <w:rFonts w:ascii="Arial" w:hAnsi="Arial"/>
          <w:sz w:val="18"/>
        </w:rPr>
        <w:t>как огибающую предельных кругов Мора всех испытанных образцов, причем различные образцы данной пробы испытывают при различающихся значениях гидростатического давления в рабочей камере стабилометра, Удельное сцепление породы определяют как отрезок, отсекаемый огибающей па оси касательных напряжений, а угол внутреннего трения как угол наклона огибающей к оси нормальных напряжении.</w:t>
      </w:r>
    </w:p>
    <w:p w:rsidR="00000000" w:rsidRDefault="00AF685B">
      <w:pPr>
        <w:ind w:firstLine="284"/>
        <w:jc w:val="both"/>
        <w:rPr>
          <w:rFonts w:ascii="Arial" w:hAnsi="Arial"/>
          <w:sz w:val="18"/>
        </w:rPr>
      </w:pPr>
      <w:r>
        <w:rPr>
          <w:rFonts w:ascii="Arial" w:hAnsi="Arial"/>
          <w:b/>
          <w:noProof/>
          <w:sz w:val="18"/>
        </w:rPr>
        <w:t>3.18.</w:t>
      </w:r>
      <w:r>
        <w:rPr>
          <w:rFonts w:ascii="Arial" w:hAnsi="Arial"/>
          <w:sz w:val="18"/>
        </w:rPr>
        <w:t xml:space="preserve"> Метод косого среза— метод испытаний с пониженной надежностью</w:t>
      </w:r>
      <w:r>
        <w:rPr>
          <w:rFonts w:ascii="Arial" w:hAnsi="Arial"/>
          <w:noProof/>
          <w:sz w:val="18"/>
        </w:rPr>
        <w:t xml:space="preserve"> (70—</w:t>
      </w:r>
      <w:r>
        <w:rPr>
          <w:rFonts w:ascii="Arial" w:hAnsi="Arial"/>
          <w:sz w:val="18"/>
        </w:rPr>
        <w:t>75</w:t>
      </w:r>
      <w:r>
        <w:rPr>
          <w:rFonts w:ascii="Arial" w:hAnsi="Arial"/>
          <w:sz w:val="18"/>
        </w:rPr>
        <w:sym w:font="Symbol" w:char="F025"/>
      </w:r>
      <w:r>
        <w:rPr>
          <w:rFonts w:ascii="Arial" w:hAnsi="Arial"/>
          <w:sz w:val="18"/>
        </w:rPr>
        <w:t xml:space="preserve">), применяемый при наличии </w:t>
      </w:r>
      <w:r>
        <w:rPr>
          <w:rFonts w:ascii="Arial" w:hAnsi="Arial"/>
          <w:sz w:val="18"/>
        </w:rPr>
        <w:t>соответствующего лабораторного оборудования.</w:t>
      </w:r>
    </w:p>
    <w:p w:rsidR="00000000" w:rsidRDefault="00AF685B">
      <w:pPr>
        <w:ind w:firstLine="284"/>
        <w:jc w:val="both"/>
        <w:rPr>
          <w:rFonts w:ascii="Arial" w:hAnsi="Arial"/>
          <w:sz w:val="18"/>
        </w:rPr>
      </w:pPr>
      <w:r>
        <w:rPr>
          <w:rFonts w:ascii="Arial" w:hAnsi="Arial"/>
          <w:sz w:val="18"/>
        </w:rPr>
        <w:t xml:space="preserve">Испытаниям подвергают цилиндрические образцы диаметром </w:t>
      </w:r>
      <w:r>
        <w:rPr>
          <w:rFonts w:ascii="Arial" w:hAnsi="Arial"/>
          <w:noProof/>
          <w:sz w:val="18"/>
        </w:rPr>
        <w:t>42—43</w:t>
      </w:r>
      <w:r>
        <w:rPr>
          <w:rFonts w:ascii="Arial" w:hAnsi="Arial"/>
          <w:sz w:val="18"/>
        </w:rPr>
        <w:t xml:space="preserve"> мм, высотой</w:t>
      </w:r>
      <w:r>
        <w:rPr>
          <w:rFonts w:ascii="Arial" w:hAnsi="Arial"/>
          <w:noProof/>
          <w:sz w:val="18"/>
        </w:rPr>
        <w:t xml:space="preserve"> 65—70</w:t>
      </w:r>
      <w:r>
        <w:rPr>
          <w:rFonts w:ascii="Arial" w:hAnsi="Arial"/>
          <w:sz w:val="18"/>
        </w:rPr>
        <w:t xml:space="preserve"> мм, по</w:t>
      </w:r>
      <w:r>
        <w:rPr>
          <w:rFonts w:ascii="Arial" w:hAnsi="Arial"/>
          <w:noProof/>
          <w:sz w:val="18"/>
        </w:rPr>
        <w:t xml:space="preserve"> 6—8</w:t>
      </w:r>
      <w:r>
        <w:rPr>
          <w:rFonts w:ascii="Arial" w:hAnsi="Arial"/>
          <w:sz w:val="18"/>
        </w:rPr>
        <w:t xml:space="preserve"> образцов из каждой пробы породы.</w:t>
      </w:r>
    </w:p>
    <w:p w:rsidR="00000000" w:rsidRDefault="00AF685B">
      <w:pPr>
        <w:ind w:firstLine="284"/>
        <w:jc w:val="both"/>
        <w:rPr>
          <w:rFonts w:ascii="Arial" w:hAnsi="Arial"/>
          <w:sz w:val="18"/>
        </w:rPr>
      </w:pPr>
      <w:r>
        <w:rPr>
          <w:rFonts w:ascii="Arial" w:hAnsi="Arial"/>
          <w:sz w:val="18"/>
        </w:rPr>
        <w:t>Для получения данных, необходимых для построения паспорта прочности, половину образцов подвергают срезу при угле наклона к направлению нагружения, равном</w:t>
      </w:r>
      <w:r>
        <w:rPr>
          <w:rFonts w:ascii="Arial" w:hAnsi="Arial"/>
          <w:noProof/>
          <w:sz w:val="18"/>
        </w:rPr>
        <w:t xml:space="preserve"> 45°,</w:t>
      </w:r>
      <w:r>
        <w:rPr>
          <w:rFonts w:ascii="Arial" w:hAnsi="Arial"/>
          <w:sz w:val="18"/>
        </w:rPr>
        <w:t xml:space="preserve"> а половину</w:t>
      </w:r>
      <w:r>
        <w:rPr>
          <w:rFonts w:ascii="Arial" w:hAnsi="Arial"/>
          <w:noProof/>
          <w:sz w:val="18"/>
        </w:rPr>
        <w:t>—</w:t>
      </w:r>
      <w:r>
        <w:rPr>
          <w:rFonts w:ascii="Arial" w:hAnsi="Arial"/>
          <w:sz w:val="18"/>
        </w:rPr>
        <w:t>при угле наклона</w:t>
      </w:r>
      <w:r>
        <w:rPr>
          <w:rFonts w:ascii="Arial" w:hAnsi="Arial"/>
          <w:noProof/>
          <w:sz w:val="18"/>
        </w:rPr>
        <w:t xml:space="preserve"> 30°.</w:t>
      </w:r>
      <w:r>
        <w:rPr>
          <w:rFonts w:ascii="Arial" w:hAnsi="Arial"/>
          <w:sz w:val="18"/>
        </w:rPr>
        <w:t xml:space="preserve"> Полное разрушающее образец напряжение</w:t>
      </w:r>
      <w:r>
        <w:rPr>
          <w:rFonts w:ascii="Arial" w:hAnsi="Arial"/>
          <w:b/>
          <w:sz w:val="18"/>
        </w:rPr>
        <w:t xml:space="preserve"> </w:t>
      </w:r>
      <w:r>
        <w:rPr>
          <w:rFonts w:ascii="Arial" w:hAnsi="Arial"/>
          <w:sz w:val="18"/>
        </w:rPr>
        <w:sym w:font="Symbol" w:char="F073"/>
      </w:r>
      <w:r>
        <w:rPr>
          <w:rFonts w:ascii="Arial" w:hAnsi="Arial"/>
          <w:sz w:val="18"/>
          <w:vertAlign w:val="subscript"/>
        </w:rPr>
        <w:t>а</w:t>
      </w:r>
      <w:r>
        <w:rPr>
          <w:rFonts w:ascii="Arial" w:hAnsi="Arial"/>
          <w:sz w:val="18"/>
        </w:rPr>
        <w:t xml:space="preserve"> рассчитывают по формуле</w:t>
      </w:r>
    </w:p>
    <w:p w:rsidR="00000000" w:rsidRDefault="00AF685B">
      <w:pPr>
        <w:ind w:firstLine="284"/>
        <w:jc w:val="right"/>
        <w:rPr>
          <w:rFonts w:ascii="Arial" w:hAnsi="Arial"/>
          <w:noProof/>
          <w:sz w:val="18"/>
        </w:rPr>
      </w:pPr>
      <w:r>
        <w:rPr>
          <w:rFonts w:ascii="Arial" w:hAnsi="Arial"/>
          <w:noProof/>
          <w:position w:val="-22"/>
          <w:sz w:val="18"/>
        </w:rPr>
        <w:object w:dxaOrig="940" w:dyaOrig="620">
          <v:shape id="_x0000_i1046" type="#_x0000_t75" style="width:41.25pt;height:27.75pt" o:ole="">
            <v:imagedata r:id="rId41" o:title=""/>
          </v:shape>
          <o:OLEObject Type="Embed" ProgID="Equation.2" ShapeID="_x0000_i1046" DrawAspect="Content" ObjectID="_1427219698" r:id="rId42"/>
        </w:object>
      </w:r>
      <w:r>
        <w:rPr>
          <w:rFonts w:ascii="Arial" w:hAnsi="Arial"/>
          <w:sz w:val="18"/>
        </w:rPr>
        <w:t xml:space="preserve">                                                   </w:t>
      </w:r>
      <w:r>
        <w:rPr>
          <w:rFonts w:ascii="Arial" w:hAnsi="Arial"/>
          <w:noProof/>
          <w:sz w:val="18"/>
        </w:rPr>
        <w:t>(12)</w:t>
      </w:r>
    </w:p>
    <w:p w:rsidR="00000000" w:rsidRDefault="00AF685B">
      <w:pPr>
        <w:ind w:firstLine="284"/>
        <w:jc w:val="both"/>
        <w:rPr>
          <w:rFonts w:ascii="Arial" w:hAnsi="Arial"/>
          <w:sz w:val="18"/>
        </w:rPr>
      </w:pPr>
      <w:r>
        <w:rPr>
          <w:rFonts w:ascii="Arial" w:hAnsi="Arial"/>
          <w:sz w:val="18"/>
        </w:rPr>
        <w:t>где Р</w:t>
      </w:r>
      <w:r>
        <w:rPr>
          <w:rFonts w:ascii="Arial" w:hAnsi="Arial"/>
          <w:noProof/>
          <w:sz w:val="18"/>
        </w:rPr>
        <w:t>—</w:t>
      </w:r>
      <w:r>
        <w:rPr>
          <w:rFonts w:ascii="Arial" w:hAnsi="Arial"/>
          <w:sz w:val="18"/>
        </w:rPr>
        <w:t>ра</w:t>
      </w:r>
      <w:r>
        <w:rPr>
          <w:rFonts w:ascii="Arial" w:hAnsi="Arial"/>
          <w:sz w:val="18"/>
        </w:rPr>
        <w:t xml:space="preserve">зрушающая нагрузка при срезе, кгс; </w:t>
      </w:r>
    </w:p>
    <w:p w:rsidR="00000000" w:rsidRDefault="00AF685B">
      <w:pPr>
        <w:ind w:firstLine="284"/>
        <w:jc w:val="both"/>
        <w:rPr>
          <w:rFonts w:ascii="Arial" w:hAnsi="Arial"/>
          <w:sz w:val="18"/>
          <w:lang w:val="en-US"/>
        </w:rPr>
      </w:pPr>
      <w:r>
        <w:rPr>
          <w:rFonts w:ascii="Arial" w:hAnsi="Arial"/>
          <w:sz w:val="18"/>
          <w:lang w:val="en-US"/>
        </w:rPr>
        <w:t>d</w:t>
      </w:r>
      <w:r>
        <w:rPr>
          <w:rFonts w:ascii="Arial" w:hAnsi="Arial"/>
          <w:i/>
          <w:noProof/>
          <w:sz w:val="18"/>
        </w:rPr>
        <w:t>—</w:t>
      </w:r>
      <w:r>
        <w:rPr>
          <w:rFonts w:ascii="Arial" w:hAnsi="Arial"/>
          <w:sz w:val="18"/>
        </w:rPr>
        <w:t xml:space="preserve">диаметр образца, см; </w:t>
      </w:r>
    </w:p>
    <w:p w:rsidR="00000000" w:rsidRDefault="00AF685B">
      <w:pPr>
        <w:ind w:firstLine="284"/>
        <w:jc w:val="both"/>
        <w:rPr>
          <w:rFonts w:ascii="Arial" w:hAnsi="Arial"/>
          <w:sz w:val="18"/>
        </w:rPr>
      </w:pPr>
      <w:r>
        <w:rPr>
          <w:rFonts w:ascii="Arial" w:hAnsi="Arial"/>
          <w:noProof/>
          <w:sz w:val="18"/>
        </w:rPr>
        <w:t>h</w:t>
      </w:r>
      <w:r>
        <w:rPr>
          <w:rFonts w:ascii="Arial" w:hAnsi="Arial"/>
          <w:i/>
          <w:noProof/>
          <w:sz w:val="18"/>
        </w:rPr>
        <w:t xml:space="preserve"> —</w:t>
      </w:r>
      <w:r>
        <w:rPr>
          <w:rFonts w:ascii="Arial" w:hAnsi="Arial"/>
          <w:sz w:val="18"/>
        </w:rPr>
        <w:t xml:space="preserve"> высота образца, см.</w:t>
      </w:r>
    </w:p>
    <w:p w:rsidR="00000000" w:rsidRDefault="00AF685B">
      <w:pPr>
        <w:ind w:firstLine="284"/>
        <w:jc w:val="both"/>
        <w:rPr>
          <w:rFonts w:ascii="Arial" w:hAnsi="Arial"/>
          <w:sz w:val="18"/>
        </w:rPr>
      </w:pPr>
      <w:r>
        <w:rPr>
          <w:rFonts w:ascii="Arial" w:hAnsi="Arial"/>
          <w:sz w:val="18"/>
        </w:rPr>
        <w:t>Для каждого угла наклона усредняются величины полного разрушающего напряжения.</w:t>
      </w:r>
    </w:p>
    <w:p w:rsidR="00000000" w:rsidRDefault="00AF685B">
      <w:pPr>
        <w:ind w:firstLine="284"/>
        <w:jc w:val="both"/>
        <w:rPr>
          <w:rFonts w:ascii="Arial" w:hAnsi="Arial"/>
          <w:sz w:val="18"/>
          <w:lang w:val="en-US"/>
        </w:rPr>
      </w:pPr>
      <w:r>
        <w:rPr>
          <w:rFonts w:ascii="Arial" w:hAnsi="Arial"/>
          <w:b/>
          <w:noProof/>
          <w:sz w:val="18"/>
        </w:rPr>
        <w:t>3.19.</w:t>
      </w:r>
      <w:r>
        <w:rPr>
          <w:rFonts w:ascii="Arial" w:hAnsi="Arial"/>
          <w:sz w:val="18"/>
        </w:rPr>
        <w:t xml:space="preserve"> Паспорт прочности пород строят графически (рис.</w:t>
      </w:r>
      <w:r>
        <w:rPr>
          <w:rFonts w:ascii="Arial" w:hAnsi="Arial"/>
          <w:noProof/>
          <w:sz w:val="18"/>
        </w:rPr>
        <w:t xml:space="preserve"> 7).</w:t>
      </w:r>
      <w:r>
        <w:rPr>
          <w:rFonts w:ascii="Arial" w:hAnsi="Arial"/>
          <w:sz w:val="18"/>
        </w:rPr>
        <w:t xml:space="preserve"> Параметры его С</w:t>
      </w:r>
      <w:r>
        <w:rPr>
          <w:rFonts w:ascii="Arial" w:hAnsi="Arial"/>
          <w:i/>
          <w:noProof/>
          <w:sz w:val="18"/>
        </w:rPr>
        <w:t xml:space="preserve"> —</w:t>
      </w:r>
      <w:r>
        <w:rPr>
          <w:rFonts w:ascii="Arial" w:hAnsi="Arial"/>
          <w:sz w:val="18"/>
        </w:rPr>
        <w:t xml:space="preserve"> удельное сцепление, кгс/см</w:t>
      </w:r>
      <w:r>
        <w:rPr>
          <w:rFonts w:ascii="Arial" w:hAnsi="Arial"/>
          <w:sz w:val="18"/>
          <w:vertAlign w:val="superscript"/>
          <w:lang w:val="en-US"/>
        </w:rPr>
        <w:t>2</w:t>
      </w:r>
      <w:r>
        <w:rPr>
          <w:rFonts w:ascii="Arial" w:hAnsi="Arial"/>
          <w:sz w:val="18"/>
        </w:rPr>
        <w:t>, и tg</w:t>
      </w:r>
      <w:r>
        <w:rPr>
          <w:rFonts w:ascii="Arial" w:hAnsi="Arial"/>
          <w:sz w:val="18"/>
        </w:rPr>
        <w:sym w:font="Symbol" w:char="F06A"/>
      </w:r>
      <w:r>
        <w:rPr>
          <w:rFonts w:ascii="Arial" w:hAnsi="Arial"/>
          <w:sz w:val="18"/>
        </w:rPr>
        <w:t xml:space="preserve"> </w:t>
      </w:r>
      <w:r>
        <w:rPr>
          <w:rFonts w:ascii="Arial" w:hAnsi="Arial"/>
          <w:noProof/>
          <w:sz w:val="18"/>
        </w:rPr>
        <w:t>—</w:t>
      </w:r>
      <w:r>
        <w:rPr>
          <w:rFonts w:ascii="Arial" w:hAnsi="Arial"/>
          <w:sz w:val="18"/>
        </w:rPr>
        <w:t xml:space="preserve"> коэффициент внутреннего трения вычисляют по формулам:</w:t>
      </w:r>
    </w:p>
    <w:p w:rsidR="00000000" w:rsidRDefault="00AF685B">
      <w:pPr>
        <w:ind w:firstLine="284"/>
        <w:jc w:val="both"/>
        <w:rPr>
          <w:rFonts w:ascii="Arial" w:hAnsi="Arial"/>
          <w:sz w:val="18"/>
        </w:rPr>
      </w:pPr>
    </w:p>
    <w:p w:rsidR="00000000" w:rsidRDefault="00AF685B">
      <w:pPr>
        <w:ind w:firstLine="284"/>
        <w:jc w:val="right"/>
        <w:rPr>
          <w:rFonts w:ascii="Arial" w:hAnsi="Arial"/>
          <w:sz w:val="18"/>
          <w:lang w:val="en-US"/>
        </w:rPr>
      </w:pPr>
      <w:r>
        <w:rPr>
          <w:rFonts w:ascii="Arial" w:hAnsi="Arial"/>
          <w:position w:val="-44"/>
          <w:sz w:val="18"/>
          <w:lang w:val="en-US"/>
        </w:rPr>
        <w:object w:dxaOrig="7160" w:dyaOrig="960">
          <v:shape id="_x0000_i1047" type="#_x0000_t75" style="width:267.75pt;height:36pt" o:ole="">
            <v:imagedata r:id="rId43" o:title=""/>
          </v:shape>
          <o:OLEObject Type="Embed" ProgID="Equation.2" ShapeID="_x0000_i1047" DrawAspect="Content" ObjectID="_1427219699" r:id="rId44"/>
        </w:object>
      </w:r>
      <w:r>
        <w:rPr>
          <w:rFonts w:ascii="Arial" w:hAnsi="Arial"/>
          <w:sz w:val="18"/>
          <w:lang w:val="en-US"/>
        </w:rPr>
        <w:t xml:space="preserve">    (13)</w:t>
      </w:r>
    </w:p>
    <w:p w:rsidR="00000000" w:rsidRDefault="00AF685B">
      <w:pPr>
        <w:ind w:firstLine="284"/>
        <w:jc w:val="right"/>
        <w:rPr>
          <w:rFonts w:ascii="Arial" w:hAnsi="Arial"/>
          <w:sz w:val="18"/>
          <w:lang w:val="en-US"/>
        </w:rPr>
      </w:pPr>
      <w:r>
        <w:rPr>
          <w:rFonts w:ascii="Arial" w:hAnsi="Arial"/>
          <w:position w:val="-38"/>
          <w:sz w:val="18"/>
          <w:lang w:val="en-US"/>
        </w:rPr>
        <w:object w:dxaOrig="5520" w:dyaOrig="859">
          <v:shape id="_x0000_i1048" type="#_x0000_t75" style="width:228pt;height:35.25pt" o:ole="">
            <v:imagedata r:id="rId45" o:title=""/>
          </v:shape>
          <o:OLEObject Type="Embed" ProgID="Equation.2" ShapeID="_x0000_i1048" DrawAspect="Content" ObjectID="_1427219700" r:id="rId46"/>
        </w:object>
      </w:r>
      <w:r>
        <w:rPr>
          <w:rFonts w:ascii="Arial" w:hAnsi="Arial"/>
          <w:sz w:val="18"/>
          <w:lang w:val="en-US"/>
        </w:rPr>
        <w:t xml:space="preserve">           (14)</w:t>
      </w:r>
    </w:p>
    <w:p w:rsidR="00000000" w:rsidRDefault="00AF685B">
      <w:pPr>
        <w:ind w:firstLine="284"/>
        <w:jc w:val="right"/>
        <w:rPr>
          <w:rFonts w:ascii="Arial" w:hAnsi="Arial"/>
          <w:sz w:val="18"/>
          <w:lang w:val="en-US"/>
        </w:rPr>
      </w:pPr>
    </w:p>
    <w:p w:rsidR="00000000" w:rsidRDefault="00AF685B">
      <w:pPr>
        <w:ind w:firstLine="284"/>
        <w:jc w:val="both"/>
        <w:rPr>
          <w:rFonts w:ascii="Arial" w:hAnsi="Arial"/>
          <w:noProof/>
          <w:sz w:val="18"/>
        </w:rPr>
      </w:pPr>
      <w:r>
        <w:rPr>
          <w:rFonts w:ascii="Arial" w:hAnsi="Arial"/>
          <w:sz w:val="18"/>
        </w:rPr>
        <w:t xml:space="preserve">где </w:t>
      </w:r>
      <w:r>
        <w:rPr>
          <w:rFonts w:ascii="Arial" w:hAnsi="Arial"/>
          <w:sz w:val="18"/>
        </w:rPr>
        <w:sym w:font="Symbol" w:char="F073"/>
      </w:r>
      <w:r>
        <w:rPr>
          <w:rFonts w:ascii="Arial" w:hAnsi="Arial"/>
          <w:sz w:val="18"/>
          <w:vertAlign w:val="subscript"/>
          <w:lang w:val="en-US"/>
        </w:rPr>
        <w:t>45</w:t>
      </w:r>
      <w:r>
        <w:rPr>
          <w:rFonts w:ascii="Arial" w:hAnsi="Arial"/>
          <w:sz w:val="18"/>
          <w:vertAlign w:val="subscript"/>
          <w:lang w:val="en-US"/>
        </w:rPr>
        <w:sym w:font="Symbol" w:char="F0B0"/>
      </w:r>
      <w:r>
        <w:rPr>
          <w:rFonts w:ascii="Arial" w:hAnsi="Arial"/>
          <w:noProof/>
          <w:sz w:val="18"/>
        </w:rPr>
        <w:t>—</w:t>
      </w:r>
      <w:r>
        <w:rPr>
          <w:rFonts w:ascii="Arial" w:hAnsi="Arial"/>
          <w:sz w:val="18"/>
        </w:rPr>
        <w:t>полное разрушающее напряжение при срезе под углом</w:t>
      </w:r>
      <w:r>
        <w:rPr>
          <w:rFonts w:ascii="Arial" w:hAnsi="Arial"/>
          <w:noProof/>
          <w:sz w:val="18"/>
        </w:rPr>
        <w:t xml:space="preserve"> 45°,</w:t>
      </w:r>
    </w:p>
    <w:p w:rsidR="00000000" w:rsidRDefault="00AF685B">
      <w:pPr>
        <w:ind w:firstLine="284"/>
        <w:jc w:val="both"/>
        <w:rPr>
          <w:rFonts w:ascii="Arial" w:hAnsi="Arial"/>
          <w:sz w:val="18"/>
        </w:rPr>
      </w:pPr>
      <w:r>
        <w:rPr>
          <w:rFonts w:ascii="Arial" w:hAnsi="Arial"/>
          <w:sz w:val="18"/>
        </w:rPr>
        <w:t>кгс/см</w:t>
      </w:r>
      <w:r>
        <w:rPr>
          <w:rFonts w:ascii="Arial" w:hAnsi="Arial"/>
          <w:sz w:val="18"/>
          <w:vertAlign w:val="superscript"/>
          <w:lang w:val="en-US"/>
        </w:rPr>
        <w:t>2</w:t>
      </w:r>
    </w:p>
    <w:p w:rsidR="00000000" w:rsidRDefault="00AF685B">
      <w:pPr>
        <w:ind w:firstLine="284"/>
        <w:jc w:val="both"/>
        <w:rPr>
          <w:rFonts w:ascii="Arial" w:hAnsi="Arial"/>
          <w:sz w:val="18"/>
          <w:lang w:val="en-US"/>
        </w:rPr>
      </w:pPr>
      <w:r>
        <w:rPr>
          <w:rFonts w:ascii="Arial" w:hAnsi="Arial"/>
          <w:sz w:val="18"/>
        </w:rPr>
        <w:sym w:font="Symbol" w:char="F073"/>
      </w:r>
      <w:r>
        <w:rPr>
          <w:rFonts w:ascii="Arial" w:hAnsi="Arial"/>
          <w:sz w:val="18"/>
          <w:vertAlign w:val="subscript"/>
          <w:lang w:val="en-US"/>
        </w:rPr>
        <w:t>30</w:t>
      </w:r>
      <w:r>
        <w:rPr>
          <w:rFonts w:ascii="Arial" w:hAnsi="Arial"/>
          <w:sz w:val="18"/>
          <w:vertAlign w:val="subscript"/>
          <w:lang w:val="en-US"/>
        </w:rPr>
        <w:sym w:font="Symbol" w:char="F0B0"/>
      </w:r>
      <w:r>
        <w:rPr>
          <w:rFonts w:ascii="Arial" w:hAnsi="Arial"/>
          <w:noProof/>
          <w:sz w:val="18"/>
        </w:rPr>
        <w:t xml:space="preserve"> —</w:t>
      </w:r>
      <w:r>
        <w:rPr>
          <w:rFonts w:ascii="Arial" w:hAnsi="Arial"/>
          <w:sz w:val="18"/>
        </w:rPr>
        <w:t xml:space="preserve"> то же, при срезе под углом</w:t>
      </w:r>
      <w:r>
        <w:rPr>
          <w:rFonts w:ascii="Arial" w:hAnsi="Arial"/>
          <w:noProof/>
          <w:sz w:val="18"/>
        </w:rPr>
        <w:t xml:space="preserve"> 30°</w:t>
      </w:r>
      <w:r>
        <w:rPr>
          <w:rFonts w:ascii="Arial" w:hAnsi="Arial"/>
          <w:noProof/>
          <w:sz w:val="18"/>
        </w:rPr>
        <w:t>,</w:t>
      </w:r>
      <w:r>
        <w:rPr>
          <w:rFonts w:ascii="Arial" w:hAnsi="Arial"/>
          <w:sz w:val="18"/>
        </w:rPr>
        <w:t xml:space="preserve"> кгс/см</w:t>
      </w:r>
      <w:r>
        <w:rPr>
          <w:rFonts w:ascii="Arial" w:hAnsi="Arial"/>
          <w:sz w:val="18"/>
          <w:vertAlign w:val="superscript"/>
          <w:lang w:val="en-US"/>
        </w:rPr>
        <w:t>2</w:t>
      </w:r>
      <w:r>
        <w:rPr>
          <w:rFonts w:ascii="Arial" w:hAnsi="Arial"/>
          <w:sz w:val="18"/>
        </w:rPr>
        <w:t xml:space="preserve">. </w:t>
      </w:r>
    </w:p>
    <w:p w:rsidR="00000000" w:rsidRDefault="00AF685B">
      <w:pPr>
        <w:ind w:firstLine="284"/>
        <w:jc w:val="both"/>
        <w:rPr>
          <w:rFonts w:ascii="Arial" w:hAnsi="Arial"/>
          <w:sz w:val="18"/>
        </w:rPr>
      </w:pPr>
      <w:r>
        <w:rPr>
          <w:rFonts w:ascii="Arial" w:hAnsi="Arial"/>
          <w:b/>
          <w:noProof/>
          <w:sz w:val="18"/>
        </w:rPr>
        <w:t>3.20.</w:t>
      </w:r>
      <w:r>
        <w:rPr>
          <w:rFonts w:ascii="Arial" w:hAnsi="Arial"/>
          <w:sz w:val="18"/>
        </w:rPr>
        <w:t xml:space="preserve"> Расчетный метод по М. М. Протодьяконову</w:t>
      </w:r>
      <w:r>
        <w:rPr>
          <w:rFonts w:ascii="Arial" w:hAnsi="Arial"/>
          <w:noProof/>
          <w:sz w:val="18"/>
        </w:rPr>
        <w:t xml:space="preserve"> —</w:t>
      </w:r>
      <w:r>
        <w:rPr>
          <w:rFonts w:ascii="Arial" w:hAnsi="Arial"/>
          <w:sz w:val="18"/>
        </w:rPr>
        <w:t xml:space="preserve"> метод приближенной оценки удельного сцепления и угла внутреннего трения, применяемый при отсутствии оборудования для лабораторных испытаний объемной прочности.</w:t>
      </w:r>
    </w:p>
    <w:p w:rsidR="00000000" w:rsidRDefault="00AF685B">
      <w:pPr>
        <w:ind w:firstLine="284"/>
        <w:jc w:val="center"/>
        <w:rPr>
          <w:rFonts w:ascii="Arial" w:hAnsi="Arial"/>
          <w:sz w:val="18"/>
        </w:rPr>
      </w:pPr>
      <w:r>
        <w:rPr>
          <w:rFonts w:ascii="Arial" w:hAnsi="Arial"/>
          <w:sz w:val="18"/>
        </w:rPr>
        <w:pict>
          <v:shape id="_x0000_i1049" type="#_x0000_t75" style="width:210.75pt;height:109.5pt">
            <v:imagedata r:id="rId47" o:title=""/>
          </v:shape>
        </w:pict>
      </w:r>
    </w:p>
    <w:p w:rsidR="00000000" w:rsidRDefault="00AF685B">
      <w:pPr>
        <w:jc w:val="center"/>
        <w:rPr>
          <w:rFonts w:ascii="Arial" w:hAnsi="Arial"/>
          <w:sz w:val="16"/>
        </w:rPr>
      </w:pPr>
      <w:r>
        <w:rPr>
          <w:rFonts w:ascii="Arial" w:hAnsi="Arial"/>
          <w:sz w:val="16"/>
        </w:rPr>
        <w:t>Рис.</w:t>
      </w:r>
      <w:r>
        <w:rPr>
          <w:rFonts w:ascii="Arial" w:hAnsi="Arial"/>
          <w:noProof/>
          <w:sz w:val="16"/>
        </w:rPr>
        <w:t xml:space="preserve"> 7.</w:t>
      </w:r>
      <w:r>
        <w:rPr>
          <w:rFonts w:ascii="Arial" w:hAnsi="Arial"/>
          <w:sz w:val="16"/>
        </w:rPr>
        <w:t xml:space="preserve"> Паспорт прочности  пород</w:t>
      </w:r>
    </w:p>
    <w:p w:rsidR="00000000" w:rsidRDefault="00AF685B">
      <w:pPr>
        <w:jc w:val="center"/>
        <w:rPr>
          <w:rFonts w:ascii="Arial" w:hAnsi="Arial"/>
          <w:sz w:val="18"/>
        </w:rPr>
      </w:pPr>
    </w:p>
    <w:p w:rsidR="00000000" w:rsidRDefault="00AF685B">
      <w:pPr>
        <w:ind w:firstLine="284"/>
        <w:jc w:val="both"/>
        <w:rPr>
          <w:rFonts w:ascii="Arial" w:hAnsi="Arial"/>
          <w:sz w:val="18"/>
        </w:rPr>
      </w:pPr>
      <w:r>
        <w:rPr>
          <w:rFonts w:ascii="Arial" w:hAnsi="Arial"/>
          <w:sz w:val="18"/>
        </w:rPr>
        <w:t>Метод основан на использовании установленного М. М. Прото-дьяконовым общего вида аналитического выражения паспорта прочности горных пород</w:t>
      </w:r>
    </w:p>
    <w:p w:rsidR="00000000" w:rsidRDefault="00AF685B">
      <w:pPr>
        <w:ind w:firstLine="284"/>
        <w:jc w:val="right"/>
        <w:rPr>
          <w:rFonts w:ascii="Arial" w:hAnsi="Arial"/>
          <w:sz w:val="18"/>
        </w:rPr>
      </w:pPr>
      <w:r>
        <w:rPr>
          <w:rFonts w:ascii="Arial" w:hAnsi="Arial"/>
          <w:position w:val="-46"/>
          <w:sz w:val="18"/>
        </w:rPr>
        <w:object w:dxaOrig="3019" w:dyaOrig="1140">
          <v:shape id="_x0000_i1050" type="#_x0000_t75" style="width:115.5pt;height:43.5pt" o:ole="">
            <v:imagedata r:id="rId48" o:title=""/>
          </v:shape>
          <o:OLEObject Type="Embed" ProgID="Equation.2" ShapeID="_x0000_i1050" DrawAspect="Content" ObjectID="_1427219701" r:id="rId49"/>
        </w:object>
      </w:r>
      <w:r>
        <w:rPr>
          <w:rFonts w:ascii="Arial" w:hAnsi="Arial"/>
          <w:sz w:val="18"/>
        </w:rPr>
        <w:t xml:space="preserve">                               (15)</w:t>
      </w:r>
    </w:p>
    <w:p w:rsidR="00000000" w:rsidRDefault="00AF685B">
      <w:pPr>
        <w:ind w:firstLine="284"/>
        <w:jc w:val="both"/>
        <w:rPr>
          <w:rFonts w:ascii="Arial" w:hAnsi="Arial"/>
          <w:sz w:val="18"/>
        </w:rPr>
      </w:pPr>
      <w:r>
        <w:rPr>
          <w:rFonts w:ascii="Arial" w:hAnsi="Arial"/>
          <w:sz w:val="18"/>
        </w:rPr>
        <w:t xml:space="preserve">где </w:t>
      </w:r>
      <w:r>
        <w:rPr>
          <w:rFonts w:ascii="Arial" w:hAnsi="Arial"/>
          <w:sz w:val="18"/>
        </w:rPr>
        <w:sym w:font="Symbol" w:char="F074"/>
      </w:r>
      <w:r>
        <w:rPr>
          <w:rFonts w:ascii="Arial" w:hAnsi="Arial"/>
          <w:sz w:val="18"/>
          <w:vertAlign w:val="subscript"/>
        </w:rPr>
        <w:t>макс</w:t>
      </w:r>
      <w:r>
        <w:rPr>
          <w:rFonts w:ascii="Arial" w:hAnsi="Arial"/>
          <w:noProof/>
          <w:sz w:val="18"/>
        </w:rPr>
        <w:t>—</w:t>
      </w:r>
      <w:r>
        <w:rPr>
          <w:rFonts w:ascii="Arial" w:hAnsi="Arial"/>
          <w:sz w:val="18"/>
        </w:rPr>
        <w:t>максимальное сдвигающее напряжение, кгс/см</w:t>
      </w:r>
      <w:r>
        <w:rPr>
          <w:rFonts w:ascii="Arial" w:hAnsi="Arial"/>
          <w:sz w:val="18"/>
          <w:vertAlign w:val="superscript"/>
        </w:rPr>
        <w:t>2</w:t>
      </w:r>
      <w:r>
        <w:rPr>
          <w:rFonts w:ascii="Arial" w:hAnsi="Arial"/>
          <w:sz w:val="18"/>
        </w:rPr>
        <w:t>;</w:t>
      </w:r>
    </w:p>
    <w:p w:rsidR="00000000" w:rsidRDefault="00AF685B">
      <w:pPr>
        <w:ind w:firstLine="284"/>
        <w:jc w:val="both"/>
        <w:rPr>
          <w:rFonts w:ascii="Arial" w:hAnsi="Arial"/>
          <w:sz w:val="18"/>
          <w:lang w:val="en-US"/>
        </w:rPr>
      </w:pPr>
      <w:r>
        <w:rPr>
          <w:rFonts w:ascii="Arial" w:hAnsi="Arial"/>
          <w:sz w:val="18"/>
        </w:rPr>
        <w:t>а</w:t>
      </w:r>
      <w:r>
        <w:rPr>
          <w:rFonts w:ascii="Arial" w:hAnsi="Arial"/>
          <w:noProof/>
          <w:sz w:val="18"/>
        </w:rPr>
        <w:t>—</w:t>
      </w:r>
      <w:r>
        <w:rPr>
          <w:rFonts w:ascii="Arial" w:hAnsi="Arial"/>
          <w:sz w:val="18"/>
        </w:rPr>
        <w:t>па</w:t>
      </w:r>
      <w:r>
        <w:rPr>
          <w:rFonts w:ascii="Arial" w:hAnsi="Arial"/>
          <w:sz w:val="18"/>
        </w:rPr>
        <w:t>раметр выполаживания огибающей кривой, кгс/см</w:t>
      </w:r>
      <w:r>
        <w:rPr>
          <w:rFonts w:ascii="Arial" w:hAnsi="Arial"/>
          <w:sz w:val="18"/>
          <w:vertAlign w:val="superscript"/>
        </w:rPr>
        <w:t>2</w:t>
      </w:r>
      <w:r>
        <w:rPr>
          <w:rFonts w:ascii="Arial" w:hAnsi="Arial"/>
          <w:sz w:val="18"/>
        </w:rPr>
        <w:t xml:space="preserve">. </w:t>
      </w:r>
      <w:r>
        <w:rPr>
          <w:rFonts w:ascii="Arial" w:hAnsi="Arial"/>
          <w:sz w:val="18"/>
        </w:rPr>
        <w:sym w:font="Symbol" w:char="F074"/>
      </w:r>
      <w:r>
        <w:rPr>
          <w:rFonts w:ascii="Arial" w:hAnsi="Arial"/>
          <w:sz w:val="18"/>
          <w:vertAlign w:val="subscript"/>
        </w:rPr>
        <w:t>макс</w:t>
      </w:r>
      <w:r>
        <w:rPr>
          <w:rFonts w:ascii="Arial" w:hAnsi="Arial"/>
          <w:sz w:val="18"/>
        </w:rPr>
        <w:t xml:space="preserve"> и а принимаются в зависимости от величины отношения </w:t>
      </w:r>
      <w:r>
        <w:rPr>
          <w:rFonts w:ascii="Arial" w:hAnsi="Arial"/>
          <w:sz w:val="18"/>
          <w:lang w:val="en-US"/>
        </w:rPr>
        <w:t>R</w:t>
      </w:r>
      <w:r>
        <w:rPr>
          <w:rFonts w:ascii="Arial" w:hAnsi="Arial"/>
          <w:sz w:val="18"/>
          <w:vertAlign w:val="subscript"/>
        </w:rPr>
        <w:t>с</w:t>
      </w:r>
      <w:r>
        <w:rPr>
          <w:rFonts w:ascii="Arial" w:hAnsi="Arial"/>
          <w:sz w:val="18"/>
        </w:rPr>
        <w:t>/R</w:t>
      </w:r>
      <w:r>
        <w:rPr>
          <w:rFonts w:ascii="Arial" w:hAnsi="Arial"/>
          <w:sz w:val="18"/>
          <w:vertAlign w:val="subscript"/>
        </w:rPr>
        <w:t>р</w:t>
      </w:r>
      <w:r>
        <w:rPr>
          <w:rFonts w:ascii="Arial" w:hAnsi="Arial"/>
          <w:sz w:val="18"/>
        </w:rPr>
        <w:t xml:space="preserve"> для данной породы. Использование этой зависимости позволяет приближенно определять удельное сцепление и коэффициент внутреннего трения по результатам лабораторных испытаний пределов прочности при сжатии</w:t>
      </w:r>
      <w:r>
        <w:rPr>
          <w:rFonts w:ascii="Arial" w:hAnsi="Arial"/>
          <w:noProof/>
          <w:sz w:val="18"/>
        </w:rPr>
        <w:t xml:space="preserve"> Ib</w:t>
      </w:r>
      <w:r>
        <w:rPr>
          <w:rFonts w:ascii="Arial" w:hAnsi="Arial"/>
          <w:sz w:val="18"/>
        </w:rPr>
        <w:t xml:space="preserve"> растяжении, приведенным в следующей таблице:</w:t>
      </w:r>
    </w:p>
    <w:p w:rsidR="00000000" w:rsidRDefault="00AF685B">
      <w:pPr>
        <w:ind w:firstLine="284"/>
        <w:jc w:val="both"/>
        <w:rPr>
          <w:rFonts w:ascii="Arial" w:hAnsi="Arial"/>
          <w:sz w:val="18"/>
          <w:lang w:val="en-US"/>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90"/>
        <w:gridCol w:w="1290"/>
        <w:gridCol w:w="1290"/>
        <w:gridCol w:w="1290"/>
        <w:gridCol w:w="1290"/>
      </w:tblGrid>
      <w:tr w:rsidR="00000000">
        <w:tblPrEx>
          <w:tblCellMar>
            <w:top w:w="0" w:type="dxa"/>
            <w:bottom w:w="0" w:type="dxa"/>
          </w:tblCellMar>
        </w:tblPrEx>
        <w:tc>
          <w:tcPr>
            <w:tcW w:w="1290" w:type="dxa"/>
            <w:tcBorders>
              <w:top w:val="single" w:sz="12" w:space="0" w:color="auto"/>
              <w:bottom w:val="single" w:sz="12" w:space="0" w:color="auto"/>
              <w:right w:val="nil"/>
            </w:tcBorders>
          </w:tcPr>
          <w:p w:rsidR="00000000" w:rsidRDefault="00AF685B">
            <w:pPr>
              <w:jc w:val="center"/>
              <w:rPr>
                <w:rFonts w:ascii="Arial" w:hAnsi="Arial"/>
                <w:sz w:val="16"/>
              </w:rPr>
            </w:pPr>
            <w:r>
              <w:rPr>
                <w:rFonts w:ascii="Arial" w:hAnsi="Arial"/>
                <w:sz w:val="18"/>
                <w:lang w:val="en-US"/>
              </w:rPr>
              <w:t>R</w:t>
            </w:r>
            <w:r>
              <w:rPr>
                <w:rFonts w:ascii="Arial" w:hAnsi="Arial"/>
                <w:sz w:val="18"/>
                <w:vertAlign w:val="subscript"/>
              </w:rPr>
              <w:t>с</w:t>
            </w:r>
            <w:r>
              <w:rPr>
                <w:rFonts w:ascii="Arial" w:hAnsi="Arial"/>
                <w:sz w:val="18"/>
              </w:rPr>
              <w:t>/R</w:t>
            </w:r>
            <w:r>
              <w:rPr>
                <w:rFonts w:ascii="Arial" w:hAnsi="Arial"/>
                <w:sz w:val="18"/>
                <w:vertAlign w:val="subscript"/>
              </w:rPr>
              <w:t>р</w:t>
            </w:r>
          </w:p>
        </w:tc>
        <w:tc>
          <w:tcPr>
            <w:tcW w:w="1290" w:type="dxa"/>
            <w:tcBorders>
              <w:top w:val="single" w:sz="12" w:space="0" w:color="auto"/>
              <w:left w:val="single" w:sz="6" w:space="0" w:color="auto"/>
              <w:bottom w:val="single" w:sz="12" w:space="0" w:color="auto"/>
              <w:right w:val="single" w:sz="6" w:space="0" w:color="auto"/>
            </w:tcBorders>
          </w:tcPr>
          <w:p w:rsidR="00000000" w:rsidRDefault="00AF685B">
            <w:pPr>
              <w:jc w:val="center"/>
              <w:rPr>
                <w:rFonts w:ascii="Arial" w:hAnsi="Arial"/>
                <w:sz w:val="16"/>
              </w:rPr>
            </w:pPr>
            <w:r>
              <w:rPr>
                <w:rFonts w:ascii="Arial" w:hAnsi="Arial"/>
                <w:sz w:val="16"/>
                <w:lang w:val="en-US"/>
              </w:rPr>
              <w:t>1/R</w:t>
            </w:r>
            <w:r>
              <w:rPr>
                <w:rFonts w:ascii="Arial" w:hAnsi="Arial"/>
                <w:sz w:val="16"/>
                <w:vertAlign w:val="subscript"/>
                <w:lang w:val="en-US"/>
              </w:rPr>
              <w:t>pco,75</w:t>
            </w:r>
          </w:p>
        </w:tc>
        <w:tc>
          <w:tcPr>
            <w:tcW w:w="1290" w:type="dxa"/>
            <w:tcBorders>
              <w:top w:val="single" w:sz="12" w:space="0" w:color="auto"/>
              <w:left w:val="nil"/>
              <w:bottom w:val="single" w:sz="12" w:space="0" w:color="auto"/>
              <w:right w:val="nil"/>
            </w:tcBorders>
          </w:tcPr>
          <w:p w:rsidR="00000000" w:rsidRDefault="00AF685B">
            <w:pPr>
              <w:jc w:val="center"/>
              <w:rPr>
                <w:rFonts w:ascii="Arial" w:hAnsi="Arial"/>
                <w:sz w:val="16"/>
              </w:rPr>
            </w:pPr>
            <w:r>
              <w:rPr>
                <w:rFonts w:ascii="Arial" w:hAnsi="Arial"/>
                <w:sz w:val="16"/>
                <w:lang w:val="en-US"/>
              </w:rPr>
              <w:t>1/R</w:t>
            </w:r>
            <w:r>
              <w:rPr>
                <w:rFonts w:ascii="Arial" w:hAnsi="Arial"/>
                <w:sz w:val="16"/>
                <w:vertAlign w:val="subscript"/>
                <w:lang w:val="en-US"/>
              </w:rPr>
              <w:t>pco</w:t>
            </w:r>
          </w:p>
        </w:tc>
        <w:tc>
          <w:tcPr>
            <w:tcW w:w="1290" w:type="dxa"/>
            <w:tcBorders>
              <w:top w:val="single" w:sz="12" w:space="0" w:color="auto"/>
              <w:left w:val="single" w:sz="6" w:space="0" w:color="auto"/>
              <w:bottom w:val="single" w:sz="12" w:space="0" w:color="auto"/>
              <w:right w:val="single" w:sz="6" w:space="0" w:color="auto"/>
            </w:tcBorders>
          </w:tcPr>
          <w:p w:rsidR="00000000" w:rsidRDefault="00AF685B">
            <w:pPr>
              <w:jc w:val="center"/>
              <w:rPr>
                <w:rFonts w:ascii="Arial" w:hAnsi="Arial"/>
                <w:sz w:val="16"/>
              </w:rPr>
            </w:pPr>
            <w:r>
              <w:rPr>
                <w:rFonts w:ascii="Arial" w:hAnsi="Arial"/>
                <w:sz w:val="16"/>
                <w:lang w:val="en-US"/>
              </w:rPr>
              <w:t>tg</w:t>
            </w:r>
            <w:r>
              <w:rPr>
                <w:rFonts w:ascii="Arial" w:hAnsi="Arial"/>
                <w:sz w:val="16"/>
                <w:lang w:val="en-US"/>
              </w:rPr>
              <w:sym w:font="Symbol" w:char="F06A"/>
            </w:r>
            <w:r>
              <w:rPr>
                <w:rFonts w:ascii="Arial" w:hAnsi="Arial"/>
                <w:sz w:val="16"/>
                <w:vertAlign w:val="subscript"/>
                <w:lang w:val="en-US"/>
              </w:rPr>
              <w:t>0.75</w:t>
            </w:r>
          </w:p>
        </w:tc>
        <w:tc>
          <w:tcPr>
            <w:tcW w:w="1290" w:type="dxa"/>
            <w:tcBorders>
              <w:top w:val="single" w:sz="12" w:space="0" w:color="auto"/>
              <w:left w:val="nil"/>
              <w:bottom w:val="single" w:sz="12" w:space="0" w:color="auto"/>
            </w:tcBorders>
          </w:tcPr>
          <w:p w:rsidR="00000000" w:rsidRDefault="00AF685B">
            <w:pPr>
              <w:jc w:val="center"/>
              <w:rPr>
                <w:rFonts w:ascii="Arial" w:hAnsi="Arial"/>
                <w:sz w:val="16"/>
              </w:rPr>
            </w:pPr>
            <w:r>
              <w:rPr>
                <w:rFonts w:ascii="Arial" w:hAnsi="Arial"/>
                <w:sz w:val="16"/>
                <w:lang w:val="en-US"/>
              </w:rPr>
              <w:t>tg</w:t>
            </w:r>
            <w:r>
              <w:rPr>
                <w:rFonts w:ascii="Arial" w:hAnsi="Arial"/>
                <w:sz w:val="16"/>
                <w:lang w:val="en-US"/>
              </w:rPr>
              <w:sym w:font="Symbol" w:char="F06A"/>
            </w:r>
            <w:r>
              <w:rPr>
                <w:rFonts w:ascii="Arial" w:hAnsi="Arial"/>
                <w:sz w:val="16"/>
                <w:vertAlign w:val="subscript"/>
                <w:lang w:val="en-US"/>
              </w:rPr>
              <w:t>0</w:t>
            </w:r>
          </w:p>
        </w:tc>
      </w:tr>
      <w:tr w:rsidR="00000000">
        <w:tblPrEx>
          <w:tblCellMar>
            <w:top w:w="0" w:type="dxa"/>
            <w:bottom w:w="0" w:type="dxa"/>
          </w:tblCellMar>
        </w:tblPrEx>
        <w:tc>
          <w:tcPr>
            <w:tcW w:w="1290" w:type="dxa"/>
            <w:tcBorders>
              <w:top w:val="nil"/>
              <w:right w:val="nil"/>
            </w:tcBorders>
          </w:tcPr>
          <w:p w:rsidR="00000000" w:rsidRDefault="00AF685B">
            <w:pPr>
              <w:jc w:val="center"/>
              <w:rPr>
                <w:rFonts w:ascii="Arial" w:hAnsi="Arial"/>
                <w:sz w:val="16"/>
              </w:rPr>
            </w:pPr>
            <w:r>
              <w:rPr>
                <w:rFonts w:ascii="Arial" w:hAnsi="Arial"/>
                <w:sz w:val="16"/>
                <w:lang w:val="en-US"/>
              </w:rPr>
              <w:t>4</w:t>
            </w:r>
          </w:p>
        </w:tc>
        <w:tc>
          <w:tcPr>
            <w:tcW w:w="1290" w:type="dxa"/>
            <w:tcBorders>
              <w:top w:val="nil"/>
              <w:left w:val="single" w:sz="6" w:space="0" w:color="auto"/>
              <w:right w:val="single" w:sz="6" w:space="0" w:color="auto"/>
            </w:tcBorders>
          </w:tcPr>
          <w:p w:rsidR="00000000" w:rsidRDefault="00AF685B">
            <w:pPr>
              <w:jc w:val="center"/>
              <w:rPr>
                <w:rFonts w:ascii="Arial" w:hAnsi="Arial"/>
                <w:sz w:val="16"/>
              </w:rPr>
            </w:pPr>
            <w:r>
              <w:rPr>
                <w:rFonts w:ascii="Arial" w:hAnsi="Arial"/>
                <w:sz w:val="16"/>
                <w:lang w:val="en-US"/>
              </w:rPr>
              <w:t>1,60</w:t>
            </w:r>
          </w:p>
        </w:tc>
        <w:tc>
          <w:tcPr>
            <w:tcW w:w="1290" w:type="dxa"/>
            <w:tcBorders>
              <w:top w:val="nil"/>
              <w:left w:val="nil"/>
              <w:right w:val="nil"/>
            </w:tcBorders>
          </w:tcPr>
          <w:p w:rsidR="00000000" w:rsidRDefault="00AF685B">
            <w:pPr>
              <w:jc w:val="center"/>
              <w:rPr>
                <w:rFonts w:ascii="Arial" w:hAnsi="Arial"/>
                <w:sz w:val="16"/>
              </w:rPr>
            </w:pPr>
            <w:r>
              <w:rPr>
                <w:rFonts w:ascii="Arial" w:hAnsi="Arial"/>
                <w:sz w:val="16"/>
              </w:rPr>
              <w:t>1,05</w:t>
            </w:r>
          </w:p>
        </w:tc>
        <w:tc>
          <w:tcPr>
            <w:tcW w:w="1290" w:type="dxa"/>
            <w:tcBorders>
              <w:top w:val="nil"/>
              <w:left w:val="single" w:sz="6" w:space="0" w:color="auto"/>
              <w:right w:val="single" w:sz="6" w:space="0" w:color="auto"/>
            </w:tcBorders>
          </w:tcPr>
          <w:p w:rsidR="00000000" w:rsidRDefault="00AF685B">
            <w:pPr>
              <w:jc w:val="center"/>
              <w:rPr>
                <w:rFonts w:ascii="Arial" w:hAnsi="Arial"/>
                <w:sz w:val="16"/>
              </w:rPr>
            </w:pPr>
            <w:r>
              <w:rPr>
                <w:rFonts w:ascii="Arial" w:hAnsi="Arial"/>
                <w:sz w:val="16"/>
              </w:rPr>
              <w:t>0,27</w:t>
            </w:r>
          </w:p>
        </w:tc>
        <w:tc>
          <w:tcPr>
            <w:tcW w:w="1290" w:type="dxa"/>
            <w:tcBorders>
              <w:top w:val="nil"/>
              <w:left w:val="nil"/>
            </w:tcBorders>
          </w:tcPr>
          <w:p w:rsidR="00000000" w:rsidRDefault="00AF685B">
            <w:pPr>
              <w:jc w:val="center"/>
              <w:rPr>
                <w:rFonts w:ascii="Arial" w:hAnsi="Arial"/>
                <w:sz w:val="16"/>
              </w:rPr>
            </w:pPr>
            <w:r>
              <w:rPr>
                <w:rFonts w:ascii="Arial" w:hAnsi="Arial"/>
                <w:sz w:val="16"/>
              </w:rPr>
              <w:t>0,75</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5</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lang w:val="en-US"/>
              </w:rPr>
              <w:t>1</w:t>
            </w:r>
            <w:r>
              <w:rPr>
                <w:rFonts w:ascii="Arial" w:hAnsi="Arial"/>
                <w:sz w:val="16"/>
              </w:rPr>
              <w:t>,</w:t>
            </w:r>
            <w:r>
              <w:rPr>
                <w:rFonts w:ascii="Arial" w:hAnsi="Arial"/>
                <w:sz w:val="16"/>
                <w:lang w:val="en-US"/>
              </w:rPr>
              <w:t>85</w:t>
            </w:r>
          </w:p>
        </w:tc>
        <w:tc>
          <w:tcPr>
            <w:tcW w:w="1290" w:type="dxa"/>
            <w:tcBorders>
              <w:left w:val="nil"/>
              <w:right w:val="nil"/>
            </w:tcBorders>
          </w:tcPr>
          <w:p w:rsidR="00000000" w:rsidRDefault="00AF685B">
            <w:pPr>
              <w:jc w:val="center"/>
              <w:rPr>
                <w:rFonts w:ascii="Arial" w:hAnsi="Arial"/>
                <w:sz w:val="16"/>
              </w:rPr>
            </w:pPr>
            <w:r>
              <w:rPr>
                <w:rFonts w:ascii="Arial" w:hAnsi="Arial"/>
                <w:sz w:val="16"/>
              </w:rPr>
              <w:t>1,19</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0,37</w:t>
            </w:r>
          </w:p>
        </w:tc>
        <w:tc>
          <w:tcPr>
            <w:tcW w:w="1290" w:type="dxa"/>
            <w:tcBorders>
              <w:left w:val="nil"/>
            </w:tcBorders>
          </w:tcPr>
          <w:p w:rsidR="00000000" w:rsidRDefault="00AF685B">
            <w:pPr>
              <w:jc w:val="center"/>
              <w:rPr>
                <w:rFonts w:ascii="Arial" w:hAnsi="Arial"/>
                <w:sz w:val="16"/>
              </w:rPr>
            </w:pPr>
            <w:r>
              <w:rPr>
                <w:rFonts w:ascii="Arial" w:hAnsi="Arial"/>
                <w:sz w:val="16"/>
              </w:rPr>
              <w:t>0,87</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6</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2,11</w:t>
            </w:r>
          </w:p>
        </w:tc>
        <w:tc>
          <w:tcPr>
            <w:tcW w:w="1290" w:type="dxa"/>
            <w:tcBorders>
              <w:left w:val="nil"/>
              <w:right w:val="nil"/>
            </w:tcBorders>
          </w:tcPr>
          <w:p w:rsidR="00000000" w:rsidRDefault="00AF685B">
            <w:pPr>
              <w:jc w:val="center"/>
              <w:rPr>
                <w:rFonts w:ascii="Arial" w:hAnsi="Arial"/>
                <w:sz w:val="16"/>
              </w:rPr>
            </w:pPr>
            <w:r>
              <w:rPr>
                <w:rFonts w:ascii="Arial" w:hAnsi="Arial"/>
                <w:sz w:val="16"/>
              </w:rPr>
              <w:t>1,32</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0,47</w:t>
            </w:r>
          </w:p>
        </w:tc>
        <w:tc>
          <w:tcPr>
            <w:tcW w:w="1290" w:type="dxa"/>
            <w:tcBorders>
              <w:left w:val="nil"/>
            </w:tcBorders>
          </w:tcPr>
          <w:p w:rsidR="00000000" w:rsidRDefault="00AF685B">
            <w:pPr>
              <w:jc w:val="center"/>
              <w:rPr>
                <w:rFonts w:ascii="Arial" w:hAnsi="Arial"/>
                <w:sz w:val="16"/>
              </w:rPr>
            </w:pPr>
            <w:r>
              <w:rPr>
                <w:rFonts w:ascii="Arial" w:hAnsi="Arial"/>
                <w:sz w:val="16"/>
              </w:rPr>
              <w:t>0,98</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7</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2,36</w:t>
            </w:r>
          </w:p>
        </w:tc>
        <w:tc>
          <w:tcPr>
            <w:tcW w:w="1290" w:type="dxa"/>
            <w:tcBorders>
              <w:left w:val="nil"/>
              <w:right w:val="nil"/>
            </w:tcBorders>
          </w:tcPr>
          <w:p w:rsidR="00000000" w:rsidRDefault="00AF685B">
            <w:pPr>
              <w:jc w:val="center"/>
              <w:rPr>
                <w:rFonts w:ascii="Arial" w:hAnsi="Arial"/>
                <w:sz w:val="16"/>
              </w:rPr>
            </w:pPr>
            <w:r>
              <w:rPr>
                <w:rFonts w:ascii="Arial" w:hAnsi="Arial"/>
                <w:sz w:val="16"/>
              </w:rPr>
              <w:t>1,45</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0,55</w:t>
            </w:r>
          </w:p>
        </w:tc>
        <w:tc>
          <w:tcPr>
            <w:tcW w:w="1290" w:type="dxa"/>
            <w:tcBorders>
              <w:left w:val="nil"/>
            </w:tcBorders>
          </w:tcPr>
          <w:p w:rsidR="00000000" w:rsidRDefault="00AF685B">
            <w:pPr>
              <w:jc w:val="center"/>
              <w:rPr>
                <w:rFonts w:ascii="Arial" w:hAnsi="Arial"/>
                <w:sz w:val="16"/>
              </w:rPr>
            </w:pPr>
            <w:r>
              <w:rPr>
                <w:rFonts w:ascii="Arial" w:hAnsi="Arial"/>
                <w:sz w:val="16"/>
              </w:rPr>
              <w:t>1,08</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8</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2,62</w:t>
            </w:r>
          </w:p>
        </w:tc>
        <w:tc>
          <w:tcPr>
            <w:tcW w:w="1290" w:type="dxa"/>
            <w:tcBorders>
              <w:left w:val="nil"/>
              <w:right w:val="nil"/>
            </w:tcBorders>
          </w:tcPr>
          <w:p w:rsidR="00000000" w:rsidRDefault="00AF685B">
            <w:pPr>
              <w:jc w:val="center"/>
              <w:rPr>
                <w:rFonts w:ascii="Arial" w:hAnsi="Arial"/>
                <w:sz w:val="16"/>
              </w:rPr>
            </w:pPr>
            <w:r>
              <w:rPr>
                <w:rFonts w:ascii="Arial" w:hAnsi="Arial"/>
                <w:sz w:val="16"/>
              </w:rPr>
              <w:t>1,57</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0,63</w:t>
            </w:r>
          </w:p>
        </w:tc>
        <w:tc>
          <w:tcPr>
            <w:tcW w:w="1290" w:type="dxa"/>
            <w:tcBorders>
              <w:left w:val="nil"/>
            </w:tcBorders>
          </w:tcPr>
          <w:p w:rsidR="00000000" w:rsidRDefault="00AF685B">
            <w:pPr>
              <w:jc w:val="center"/>
              <w:rPr>
                <w:rFonts w:ascii="Arial" w:hAnsi="Arial"/>
                <w:sz w:val="16"/>
              </w:rPr>
            </w:pPr>
            <w:r>
              <w:rPr>
                <w:rFonts w:ascii="Arial" w:hAnsi="Arial"/>
                <w:sz w:val="16"/>
              </w:rPr>
              <w:t>1,</w:t>
            </w:r>
            <w:r>
              <w:rPr>
                <w:rFonts w:ascii="Arial" w:hAnsi="Arial"/>
                <w:sz w:val="16"/>
              </w:rPr>
              <w:t>18</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9</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2,87</w:t>
            </w:r>
          </w:p>
        </w:tc>
        <w:tc>
          <w:tcPr>
            <w:tcW w:w="1290" w:type="dxa"/>
            <w:tcBorders>
              <w:left w:val="nil"/>
              <w:right w:val="nil"/>
            </w:tcBorders>
          </w:tcPr>
          <w:p w:rsidR="00000000" w:rsidRDefault="00AF685B">
            <w:pPr>
              <w:jc w:val="center"/>
              <w:rPr>
                <w:rFonts w:ascii="Arial" w:hAnsi="Arial"/>
                <w:sz w:val="16"/>
              </w:rPr>
            </w:pPr>
            <w:r>
              <w:rPr>
                <w:rFonts w:ascii="Arial" w:hAnsi="Arial"/>
                <w:sz w:val="16"/>
              </w:rPr>
              <w:t>1,69</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0,69</w:t>
            </w:r>
          </w:p>
        </w:tc>
        <w:tc>
          <w:tcPr>
            <w:tcW w:w="1290" w:type="dxa"/>
            <w:tcBorders>
              <w:left w:val="nil"/>
            </w:tcBorders>
          </w:tcPr>
          <w:p w:rsidR="00000000" w:rsidRDefault="00AF685B">
            <w:pPr>
              <w:jc w:val="center"/>
              <w:rPr>
                <w:rFonts w:ascii="Arial" w:hAnsi="Arial"/>
                <w:sz w:val="16"/>
              </w:rPr>
            </w:pPr>
            <w:r>
              <w:rPr>
                <w:rFonts w:ascii="Arial" w:hAnsi="Arial"/>
                <w:sz w:val="16"/>
              </w:rPr>
              <w:t>1,27</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10</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3,15</w:t>
            </w:r>
          </w:p>
        </w:tc>
        <w:tc>
          <w:tcPr>
            <w:tcW w:w="1290" w:type="dxa"/>
            <w:tcBorders>
              <w:left w:val="nil"/>
              <w:right w:val="nil"/>
            </w:tcBorders>
          </w:tcPr>
          <w:p w:rsidR="00000000" w:rsidRDefault="00AF685B">
            <w:pPr>
              <w:jc w:val="center"/>
              <w:rPr>
                <w:rFonts w:ascii="Arial" w:hAnsi="Arial"/>
                <w:sz w:val="16"/>
              </w:rPr>
            </w:pPr>
            <w:r>
              <w:rPr>
                <w:rFonts w:ascii="Arial" w:hAnsi="Arial"/>
                <w:sz w:val="16"/>
              </w:rPr>
              <w:t>1,80</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0,74</w:t>
            </w:r>
          </w:p>
        </w:tc>
        <w:tc>
          <w:tcPr>
            <w:tcW w:w="1290" w:type="dxa"/>
            <w:tcBorders>
              <w:left w:val="nil"/>
            </w:tcBorders>
          </w:tcPr>
          <w:p w:rsidR="00000000" w:rsidRDefault="00AF685B">
            <w:pPr>
              <w:jc w:val="center"/>
              <w:rPr>
                <w:rFonts w:ascii="Arial" w:hAnsi="Arial"/>
                <w:sz w:val="16"/>
              </w:rPr>
            </w:pPr>
            <w:r>
              <w:rPr>
                <w:rFonts w:ascii="Arial" w:hAnsi="Arial"/>
                <w:sz w:val="16"/>
              </w:rPr>
              <w:t>1,35</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11</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3,41</w:t>
            </w:r>
          </w:p>
        </w:tc>
        <w:tc>
          <w:tcPr>
            <w:tcW w:w="1290" w:type="dxa"/>
            <w:tcBorders>
              <w:left w:val="nil"/>
              <w:right w:val="nil"/>
            </w:tcBorders>
          </w:tcPr>
          <w:p w:rsidR="00000000" w:rsidRDefault="00AF685B">
            <w:pPr>
              <w:jc w:val="center"/>
              <w:rPr>
                <w:rFonts w:ascii="Arial" w:hAnsi="Arial"/>
                <w:sz w:val="16"/>
              </w:rPr>
            </w:pPr>
            <w:r>
              <w:rPr>
                <w:rFonts w:ascii="Arial" w:hAnsi="Arial"/>
                <w:sz w:val="16"/>
              </w:rPr>
              <w:t>1,91</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0,78</w:t>
            </w:r>
          </w:p>
        </w:tc>
        <w:tc>
          <w:tcPr>
            <w:tcW w:w="1290" w:type="dxa"/>
            <w:tcBorders>
              <w:left w:val="nil"/>
            </w:tcBorders>
          </w:tcPr>
          <w:p w:rsidR="00000000" w:rsidRDefault="00AF685B">
            <w:pPr>
              <w:jc w:val="center"/>
              <w:rPr>
                <w:rFonts w:ascii="Arial" w:hAnsi="Arial"/>
                <w:sz w:val="16"/>
              </w:rPr>
            </w:pPr>
            <w:r>
              <w:rPr>
                <w:rFonts w:ascii="Arial" w:hAnsi="Arial"/>
                <w:sz w:val="16"/>
              </w:rPr>
              <w:t>1,43</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12</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3,69</w:t>
            </w:r>
          </w:p>
        </w:tc>
        <w:tc>
          <w:tcPr>
            <w:tcW w:w="1290" w:type="dxa"/>
            <w:tcBorders>
              <w:left w:val="nil"/>
              <w:right w:val="nil"/>
            </w:tcBorders>
          </w:tcPr>
          <w:p w:rsidR="00000000" w:rsidRDefault="00AF685B">
            <w:pPr>
              <w:jc w:val="center"/>
              <w:rPr>
                <w:rFonts w:ascii="Arial" w:hAnsi="Arial"/>
                <w:sz w:val="16"/>
              </w:rPr>
            </w:pPr>
            <w:r>
              <w:rPr>
                <w:rFonts w:ascii="Arial" w:hAnsi="Arial"/>
                <w:sz w:val="16"/>
              </w:rPr>
              <w:t>1,01</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0,81</w:t>
            </w:r>
          </w:p>
        </w:tc>
        <w:tc>
          <w:tcPr>
            <w:tcW w:w="1290" w:type="dxa"/>
            <w:tcBorders>
              <w:left w:val="nil"/>
            </w:tcBorders>
          </w:tcPr>
          <w:p w:rsidR="00000000" w:rsidRDefault="00AF685B">
            <w:pPr>
              <w:jc w:val="center"/>
              <w:rPr>
                <w:rFonts w:ascii="Arial" w:hAnsi="Arial"/>
                <w:sz w:val="16"/>
              </w:rPr>
            </w:pPr>
            <w:r>
              <w:rPr>
                <w:rFonts w:ascii="Arial" w:hAnsi="Arial"/>
                <w:sz w:val="16"/>
              </w:rPr>
              <w:t>1,50</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13</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3,96</w:t>
            </w:r>
          </w:p>
        </w:tc>
        <w:tc>
          <w:tcPr>
            <w:tcW w:w="1290" w:type="dxa"/>
            <w:tcBorders>
              <w:left w:val="nil"/>
              <w:right w:val="nil"/>
            </w:tcBorders>
          </w:tcPr>
          <w:p w:rsidR="00000000" w:rsidRDefault="00AF685B">
            <w:pPr>
              <w:jc w:val="center"/>
              <w:rPr>
                <w:rFonts w:ascii="Arial" w:hAnsi="Arial"/>
                <w:sz w:val="16"/>
              </w:rPr>
            </w:pPr>
            <w:r>
              <w:rPr>
                <w:rFonts w:ascii="Arial" w:hAnsi="Arial"/>
                <w:sz w:val="16"/>
              </w:rPr>
              <w:t>2,10</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0,84</w:t>
            </w:r>
          </w:p>
        </w:tc>
        <w:tc>
          <w:tcPr>
            <w:tcW w:w="1290" w:type="dxa"/>
            <w:tcBorders>
              <w:left w:val="nil"/>
            </w:tcBorders>
          </w:tcPr>
          <w:p w:rsidR="00000000" w:rsidRDefault="00AF685B">
            <w:pPr>
              <w:jc w:val="center"/>
              <w:rPr>
                <w:rFonts w:ascii="Arial" w:hAnsi="Arial"/>
                <w:sz w:val="16"/>
              </w:rPr>
            </w:pPr>
            <w:r>
              <w:rPr>
                <w:rFonts w:ascii="Arial" w:hAnsi="Arial"/>
                <w:sz w:val="16"/>
              </w:rPr>
              <w:t>1,57</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14</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4,23</w:t>
            </w:r>
          </w:p>
        </w:tc>
        <w:tc>
          <w:tcPr>
            <w:tcW w:w="1290" w:type="dxa"/>
            <w:tcBorders>
              <w:left w:val="nil"/>
              <w:right w:val="nil"/>
            </w:tcBorders>
          </w:tcPr>
          <w:p w:rsidR="00000000" w:rsidRDefault="00AF685B">
            <w:pPr>
              <w:jc w:val="center"/>
              <w:rPr>
                <w:rFonts w:ascii="Arial" w:hAnsi="Arial"/>
                <w:sz w:val="16"/>
              </w:rPr>
            </w:pPr>
            <w:r>
              <w:rPr>
                <w:rFonts w:ascii="Arial" w:hAnsi="Arial"/>
                <w:sz w:val="16"/>
              </w:rPr>
              <w:t>2,19</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0,87</w:t>
            </w:r>
          </w:p>
        </w:tc>
        <w:tc>
          <w:tcPr>
            <w:tcW w:w="1290" w:type="dxa"/>
            <w:tcBorders>
              <w:left w:val="nil"/>
            </w:tcBorders>
          </w:tcPr>
          <w:p w:rsidR="00000000" w:rsidRDefault="00AF685B">
            <w:pPr>
              <w:jc w:val="center"/>
              <w:rPr>
                <w:rFonts w:ascii="Arial" w:hAnsi="Arial"/>
                <w:sz w:val="16"/>
              </w:rPr>
            </w:pPr>
            <w:r>
              <w:rPr>
                <w:rFonts w:ascii="Arial" w:hAnsi="Arial"/>
                <w:sz w:val="16"/>
              </w:rPr>
              <w:t>1,63</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15</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4,25</w:t>
            </w:r>
          </w:p>
        </w:tc>
        <w:tc>
          <w:tcPr>
            <w:tcW w:w="1290" w:type="dxa"/>
            <w:tcBorders>
              <w:left w:val="nil"/>
              <w:right w:val="nil"/>
            </w:tcBorders>
          </w:tcPr>
          <w:p w:rsidR="00000000" w:rsidRDefault="00AF685B">
            <w:pPr>
              <w:jc w:val="center"/>
              <w:rPr>
                <w:rFonts w:ascii="Arial" w:hAnsi="Arial"/>
                <w:sz w:val="16"/>
              </w:rPr>
            </w:pPr>
            <w:r>
              <w:rPr>
                <w:rFonts w:ascii="Arial" w:hAnsi="Arial"/>
                <w:sz w:val="16"/>
              </w:rPr>
              <w:t>2,27</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0,89</w:t>
            </w:r>
          </w:p>
        </w:tc>
        <w:tc>
          <w:tcPr>
            <w:tcW w:w="1290" w:type="dxa"/>
            <w:tcBorders>
              <w:left w:val="nil"/>
            </w:tcBorders>
          </w:tcPr>
          <w:p w:rsidR="00000000" w:rsidRDefault="00AF685B">
            <w:pPr>
              <w:jc w:val="center"/>
              <w:rPr>
                <w:rFonts w:ascii="Arial" w:hAnsi="Arial"/>
                <w:sz w:val="16"/>
              </w:rPr>
            </w:pPr>
            <w:r>
              <w:rPr>
                <w:rFonts w:ascii="Arial" w:hAnsi="Arial"/>
                <w:sz w:val="16"/>
              </w:rPr>
              <w:t>1,69</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16</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4,83</w:t>
            </w:r>
          </w:p>
        </w:tc>
        <w:tc>
          <w:tcPr>
            <w:tcW w:w="1290" w:type="dxa"/>
            <w:tcBorders>
              <w:left w:val="nil"/>
              <w:right w:val="nil"/>
            </w:tcBorders>
          </w:tcPr>
          <w:p w:rsidR="00000000" w:rsidRDefault="00AF685B">
            <w:pPr>
              <w:jc w:val="center"/>
              <w:rPr>
                <w:rFonts w:ascii="Arial" w:hAnsi="Arial"/>
                <w:sz w:val="16"/>
              </w:rPr>
            </w:pPr>
            <w:r>
              <w:rPr>
                <w:rFonts w:ascii="Arial" w:hAnsi="Arial"/>
                <w:sz w:val="16"/>
              </w:rPr>
              <w:t>2,35</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0,91</w:t>
            </w:r>
          </w:p>
        </w:tc>
        <w:tc>
          <w:tcPr>
            <w:tcW w:w="1290" w:type="dxa"/>
            <w:tcBorders>
              <w:left w:val="nil"/>
            </w:tcBorders>
          </w:tcPr>
          <w:p w:rsidR="00000000" w:rsidRDefault="00AF685B">
            <w:pPr>
              <w:jc w:val="center"/>
              <w:rPr>
                <w:rFonts w:ascii="Arial" w:hAnsi="Arial"/>
                <w:sz w:val="16"/>
              </w:rPr>
            </w:pPr>
            <w:r>
              <w:rPr>
                <w:rFonts w:ascii="Arial" w:hAnsi="Arial"/>
                <w:sz w:val="16"/>
              </w:rPr>
              <w:t>1,75</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17</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5,16</w:t>
            </w:r>
          </w:p>
        </w:tc>
        <w:tc>
          <w:tcPr>
            <w:tcW w:w="1290" w:type="dxa"/>
            <w:tcBorders>
              <w:left w:val="nil"/>
              <w:right w:val="nil"/>
            </w:tcBorders>
          </w:tcPr>
          <w:p w:rsidR="00000000" w:rsidRDefault="00AF685B">
            <w:pPr>
              <w:jc w:val="center"/>
              <w:rPr>
                <w:rFonts w:ascii="Arial" w:hAnsi="Arial"/>
                <w:sz w:val="16"/>
              </w:rPr>
            </w:pPr>
            <w:r>
              <w:rPr>
                <w:rFonts w:ascii="Arial" w:hAnsi="Arial"/>
                <w:sz w:val="16"/>
              </w:rPr>
              <w:t>2,42</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0,93</w:t>
            </w:r>
          </w:p>
        </w:tc>
        <w:tc>
          <w:tcPr>
            <w:tcW w:w="1290" w:type="dxa"/>
            <w:tcBorders>
              <w:left w:val="nil"/>
            </w:tcBorders>
          </w:tcPr>
          <w:p w:rsidR="00000000" w:rsidRDefault="00AF685B">
            <w:pPr>
              <w:jc w:val="center"/>
              <w:rPr>
                <w:rFonts w:ascii="Arial" w:hAnsi="Arial"/>
                <w:sz w:val="16"/>
              </w:rPr>
            </w:pPr>
            <w:r>
              <w:rPr>
                <w:rFonts w:ascii="Arial" w:hAnsi="Arial"/>
                <w:sz w:val="16"/>
              </w:rPr>
              <w:t>1,82</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18</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5,48</w:t>
            </w:r>
          </w:p>
        </w:tc>
        <w:tc>
          <w:tcPr>
            <w:tcW w:w="1290" w:type="dxa"/>
            <w:tcBorders>
              <w:left w:val="nil"/>
              <w:right w:val="nil"/>
            </w:tcBorders>
          </w:tcPr>
          <w:p w:rsidR="00000000" w:rsidRDefault="00AF685B">
            <w:pPr>
              <w:jc w:val="center"/>
              <w:rPr>
                <w:rFonts w:ascii="Arial" w:hAnsi="Arial"/>
                <w:sz w:val="16"/>
              </w:rPr>
            </w:pPr>
            <w:r>
              <w:rPr>
                <w:rFonts w:ascii="Arial" w:hAnsi="Arial"/>
                <w:sz w:val="16"/>
              </w:rPr>
              <w:t>2,49</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0,95</w:t>
            </w:r>
          </w:p>
        </w:tc>
        <w:tc>
          <w:tcPr>
            <w:tcW w:w="1290" w:type="dxa"/>
            <w:tcBorders>
              <w:left w:val="nil"/>
            </w:tcBorders>
          </w:tcPr>
          <w:p w:rsidR="00000000" w:rsidRDefault="00AF685B">
            <w:pPr>
              <w:jc w:val="center"/>
              <w:rPr>
                <w:rFonts w:ascii="Arial" w:hAnsi="Arial"/>
                <w:sz w:val="16"/>
              </w:rPr>
            </w:pPr>
            <w:r>
              <w:rPr>
                <w:rFonts w:ascii="Arial" w:hAnsi="Arial"/>
                <w:sz w:val="16"/>
              </w:rPr>
              <w:t>1,87</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19</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5,80</w:t>
            </w:r>
          </w:p>
        </w:tc>
        <w:tc>
          <w:tcPr>
            <w:tcW w:w="1290" w:type="dxa"/>
            <w:tcBorders>
              <w:left w:val="nil"/>
              <w:right w:val="nil"/>
            </w:tcBorders>
          </w:tcPr>
          <w:p w:rsidR="00000000" w:rsidRDefault="00AF685B">
            <w:pPr>
              <w:jc w:val="center"/>
              <w:rPr>
                <w:rFonts w:ascii="Arial" w:hAnsi="Arial"/>
                <w:sz w:val="16"/>
              </w:rPr>
            </w:pPr>
            <w:r>
              <w:rPr>
                <w:rFonts w:ascii="Arial" w:hAnsi="Arial"/>
                <w:sz w:val="16"/>
              </w:rPr>
              <w:t>2,57</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0,97</w:t>
            </w:r>
          </w:p>
        </w:tc>
        <w:tc>
          <w:tcPr>
            <w:tcW w:w="1290" w:type="dxa"/>
            <w:tcBorders>
              <w:left w:val="nil"/>
            </w:tcBorders>
          </w:tcPr>
          <w:p w:rsidR="00000000" w:rsidRDefault="00AF685B">
            <w:pPr>
              <w:jc w:val="center"/>
              <w:rPr>
                <w:rFonts w:ascii="Arial" w:hAnsi="Arial"/>
                <w:sz w:val="16"/>
              </w:rPr>
            </w:pPr>
            <w:r>
              <w:rPr>
                <w:rFonts w:ascii="Arial" w:hAnsi="Arial"/>
                <w:sz w:val="16"/>
              </w:rPr>
              <w:t>1,93</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20</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6,14</w:t>
            </w:r>
          </w:p>
        </w:tc>
        <w:tc>
          <w:tcPr>
            <w:tcW w:w="1290" w:type="dxa"/>
            <w:tcBorders>
              <w:left w:val="nil"/>
              <w:right w:val="nil"/>
            </w:tcBorders>
          </w:tcPr>
          <w:p w:rsidR="00000000" w:rsidRDefault="00AF685B">
            <w:pPr>
              <w:jc w:val="center"/>
              <w:rPr>
                <w:rFonts w:ascii="Arial" w:hAnsi="Arial"/>
                <w:sz w:val="16"/>
              </w:rPr>
            </w:pPr>
            <w:r>
              <w:rPr>
                <w:rFonts w:ascii="Arial" w:hAnsi="Arial"/>
                <w:sz w:val="16"/>
              </w:rPr>
              <w:t>2,63</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0,99</w:t>
            </w:r>
          </w:p>
        </w:tc>
        <w:tc>
          <w:tcPr>
            <w:tcW w:w="1290" w:type="dxa"/>
            <w:tcBorders>
              <w:left w:val="nil"/>
            </w:tcBorders>
          </w:tcPr>
          <w:p w:rsidR="00000000" w:rsidRDefault="00AF685B">
            <w:pPr>
              <w:jc w:val="center"/>
              <w:rPr>
                <w:rFonts w:ascii="Arial" w:hAnsi="Arial"/>
                <w:sz w:val="16"/>
              </w:rPr>
            </w:pPr>
            <w:r>
              <w:rPr>
                <w:rFonts w:ascii="Arial" w:hAnsi="Arial"/>
                <w:sz w:val="16"/>
              </w:rPr>
              <w:t>1,98</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21</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6,47</w:t>
            </w:r>
          </w:p>
        </w:tc>
        <w:tc>
          <w:tcPr>
            <w:tcW w:w="1290" w:type="dxa"/>
            <w:tcBorders>
              <w:left w:val="nil"/>
              <w:right w:val="nil"/>
            </w:tcBorders>
          </w:tcPr>
          <w:p w:rsidR="00000000" w:rsidRDefault="00AF685B">
            <w:pPr>
              <w:jc w:val="center"/>
              <w:rPr>
                <w:rFonts w:ascii="Arial" w:hAnsi="Arial"/>
                <w:sz w:val="16"/>
              </w:rPr>
            </w:pPr>
            <w:r>
              <w:rPr>
                <w:rFonts w:ascii="Arial" w:hAnsi="Arial"/>
                <w:sz w:val="16"/>
              </w:rPr>
              <w:t>2,71</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1,01</w:t>
            </w:r>
          </w:p>
        </w:tc>
        <w:tc>
          <w:tcPr>
            <w:tcW w:w="1290" w:type="dxa"/>
            <w:tcBorders>
              <w:left w:val="nil"/>
            </w:tcBorders>
          </w:tcPr>
          <w:p w:rsidR="00000000" w:rsidRDefault="00AF685B">
            <w:pPr>
              <w:jc w:val="center"/>
              <w:rPr>
                <w:rFonts w:ascii="Arial" w:hAnsi="Arial"/>
                <w:sz w:val="16"/>
              </w:rPr>
            </w:pPr>
            <w:r>
              <w:rPr>
                <w:rFonts w:ascii="Arial" w:hAnsi="Arial"/>
                <w:sz w:val="16"/>
              </w:rPr>
              <w:t>2,03</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w:t>
            </w:r>
            <w:r>
              <w:rPr>
                <w:rFonts w:ascii="Arial" w:hAnsi="Arial"/>
                <w:sz w:val="16"/>
              </w:rPr>
              <w:t>2</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6,80</w:t>
            </w:r>
          </w:p>
        </w:tc>
        <w:tc>
          <w:tcPr>
            <w:tcW w:w="1290" w:type="dxa"/>
            <w:tcBorders>
              <w:left w:val="nil"/>
              <w:right w:val="nil"/>
            </w:tcBorders>
          </w:tcPr>
          <w:p w:rsidR="00000000" w:rsidRDefault="00AF685B">
            <w:pPr>
              <w:jc w:val="center"/>
              <w:rPr>
                <w:rFonts w:ascii="Arial" w:hAnsi="Arial"/>
                <w:sz w:val="16"/>
              </w:rPr>
            </w:pPr>
            <w:r>
              <w:rPr>
                <w:rFonts w:ascii="Arial" w:hAnsi="Arial"/>
                <w:sz w:val="16"/>
              </w:rPr>
              <w:t>2,78</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1,03</w:t>
            </w:r>
          </w:p>
        </w:tc>
        <w:tc>
          <w:tcPr>
            <w:tcW w:w="1290" w:type="dxa"/>
            <w:tcBorders>
              <w:left w:val="nil"/>
            </w:tcBorders>
          </w:tcPr>
          <w:p w:rsidR="00000000" w:rsidRDefault="00AF685B">
            <w:pPr>
              <w:jc w:val="center"/>
              <w:rPr>
                <w:rFonts w:ascii="Arial" w:hAnsi="Arial"/>
                <w:sz w:val="16"/>
              </w:rPr>
            </w:pPr>
            <w:r>
              <w:rPr>
                <w:rFonts w:ascii="Arial" w:hAnsi="Arial"/>
                <w:sz w:val="16"/>
              </w:rPr>
              <w:t>2,09</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23</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7,14</w:t>
            </w:r>
          </w:p>
        </w:tc>
        <w:tc>
          <w:tcPr>
            <w:tcW w:w="1290" w:type="dxa"/>
            <w:tcBorders>
              <w:left w:val="nil"/>
              <w:right w:val="nil"/>
            </w:tcBorders>
          </w:tcPr>
          <w:p w:rsidR="00000000" w:rsidRDefault="00AF685B">
            <w:pPr>
              <w:jc w:val="center"/>
              <w:rPr>
                <w:rFonts w:ascii="Arial" w:hAnsi="Arial"/>
                <w:sz w:val="16"/>
              </w:rPr>
            </w:pPr>
            <w:r>
              <w:rPr>
                <w:rFonts w:ascii="Arial" w:hAnsi="Arial"/>
                <w:sz w:val="16"/>
              </w:rPr>
              <w:t>2,85</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1,04</w:t>
            </w:r>
          </w:p>
        </w:tc>
        <w:tc>
          <w:tcPr>
            <w:tcW w:w="1290" w:type="dxa"/>
            <w:tcBorders>
              <w:left w:val="nil"/>
            </w:tcBorders>
          </w:tcPr>
          <w:p w:rsidR="00000000" w:rsidRDefault="00AF685B">
            <w:pPr>
              <w:jc w:val="center"/>
              <w:rPr>
                <w:rFonts w:ascii="Arial" w:hAnsi="Arial"/>
                <w:sz w:val="16"/>
              </w:rPr>
            </w:pPr>
            <w:r>
              <w:rPr>
                <w:rFonts w:ascii="Arial" w:hAnsi="Arial"/>
                <w:sz w:val="16"/>
              </w:rPr>
              <w:t>2,14</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24</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7,47</w:t>
            </w:r>
          </w:p>
        </w:tc>
        <w:tc>
          <w:tcPr>
            <w:tcW w:w="1290" w:type="dxa"/>
            <w:tcBorders>
              <w:left w:val="nil"/>
              <w:right w:val="nil"/>
            </w:tcBorders>
          </w:tcPr>
          <w:p w:rsidR="00000000" w:rsidRDefault="00AF685B">
            <w:pPr>
              <w:jc w:val="center"/>
              <w:rPr>
                <w:rFonts w:ascii="Arial" w:hAnsi="Arial"/>
                <w:sz w:val="16"/>
              </w:rPr>
            </w:pPr>
            <w:r>
              <w:rPr>
                <w:rFonts w:ascii="Arial" w:hAnsi="Arial"/>
                <w:sz w:val="16"/>
              </w:rPr>
              <w:t>2,91</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1,06</w:t>
            </w:r>
          </w:p>
        </w:tc>
        <w:tc>
          <w:tcPr>
            <w:tcW w:w="1290" w:type="dxa"/>
            <w:tcBorders>
              <w:left w:val="nil"/>
            </w:tcBorders>
          </w:tcPr>
          <w:p w:rsidR="00000000" w:rsidRDefault="00AF685B">
            <w:pPr>
              <w:jc w:val="center"/>
              <w:rPr>
                <w:rFonts w:ascii="Arial" w:hAnsi="Arial"/>
                <w:sz w:val="16"/>
              </w:rPr>
            </w:pPr>
            <w:r>
              <w:rPr>
                <w:rFonts w:ascii="Arial" w:hAnsi="Arial"/>
                <w:sz w:val="16"/>
              </w:rPr>
              <w:t>2,19</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25</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7,80</w:t>
            </w:r>
          </w:p>
        </w:tc>
        <w:tc>
          <w:tcPr>
            <w:tcW w:w="1290" w:type="dxa"/>
            <w:tcBorders>
              <w:left w:val="nil"/>
              <w:right w:val="nil"/>
            </w:tcBorders>
          </w:tcPr>
          <w:p w:rsidR="00000000" w:rsidRDefault="00AF685B">
            <w:pPr>
              <w:jc w:val="center"/>
              <w:rPr>
                <w:rFonts w:ascii="Arial" w:hAnsi="Arial"/>
                <w:sz w:val="16"/>
              </w:rPr>
            </w:pPr>
            <w:r>
              <w:rPr>
                <w:rFonts w:ascii="Arial" w:hAnsi="Arial"/>
                <w:sz w:val="16"/>
              </w:rPr>
              <w:t>2,98</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1,07</w:t>
            </w:r>
          </w:p>
        </w:tc>
        <w:tc>
          <w:tcPr>
            <w:tcW w:w="1290" w:type="dxa"/>
            <w:tcBorders>
              <w:left w:val="nil"/>
            </w:tcBorders>
          </w:tcPr>
          <w:p w:rsidR="00000000" w:rsidRDefault="00AF685B">
            <w:pPr>
              <w:jc w:val="center"/>
              <w:rPr>
                <w:rFonts w:ascii="Arial" w:hAnsi="Arial"/>
                <w:sz w:val="16"/>
              </w:rPr>
            </w:pPr>
            <w:r>
              <w:rPr>
                <w:rFonts w:ascii="Arial" w:hAnsi="Arial"/>
                <w:sz w:val="16"/>
              </w:rPr>
              <w:t>2,24</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26</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8,13</w:t>
            </w:r>
          </w:p>
        </w:tc>
        <w:tc>
          <w:tcPr>
            <w:tcW w:w="1290" w:type="dxa"/>
            <w:tcBorders>
              <w:left w:val="nil"/>
              <w:right w:val="nil"/>
            </w:tcBorders>
          </w:tcPr>
          <w:p w:rsidR="00000000" w:rsidRDefault="00AF685B">
            <w:pPr>
              <w:jc w:val="center"/>
              <w:rPr>
                <w:rFonts w:ascii="Arial" w:hAnsi="Arial"/>
                <w:sz w:val="16"/>
              </w:rPr>
            </w:pPr>
            <w:r>
              <w:rPr>
                <w:rFonts w:ascii="Arial" w:hAnsi="Arial"/>
                <w:sz w:val="16"/>
              </w:rPr>
              <w:t>3,05</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1,08</w:t>
            </w:r>
          </w:p>
        </w:tc>
        <w:tc>
          <w:tcPr>
            <w:tcW w:w="1290" w:type="dxa"/>
            <w:tcBorders>
              <w:left w:val="nil"/>
            </w:tcBorders>
          </w:tcPr>
          <w:p w:rsidR="00000000" w:rsidRDefault="00AF685B">
            <w:pPr>
              <w:jc w:val="center"/>
              <w:rPr>
                <w:rFonts w:ascii="Arial" w:hAnsi="Arial"/>
                <w:sz w:val="16"/>
              </w:rPr>
            </w:pPr>
            <w:r>
              <w:rPr>
                <w:rFonts w:ascii="Arial" w:hAnsi="Arial"/>
                <w:sz w:val="16"/>
              </w:rPr>
              <w:t>2,29</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27</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8,46</w:t>
            </w:r>
          </w:p>
        </w:tc>
        <w:tc>
          <w:tcPr>
            <w:tcW w:w="1290" w:type="dxa"/>
            <w:tcBorders>
              <w:left w:val="nil"/>
              <w:right w:val="nil"/>
            </w:tcBorders>
          </w:tcPr>
          <w:p w:rsidR="00000000" w:rsidRDefault="00AF685B">
            <w:pPr>
              <w:jc w:val="center"/>
              <w:rPr>
                <w:rFonts w:ascii="Arial" w:hAnsi="Arial"/>
                <w:sz w:val="16"/>
              </w:rPr>
            </w:pPr>
            <w:r>
              <w:rPr>
                <w:rFonts w:ascii="Arial" w:hAnsi="Arial"/>
                <w:sz w:val="16"/>
              </w:rPr>
              <w:t>3,12</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1,09</w:t>
            </w:r>
          </w:p>
        </w:tc>
        <w:tc>
          <w:tcPr>
            <w:tcW w:w="1290" w:type="dxa"/>
            <w:tcBorders>
              <w:left w:val="nil"/>
            </w:tcBorders>
          </w:tcPr>
          <w:p w:rsidR="00000000" w:rsidRDefault="00AF685B">
            <w:pPr>
              <w:jc w:val="center"/>
              <w:rPr>
                <w:rFonts w:ascii="Arial" w:hAnsi="Arial"/>
                <w:sz w:val="16"/>
              </w:rPr>
            </w:pPr>
            <w:r>
              <w:rPr>
                <w:rFonts w:ascii="Arial" w:hAnsi="Arial"/>
                <w:sz w:val="16"/>
              </w:rPr>
              <w:t>2,34</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28</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8,79</w:t>
            </w:r>
          </w:p>
        </w:tc>
        <w:tc>
          <w:tcPr>
            <w:tcW w:w="1290" w:type="dxa"/>
            <w:tcBorders>
              <w:left w:val="nil"/>
              <w:right w:val="nil"/>
            </w:tcBorders>
          </w:tcPr>
          <w:p w:rsidR="00000000" w:rsidRDefault="00AF685B">
            <w:pPr>
              <w:jc w:val="center"/>
              <w:rPr>
                <w:rFonts w:ascii="Arial" w:hAnsi="Arial"/>
                <w:sz w:val="16"/>
              </w:rPr>
            </w:pPr>
            <w:r>
              <w:rPr>
                <w:rFonts w:ascii="Arial" w:hAnsi="Arial"/>
                <w:sz w:val="16"/>
              </w:rPr>
              <w:t>3,18</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1,10</w:t>
            </w:r>
          </w:p>
        </w:tc>
        <w:tc>
          <w:tcPr>
            <w:tcW w:w="1290" w:type="dxa"/>
            <w:tcBorders>
              <w:left w:val="nil"/>
            </w:tcBorders>
          </w:tcPr>
          <w:p w:rsidR="00000000" w:rsidRDefault="00AF685B">
            <w:pPr>
              <w:jc w:val="center"/>
              <w:rPr>
                <w:rFonts w:ascii="Arial" w:hAnsi="Arial"/>
                <w:sz w:val="16"/>
              </w:rPr>
            </w:pPr>
            <w:r>
              <w:rPr>
                <w:rFonts w:ascii="Arial" w:hAnsi="Arial"/>
                <w:sz w:val="16"/>
              </w:rPr>
              <w:t>2,39</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rPr>
            </w:pPr>
            <w:r>
              <w:rPr>
                <w:rFonts w:ascii="Arial" w:hAnsi="Arial"/>
                <w:sz w:val="16"/>
                <w:lang w:val="en-US"/>
              </w:rPr>
              <w:t>29</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9,14</w:t>
            </w:r>
          </w:p>
        </w:tc>
        <w:tc>
          <w:tcPr>
            <w:tcW w:w="1290" w:type="dxa"/>
            <w:tcBorders>
              <w:left w:val="nil"/>
              <w:right w:val="nil"/>
            </w:tcBorders>
          </w:tcPr>
          <w:p w:rsidR="00000000" w:rsidRDefault="00AF685B">
            <w:pPr>
              <w:jc w:val="center"/>
              <w:rPr>
                <w:rFonts w:ascii="Arial" w:hAnsi="Arial"/>
                <w:sz w:val="16"/>
              </w:rPr>
            </w:pPr>
            <w:r>
              <w:rPr>
                <w:rFonts w:ascii="Arial" w:hAnsi="Arial"/>
                <w:sz w:val="16"/>
              </w:rPr>
              <w:t>3,25</w:t>
            </w:r>
          </w:p>
        </w:tc>
        <w:tc>
          <w:tcPr>
            <w:tcW w:w="1290" w:type="dxa"/>
            <w:tcBorders>
              <w:left w:val="single" w:sz="6" w:space="0" w:color="auto"/>
              <w:right w:val="single" w:sz="6" w:space="0" w:color="auto"/>
            </w:tcBorders>
          </w:tcPr>
          <w:p w:rsidR="00000000" w:rsidRDefault="00AF685B">
            <w:pPr>
              <w:jc w:val="center"/>
              <w:rPr>
                <w:rFonts w:ascii="Arial" w:hAnsi="Arial"/>
                <w:sz w:val="16"/>
              </w:rPr>
            </w:pPr>
            <w:r>
              <w:rPr>
                <w:rFonts w:ascii="Arial" w:hAnsi="Arial"/>
                <w:sz w:val="16"/>
              </w:rPr>
              <w:t>1,11</w:t>
            </w:r>
          </w:p>
        </w:tc>
        <w:tc>
          <w:tcPr>
            <w:tcW w:w="1290" w:type="dxa"/>
            <w:tcBorders>
              <w:left w:val="nil"/>
            </w:tcBorders>
          </w:tcPr>
          <w:p w:rsidR="00000000" w:rsidRDefault="00AF685B">
            <w:pPr>
              <w:jc w:val="center"/>
              <w:rPr>
                <w:rFonts w:ascii="Arial" w:hAnsi="Arial"/>
                <w:sz w:val="16"/>
              </w:rPr>
            </w:pPr>
            <w:r>
              <w:rPr>
                <w:rFonts w:ascii="Arial" w:hAnsi="Arial"/>
                <w:sz w:val="16"/>
              </w:rPr>
              <w:t>2,44</w:t>
            </w:r>
          </w:p>
        </w:tc>
      </w:tr>
      <w:tr w:rsidR="00000000">
        <w:tblPrEx>
          <w:tblCellMar>
            <w:top w:w="0" w:type="dxa"/>
            <w:bottom w:w="0" w:type="dxa"/>
          </w:tblCellMar>
        </w:tblPrEx>
        <w:tc>
          <w:tcPr>
            <w:tcW w:w="1290" w:type="dxa"/>
            <w:tcBorders>
              <w:right w:val="nil"/>
            </w:tcBorders>
          </w:tcPr>
          <w:p w:rsidR="00000000" w:rsidRDefault="00AF685B">
            <w:pPr>
              <w:jc w:val="center"/>
              <w:rPr>
                <w:rFonts w:ascii="Arial" w:hAnsi="Arial"/>
                <w:sz w:val="16"/>
                <w:lang w:val="en-US"/>
              </w:rPr>
            </w:pPr>
            <w:r>
              <w:rPr>
                <w:rFonts w:ascii="Arial" w:hAnsi="Arial"/>
                <w:sz w:val="16"/>
                <w:lang w:val="en-US"/>
              </w:rPr>
              <w:t>30</w:t>
            </w:r>
          </w:p>
        </w:tc>
        <w:tc>
          <w:tcPr>
            <w:tcW w:w="1290" w:type="dxa"/>
            <w:tcBorders>
              <w:left w:val="single" w:sz="6" w:space="0" w:color="auto"/>
              <w:bottom w:val="single" w:sz="12" w:space="0" w:color="auto"/>
              <w:right w:val="single" w:sz="6" w:space="0" w:color="auto"/>
            </w:tcBorders>
          </w:tcPr>
          <w:p w:rsidR="00000000" w:rsidRDefault="00AF685B">
            <w:pPr>
              <w:jc w:val="center"/>
              <w:rPr>
                <w:rFonts w:ascii="Arial" w:hAnsi="Arial"/>
                <w:sz w:val="16"/>
              </w:rPr>
            </w:pPr>
            <w:r>
              <w:rPr>
                <w:rFonts w:ascii="Arial" w:hAnsi="Arial"/>
                <w:sz w:val="16"/>
              </w:rPr>
              <w:t>9,</w:t>
            </w:r>
            <w:r>
              <w:rPr>
                <w:rFonts w:ascii="Arial" w:hAnsi="Arial"/>
                <w:sz w:val="16"/>
              </w:rPr>
              <w:t>52</w:t>
            </w:r>
          </w:p>
        </w:tc>
        <w:tc>
          <w:tcPr>
            <w:tcW w:w="1290" w:type="dxa"/>
            <w:tcBorders>
              <w:left w:val="nil"/>
              <w:right w:val="nil"/>
            </w:tcBorders>
          </w:tcPr>
          <w:p w:rsidR="00000000" w:rsidRDefault="00AF685B">
            <w:pPr>
              <w:jc w:val="center"/>
              <w:rPr>
                <w:rFonts w:ascii="Arial" w:hAnsi="Arial"/>
                <w:sz w:val="16"/>
              </w:rPr>
            </w:pPr>
            <w:r>
              <w:rPr>
                <w:rFonts w:ascii="Arial" w:hAnsi="Arial"/>
                <w:sz w:val="16"/>
              </w:rPr>
              <w:t>3,31</w:t>
            </w:r>
          </w:p>
        </w:tc>
        <w:tc>
          <w:tcPr>
            <w:tcW w:w="1290" w:type="dxa"/>
            <w:tcBorders>
              <w:left w:val="single" w:sz="6" w:space="0" w:color="auto"/>
              <w:bottom w:val="single" w:sz="12" w:space="0" w:color="auto"/>
              <w:right w:val="single" w:sz="6" w:space="0" w:color="auto"/>
            </w:tcBorders>
          </w:tcPr>
          <w:p w:rsidR="00000000" w:rsidRDefault="00AF685B">
            <w:pPr>
              <w:jc w:val="center"/>
              <w:rPr>
                <w:rFonts w:ascii="Arial" w:hAnsi="Arial"/>
                <w:sz w:val="16"/>
              </w:rPr>
            </w:pPr>
            <w:r>
              <w:rPr>
                <w:rFonts w:ascii="Arial" w:hAnsi="Arial"/>
                <w:sz w:val="16"/>
              </w:rPr>
              <w:t>1,12</w:t>
            </w:r>
          </w:p>
        </w:tc>
        <w:tc>
          <w:tcPr>
            <w:tcW w:w="1290" w:type="dxa"/>
            <w:tcBorders>
              <w:left w:val="nil"/>
            </w:tcBorders>
          </w:tcPr>
          <w:p w:rsidR="00000000" w:rsidRDefault="00AF685B">
            <w:pPr>
              <w:jc w:val="center"/>
              <w:rPr>
                <w:rFonts w:ascii="Arial" w:hAnsi="Arial"/>
                <w:sz w:val="16"/>
              </w:rPr>
            </w:pPr>
            <w:r>
              <w:rPr>
                <w:rFonts w:ascii="Arial" w:hAnsi="Arial"/>
                <w:sz w:val="16"/>
              </w:rPr>
              <w:t>2,48</w:t>
            </w:r>
          </w:p>
        </w:tc>
      </w:tr>
    </w:tbl>
    <w:p w:rsidR="00000000" w:rsidRDefault="00AF685B">
      <w:pPr>
        <w:ind w:firstLine="284"/>
        <w:jc w:val="both"/>
        <w:rPr>
          <w:rFonts w:ascii="Arial" w:hAnsi="Arial"/>
          <w:sz w:val="18"/>
        </w:rPr>
      </w:pPr>
    </w:p>
    <w:p w:rsidR="00000000" w:rsidRDefault="00AF685B">
      <w:pPr>
        <w:ind w:firstLine="284"/>
        <w:jc w:val="both"/>
        <w:rPr>
          <w:rFonts w:ascii="Arial" w:hAnsi="Arial"/>
          <w:sz w:val="18"/>
        </w:rPr>
      </w:pPr>
    </w:p>
    <w:p w:rsidR="00000000" w:rsidRDefault="00AF685B">
      <w:pPr>
        <w:ind w:firstLine="284"/>
        <w:jc w:val="both"/>
        <w:rPr>
          <w:rFonts w:ascii="Arial" w:hAnsi="Arial"/>
          <w:sz w:val="18"/>
        </w:rPr>
      </w:pPr>
      <w:r>
        <w:rPr>
          <w:rFonts w:ascii="Arial" w:hAnsi="Arial"/>
          <w:sz w:val="18"/>
        </w:rPr>
        <w:t>В таблице приведены расчетные величины для наиболее характерных напряжений: среднего на участке</w:t>
      </w:r>
      <w:r>
        <w:rPr>
          <w:rFonts w:ascii="Arial" w:hAnsi="Arial"/>
          <w:noProof/>
          <w:sz w:val="18"/>
        </w:rPr>
        <w:t xml:space="preserve"> 0,5</w:t>
      </w:r>
      <w:r>
        <w:rPr>
          <w:rFonts w:ascii="Arial" w:hAnsi="Arial"/>
          <w:sz w:val="18"/>
        </w:rPr>
        <w:t xml:space="preserve"> </w:t>
      </w:r>
      <w:r>
        <w:rPr>
          <w:rFonts w:ascii="Arial" w:hAnsi="Arial"/>
          <w:sz w:val="18"/>
          <w:lang w:val="en-US"/>
        </w:rPr>
        <w:t>R</w:t>
      </w:r>
      <w:r>
        <w:rPr>
          <w:rFonts w:ascii="Arial" w:hAnsi="Arial"/>
          <w:sz w:val="18"/>
          <w:vertAlign w:val="subscript"/>
        </w:rPr>
        <w:t>с</w:t>
      </w:r>
      <w:r>
        <w:rPr>
          <w:rFonts w:ascii="Arial" w:hAnsi="Arial"/>
          <w:sz w:val="18"/>
        </w:rPr>
        <w:t>&lt;</w:t>
      </w:r>
      <w:r>
        <w:rPr>
          <w:rFonts w:ascii="Arial" w:hAnsi="Arial"/>
          <w:sz w:val="18"/>
        </w:rPr>
        <w:sym w:font="Symbol" w:char="F073"/>
      </w:r>
      <w:r>
        <w:rPr>
          <w:rFonts w:ascii="Arial" w:hAnsi="Arial"/>
          <w:sz w:val="18"/>
        </w:rPr>
        <w:t>&lt;R</w:t>
      </w:r>
      <w:r>
        <w:rPr>
          <w:rFonts w:ascii="Arial" w:hAnsi="Arial"/>
          <w:sz w:val="18"/>
          <w:vertAlign w:val="subscript"/>
        </w:rPr>
        <w:t>c</w:t>
      </w:r>
      <w:r>
        <w:rPr>
          <w:rFonts w:ascii="Arial" w:hAnsi="Arial"/>
          <w:sz w:val="18"/>
        </w:rPr>
        <w:t xml:space="preserve"> (показатели</w:t>
      </w:r>
      <w:r>
        <w:rPr>
          <w:rFonts w:ascii="Arial" w:hAnsi="Arial"/>
          <w:noProof/>
          <w:sz w:val="18"/>
        </w:rPr>
        <w:t xml:space="preserve"> C</w:t>
      </w:r>
      <w:r>
        <w:rPr>
          <w:rFonts w:ascii="Arial" w:hAnsi="Arial"/>
          <w:noProof/>
          <w:sz w:val="18"/>
          <w:vertAlign w:val="subscript"/>
        </w:rPr>
        <w:t>0,75</w:t>
      </w:r>
      <w:r>
        <w:rPr>
          <w:rFonts w:ascii="Arial" w:hAnsi="Arial"/>
          <w:sz w:val="18"/>
        </w:rPr>
        <w:t xml:space="preserve"> и </w:t>
      </w:r>
      <w:r>
        <w:rPr>
          <w:rFonts w:ascii="Arial" w:hAnsi="Arial"/>
          <w:sz w:val="18"/>
          <w:lang w:val="en-US"/>
        </w:rPr>
        <w:t>tg</w:t>
      </w:r>
      <w:r>
        <w:rPr>
          <w:rFonts w:ascii="Arial" w:hAnsi="Arial"/>
          <w:sz w:val="18"/>
          <w:lang w:val="en-US"/>
        </w:rPr>
        <w:sym w:font="Symbol" w:char="F06A"/>
      </w:r>
      <w:r>
        <w:rPr>
          <w:rFonts w:ascii="Arial" w:hAnsi="Arial"/>
          <w:sz w:val="18"/>
          <w:vertAlign w:val="subscript"/>
        </w:rPr>
        <w:t>о,75</w:t>
      </w:r>
      <w:r>
        <w:rPr>
          <w:rFonts w:ascii="Arial" w:hAnsi="Arial"/>
          <w:sz w:val="18"/>
        </w:rPr>
        <w:t xml:space="preserve">) и в точке </w:t>
      </w:r>
      <w:r>
        <w:rPr>
          <w:rFonts w:ascii="Arial" w:hAnsi="Arial"/>
          <w:sz w:val="18"/>
        </w:rPr>
        <w:sym w:font="Symbol" w:char="F073"/>
      </w:r>
      <w:r>
        <w:rPr>
          <w:rFonts w:ascii="Arial" w:hAnsi="Arial"/>
          <w:sz w:val="18"/>
        </w:rPr>
        <w:t>=0 (показатели С</w:t>
      </w:r>
      <w:r>
        <w:rPr>
          <w:rFonts w:ascii="Arial" w:hAnsi="Arial"/>
          <w:sz w:val="18"/>
          <w:vertAlign w:val="subscript"/>
        </w:rPr>
        <w:t>о</w:t>
      </w:r>
      <w:r>
        <w:rPr>
          <w:rFonts w:ascii="Arial" w:hAnsi="Arial"/>
          <w:sz w:val="18"/>
        </w:rPr>
        <w:t xml:space="preserve"> и </w:t>
      </w:r>
      <w:r>
        <w:rPr>
          <w:rFonts w:ascii="Arial" w:hAnsi="Arial"/>
          <w:sz w:val="18"/>
          <w:lang w:val="en-US"/>
        </w:rPr>
        <w:t>tg</w:t>
      </w:r>
      <w:r>
        <w:rPr>
          <w:rFonts w:ascii="Arial" w:hAnsi="Arial"/>
          <w:sz w:val="18"/>
          <w:lang w:val="en-US"/>
        </w:rPr>
        <w:sym w:font="Symbol" w:char="F06A"/>
      </w:r>
      <w:r>
        <w:rPr>
          <w:rFonts w:ascii="Arial" w:hAnsi="Arial"/>
          <w:sz w:val="18"/>
          <w:vertAlign w:val="subscript"/>
        </w:rPr>
        <w:t>о</w:t>
      </w:r>
      <w:r>
        <w:rPr>
          <w:rFonts w:ascii="Arial" w:hAnsi="Arial"/>
          <w:sz w:val="18"/>
        </w:rPr>
        <w:t>).</w:t>
      </w:r>
    </w:p>
    <w:p w:rsidR="00000000" w:rsidRDefault="00AF685B">
      <w:pPr>
        <w:ind w:firstLine="284"/>
        <w:jc w:val="both"/>
        <w:rPr>
          <w:rFonts w:ascii="Arial" w:hAnsi="Arial"/>
          <w:sz w:val="18"/>
        </w:rPr>
      </w:pPr>
    </w:p>
    <w:p w:rsidR="00000000" w:rsidRDefault="00AF685B">
      <w:pPr>
        <w:jc w:val="center"/>
        <w:rPr>
          <w:rFonts w:ascii="Arial" w:hAnsi="Arial"/>
          <w:b/>
          <w:sz w:val="18"/>
          <w:lang w:val="en-US"/>
        </w:rPr>
      </w:pPr>
      <w:r>
        <w:rPr>
          <w:rFonts w:ascii="Arial" w:hAnsi="Arial"/>
          <w:b/>
          <w:sz w:val="18"/>
        </w:rPr>
        <w:t xml:space="preserve">Объемное сжатие в гидравлической установке сложного </w:t>
      </w:r>
    </w:p>
    <w:p w:rsidR="00000000" w:rsidRDefault="00AF685B">
      <w:pPr>
        <w:jc w:val="center"/>
        <w:rPr>
          <w:rFonts w:ascii="Arial" w:hAnsi="Arial"/>
          <w:b/>
          <w:sz w:val="18"/>
          <w:lang w:val="en-US"/>
        </w:rPr>
      </w:pPr>
      <w:r>
        <w:rPr>
          <w:rFonts w:ascii="Arial" w:hAnsi="Arial"/>
          <w:b/>
          <w:sz w:val="18"/>
        </w:rPr>
        <w:t>нагружения (ГУСН)</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3.21.</w:t>
      </w:r>
      <w:r>
        <w:rPr>
          <w:rFonts w:ascii="Arial" w:hAnsi="Arial"/>
          <w:sz w:val="18"/>
        </w:rPr>
        <w:t xml:space="preserve"> Испытаниям подвергают образцы диаметром</w:t>
      </w:r>
      <w:r>
        <w:rPr>
          <w:rFonts w:ascii="Arial" w:hAnsi="Arial"/>
          <w:noProof/>
          <w:sz w:val="18"/>
        </w:rPr>
        <w:t xml:space="preserve"> 30</w:t>
      </w:r>
      <w:r>
        <w:rPr>
          <w:rFonts w:ascii="Arial" w:hAnsi="Arial"/>
          <w:sz w:val="18"/>
        </w:rPr>
        <w:t xml:space="preserve"> мм и длиной в рабочей части не менее</w:t>
      </w:r>
      <w:r>
        <w:rPr>
          <w:rFonts w:ascii="Arial" w:hAnsi="Arial"/>
          <w:noProof/>
          <w:sz w:val="18"/>
        </w:rPr>
        <w:t xml:space="preserve"> 60</w:t>
      </w:r>
      <w:r>
        <w:rPr>
          <w:rFonts w:ascii="Arial" w:hAnsi="Arial"/>
          <w:sz w:val="18"/>
        </w:rPr>
        <w:t xml:space="preserve"> мм при общей длине образца</w:t>
      </w:r>
      <w:r>
        <w:rPr>
          <w:rFonts w:ascii="Arial" w:hAnsi="Arial"/>
          <w:noProof/>
          <w:sz w:val="18"/>
        </w:rPr>
        <w:t xml:space="preserve"> 80</w:t>
      </w:r>
      <w:r>
        <w:rPr>
          <w:rFonts w:ascii="Arial" w:hAnsi="Arial"/>
          <w:sz w:val="18"/>
        </w:rPr>
        <w:t xml:space="preserve"> мм. В камере установки ГУСН образцы подвергают одновременно осевому </w:t>
      </w:r>
      <w:r>
        <w:rPr>
          <w:rFonts w:ascii="Arial" w:hAnsi="Arial"/>
          <w:sz w:val="18"/>
        </w:rPr>
        <w:sym w:font="Symbol" w:char="F073"/>
      </w:r>
      <w:r>
        <w:rPr>
          <w:rFonts w:ascii="Arial" w:hAnsi="Arial"/>
          <w:sz w:val="18"/>
          <w:vertAlign w:val="subscript"/>
        </w:rPr>
        <w:t>1</w:t>
      </w:r>
      <w:r>
        <w:rPr>
          <w:rFonts w:ascii="Arial" w:hAnsi="Arial"/>
          <w:sz w:val="18"/>
        </w:rPr>
        <w:t xml:space="preserve"> боковому</w:t>
      </w:r>
      <w:r>
        <w:rPr>
          <w:rFonts w:ascii="Arial" w:hAnsi="Arial"/>
          <w:noProof/>
          <w:sz w:val="18"/>
        </w:rPr>
        <w:t xml:space="preserve"> </w:t>
      </w:r>
      <w:r>
        <w:rPr>
          <w:rFonts w:ascii="Arial" w:hAnsi="Arial"/>
          <w:noProof/>
          <w:sz w:val="18"/>
        </w:rPr>
        <w:sym w:font="Symbol" w:char="F073"/>
      </w:r>
      <w:r>
        <w:rPr>
          <w:rFonts w:ascii="Arial" w:hAnsi="Arial"/>
          <w:noProof/>
          <w:sz w:val="18"/>
          <w:vertAlign w:val="subscript"/>
        </w:rPr>
        <w:t>2</w:t>
      </w:r>
      <w:r>
        <w:rPr>
          <w:rFonts w:ascii="Arial" w:hAnsi="Arial"/>
          <w:noProof/>
          <w:sz w:val="18"/>
        </w:rPr>
        <w:t>,</w:t>
      </w:r>
      <w:r>
        <w:rPr>
          <w:rFonts w:ascii="Arial" w:hAnsi="Arial"/>
          <w:sz w:val="18"/>
        </w:rPr>
        <w:t xml:space="preserve"> </w:t>
      </w:r>
      <w:r>
        <w:rPr>
          <w:rFonts w:ascii="Arial" w:hAnsi="Arial"/>
          <w:sz w:val="18"/>
        </w:rPr>
        <w:sym w:font="Symbol" w:char="F073"/>
      </w:r>
      <w:r>
        <w:rPr>
          <w:rFonts w:ascii="Arial" w:hAnsi="Arial"/>
          <w:sz w:val="18"/>
          <w:vertAlign w:val="subscript"/>
        </w:rPr>
        <w:t>3</w:t>
      </w:r>
      <w:r>
        <w:rPr>
          <w:rFonts w:ascii="Arial" w:hAnsi="Arial"/>
          <w:sz w:val="18"/>
        </w:rPr>
        <w:t xml:space="preserve"> сжатию. Боковое да1вленне во время оп</w:t>
      </w:r>
      <w:r>
        <w:rPr>
          <w:rFonts w:ascii="Arial" w:hAnsi="Arial"/>
          <w:sz w:val="18"/>
        </w:rPr>
        <w:t>ыта поддерживают постоянным.</w:t>
      </w:r>
    </w:p>
    <w:p w:rsidR="00000000" w:rsidRDefault="00AF685B">
      <w:pPr>
        <w:ind w:firstLine="284"/>
        <w:jc w:val="both"/>
        <w:rPr>
          <w:rFonts w:ascii="Arial" w:hAnsi="Arial"/>
          <w:sz w:val="18"/>
        </w:rPr>
      </w:pPr>
      <w:r>
        <w:rPr>
          <w:rFonts w:ascii="Arial" w:hAnsi="Arial"/>
          <w:sz w:val="18"/>
        </w:rPr>
        <w:t xml:space="preserve">В процессе опыта измеряют главные относительные деформации </w:t>
      </w:r>
      <w:r>
        <w:rPr>
          <w:rFonts w:ascii="Arial" w:hAnsi="Arial"/>
          <w:sz w:val="18"/>
        </w:rPr>
        <w:sym w:font="Symbol" w:char="F065"/>
      </w:r>
      <w:r>
        <w:rPr>
          <w:rFonts w:ascii="Arial" w:hAnsi="Arial"/>
          <w:sz w:val="18"/>
          <w:vertAlign w:val="subscript"/>
        </w:rPr>
        <w:t>1</w:t>
      </w:r>
      <w:r>
        <w:rPr>
          <w:rFonts w:ascii="Arial" w:hAnsi="Arial"/>
          <w:sz w:val="18"/>
        </w:rPr>
        <w:t>=</w:t>
      </w:r>
      <w:r>
        <w:rPr>
          <w:rFonts w:ascii="Arial" w:hAnsi="Arial"/>
          <w:sz w:val="18"/>
        </w:rPr>
        <w:sym w:font="Symbol" w:char="F065"/>
      </w:r>
      <w:r>
        <w:rPr>
          <w:rFonts w:ascii="Arial" w:hAnsi="Arial"/>
          <w:sz w:val="18"/>
          <w:vertAlign w:val="subscript"/>
        </w:rPr>
        <w:t>2</w:t>
      </w:r>
      <w:r>
        <w:rPr>
          <w:rFonts w:ascii="Arial" w:hAnsi="Arial"/>
          <w:sz w:val="18"/>
        </w:rPr>
        <w:t>-==</w:t>
      </w:r>
      <w:r>
        <w:rPr>
          <w:rFonts w:ascii="Arial" w:hAnsi="Arial"/>
          <w:sz w:val="18"/>
        </w:rPr>
        <w:sym w:font="Symbol" w:char="F065"/>
      </w:r>
      <w:r>
        <w:rPr>
          <w:rFonts w:ascii="Arial" w:hAnsi="Arial"/>
          <w:sz w:val="18"/>
          <w:vertAlign w:val="subscript"/>
        </w:rPr>
        <w:t>3</w:t>
      </w:r>
      <w:r>
        <w:rPr>
          <w:rFonts w:ascii="Arial" w:hAnsi="Arial"/>
          <w:sz w:val="18"/>
        </w:rPr>
        <w:t xml:space="preserve"> и главные нормальные напряжения </w:t>
      </w:r>
      <w:r>
        <w:rPr>
          <w:rFonts w:ascii="Arial" w:hAnsi="Arial"/>
          <w:sz w:val="18"/>
        </w:rPr>
        <w:sym w:font="Symbol" w:char="F073"/>
      </w:r>
      <w:r>
        <w:rPr>
          <w:rFonts w:ascii="Arial" w:hAnsi="Arial"/>
          <w:sz w:val="18"/>
          <w:vertAlign w:val="subscript"/>
        </w:rPr>
        <w:t>1</w:t>
      </w:r>
      <w:r>
        <w:rPr>
          <w:rFonts w:ascii="Arial" w:hAnsi="Arial"/>
          <w:sz w:val="18"/>
        </w:rPr>
        <w:t xml:space="preserve">, </w:t>
      </w:r>
      <w:r>
        <w:rPr>
          <w:rFonts w:ascii="Arial" w:hAnsi="Arial"/>
          <w:sz w:val="18"/>
        </w:rPr>
        <w:sym w:font="Symbol" w:char="F073"/>
      </w:r>
      <w:r>
        <w:rPr>
          <w:rFonts w:ascii="Arial" w:hAnsi="Arial"/>
          <w:sz w:val="18"/>
          <w:vertAlign w:val="subscript"/>
        </w:rPr>
        <w:t>2</w:t>
      </w:r>
      <w:r>
        <w:rPr>
          <w:rFonts w:ascii="Arial" w:hAnsi="Arial"/>
          <w:sz w:val="18"/>
        </w:rPr>
        <w:t>=</w:t>
      </w:r>
      <w:r>
        <w:rPr>
          <w:rFonts w:ascii="Arial" w:hAnsi="Arial"/>
          <w:sz w:val="18"/>
        </w:rPr>
        <w:sym w:font="Symbol" w:char="F073"/>
      </w:r>
      <w:r>
        <w:rPr>
          <w:rFonts w:ascii="Arial" w:hAnsi="Arial"/>
          <w:sz w:val="18"/>
          <w:vertAlign w:val="subscript"/>
        </w:rPr>
        <w:t>3</w:t>
      </w:r>
      <w:r>
        <w:rPr>
          <w:rFonts w:ascii="Arial" w:hAnsi="Arial"/>
          <w:i/>
          <w:sz w:val="18"/>
        </w:rPr>
        <w:t>.</w:t>
      </w:r>
      <w:r>
        <w:rPr>
          <w:rFonts w:ascii="Arial" w:hAnsi="Arial"/>
          <w:sz w:val="18"/>
        </w:rPr>
        <w:t xml:space="preserve"> Измерение деформаций производят тензодзтчнками, наклеенными на поверхность образца вдоль и перпендикулярно к его оси, т. е. по направлениям главных осей. Регистрацию деформаций и нагрузки ведут на многоканальном шлейфовом осциллографе. Предел прочности образца </w:t>
      </w:r>
      <w:r>
        <w:rPr>
          <w:rFonts w:ascii="Arial" w:hAnsi="Arial"/>
          <w:sz w:val="18"/>
          <w:lang w:val="en-US"/>
        </w:rPr>
        <w:t>R</w:t>
      </w:r>
      <w:r>
        <w:rPr>
          <w:rFonts w:ascii="Arial" w:hAnsi="Arial"/>
          <w:sz w:val="18"/>
          <w:vertAlign w:val="subscript"/>
        </w:rPr>
        <w:t>с</w:t>
      </w:r>
      <w:r>
        <w:rPr>
          <w:rFonts w:ascii="Arial" w:hAnsi="Arial"/>
          <w:sz w:val="18"/>
        </w:rPr>
        <w:t>, кгс/см</w:t>
      </w:r>
      <w:r>
        <w:rPr>
          <w:rFonts w:ascii="Arial" w:hAnsi="Arial"/>
          <w:sz w:val="18"/>
          <w:vertAlign w:val="superscript"/>
          <w:lang w:val="en-US"/>
        </w:rPr>
        <w:t>2</w:t>
      </w:r>
      <w:r>
        <w:rPr>
          <w:rFonts w:ascii="Arial" w:hAnsi="Arial"/>
          <w:sz w:val="18"/>
        </w:rPr>
        <w:t xml:space="preserve"> определяют по формуле</w:t>
      </w:r>
    </w:p>
    <w:p w:rsidR="00000000" w:rsidRDefault="00AF685B">
      <w:pPr>
        <w:ind w:firstLine="284"/>
        <w:jc w:val="right"/>
        <w:rPr>
          <w:rFonts w:ascii="Arial" w:hAnsi="Arial"/>
          <w:noProof/>
          <w:sz w:val="18"/>
        </w:rPr>
      </w:pPr>
      <w:r>
        <w:rPr>
          <w:rFonts w:ascii="Arial" w:hAnsi="Arial"/>
          <w:noProof/>
          <w:position w:val="-40"/>
          <w:sz w:val="18"/>
        </w:rPr>
        <w:object w:dxaOrig="2000" w:dyaOrig="800">
          <v:shape id="_x0000_i1051" type="#_x0000_t75" style="width:89.25pt;height:36pt" o:ole="">
            <v:imagedata r:id="rId50" o:title=""/>
          </v:shape>
          <o:OLEObject Type="Embed" ProgID="Equation.2" ShapeID="_x0000_i1051" DrawAspect="Content" ObjectID="_1427219702" r:id="rId51"/>
        </w:object>
      </w:r>
      <w:r>
        <w:rPr>
          <w:rFonts w:ascii="Arial" w:hAnsi="Arial"/>
          <w:noProof/>
          <w:sz w:val="18"/>
        </w:rPr>
        <w:t xml:space="preserve">                                    (16)</w:t>
      </w:r>
    </w:p>
    <w:p w:rsidR="00000000" w:rsidRDefault="00AF685B">
      <w:pPr>
        <w:ind w:firstLine="284"/>
        <w:jc w:val="both"/>
        <w:rPr>
          <w:rFonts w:ascii="Arial" w:hAnsi="Arial"/>
          <w:sz w:val="18"/>
        </w:rPr>
      </w:pPr>
      <w:r>
        <w:rPr>
          <w:rFonts w:ascii="Arial" w:hAnsi="Arial"/>
          <w:sz w:val="18"/>
        </w:rPr>
        <w:t>где</w:t>
      </w:r>
      <w:r>
        <w:rPr>
          <w:rFonts w:ascii="Arial" w:hAnsi="Arial"/>
          <w:sz w:val="18"/>
          <w:lang w:val="en-US"/>
        </w:rPr>
        <w:t xml:space="preserve"> d</w:t>
      </w:r>
      <w:r>
        <w:rPr>
          <w:rFonts w:ascii="Arial" w:hAnsi="Arial"/>
          <w:sz w:val="18"/>
          <w:vertAlign w:val="subscript"/>
          <w:lang w:val="en-US"/>
        </w:rPr>
        <w:t>0</w:t>
      </w:r>
      <w:r>
        <w:rPr>
          <w:rFonts w:ascii="Arial" w:hAnsi="Arial"/>
          <w:i/>
          <w:noProof/>
          <w:sz w:val="18"/>
        </w:rPr>
        <w:t>—</w:t>
      </w:r>
      <w:r>
        <w:rPr>
          <w:rFonts w:ascii="Arial" w:hAnsi="Arial"/>
          <w:sz w:val="18"/>
        </w:rPr>
        <w:t>перв</w:t>
      </w:r>
      <w:r>
        <w:rPr>
          <w:rFonts w:ascii="Arial" w:hAnsi="Arial"/>
          <w:sz w:val="18"/>
        </w:rPr>
        <w:t>оначальный диаметр образца до нагруження, см;</w:t>
      </w:r>
    </w:p>
    <w:p w:rsidR="00000000" w:rsidRDefault="00AF685B">
      <w:pPr>
        <w:ind w:firstLine="284"/>
        <w:jc w:val="both"/>
        <w:rPr>
          <w:rFonts w:ascii="Arial" w:hAnsi="Arial"/>
          <w:sz w:val="18"/>
          <w:lang w:val="en-US"/>
        </w:rPr>
      </w:pPr>
      <w:r>
        <w:rPr>
          <w:rFonts w:ascii="Arial" w:hAnsi="Arial"/>
          <w:noProof/>
          <w:sz w:val="18"/>
        </w:rPr>
        <w:sym w:font="Symbol" w:char="F065"/>
      </w:r>
      <w:r>
        <w:rPr>
          <w:rFonts w:ascii="Arial" w:hAnsi="Arial"/>
          <w:noProof/>
          <w:sz w:val="18"/>
          <w:vertAlign w:val="subscript"/>
        </w:rPr>
        <w:t>2</w:t>
      </w:r>
      <w:r>
        <w:rPr>
          <w:rFonts w:ascii="Arial" w:hAnsi="Arial"/>
          <w:noProof/>
          <w:sz w:val="18"/>
        </w:rPr>
        <w:t>—</w:t>
      </w:r>
      <w:r>
        <w:rPr>
          <w:rFonts w:ascii="Arial" w:hAnsi="Arial"/>
          <w:sz w:val="18"/>
        </w:rPr>
        <w:t xml:space="preserve">относительная поперечная деформация. </w:t>
      </w:r>
    </w:p>
    <w:p w:rsidR="00000000" w:rsidRDefault="00AF685B">
      <w:pPr>
        <w:ind w:firstLine="284"/>
        <w:jc w:val="both"/>
        <w:rPr>
          <w:rFonts w:ascii="Arial" w:hAnsi="Arial"/>
          <w:sz w:val="18"/>
        </w:rPr>
      </w:pPr>
      <w:r>
        <w:rPr>
          <w:rFonts w:ascii="Arial" w:hAnsi="Arial"/>
          <w:sz w:val="18"/>
        </w:rPr>
        <w:t xml:space="preserve">При </w:t>
      </w:r>
      <w:r>
        <w:rPr>
          <w:rFonts w:ascii="Arial" w:hAnsi="Arial"/>
          <w:sz w:val="18"/>
          <w:lang w:val="en-US"/>
        </w:rPr>
        <w:t>d</w:t>
      </w:r>
      <w:r>
        <w:rPr>
          <w:rFonts w:ascii="Arial" w:hAnsi="Arial"/>
          <w:sz w:val="18"/>
          <w:vertAlign w:val="subscript"/>
        </w:rPr>
        <w:t>о</w:t>
      </w:r>
      <w:r>
        <w:rPr>
          <w:rFonts w:ascii="Arial" w:hAnsi="Arial"/>
          <w:sz w:val="18"/>
        </w:rPr>
        <w:t xml:space="preserve">=3 см </w:t>
      </w:r>
    </w:p>
    <w:p w:rsidR="00000000" w:rsidRDefault="00AF685B">
      <w:pPr>
        <w:ind w:firstLine="284"/>
        <w:jc w:val="right"/>
        <w:rPr>
          <w:rFonts w:ascii="Arial" w:hAnsi="Arial"/>
          <w:noProof/>
          <w:sz w:val="18"/>
        </w:rPr>
      </w:pPr>
      <w:r>
        <w:rPr>
          <w:rFonts w:ascii="Arial" w:hAnsi="Arial"/>
          <w:noProof/>
          <w:position w:val="-10"/>
          <w:sz w:val="18"/>
        </w:rPr>
        <w:object w:dxaOrig="180" w:dyaOrig="340">
          <v:shape id="_x0000_i1052" type="#_x0000_t75" style="width:9pt;height:17.25pt" o:ole="">
            <v:imagedata r:id="rId52" o:title=""/>
          </v:shape>
          <o:OLEObject Type="Embed" ProgID="Equation.2" ShapeID="_x0000_i1052" DrawAspect="Content" ObjectID="_1427219703" r:id="rId53"/>
        </w:object>
      </w:r>
      <w:r>
        <w:rPr>
          <w:rFonts w:ascii="Arial" w:hAnsi="Arial"/>
          <w:noProof/>
          <w:position w:val="-42"/>
          <w:sz w:val="18"/>
        </w:rPr>
        <w:object w:dxaOrig="1540" w:dyaOrig="820">
          <v:shape id="_x0000_i1053" type="#_x0000_t75" style="width:69pt;height:36.75pt" o:ole="">
            <v:imagedata r:id="rId54" o:title=""/>
          </v:shape>
          <o:OLEObject Type="Embed" ProgID="Equation.2" ShapeID="_x0000_i1053" DrawAspect="Content" ObjectID="_1427219704" r:id="rId55"/>
        </w:object>
      </w:r>
      <w:r>
        <w:rPr>
          <w:rFonts w:ascii="Arial" w:hAnsi="Arial"/>
          <w:noProof/>
          <w:sz w:val="18"/>
        </w:rPr>
        <w:t xml:space="preserve">                                            (17)</w:t>
      </w:r>
    </w:p>
    <w:p w:rsidR="00000000" w:rsidRDefault="00AF685B">
      <w:pPr>
        <w:ind w:firstLine="284"/>
        <w:jc w:val="both"/>
        <w:rPr>
          <w:rFonts w:ascii="Arial" w:hAnsi="Arial"/>
          <w:sz w:val="18"/>
        </w:rPr>
      </w:pPr>
      <w:r>
        <w:rPr>
          <w:rFonts w:ascii="Arial" w:hAnsi="Arial"/>
          <w:b/>
          <w:noProof/>
          <w:sz w:val="18"/>
        </w:rPr>
        <w:t>3.22.</w:t>
      </w:r>
      <w:r>
        <w:rPr>
          <w:rFonts w:ascii="Arial" w:hAnsi="Arial"/>
          <w:sz w:val="18"/>
        </w:rPr>
        <w:t xml:space="preserve"> Паспорт прочности строят в координатах </w:t>
      </w:r>
      <w:r>
        <w:rPr>
          <w:rFonts w:ascii="Arial" w:hAnsi="Arial"/>
          <w:position w:val="-32"/>
          <w:sz w:val="18"/>
        </w:rPr>
        <w:object w:dxaOrig="1100" w:dyaOrig="800">
          <v:shape id="_x0000_i1054" type="#_x0000_t75" style="width:44.25pt;height:32.25pt" o:ole="">
            <v:imagedata r:id="rId56" o:title=""/>
          </v:shape>
          <o:OLEObject Type="Embed" ProgID="Equation.2" ShapeID="_x0000_i1054" DrawAspect="Content" ObjectID="_1427219705" r:id="rId57"/>
        </w:object>
      </w:r>
      <w:r>
        <w:rPr>
          <w:rFonts w:ascii="Arial" w:hAnsi="Arial"/>
          <w:sz w:val="18"/>
        </w:rPr>
        <w:t>.Усло-</w:t>
      </w:r>
    </w:p>
    <w:p w:rsidR="00000000" w:rsidRDefault="00AF685B">
      <w:pPr>
        <w:jc w:val="both"/>
        <w:rPr>
          <w:rFonts w:ascii="Arial" w:hAnsi="Arial"/>
          <w:sz w:val="18"/>
        </w:rPr>
      </w:pPr>
      <w:r>
        <w:rPr>
          <w:rFonts w:ascii="Arial" w:hAnsi="Arial"/>
          <w:sz w:val="18"/>
        </w:rPr>
        <w:t>вия перехода горных пород в предельное состояние имеют вид:</w:t>
      </w:r>
    </w:p>
    <w:p w:rsidR="00000000" w:rsidRDefault="00AF685B">
      <w:pPr>
        <w:ind w:firstLine="284"/>
        <w:jc w:val="right"/>
        <w:rPr>
          <w:rFonts w:ascii="Arial" w:hAnsi="Arial"/>
          <w:sz w:val="18"/>
        </w:rPr>
      </w:pPr>
      <w:r>
        <w:rPr>
          <w:rFonts w:ascii="Arial" w:hAnsi="Arial"/>
          <w:noProof/>
          <w:position w:val="-14"/>
          <w:sz w:val="18"/>
        </w:rPr>
        <w:object w:dxaOrig="1380" w:dyaOrig="480">
          <v:shape id="_x0000_i1055" type="#_x0000_t75" style="width:69pt;height:24pt" o:ole="">
            <v:imagedata r:id="rId58" o:title=""/>
          </v:shape>
          <o:OLEObject Type="Embed" ProgID="Equation.2" ShapeID="_x0000_i1055" DrawAspect="Content" ObjectID="_1427219706" r:id="rId59"/>
        </w:object>
      </w:r>
      <w:r>
        <w:rPr>
          <w:rFonts w:ascii="Arial" w:hAnsi="Arial"/>
          <w:noProof/>
          <w:sz w:val="18"/>
        </w:rPr>
        <w:t xml:space="preserve"> (</w:t>
      </w:r>
      <w:r>
        <w:rPr>
          <w:rFonts w:ascii="Arial" w:hAnsi="Arial"/>
          <w:sz w:val="18"/>
        </w:rPr>
        <w:t xml:space="preserve">                                           </w:t>
      </w:r>
      <w:r>
        <w:rPr>
          <w:rFonts w:ascii="Arial" w:hAnsi="Arial"/>
          <w:noProof/>
          <w:sz w:val="18"/>
        </w:rPr>
        <w:t xml:space="preserve">18) </w:t>
      </w:r>
    </w:p>
    <w:p w:rsidR="00000000" w:rsidRDefault="00AF685B">
      <w:pPr>
        <w:ind w:firstLine="284"/>
        <w:jc w:val="right"/>
        <w:rPr>
          <w:rFonts w:ascii="Arial" w:hAnsi="Arial"/>
          <w:noProof/>
          <w:sz w:val="18"/>
        </w:rPr>
      </w:pPr>
      <w:r>
        <w:rPr>
          <w:rFonts w:ascii="Arial" w:hAnsi="Arial"/>
          <w:noProof/>
          <w:sz w:val="18"/>
        </w:rPr>
        <w:t xml:space="preserve"> </w:t>
      </w:r>
      <w:r>
        <w:rPr>
          <w:rFonts w:ascii="Arial" w:hAnsi="Arial"/>
          <w:noProof/>
          <w:position w:val="-16"/>
          <w:sz w:val="18"/>
        </w:rPr>
        <w:object w:dxaOrig="1380" w:dyaOrig="499">
          <v:shape id="_x0000_i1056" type="#_x0000_t75" style="width:69pt;height:24.75pt" o:ole="">
            <v:imagedata r:id="rId60" o:title=""/>
          </v:shape>
          <o:OLEObject Type="Embed" ProgID="Equation.2" ShapeID="_x0000_i1056" DrawAspect="Content" ObjectID="_1427219707" r:id="rId61"/>
        </w:object>
      </w:r>
      <w:r>
        <w:rPr>
          <w:rFonts w:ascii="Arial" w:hAnsi="Arial"/>
          <w:sz w:val="18"/>
        </w:rPr>
        <w:t xml:space="preserve">                                          </w:t>
      </w:r>
      <w:r>
        <w:rPr>
          <w:rFonts w:ascii="Arial" w:hAnsi="Arial"/>
          <w:noProof/>
          <w:sz w:val="18"/>
        </w:rPr>
        <w:t>(19)</w:t>
      </w:r>
    </w:p>
    <w:p w:rsidR="00000000" w:rsidRDefault="00AF685B">
      <w:pPr>
        <w:ind w:firstLine="284"/>
        <w:jc w:val="both"/>
        <w:rPr>
          <w:rFonts w:ascii="Arial" w:hAnsi="Arial"/>
          <w:sz w:val="18"/>
        </w:rPr>
      </w:pPr>
      <w:r>
        <w:rPr>
          <w:rFonts w:ascii="Arial" w:hAnsi="Arial"/>
          <w:sz w:val="18"/>
        </w:rPr>
        <w:t xml:space="preserve">где </w:t>
      </w:r>
      <w:r>
        <w:rPr>
          <w:rFonts w:ascii="Arial" w:hAnsi="Arial"/>
          <w:sz w:val="18"/>
        </w:rPr>
        <w:sym w:font="Symbol" w:char="F074"/>
      </w:r>
      <w:r>
        <w:rPr>
          <w:rFonts w:ascii="Arial" w:hAnsi="Arial"/>
          <w:sz w:val="18"/>
          <w:vertAlign w:val="subscript"/>
        </w:rPr>
        <w:t>п</w:t>
      </w:r>
      <w:r>
        <w:rPr>
          <w:rFonts w:ascii="Arial" w:hAnsi="Arial"/>
          <w:sz w:val="18"/>
        </w:rPr>
        <w:t xml:space="preserve"> и </w:t>
      </w:r>
      <w:r>
        <w:rPr>
          <w:rFonts w:ascii="Arial" w:hAnsi="Arial"/>
          <w:sz w:val="18"/>
        </w:rPr>
        <w:sym w:font="Symbol" w:char="F074"/>
      </w:r>
      <w:r>
        <w:rPr>
          <w:rFonts w:ascii="Arial" w:hAnsi="Arial"/>
          <w:sz w:val="18"/>
          <w:vertAlign w:val="subscript"/>
        </w:rPr>
        <w:t>у</w:t>
      </w:r>
      <w:r>
        <w:rPr>
          <w:rFonts w:ascii="Arial" w:hAnsi="Arial"/>
          <w:noProof/>
          <w:sz w:val="18"/>
        </w:rPr>
        <w:t>—</w:t>
      </w:r>
      <w:r>
        <w:rPr>
          <w:rFonts w:ascii="Arial" w:hAnsi="Arial"/>
          <w:sz w:val="18"/>
        </w:rPr>
        <w:t xml:space="preserve"> соответственно пределы пр</w:t>
      </w:r>
      <w:r>
        <w:rPr>
          <w:rFonts w:ascii="Arial" w:hAnsi="Arial"/>
          <w:sz w:val="18"/>
        </w:rPr>
        <w:t xml:space="preserve">очности и упругости; </w:t>
      </w:r>
    </w:p>
    <w:p w:rsidR="00000000" w:rsidRDefault="00AF685B">
      <w:pPr>
        <w:ind w:firstLine="284"/>
        <w:jc w:val="both"/>
        <w:rPr>
          <w:rFonts w:ascii="Arial" w:hAnsi="Arial"/>
          <w:sz w:val="18"/>
        </w:rPr>
      </w:pPr>
      <w:r>
        <w:rPr>
          <w:rFonts w:ascii="Arial" w:hAnsi="Arial"/>
          <w:sz w:val="18"/>
        </w:rPr>
        <w:t>А</w:t>
      </w:r>
      <w:r>
        <w:rPr>
          <w:rFonts w:ascii="Arial" w:hAnsi="Arial"/>
          <w:noProof/>
          <w:sz w:val="18"/>
        </w:rPr>
        <w:t>,</w:t>
      </w:r>
      <w:r>
        <w:rPr>
          <w:rFonts w:ascii="Arial" w:hAnsi="Arial"/>
          <w:sz w:val="18"/>
        </w:rPr>
        <w:t xml:space="preserve"> В, </w:t>
      </w:r>
      <w:r>
        <w:rPr>
          <w:rFonts w:ascii="Arial" w:hAnsi="Arial"/>
          <w:sz w:val="18"/>
        </w:rPr>
        <w:sym w:font="Symbol" w:char="F074"/>
      </w:r>
      <w:r>
        <w:rPr>
          <w:rFonts w:ascii="Arial" w:hAnsi="Arial"/>
          <w:sz w:val="18"/>
          <w:vertAlign w:val="superscript"/>
        </w:rPr>
        <w:t>0</w:t>
      </w:r>
      <w:r>
        <w:rPr>
          <w:rFonts w:ascii="Arial" w:hAnsi="Arial"/>
          <w:sz w:val="18"/>
          <w:vertAlign w:val="subscript"/>
        </w:rPr>
        <w:t>П</w:t>
      </w:r>
      <w:r>
        <w:rPr>
          <w:rFonts w:ascii="Arial" w:hAnsi="Arial"/>
          <w:sz w:val="18"/>
        </w:rPr>
        <w:t xml:space="preserve">, </w:t>
      </w:r>
      <w:r>
        <w:rPr>
          <w:rFonts w:ascii="Arial" w:hAnsi="Arial"/>
          <w:sz w:val="18"/>
        </w:rPr>
        <w:sym w:font="Symbol" w:char="F074"/>
      </w:r>
      <w:r>
        <w:rPr>
          <w:rFonts w:ascii="Arial" w:hAnsi="Arial"/>
          <w:sz w:val="18"/>
          <w:vertAlign w:val="superscript"/>
        </w:rPr>
        <w:t>0</w:t>
      </w:r>
      <w:r>
        <w:rPr>
          <w:rFonts w:ascii="Arial" w:hAnsi="Arial"/>
          <w:sz w:val="18"/>
          <w:vertAlign w:val="subscript"/>
        </w:rPr>
        <w:t>У</w:t>
      </w:r>
      <w:r>
        <w:rPr>
          <w:rFonts w:ascii="Arial" w:hAnsi="Arial"/>
          <w:noProof/>
          <w:sz w:val="18"/>
        </w:rPr>
        <w:t>—</w:t>
      </w:r>
      <w:r>
        <w:rPr>
          <w:rFonts w:ascii="Arial" w:hAnsi="Arial"/>
          <w:sz w:val="18"/>
        </w:rPr>
        <w:t xml:space="preserve">константы, зависящие от свойств парод; </w:t>
      </w:r>
    </w:p>
    <w:p w:rsidR="00000000" w:rsidRDefault="00AF685B">
      <w:pPr>
        <w:ind w:firstLine="284"/>
        <w:jc w:val="both"/>
        <w:rPr>
          <w:rFonts w:ascii="Arial" w:hAnsi="Arial"/>
          <w:noProof/>
          <w:sz w:val="18"/>
        </w:rPr>
      </w:pPr>
      <w:r>
        <w:rPr>
          <w:rFonts w:ascii="Arial" w:hAnsi="Arial"/>
          <w:sz w:val="18"/>
        </w:rPr>
        <w:t>С</w:t>
      </w:r>
      <w:r>
        <w:rPr>
          <w:rFonts w:ascii="Arial" w:hAnsi="Arial"/>
          <w:sz w:val="18"/>
          <w:vertAlign w:val="subscript"/>
        </w:rPr>
        <w:sym w:font="Symbol" w:char="F073"/>
      </w:r>
      <w:r>
        <w:rPr>
          <w:rFonts w:ascii="Arial" w:hAnsi="Arial"/>
          <w:noProof/>
          <w:sz w:val="18"/>
        </w:rPr>
        <w:t xml:space="preserve"> —</w:t>
      </w:r>
      <w:r>
        <w:rPr>
          <w:rFonts w:ascii="Arial" w:hAnsi="Arial"/>
          <w:sz w:val="18"/>
        </w:rPr>
        <w:t>параметр, характеризующий вид напряженного состояния, равный отношению главных напряжений (минимального к максимальному)</w:t>
      </w:r>
      <w:r>
        <w:rPr>
          <w:rFonts w:ascii="Arial" w:hAnsi="Arial"/>
          <w:noProof/>
          <w:sz w:val="18"/>
        </w:rPr>
        <w:t>.</w:t>
      </w:r>
    </w:p>
    <w:p w:rsidR="00000000" w:rsidRDefault="00AF685B">
      <w:pPr>
        <w:ind w:firstLine="284"/>
        <w:jc w:val="both"/>
        <w:rPr>
          <w:rFonts w:ascii="Arial" w:hAnsi="Arial"/>
          <w:sz w:val="18"/>
        </w:rPr>
      </w:pPr>
      <w:r>
        <w:rPr>
          <w:rFonts w:ascii="Arial" w:hAnsi="Arial"/>
          <w:sz w:val="18"/>
        </w:rPr>
        <w:t>Выражение</w:t>
      </w:r>
      <w:r>
        <w:rPr>
          <w:rFonts w:ascii="Arial" w:hAnsi="Arial"/>
          <w:noProof/>
          <w:sz w:val="18"/>
        </w:rPr>
        <w:t xml:space="preserve"> (18)</w:t>
      </w:r>
      <w:r>
        <w:rPr>
          <w:rFonts w:ascii="Arial" w:hAnsi="Arial"/>
          <w:sz w:val="18"/>
        </w:rPr>
        <w:t xml:space="preserve"> характеризует условие предельных прочных состоянии,</w:t>
      </w:r>
    </w:p>
    <w:p w:rsidR="00000000" w:rsidRDefault="00AF685B">
      <w:pPr>
        <w:ind w:firstLine="284"/>
        <w:jc w:val="both"/>
        <w:rPr>
          <w:rFonts w:ascii="Arial" w:hAnsi="Arial"/>
          <w:noProof/>
          <w:sz w:val="18"/>
        </w:rPr>
      </w:pPr>
      <w:r>
        <w:rPr>
          <w:rFonts w:ascii="Arial" w:hAnsi="Arial"/>
          <w:sz w:val="18"/>
        </w:rPr>
        <w:t xml:space="preserve">где    </w:t>
      </w:r>
      <w:r>
        <w:rPr>
          <w:rFonts w:ascii="Arial" w:hAnsi="Arial"/>
          <w:position w:val="-22"/>
          <w:sz w:val="18"/>
        </w:rPr>
        <w:object w:dxaOrig="1480" w:dyaOrig="740">
          <v:shape id="_x0000_i1057" type="#_x0000_t75" style="width:74.25pt;height:36.75pt" o:ole="">
            <v:imagedata r:id="rId62" o:title=""/>
          </v:shape>
          <o:OLEObject Type="Embed" ProgID="Equation.2" ShapeID="_x0000_i1057" DrawAspect="Content" ObjectID="_1427219708" r:id="rId63"/>
        </w:object>
      </w:r>
    </w:p>
    <w:p w:rsidR="00000000" w:rsidRDefault="00AF685B">
      <w:pPr>
        <w:ind w:firstLine="284"/>
        <w:jc w:val="both"/>
        <w:rPr>
          <w:rFonts w:ascii="Arial" w:hAnsi="Arial"/>
          <w:sz w:val="18"/>
        </w:rPr>
      </w:pPr>
      <w:r>
        <w:rPr>
          <w:rFonts w:ascii="Arial" w:hAnsi="Arial"/>
          <w:sz w:val="18"/>
        </w:rPr>
        <w:t>а выражение</w:t>
      </w:r>
      <w:r>
        <w:rPr>
          <w:rFonts w:ascii="Arial" w:hAnsi="Arial"/>
          <w:noProof/>
          <w:sz w:val="18"/>
        </w:rPr>
        <w:t xml:space="preserve"> (19)</w:t>
      </w:r>
      <w:r>
        <w:rPr>
          <w:rFonts w:ascii="Arial" w:hAnsi="Arial"/>
          <w:sz w:val="18"/>
        </w:rPr>
        <w:t xml:space="preserve"> характеризует условие предельных упругих состояний, где</w:t>
      </w:r>
      <w:r>
        <w:rPr>
          <w:rFonts w:ascii="Arial" w:hAnsi="Arial"/>
          <w:position w:val="-22"/>
          <w:sz w:val="18"/>
        </w:rPr>
        <w:object w:dxaOrig="1480" w:dyaOrig="740">
          <v:shape id="_x0000_i1058" type="#_x0000_t75" style="width:62.25pt;height:31.5pt" o:ole="">
            <v:imagedata r:id="rId64" o:title=""/>
          </v:shape>
          <o:OLEObject Type="Embed" ProgID="Equation.2" ShapeID="_x0000_i1058" DrawAspect="Content" ObjectID="_1427219709" r:id="rId65"/>
        </w:object>
      </w:r>
      <w:r>
        <w:rPr>
          <w:rFonts w:ascii="Arial" w:hAnsi="Arial"/>
          <w:sz w:val="18"/>
        </w:rPr>
        <w:t xml:space="preserve">, а </w:t>
      </w:r>
      <w:r>
        <w:rPr>
          <w:rFonts w:ascii="Arial" w:hAnsi="Arial"/>
          <w:sz w:val="18"/>
        </w:rPr>
        <w:sym w:font="Symbol" w:char="F073"/>
      </w:r>
      <w:r>
        <w:rPr>
          <w:rFonts w:ascii="Arial" w:hAnsi="Arial"/>
          <w:sz w:val="18"/>
          <w:vertAlign w:val="superscript"/>
        </w:rPr>
        <w:t>п</w:t>
      </w:r>
      <w:r>
        <w:rPr>
          <w:rFonts w:ascii="Arial" w:hAnsi="Arial"/>
          <w:sz w:val="18"/>
          <w:vertAlign w:val="subscript"/>
        </w:rPr>
        <w:t>1</w:t>
      </w:r>
      <w:r>
        <w:rPr>
          <w:rFonts w:ascii="Arial" w:hAnsi="Arial"/>
          <w:sz w:val="18"/>
        </w:rPr>
        <w:t xml:space="preserve">, </w:t>
      </w:r>
      <w:r>
        <w:rPr>
          <w:rFonts w:ascii="Arial" w:hAnsi="Arial"/>
          <w:sz w:val="18"/>
        </w:rPr>
        <w:sym w:font="Symbol" w:char="F073"/>
      </w:r>
      <w:r>
        <w:rPr>
          <w:rFonts w:ascii="Arial" w:hAnsi="Arial"/>
          <w:sz w:val="18"/>
          <w:vertAlign w:val="superscript"/>
        </w:rPr>
        <w:t>п</w:t>
      </w:r>
      <w:r>
        <w:rPr>
          <w:rFonts w:ascii="Arial" w:hAnsi="Arial"/>
          <w:sz w:val="18"/>
          <w:vertAlign w:val="subscript"/>
        </w:rPr>
        <w:t>2</w:t>
      </w:r>
      <w:r>
        <w:rPr>
          <w:rFonts w:ascii="Arial" w:hAnsi="Arial"/>
          <w:sz w:val="18"/>
        </w:rPr>
        <w:t xml:space="preserve">, </w:t>
      </w:r>
      <w:r>
        <w:rPr>
          <w:rFonts w:ascii="Arial" w:hAnsi="Arial"/>
          <w:sz w:val="18"/>
        </w:rPr>
        <w:sym w:font="Symbol" w:char="F073"/>
      </w:r>
      <w:r>
        <w:rPr>
          <w:rFonts w:ascii="Arial" w:hAnsi="Arial"/>
          <w:sz w:val="18"/>
          <w:vertAlign w:val="superscript"/>
        </w:rPr>
        <w:t>у</w:t>
      </w:r>
      <w:r>
        <w:rPr>
          <w:rFonts w:ascii="Arial" w:hAnsi="Arial"/>
          <w:sz w:val="18"/>
          <w:vertAlign w:val="subscript"/>
        </w:rPr>
        <w:t>1</w:t>
      </w:r>
      <w:r>
        <w:rPr>
          <w:rFonts w:ascii="Arial" w:hAnsi="Arial"/>
          <w:sz w:val="18"/>
        </w:rPr>
        <w:t xml:space="preserve">, </w:t>
      </w:r>
      <w:r>
        <w:rPr>
          <w:rFonts w:ascii="Arial" w:hAnsi="Arial"/>
          <w:sz w:val="18"/>
        </w:rPr>
        <w:sym w:font="Symbol" w:char="F073"/>
      </w:r>
      <w:r>
        <w:rPr>
          <w:rFonts w:ascii="Arial" w:hAnsi="Arial"/>
          <w:sz w:val="18"/>
          <w:vertAlign w:val="superscript"/>
        </w:rPr>
        <w:t>у</w:t>
      </w:r>
      <w:r>
        <w:rPr>
          <w:rFonts w:ascii="Arial" w:hAnsi="Arial"/>
          <w:sz w:val="18"/>
          <w:vertAlign w:val="subscript"/>
        </w:rPr>
        <w:t>2</w:t>
      </w:r>
      <w:r>
        <w:rPr>
          <w:rFonts w:ascii="Arial" w:hAnsi="Arial"/>
          <w:noProof/>
          <w:sz w:val="18"/>
        </w:rPr>
        <w:t>—</w:t>
      </w:r>
      <w:r>
        <w:rPr>
          <w:rFonts w:ascii="Arial" w:hAnsi="Arial"/>
          <w:sz w:val="18"/>
        </w:rPr>
        <w:t>главные нормальные напряжения на пределах прочности и упругости.</w:t>
      </w:r>
    </w:p>
    <w:p w:rsidR="00000000" w:rsidRDefault="00AF685B">
      <w:pPr>
        <w:ind w:firstLine="284"/>
        <w:jc w:val="both"/>
        <w:rPr>
          <w:rFonts w:ascii="Arial" w:hAnsi="Arial"/>
          <w:sz w:val="18"/>
        </w:rPr>
      </w:pPr>
      <w:r>
        <w:rPr>
          <w:rFonts w:ascii="Arial" w:hAnsi="Arial"/>
          <w:sz w:val="18"/>
        </w:rPr>
        <w:t xml:space="preserve">Использование аналитических </w:t>
      </w:r>
      <w:r>
        <w:rPr>
          <w:rFonts w:ascii="Arial" w:hAnsi="Arial"/>
          <w:sz w:val="18"/>
        </w:rPr>
        <w:t>зависимостей условий предельных состояний</w:t>
      </w:r>
      <w:r>
        <w:rPr>
          <w:rFonts w:ascii="Arial" w:hAnsi="Arial"/>
          <w:noProof/>
          <w:sz w:val="18"/>
        </w:rPr>
        <w:t xml:space="preserve"> (18)</w:t>
      </w:r>
      <w:r>
        <w:rPr>
          <w:rFonts w:ascii="Arial" w:hAnsi="Arial"/>
          <w:sz w:val="18"/>
        </w:rPr>
        <w:t xml:space="preserve"> и</w:t>
      </w:r>
      <w:r>
        <w:rPr>
          <w:rFonts w:ascii="Arial" w:hAnsi="Arial"/>
          <w:noProof/>
          <w:sz w:val="18"/>
        </w:rPr>
        <w:t xml:space="preserve"> (16)</w:t>
      </w:r>
      <w:r>
        <w:rPr>
          <w:rFonts w:ascii="Arial" w:hAnsi="Arial"/>
          <w:sz w:val="18"/>
        </w:rPr>
        <w:t xml:space="preserve"> позволяет сократить число необходимых опытов для получения всех входящих в уравнения констант до двух: один</w:t>
      </w:r>
      <w:r>
        <w:rPr>
          <w:rFonts w:ascii="Arial" w:hAnsi="Arial"/>
          <w:noProof/>
          <w:sz w:val="18"/>
        </w:rPr>
        <w:t>—</w:t>
      </w:r>
      <w:r>
        <w:rPr>
          <w:rFonts w:ascii="Arial" w:hAnsi="Arial"/>
          <w:sz w:val="18"/>
        </w:rPr>
        <w:t>на одноосное сжатие и один— на сжатие под боковым давлением при параметре</w:t>
      </w:r>
      <w:r>
        <w:rPr>
          <w:rFonts w:ascii="Arial" w:hAnsi="Arial"/>
          <w:noProof/>
          <w:sz w:val="18"/>
        </w:rPr>
        <w:t xml:space="preserve"> </w:t>
      </w:r>
      <w:r>
        <w:rPr>
          <w:rFonts w:ascii="Arial" w:hAnsi="Arial"/>
          <w:sz w:val="18"/>
        </w:rPr>
        <w:sym w:font="Symbol" w:char="F073"/>
      </w:r>
      <w:r>
        <w:rPr>
          <w:rFonts w:ascii="Arial" w:hAnsi="Arial"/>
          <w:sz w:val="18"/>
          <w:vertAlign w:val="subscript"/>
        </w:rPr>
        <w:t>2</w:t>
      </w:r>
      <w:r>
        <w:rPr>
          <w:rFonts w:ascii="Arial" w:hAnsi="Arial"/>
          <w:sz w:val="18"/>
        </w:rPr>
        <w:t>/</w:t>
      </w:r>
      <w:r>
        <w:rPr>
          <w:rFonts w:ascii="Arial" w:hAnsi="Arial"/>
          <w:sz w:val="18"/>
        </w:rPr>
        <w:sym w:font="Symbol" w:char="F073"/>
      </w:r>
      <w:r>
        <w:rPr>
          <w:rFonts w:ascii="Arial" w:hAnsi="Arial"/>
          <w:sz w:val="18"/>
          <w:vertAlign w:val="subscript"/>
        </w:rPr>
        <w:t>1</w:t>
      </w:r>
      <w:r>
        <w:rPr>
          <w:rFonts w:ascii="Arial" w:hAnsi="Arial"/>
          <w:sz w:val="18"/>
        </w:rPr>
        <w:t>,</w:t>
      </w:r>
      <w:r>
        <w:rPr>
          <w:rFonts w:ascii="Arial" w:hAnsi="Arial"/>
          <w:noProof/>
          <w:sz w:val="18"/>
        </w:rPr>
        <w:t xml:space="preserve"> </w:t>
      </w:r>
      <w:r>
        <w:rPr>
          <w:rFonts w:ascii="Arial" w:hAnsi="Arial"/>
          <w:noProof/>
          <w:sz w:val="18"/>
        </w:rPr>
        <w:sym w:font="Symbol" w:char="F0BB"/>
      </w:r>
      <w:r>
        <w:rPr>
          <w:rFonts w:ascii="Arial" w:hAnsi="Arial"/>
          <w:sz w:val="18"/>
        </w:rPr>
        <w:t xml:space="preserve"> </w:t>
      </w:r>
      <w:r>
        <w:rPr>
          <w:rFonts w:ascii="Arial" w:hAnsi="Arial"/>
          <w:noProof/>
          <w:sz w:val="18"/>
        </w:rPr>
        <w:t>0,3.</w:t>
      </w:r>
      <w:r>
        <w:rPr>
          <w:rFonts w:ascii="Arial" w:hAnsi="Arial"/>
          <w:sz w:val="18"/>
        </w:rPr>
        <w:t xml:space="preserve"> При этих опытах регистрируют величины всех компонентов напряжении и деформации от начала напряжения до момента разрушения.</w:t>
      </w:r>
    </w:p>
    <w:p w:rsidR="00000000" w:rsidRDefault="00AF685B">
      <w:pPr>
        <w:ind w:firstLine="284"/>
        <w:jc w:val="both"/>
        <w:rPr>
          <w:rFonts w:ascii="Arial" w:hAnsi="Arial"/>
          <w:sz w:val="18"/>
        </w:rPr>
      </w:pPr>
    </w:p>
    <w:p w:rsidR="00000000" w:rsidRDefault="00AF685B">
      <w:pPr>
        <w:jc w:val="center"/>
        <w:rPr>
          <w:rFonts w:ascii="Arial" w:hAnsi="Arial"/>
          <w:b/>
          <w:sz w:val="18"/>
        </w:rPr>
      </w:pPr>
      <w:r>
        <w:rPr>
          <w:rFonts w:ascii="Arial" w:hAnsi="Arial"/>
          <w:b/>
          <w:sz w:val="18"/>
        </w:rPr>
        <w:t xml:space="preserve">Исследование ползучести и долговечности в условиях </w:t>
      </w:r>
    </w:p>
    <w:p w:rsidR="00000000" w:rsidRDefault="00AF685B">
      <w:pPr>
        <w:jc w:val="center"/>
        <w:rPr>
          <w:rFonts w:ascii="Arial" w:hAnsi="Arial"/>
          <w:b/>
          <w:sz w:val="18"/>
        </w:rPr>
      </w:pPr>
      <w:r>
        <w:rPr>
          <w:rFonts w:ascii="Arial" w:hAnsi="Arial"/>
          <w:b/>
          <w:sz w:val="18"/>
        </w:rPr>
        <w:t>одноосного сжатия</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3.23.</w:t>
      </w:r>
      <w:r>
        <w:rPr>
          <w:rFonts w:ascii="Arial" w:hAnsi="Arial"/>
          <w:sz w:val="18"/>
        </w:rPr>
        <w:t xml:space="preserve"> Испытания проводят на пружинных прессах, на которых постоянст</w:t>
      </w:r>
      <w:r>
        <w:rPr>
          <w:rFonts w:ascii="Arial" w:hAnsi="Arial"/>
          <w:sz w:val="18"/>
        </w:rPr>
        <w:t>во заданной нагрузки обеспечивается упругой энергией сжатых пружин.</w:t>
      </w:r>
    </w:p>
    <w:p w:rsidR="00000000" w:rsidRDefault="00AF685B">
      <w:pPr>
        <w:ind w:firstLine="284"/>
        <w:jc w:val="both"/>
        <w:rPr>
          <w:rFonts w:ascii="Arial" w:hAnsi="Arial"/>
          <w:sz w:val="18"/>
        </w:rPr>
      </w:pPr>
      <w:r>
        <w:rPr>
          <w:rFonts w:ascii="Arial" w:hAnsi="Arial"/>
          <w:sz w:val="18"/>
        </w:rPr>
        <w:t xml:space="preserve">Для пород прочностью </w:t>
      </w:r>
      <w:r>
        <w:rPr>
          <w:rFonts w:ascii="Arial" w:hAnsi="Arial"/>
          <w:sz w:val="18"/>
          <w:lang w:val="en-US"/>
        </w:rPr>
        <w:t>R</w:t>
      </w:r>
      <w:r>
        <w:rPr>
          <w:rFonts w:ascii="Arial" w:hAnsi="Arial"/>
          <w:sz w:val="18"/>
          <w:vertAlign w:val="subscript"/>
        </w:rPr>
        <w:t>с</w:t>
      </w:r>
      <w:r>
        <w:rPr>
          <w:rFonts w:ascii="Arial" w:hAnsi="Arial"/>
          <w:sz w:val="18"/>
        </w:rPr>
        <w:t>=100—</w:t>
      </w:r>
      <w:r>
        <w:rPr>
          <w:rFonts w:ascii="Arial" w:hAnsi="Arial"/>
          <w:noProof/>
          <w:sz w:val="18"/>
        </w:rPr>
        <w:t>1000</w:t>
      </w:r>
      <w:r>
        <w:rPr>
          <w:rFonts w:ascii="Arial" w:hAnsi="Arial"/>
          <w:sz w:val="18"/>
        </w:rPr>
        <w:t xml:space="preserve"> кгс/см</w:t>
      </w:r>
      <w:r>
        <w:rPr>
          <w:rFonts w:ascii="Arial" w:hAnsi="Arial"/>
          <w:sz w:val="18"/>
          <w:vertAlign w:val="superscript"/>
          <w:lang w:val="en-US"/>
        </w:rPr>
        <w:t>2</w:t>
      </w:r>
      <w:r>
        <w:rPr>
          <w:rFonts w:ascii="Arial" w:hAnsi="Arial"/>
          <w:sz w:val="18"/>
        </w:rPr>
        <w:t xml:space="preserve"> размеры призматических образцов должны быть от</w:t>
      </w:r>
      <w:r>
        <w:rPr>
          <w:rFonts w:ascii="Arial" w:hAnsi="Arial"/>
          <w:noProof/>
          <w:sz w:val="18"/>
        </w:rPr>
        <w:t xml:space="preserve"> 150х150х300</w:t>
      </w:r>
      <w:r>
        <w:rPr>
          <w:rFonts w:ascii="Arial" w:hAnsi="Arial"/>
          <w:sz w:val="18"/>
        </w:rPr>
        <w:t xml:space="preserve"> до 100Х100ХХ200 мм.</w:t>
      </w:r>
    </w:p>
    <w:p w:rsidR="00000000" w:rsidRDefault="00AF685B">
      <w:pPr>
        <w:ind w:firstLine="284"/>
        <w:jc w:val="both"/>
        <w:rPr>
          <w:rFonts w:ascii="Arial" w:hAnsi="Arial"/>
          <w:sz w:val="18"/>
        </w:rPr>
      </w:pPr>
      <w:r>
        <w:rPr>
          <w:rFonts w:ascii="Arial" w:hAnsi="Arial"/>
          <w:sz w:val="18"/>
        </w:rPr>
        <w:t xml:space="preserve">В процессе опытов измеряют величины напряжении и все главные деформации образцов. Измерение деформаций осуществляют с помощью комплекта индикаторов часового типа с ценой деления </w:t>
      </w:r>
      <w:r>
        <w:rPr>
          <w:rFonts w:ascii="Arial" w:hAnsi="Arial"/>
          <w:noProof/>
          <w:sz w:val="18"/>
        </w:rPr>
        <w:t>0,01</w:t>
      </w:r>
      <w:r>
        <w:rPr>
          <w:rFonts w:ascii="Arial" w:hAnsi="Arial"/>
          <w:sz w:val="18"/>
        </w:rPr>
        <w:t xml:space="preserve"> мм.</w:t>
      </w:r>
    </w:p>
    <w:p w:rsidR="00000000" w:rsidRDefault="00AF685B">
      <w:pPr>
        <w:ind w:firstLine="284"/>
        <w:jc w:val="both"/>
        <w:rPr>
          <w:rFonts w:ascii="Arial" w:hAnsi="Arial"/>
          <w:sz w:val="18"/>
        </w:rPr>
      </w:pPr>
      <w:r>
        <w:rPr>
          <w:rFonts w:ascii="Arial" w:hAnsi="Arial"/>
          <w:sz w:val="18"/>
        </w:rPr>
        <w:t>Образец изолируют многочисленными (до 10</w:t>
      </w:r>
      <w:r>
        <w:rPr>
          <w:rFonts w:ascii="Arial" w:hAnsi="Arial"/>
          <w:noProof/>
          <w:sz w:val="18"/>
        </w:rPr>
        <w:t>—20</w:t>
      </w:r>
      <w:r>
        <w:rPr>
          <w:rFonts w:ascii="Arial" w:hAnsi="Arial"/>
          <w:sz w:val="18"/>
        </w:rPr>
        <w:t xml:space="preserve"> слоев) чередующимися покрытиями поверхности парафином и резиновым клеем, что позволяет сохран</w:t>
      </w:r>
      <w:r>
        <w:rPr>
          <w:rFonts w:ascii="Arial" w:hAnsi="Arial"/>
          <w:sz w:val="18"/>
        </w:rPr>
        <w:t>ить влажность образца неизменной в течение длительного времени. Кроме того. изолирующее покрытие защищает материал образца от атмосферной влаги, которая, проникая в тело образца, способствует ослаблению элементарных межатомных связей, в результате чего процесс ползучести может протекать интенсивнее.</w:t>
      </w:r>
    </w:p>
    <w:p w:rsidR="00000000" w:rsidRDefault="00AF685B">
      <w:pPr>
        <w:ind w:firstLine="284"/>
        <w:jc w:val="both"/>
        <w:rPr>
          <w:rFonts w:ascii="Arial" w:hAnsi="Arial"/>
          <w:sz w:val="18"/>
        </w:rPr>
      </w:pPr>
      <w:r>
        <w:rPr>
          <w:rFonts w:ascii="Arial" w:hAnsi="Arial"/>
          <w:sz w:val="18"/>
        </w:rPr>
        <w:t>Испытания следует производить на</w:t>
      </w:r>
      <w:r>
        <w:rPr>
          <w:rFonts w:ascii="Arial" w:hAnsi="Arial"/>
          <w:noProof/>
          <w:sz w:val="18"/>
        </w:rPr>
        <w:t xml:space="preserve"> 2—3</w:t>
      </w:r>
      <w:r>
        <w:rPr>
          <w:rFonts w:ascii="Arial" w:hAnsi="Arial"/>
          <w:sz w:val="18"/>
        </w:rPr>
        <w:t xml:space="preserve"> одинаковых образцах при нагрузках, равных</w:t>
      </w:r>
      <w:r>
        <w:rPr>
          <w:rFonts w:ascii="Arial" w:hAnsi="Arial"/>
          <w:noProof/>
          <w:sz w:val="18"/>
        </w:rPr>
        <w:t xml:space="preserve"> 30, 60</w:t>
      </w:r>
      <w:r>
        <w:rPr>
          <w:rFonts w:ascii="Arial" w:hAnsi="Arial"/>
          <w:sz w:val="18"/>
        </w:rPr>
        <w:t xml:space="preserve"> и</w:t>
      </w:r>
      <w:r>
        <w:rPr>
          <w:rFonts w:ascii="Arial" w:hAnsi="Arial"/>
          <w:noProof/>
          <w:sz w:val="18"/>
        </w:rPr>
        <w:t xml:space="preserve"> 85%</w:t>
      </w:r>
      <w:r>
        <w:rPr>
          <w:rFonts w:ascii="Arial" w:hAnsi="Arial"/>
          <w:sz w:val="18"/>
        </w:rPr>
        <w:t xml:space="preserve"> величины разрушающего напряжения, определяемого при быстром нагружении.</w:t>
      </w:r>
    </w:p>
    <w:p w:rsidR="00000000" w:rsidRDefault="00AF685B">
      <w:pPr>
        <w:ind w:firstLine="284"/>
        <w:jc w:val="both"/>
        <w:rPr>
          <w:rFonts w:ascii="Arial" w:hAnsi="Arial"/>
          <w:sz w:val="18"/>
        </w:rPr>
      </w:pPr>
      <w:r>
        <w:rPr>
          <w:rFonts w:ascii="Arial" w:hAnsi="Arial"/>
          <w:sz w:val="18"/>
        </w:rPr>
        <w:t>Первичные результаты измерений наносят на графи</w:t>
      </w:r>
      <w:r>
        <w:rPr>
          <w:rFonts w:ascii="Arial" w:hAnsi="Arial"/>
          <w:sz w:val="18"/>
        </w:rPr>
        <w:t>к в координатах «деформация</w:t>
      </w:r>
      <w:r>
        <w:rPr>
          <w:rFonts w:ascii="Arial" w:hAnsi="Arial"/>
          <w:noProof/>
          <w:sz w:val="18"/>
        </w:rPr>
        <w:t>—</w:t>
      </w:r>
      <w:r>
        <w:rPr>
          <w:rFonts w:ascii="Arial" w:hAnsi="Arial"/>
          <w:sz w:val="18"/>
        </w:rPr>
        <w:t>время».</w:t>
      </w:r>
    </w:p>
    <w:p w:rsidR="00000000" w:rsidRDefault="00AF685B">
      <w:pPr>
        <w:ind w:firstLine="284"/>
        <w:jc w:val="both"/>
        <w:rPr>
          <w:rFonts w:ascii="Arial" w:hAnsi="Arial"/>
          <w:sz w:val="18"/>
        </w:rPr>
      </w:pPr>
      <w:r>
        <w:rPr>
          <w:rFonts w:ascii="Arial" w:hAnsi="Arial"/>
          <w:sz w:val="18"/>
        </w:rPr>
        <w:t xml:space="preserve">Кривые ползучести строят для продольных </w:t>
      </w:r>
      <w:r>
        <w:rPr>
          <w:rFonts w:ascii="Arial" w:hAnsi="Arial"/>
          <w:sz w:val="18"/>
        </w:rPr>
        <w:sym w:font="Symbol" w:char="F065"/>
      </w:r>
      <w:r>
        <w:rPr>
          <w:rFonts w:ascii="Arial" w:hAnsi="Arial"/>
          <w:sz w:val="18"/>
          <w:vertAlign w:val="subscript"/>
          <w:lang w:val="en-US"/>
        </w:rPr>
        <w:t>1</w:t>
      </w:r>
      <w:r>
        <w:rPr>
          <w:rFonts w:ascii="Arial" w:hAnsi="Arial"/>
          <w:sz w:val="18"/>
          <w:vertAlign w:val="subscript"/>
        </w:rPr>
        <w:t>средн</w:t>
      </w:r>
      <w:r>
        <w:rPr>
          <w:rFonts w:ascii="Arial" w:hAnsi="Arial"/>
          <w:sz w:val="18"/>
        </w:rPr>
        <w:t xml:space="preserve"> и поперечных деформаций </w:t>
      </w:r>
      <w:r>
        <w:rPr>
          <w:rFonts w:ascii="Arial" w:hAnsi="Arial"/>
          <w:sz w:val="18"/>
        </w:rPr>
        <w:sym w:font="Symbol" w:char="F065"/>
      </w:r>
      <w:r>
        <w:rPr>
          <w:rFonts w:ascii="Arial" w:hAnsi="Arial"/>
          <w:sz w:val="18"/>
          <w:vertAlign w:val="subscript"/>
          <w:lang w:val="en-US"/>
        </w:rPr>
        <w:t>2</w:t>
      </w:r>
      <w:r>
        <w:rPr>
          <w:rFonts w:ascii="Arial" w:hAnsi="Arial"/>
          <w:sz w:val="18"/>
          <w:vertAlign w:val="subscript"/>
        </w:rPr>
        <w:t>средн</w:t>
      </w:r>
      <w:r>
        <w:rPr>
          <w:rFonts w:ascii="Arial" w:hAnsi="Arial"/>
          <w:sz w:val="18"/>
        </w:rPr>
        <w:t>, замеренных в средней части образца, а также объемных деформаций, определяемых по формуле</w:t>
      </w:r>
    </w:p>
    <w:p w:rsidR="00000000" w:rsidRDefault="00AF685B">
      <w:pPr>
        <w:ind w:firstLine="284"/>
        <w:jc w:val="center"/>
        <w:rPr>
          <w:rFonts w:ascii="Arial" w:hAnsi="Arial"/>
          <w:noProof/>
          <w:sz w:val="18"/>
        </w:rPr>
      </w:pPr>
      <w:r>
        <w:rPr>
          <w:rFonts w:ascii="Arial" w:hAnsi="Arial"/>
          <w:noProof/>
          <w:position w:val="-14"/>
          <w:sz w:val="18"/>
        </w:rPr>
        <w:object w:dxaOrig="1359" w:dyaOrig="420">
          <v:shape id="_x0000_i1059" type="#_x0000_t75" style="width:68.25pt;height:21pt" o:ole="">
            <v:imagedata r:id="rId66" o:title=""/>
          </v:shape>
          <o:OLEObject Type="Embed" ProgID="Equation.2" ShapeID="_x0000_i1059" DrawAspect="Content" ObjectID="_1427219710" r:id="rId67"/>
        </w:object>
      </w:r>
      <w:r>
        <w:rPr>
          <w:rFonts w:ascii="Arial" w:hAnsi="Arial"/>
          <w:noProof/>
          <w:sz w:val="18"/>
        </w:rPr>
        <w:t>.</w:t>
      </w:r>
    </w:p>
    <w:p w:rsidR="00000000" w:rsidRDefault="00AF685B">
      <w:pPr>
        <w:ind w:firstLine="284"/>
        <w:jc w:val="both"/>
        <w:rPr>
          <w:rFonts w:ascii="Arial" w:hAnsi="Arial"/>
          <w:sz w:val="18"/>
          <w:lang w:val="en-US"/>
        </w:rPr>
      </w:pPr>
      <w:r>
        <w:rPr>
          <w:rFonts w:ascii="Arial" w:hAnsi="Arial"/>
          <w:sz w:val="18"/>
        </w:rPr>
        <w:t xml:space="preserve">Кривые ползучести позволяют получить величины деформаций ползучести в зависимости от приложенных нагрузок, величины скоростей ползучести </w:t>
      </w:r>
      <w:r>
        <w:rPr>
          <w:rFonts w:ascii="Arial" w:hAnsi="Arial"/>
          <w:sz w:val="18"/>
        </w:rPr>
        <w:sym w:font="Symbol" w:char="F065"/>
      </w:r>
      <w:r>
        <w:rPr>
          <w:rFonts w:ascii="Arial" w:hAnsi="Arial"/>
          <w:sz w:val="18"/>
          <w:vertAlign w:val="subscript"/>
        </w:rPr>
        <w:t>1</w:t>
      </w:r>
      <w:r>
        <w:rPr>
          <w:rFonts w:ascii="Arial" w:hAnsi="Arial"/>
          <w:sz w:val="18"/>
        </w:rPr>
        <w:t>,</w:t>
      </w:r>
      <w:r>
        <w:rPr>
          <w:rFonts w:ascii="Arial" w:hAnsi="Arial"/>
          <w:noProof/>
          <w:sz w:val="18"/>
        </w:rPr>
        <w:t xml:space="preserve"> </w:t>
      </w:r>
      <w:r>
        <w:rPr>
          <w:rFonts w:ascii="Arial" w:hAnsi="Arial"/>
          <w:sz w:val="18"/>
        </w:rPr>
        <w:sym w:font="Symbol" w:char="F065"/>
      </w:r>
      <w:r>
        <w:rPr>
          <w:rFonts w:ascii="Arial" w:hAnsi="Arial"/>
          <w:sz w:val="18"/>
          <w:vertAlign w:val="subscript"/>
        </w:rPr>
        <w:t>2</w:t>
      </w:r>
      <w:r>
        <w:rPr>
          <w:rFonts w:ascii="Arial" w:hAnsi="Arial"/>
          <w:noProof/>
          <w:sz w:val="18"/>
        </w:rPr>
        <w:t xml:space="preserve"> </w:t>
      </w:r>
      <w:r>
        <w:rPr>
          <w:rFonts w:ascii="Arial" w:hAnsi="Arial"/>
          <w:sz w:val="18"/>
        </w:rPr>
        <w:t xml:space="preserve"> при разных нагрузках и время до разрушения</w:t>
      </w:r>
      <w:r>
        <w:rPr>
          <w:rFonts w:ascii="Arial" w:hAnsi="Arial"/>
          <w:noProof/>
          <w:sz w:val="18"/>
        </w:rPr>
        <w:t xml:space="preserve"> </w:t>
      </w:r>
      <w:r>
        <w:rPr>
          <w:rFonts w:ascii="Arial" w:hAnsi="Arial"/>
          <w:sz w:val="18"/>
          <w:lang w:val="en-US"/>
        </w:rPr>
        <w:t>t</w:t>
      </w:r>
      <w:r>
        <w:rPr>
          <w:rFonts w:ascii="Arial" w:hAnsi="Arial"/>
          <w:sz w:val="18"/>
        </w:rPr>
        <w:t xml:space="preserve"> в зависимости от нагрузки.</w:t>
      </w:r>
    </w:p>
    <w:p w:rsidR="00000000" w:rsidRDefault="00AF685B">
      <w:pPr>
        <w:ind w:firstLine="284"/>
        <w:jc w:val="both"/>
        <w:rPr>
          <w:rFonts w:ascii="Arial" w:hAnsi="Arial"/>
          <w:sz w:val="18"/>
        </w:rPr>
      </w:pPr>
    </w:p>
    <w:p w:rsidR="00000000" w:rsidRDefault="00AF685B">
      <w:pPr>
        <w:jc w:val="center"/>
        <w:rPr>
          <w:rFonts w:ascii="Arial" w:hAnsi="Arial"/>
          <w:b/>
          <w:sz w:val="18"/>
          <w:lang w:val="en-US"/>
        </w:rPr>
      </w:pPr>
      <w:r>
        <w:rPr>
          <w:rFonts w:ascii="Arial" w:hAnsi="Arial"/>
          <w:b/>
          <w:sz w:val="18"/>
        </w:rPr>
        <w:t>Методы лабораторных испытаний модуля упругости пород при изучен</w:t>
      </w:r>
      <w:r>
        <w:rPr>
          <w:rFonts w:ascii="Arial" w:hAnsi="Arial"/>
          <w:b/>
          <w:sz w:val="18"/>
        </w:rPr>
        <w:t>ии проявлений горного давления</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3.24.</w:t>
      </w:r>
      <w:r>
        <w:rPr>
          <w:rFonts w:ascii="Arial" w:hAnsi="Arial"/>
          <w:sz w:val="18"/>
        </w:rPr>
        <w:t xml:space="preserve"> Одноосное сжатие</w:t>
      </w:r>
      <w:r>
        <w:rPr>
          <w:rFonts w:ascii="Arial" w:hAnsi="Arial"/>
          <w:noProof/>
          <w:sz w:val="18"/>
        </w:rPr>
        <w:t>—</w:t>
      </w:r>
      <w:r>
        <w:rPr>
          <w:rFonts w:ascii="Arial" w:hAnsi="Arial"/>
          <w:sz w:val="18"/>
        </w:rPr>
        <w:t xml:space="preserve">метод нормальной надежности </w:t>
      </w:r>
      <w:r>
        <w:rPr>
          <w:rFonts w:ascii="Arial" w:hAnsi="Arial"/>
          <w:noProof/>
          <w:sz w:val="18"/>
        </w:rPr>
        <w:t>(95—98%).</w:t>
      </w:r>
      <w:r>
        <w:rPr>
          <w:rFonts w:ascii="Arial" w:hAnsi="Arial"/>
          <w:sz w:val="18"/>
        </w:rPr>
        <w:t xml:space="preserve"> Испытания производят по методике, аналогичной методике определения предела прочности при сжатии породных цилиндров. Отличие состоит в следующем:</w:t>
      </w:r>
    </w:p>
    <w:p w:rsidR="00000000" w:rsidRDefault="00AF685B">
      <w:pPr>
        <w:ind w:firstLine="284"/>
        <w:jc w:val="both"/>
        <w:rPr>
          <w:rFonts w:ascii="Arial" w:hAnsi="Arial"/>
          <w:sz w:val="18"/>
        </w:rPr>
      </w:pPr>
      <w:r>
        <w:rPr>
          <w:rFonts w:ascii="Arial" w:hAnsi="Arial"/>
          <w:sz w:val="18"/>
        </w:rPr>
        <w:t>высоту испытываемых образцов принимают в пределах</w:t>
      </w:r>
      <w:r>
        <w:rPr>
          <w:rFonts w:ascii="Arial" w:hAnsi="Arial"/>
          <w:noProof/>
          <w:sz w:val="18"/>
        </w:rPr>
        <w:t xml:space="preserve"> 1,5—2,5 </w:t>
      </w:r>
      <w:r>
        <w:rPr>
          <w:rFonts w:ascii="Arial" w:hAnsi="Arial"/>
          <w:sz w:val="18"/>
        </w:rPr>
        <w:t>диаметра;</w:t>
      </w:r>
    </w:p>
    <w:p w:rsidR="00000000" w:rsidRDefault="00AF685B">
      <w:pPr>
        <w:ind w:firstLine="284"/>
        <w:jc w:val="both"/>
        <w:rPr>
          <w:rFonts w:ascii="Arial" w:hAnsi="Arial"/>
          <w:sz w:val="18"/>
        </w:rPr>
      </w:pPr>
      <w:r>
        <w:rPr>
          <w:rFonts w:ascii="Arial" w:hAnsi="Arial"/>
          <w:sz w:val="18"/>
        </w:rPr>
        <w:t>образцы   армируют  тензодатчиками   сопротивления   типа ПКВ-20Х100 или накладными тензометрами типа ДМ-12.</w:t>
      </w:r>
    </w:p>
    <w:p w:rsidR="00000000" w:rsidRDefault="00AF685B">
      <w:pPr>
        <w:ind w:firstLine="284"/>
        <w:jc w:val="both"/>
        <w:rPr>
          <w:rFonts w:ascii="Arial" w:hAnsi="Arial"/>
          <w:sz w:val="18"/>
        </w:rPr>
      </w:pPr>
      <w:r>
        <w:rPr>
          <w:rFonts w:ascii="Arial" w:hAnsi="Arial"/>
          <w:sz w:val="18"/>
        </w:rPr>
        <w:t>Режим нагружения предусматривает ступенчатое увеличение на-грузки со снятием ее после каждой ступ</w:t>
      </w:r>
      <w:r>
        <w:rPr>
          <w:rFonts w:ascii="Arial" w:hAnsi="Arial"/>
          <w:sz w:val="18"/>
        </w:rPr>
        <w:t>ени и с фиксацией величин деформаций (продольных и поперечных) на каждом этапе режима нагружения. Испытания повторяют на трех-четырех образцах.</w:t>
      </w:r>
    </w:p>
    <w:p w:rsidR="00000000" w:rsidRDefault="00AF685B">
      <w:pPr>
        <w:ind w:firstLine="284"/>
        <w:jc w:val="both"/>
        <w:rPr>
          <w:rFonts w:ascii="Arial" w:hAnsi="Arial"/>
          <w:sz w:val="18"/>
        </w:rPr>
      </w:pPr>
      <w:r>
        <w:rPr>
          <w:rFonts w:ascii="Arial" w:hAnsi="Arial"/>
          <w:sz w:val="18"/>
        </w:rPr>
        <w:t>Модуль упругости Е, иге/см</w:t>
      </w:r>
      <w:r>
        <w:rPr>
          <w:rFonts w:ascii="Arial" w:hAnsi="Arial"/>
          <w:sz w:val="18"/>
          <w:vertAlign w:val="superscript"/>
        </w:rPr>
        <w:t>2</w:t>
      </w:r>
      <w:r>
        <w:rPr>
          <w:rFonts w:ascii="Arial" w:hAnsi="Arial"/>
          <w:sz w:val="18"/>
        </w:rPr>
        <w:t>, и коэффициент Пуассона</w:t>
      </w:r>
      <w:r>
        <w:rPr>
          <w:rFonts w:ascii="Arial" w:hAnsi="Arial"/>
          <w:noProof/>
          <w:sz w:val="18"/>
        </w:rPr>
        <w:t xml:space="preserve"> v</w:t>
      </w:r>
      <w:r>
        <w:rPr>
          <w:rFonts w:ascii="Arial" w:hAnsi="Arial"/>
          <w:sz w:val="18"/>
        </w:rPr>
        <w:t xml:space="preserve"> рассчитывают по формулам:</w:t>
      </w:r>
    </w:p>
    <w:p w:rsidR="00000000" w:rsidRDefault="00AF685B">
      <w:pPr>
        <w:ind w:firstLine="284"/>
        <w:jc w:val="right"/>
        <w:rPr>
          <w:rFonts w:ascii="Arial" w:hAnsi="Arial"/>
          <w:sz w:val="18"/>
        </w:rPr>
      </w:pPr>
      <w:r>
        <w:rPr>
          <w:rFonts w:ascii="Arial" w:hAnsi="Arial"/>
          <w:position w:val="-30"/>
          <w:sz w:val="18"/>
        </w:rPr>
        <w:object w:dxaOrig="999" w:dyaOrig="700">
          <v:shape id="_x0000_i1060" type="#_x0000_t75" style="width:50.25pt;height:35.25pt" o:ole="">
            <v:imagedata r:id="rId68" o:title=""/>
          </v:shape>
          <o:OLEObject Type="Embed" ProgID="Equation.2" ShapeID="_x0000_i1060" DrawAspect="Content" ObjectID="_1427219711" r:id="rId69"/>
        </w:object>
      </w:r>
      <w:r>
        <w:rPr>
          <w:rFonts w:ascii="Arial" w:hAnsi="Arial"/>
          <w:position w:val="-30"/>
          <w:sz w:val="18"/>
        </w:rPr>
        <w:object w:dxaOrig="960" w:dyaOrig="780">
          <v:shape id="_x0000_i1061" type="#_x0000_t75" style="width:48pt;height:39pt" o:ole="">
            <v:imagedata r:id="rId70" o:title=""/>
          </v:shape>
          <o:OLEObject Type="Embed" ProgID="Equation.2" ShapeID="_x0000_i1061" DrawAspect="Content" ObjectID="_1427219712" r:id="rId71"/>
        </w:object>
      </w:r>
      <w:r>
        <w:rPr>
          <w:rFonts w:ascii="Arial" w:hAnsi="Arial"/>
          <w:sz w:val="18"/>
        </w:rPr>
        <w:t xml:space="preserve">                                 (20)</w:t>
      </w:r>
    </w:p>
    <w:p w:rsidR="00000000" w:rsidRDefault="00AF685B">
      <w:pPr>
        <w:ind w:firstLine="284"/>
        <w:jc w:val="both"/>
        <w:rPr>
          <w:rFonts w:ascii="Arial" w:hAnsi="Arial"/>
          <w:sz w:val="18"/>
        </w:rPr>
      </w:pPr>
      <w:r>
        <w:rPr>
          <w:rFonts w:ascii="Arial" w:hAnsi="Arial"/>
          <w:sz w:val="18"/>
        </w:rPr>
        <w:t>Отношение полной деформации к ее упругой части равно</w:t>
      </w:r>
    </w:p>
    <w:p w:rsidR="00000000" w:rsidRDefault="00AF685B">
      <w:pPr>
        <w:ind w:firstLine="284"/>
        <w:jc w:val="right"/>
        <w:rPr>
          <w:rFonts w:ascii="Arial" w:hAnsi="Arial"/>
          <w:noProof/>
          <w:sz w:val="18"/>
        </w:rPr>
      </w:pPr>
      <w:r>
        <w:rPr>
          <w:rFonts w:ascii="Arial" w:hAnsi="Arial"/>
          <w:position w:val="-16"/>
          <w:sz w:val="18"/>
        </w:rPr>
        <w:object w:dxaOrig="1579" w:dyaOrig="440">
          <v:shape id="_x0000_i1062" type="#_x0000_t75" style="width:78.75pt;height:21.75pt" o:ole="">
            <v:imagedata r:id="rId72" o:title=""/>
          </v:shape>
          <o:OLEObject Type="Embed" ProgID="Equation.2" ShapeID="_x0000_i1062" DrawAspect="Content" ObjectID="_1427219713" r:id="rId73"/>
        </w:object>
      </w:r>
      <w:r>
        <w:rPr>
          <w:rFonts w:ascii="Arial" w:hAnsi="Arial"/>
          <w:sz w:val="18"/>
        </w:rPr>
        <w:t>.</w:t>
      </w:r>
      <w:r>
        <w:rPr>
          <w:rFonts w:ascii="Arial" w:hAnsi="Arial"/>
          <w:noProof/>
          <w:sz w:val="18"/>
        </w:rPr>
        <w:t xml:space="preserve">                 </w:t>
      </w:r>
      <w:r>
        <w:rPr>
          <w:rFonts w:ascii="Arial" w:hAnsi="Arial"/>
          <w:sz w:val="18"/>
        </w:rPr>
        <w:t xml:space="preserve">                     </w:t>
      </w:r>
      <w:r>
        <w:rPr>
          <w:rFonts w:ascii="Arial" w:hAnsi="Arial"/>
          <w:noProof/>
          <w:sz w:val="18"/>
        </w:rPr>
        <w:t xml:space="preserve">  (21)</w:t>
      </w:r>
    </w:p>
    <w:p w:rsidR="00000000" w:rsidRDefault="00AF685B">
      <w:pPr>
        <w:ind w:firstLine="284"/>
        <w:jc w:val="both"/>
        <w:rPr>
          <w:rFonts w:ascii="Arial" w:hAnsi="Arial"/>
          <w:sz w:val="18"/>
        </w:rPr>
      </w:pPr>
      <w:r>
        <w:rPr>
          <w:rFonts w:ascii="Arial" w:hAnsi="Arial"/>
          <w:sz w:val="18"/>
        </w:rPr>
        <w:t xml:space="preserve">где </w:t>
      </w:r>
      <w:r>
        <w:rPr>
          <w:rFonts w:ascii="Arial" w:hAnsi="Arial"/>
          <w:sz w:val="18"/>
        </w:rPr>
        <w:sym w:font="Symbol" w:char="F044"/>
      </w:r>
      <w:r>
        <w:rPr>
          <w:rFonts w:ascii="Arial" w:hAnsi="Arial"/>
          <w:sz w:val="18"/>
        </w:rPr>
        <w:sym w:font="Symbol" w:char="F073"/>
      </w:r>
      <w:r>
        <w:rPr>
          <w:rFonts w:ascii="Arial" w:hAnsi="Arial"/>
          <w:noProof/>
          <w:sz w:val="18"/>
        </w:rPr>
        <w:t>—</w:t>
      </w:r>
      <w:r>
        <w:rPr>
          <w:rFonts w:ascii="Arial" w:hAnsi="Arial"/>
          <w:sz w:val="18"/>
        </w:rPr>
        <w:t>разность напряжении сжатия образца в начале и в конце</w:t>
      </w:r>
    </w:p>
    <w:p w:rsidR="00000000" w:rsidRDefault="00AF685B">
      <w:pPr>
        <w:ind w:firstLine="284"/>
        <w:jc w:val="both"/>
        <w:rPr>
          <w:rFonts w:ascii="Arial" w:hAnsi="Arial"/>
          <w:sz w:val="18"/>
        </w:rPr>
      </w:pPr>
      <w:r>
        <w:rPr>
          <w:rFonts w:ascii="Arial" w:hAnsi="Arial"/>
          <w:sz w:val="18"/>
        </w:rPr>
        <w:t>ступени разгрузки (дл</w:t>
      </w:r>
      <w:r>
        <w:rPr>
          <w:rFonts w:ascii="Arial" w:hAnsi="Arial"/>
          <w:sz w:val="18"/>
        </w:rPr>
        <w:t>я каждой ступени);</w:t>
      </w:r>
    </w:p>
    <w:p w:rsidR="00000000" w:rsidRDefault="00AF685B">
      <w:pPr>
        <w:ind w:firstLine="284"/>
        <w:jc w:val="both"/>
        <w:rPr>
          <w:rFonts w:ascii="Arial" w:hAnsi="Arial"/>
          <w:sz w:val="18"/>
        </w:rPr>
      </w:pPr>
      <w:r>
        <w:rPr>
          <w:rFonts w:ascii="Arial" w:hAnsi="Arial"/>
          <w:sz w:val="18"/>
        </w:rPr>
        <w:sym w:font="Symbol" w:char="F044"/>
      </w:r>
      <w:r>
        <w:rPr>
          <w:rFonts w:ascii="Arial" w:hAnsi="Arial"/>
          <w:sz w:val="18"/>
        </w:rPr>
        <w:sym w:font="Symbol" w:char="F065"/>
      </w:r>
      <w:r>
        <w:rPr>
          <w:rFonts w:ascii="Arial" w:hAnsi="Arial"/>
          <w:sz w:val="18"/>
          <w:vertAlign w:val="subscript"/>
        </w:rPr>
        <w:t>1</w:t>
      </w:r>
      <w:r>
        <w:rPr>
          <w:rFonts w:ascii="Arial" w:hAnsi="Arial"/>
          <w:noProof/>
          <w:sz w:val="18"/>
        </w:rPr>
        <w:t xml:space="preserve"> —</w:t>
      </w:r>
      <w:r>
        <w:rPr>
          <w:rFonts w:ascii="Arial" w:hAnsi="Arial"/>
          <w:sz w:val="18"/>
        </w:rPr>
        <w:t xml:space="preserve"> разность продольных относительных деформаций образца</w:t>
      </w:r>
    </w:p>
    <w:p w:rsidR="00000000" w:rsidRDefault="00AF685B">
      <w:pPr>
        <w:ind w:firstLine="284"/>
        <w:jc w:val="both"/>
        <w:rPr>
          <w:rFonts w:ascii="Arial" w:hAnsi="Arial"/>
          <w:sz w:val="18"/>
        </w:rPr>
      </w:pPr>
      <w:r>
        <w:rPr>
          <w:rFonts w:ascii="Arial" w:hAnsi="Arial"/>
          <w:sz w:val="18"/>
        </w:rPr>
        <w:t>в начале и в конце ступени разгрузки;</w:t>
      </w:r>
    </w:p>
    <w:p w:rsidR="00000000" w:rsidRDefault="00AF685B">
      <w:pPr>
        <w:ind w:firstLine="284"/>
        <w:jc w:val="both"/>
        <w:rPr>
          <w:rFonts w:ascii="Arial" w:hAnsi="Arial"/>
          <w:sz w:val="18"/>
        </w:rPr>
      </w:pPr>
      <w:r>
        <w:rPr>
          <w:rFonts w:ascii="Arial" w:hAnsi="Arial"/>
          <w:sz w:val="18"/>
        </w:rPr>
        <w:sym w:font="Symbol" w:char="F044"/>
      </w:r>
      <w:r>
        <w:rPr>
          <w:rFonts w:ascii="Arial" w:hAnsi="Arial"/>
          <w:sz w:val="18"/>
        </w:rPr>
        <w:sym w:font="Symbol" w:char="F065"/>
      </w:r>
      <w:r>
        <w:rPr>
          <w:rFonts w:ascii="Arial" w:hAnsi="Arial"/>
          <w:sz w:val="18"/>
          <w:vertAlign w:val="subscript"/>
        </w:rPr>
        <w:t>2</w:t>
      </w:r>
      <w:r>
        <w:rPr>
          <w:rFonts w:ascii="Arial" w:hAnsi="Arial"/>
          <w:noProof/>
          <w:sz w:val="18"/>
        </w:rPr>
        <w:t>—</w:t>
      </w:r>
      <w:r>
        <w:rPr>
          <w:rFonts w:ascii="Arial" w:hAnsi="Arial"/>
          <w:sz w:val="18"/>
        </w:rPr>
        <w:t xml:space="preserve">то же, поперечных относительных деформаций; </w:t>
      </w:r>
    </w:p>
    <w:p w:rsidR="00000000" w:rsidRDefault="00AF685B">
      <w:pPr>
        <w:ind w:firstLine="284"/>
        <w:jc w:val="both"/>
        <w:rPr>
          <w:rFonts w:ascii="Arial" w:hAnsi="Arial"/>
          <w:sz w:val="18"/>
        </w:rPr>
      </w:pPr>
      <w:r>
        <w:rPr>
          <w:rFonts w:ascii="Arial" w:hAnsi="Arial"/>
          <w:noProof/>
          <w:sz w:val="18"/>
        </w:rPr>
        <w:sym w:font="Symbol" w:char="F044"/>
      </w:r>
      <w:r>
        <w:rPr>
          <w:rFonts w:ascii="Arial" w:hAnsi="Arial"/>
          <w:noProof/>
          <w:sz w:val="18"/>
        </w:rPr>
        <w:sym w:font="Symbol" w:char="F065"/>
      </w:r>
      <w:r>
        <w:rPr>
          <w:rFonts w:ascii="Arial" w:hAnsi="Arial"/>
          <w:sz w:val="18"/>
          <w:vertAlign w:val="subscript"/>
        </w:rPr>
        <w:t>1полн</w:t>
      </w:r>
      <w:r>
        <w:rPr>
          <w:rFonts w:ascii="Arial" w:hAnsi="Arial"/>
          <w:noProof/>
          <w:sz w:val="18"/>
        </w:rPr>
        <w:t>—</w:t>
      </w:r>
      <w:r>
        <w:rPr>
          <w:rFonts w:ascii="Arial" w:hAnsi="Arial"/>
          <w:sz w:val="18"/>
        </w:rPr>
        <w:t>полная величина продольной относительной деформации, соответствующая нагрузке, равной</w:t>
      </w:r>
      <w:r>
        <w:rPr>
          <w:rFonts w:ascii="Arial" w:hAnsi="Arial"/>
          <w:noProof/>
          <w:sz w:val="18"/>
        </w:rPr>
        <w:t xml:space="preserve"> 0,76—0,85</w:t>
      </w:r>
      <w:r>
        <w:rPr>
          <w:rFonts w:ascii="Arial" w:hAnsi="Arial"/>
          <w:sz w:val="18"/>
        </w:rPr>
        <w:t xml:space="preserve"> разрушающей;</w:t>
      </w:r>
    </w:p>
    <w:p w:rsidR="00000000" w:rsidRDefault="00AF685B">
      <w:pPr>
        <w:ind w:firstLine="284"/>
        <w:jc w:val="both"/>
        <w:rPr>
          <w:rFonts w:ascii="Arial" w:hAnsi="Arial"/>
          <w:sz w:val="18"/>
        </w:rPr>
      </w:pPr>
      <w:r>
        <w:rPr>
          <w:rFonts w:ascii="Arial" w:hAnsi="Arial"/>
          <w:sz w:val="18"/>
        </w:rPr>
        <w:sym w:font="Symbol" w:char="F044"/>
      </w:r>
      <w:r>
        <w:rPr>
          <w:rFonts w:ascii="Arial" w:hAnsi="Arial"/>
          <w:sz w:val="18"/>
        </w:rPr>
        <w:sym w:font="Symbol" w:char="F065"/>
      </w:r>
      <w:r>
        <w:rPr>
          <w:rFonts w:ascii="Arial" w:hAnsi="Arial"/>
          <w:sz w:val="18"/>
          <w:vertAlign w:val="subscript"/>
        </w:rPr>
        <w:t>1упр</w:t>
      </w:r>
      <w:r>
        <w:rPr>
          <w:rFonts w:ascii="Arial" w:hAnsi="Arial"/>
          <w:noProof/>
          <w:sz w:val="18"/>
        </w:rPr>
        <w:t>—</w:t>
      </w:r>
      <w:r>
        <w:rPr>
          <w:rFonts w:ascii="Arial" w:hAnsi="Arial"/>
          <w:sz w:val="18"/>
        </w:rPr>
        <w:t>то же, соответствующая снятию нагрузки, равной</w:t>
      </w:r>
      <w:r>
        <w:rPr>
          <w:rFonts w:ascii="Arial" w:hAnsi="Arial"/>
          <w:noProof/>
          <w:sz w:val="18"/>
        </w:rPr>
        <w:t xml:space="preserve"> 0,75—0,85</w:t>
      </w:r>
      <w:r>
        <w:rPr>
          <w:rFonts w:ascii="Arial" w:hAnsi="Arial"/>
          <w:sz w:val="18"/>
        </w:rPr>
        <w:t xml:space="preserve"> разрушающей.</w:t>
      </w:r>
    </w:p>
    <w:p w:rsidR="00000000" w:rsidRDefault="00AF685B">
      <w:pPr>
        <w:ind w:firstLine="284"/>
        <w:jc w:val="both"/>
        <w:rPr>
          <w:rFonts w:ascii="Arial" w:hAnsi="Arial"/>
          <w:sz w:val="18"/>
        </w:rPr>
      </w:pPr>
      <w:r>
        <w:rPr>
          <w:rFonts w:ascii="Arial" w:hAnsi="Arial"/>
          <w:sz w:val="18"/>
        </w:rPr>
        <w:t>Модуль упругости и коэффициент Пуассона породы вычисляют путем усреднения этих показателей для всех испытанных образцов породы и всех ступеней разгрузки.</w:t>
      </w:r>
    </w:p>
    <w:p w:rsidR="00000000" w:rsidRDefault="00AF685B">
      <w:pPr>
        <w:ind w:firstLine="284"/>
        <w:jc w:val="both"/>
        <w:rPr>
          <w:rFonts w:ascii="Arial" w:hAnsi="Arial"/>
          <w:sz w:val="18"/>
        </w:rPr>
      </w:pPr>
      <w:r>
        <w:rPr>
          <w:rFonts w:ascii="Arial" w:hAnsi="Arial"/>
          <w:b/>
          <w:noProof/>
          <w:sz w:val="18"/>
        </w:rPr>
        <w:t>3.25.</w:t>
      </w:r>
      <w:r>
        <w:rPr>
          <w:rFonts w:ascii="Arial" w:hAnsi="Arial"/>
          <w:sz w:val="18"/>
        </w:rPr>
        <w:t xml:space="preserve"> Контактное вдавливание сферических и иденторов</w:t>
      </w:r>
      <w:r>
        <w:rPr>
          <w:rFonts w:ascii="Arial" w:hAnsi="Arial"/>
          <w:noProof/>
          <w:sz w:val="18"/>
        </w:rPr>
        <w:t>—</w:t>
      </w:r>
      <w:r>
        <w:rPr>
          <w:rFonts w:ascii="Arial" w:hAnsi="Arial"/>
          <w:sz w:val="18"/>
        </w:rPr>
        <w:t>экспресс-метод массовых испытаний с пониженной надежностью</w:t>
      </w:r>
      <w:r>
        <w:rPr>
          <w:rFonts w:ascii="Arial" w:hAnsi="Arial"/>
          <w:noProof/>
          <w:sz w:val="18"/>
        </w:rPr>
        <w:t xml:space="preserve"> (85—</w:t>
      </w:r>
      <w:r>
        <w:rPr>
          <w:rFonts w:ascii="Arial" w:hAnsi="Arial"/>
          <w:sz w:val="18"/>
        </w:rPr>
        <w:t>90</w:t>
      </w:r>
      <w:r>
        <w:rPr>
          <w:rFonts w:ascii="Arial" w:hAnsi="Arial"/>
          <w:sz w:val="18"/>
        </w:rPr>
        <w:sym w:font="Symbol" w:char="F025"/>
      </w:r>
      <w:r>
        <w:rPr>
          <w:rFonts w:ascii="Arial" w:hAnsi="Arial"/>
          <w:sz w:val="18"/>
        </w:rPr>
        <w:t>) Отличие от метода, изложенного в пп.</w:t>
      </w:r>
      <w:r>
        <w:rPr>
          <w:rFonts w:ascii="Arial" w:hAnsi="Arial"/>
          <w:noProof/>
          <w:sz w:val="18"/>
        </w:rPr>
        <w:t xml:space="preserve"> 3.8</w:t>
      </w:r>
      <w:r>
        <w:rPr>
          <w:rFonts w:ascii="Arial" w:hAnsi="Arial"/>
          <w:sz w:val="18"/>
        </w:rPr>
        <w:t xml:space="preserve"> и </w:t>
      </w:r>
      <w:r>
        <w:rPr>
          <w:rFonts w:ascii="Arial" w:hAnsi="Arial"/>
          <w:noProof/>
          <w:sz w:val="18"/>
        </w:rPr>
        <w:t>3.14,</w:t>
      </w:r>
      <w:r>
        <w:rPr>
          <w:rFonts w:ascii="Arial" w:hAnsi="Arial"/>
          <w:sz w:val="18"/>
        </w:rPr>
        <w:t xml:space="preserve"> состоит в следующем:</w:t>
      </w:r>
    </w:p>
    <w:p w:rsidR="00000000" w:rsidRDefault="00AF685B">
      <w:pPr>
        <w:ind w:firstLine="284"/>
        <w:jc w:val="both"/>
        <w:rPr>
          <w:rFonts w:ascii="Arial" w:hAnsi="Arial"/>
          <w:sz w:val="18"/>
        </w:rPr>
      </w:pPr>
      <w:r>
        <w:rPr>
          <w:rFonts w:ascii="Arial" w:hAnsi="Arial"/>
          <w:sz w:val="18"/>
        </w:rPr>
        <w:t>нагрузочный прибор комплектуют индикаторами часового типа для измерения глубины упругого внедрения инденторов в образец:</w:t>
      </w:r>
    </w:p>
    <w:p w:rsidR="00000000" w:rsidRDefault="00AF685B">
      <w:pPr>
        <w:ind w:firstLine="284"/>
        <w:jc w:val="both"/>
        <w:rPr>
          <w:rFonts w:ascii="Arial" w:hAnsi="Arial"/>
          <w:sz w:val="18"/>
        </w:rPr>
      </w:pPr>
      <w:r>
        <w:rPr>
          <w:rFonts w:ascii="Arial" w:hAnsi="Arial"/>
          <w:sz w:val="18"/>
        </w:rPr>
        <w:t>режим нагружения предусматривает</w:t>
      </w:r>
      <w:r>
        <w:rPr>
          <w:rFonts w:ascii="Arial" w:hAnsi="Arial"/>
          <w:noProof/>
          <w:sz w:val="18"/>
        </w:rPr>
        <w:t xml:space="preserve"> 2—</w:t>
      </w:r>
      <w:r>
        <w:rPr>
          <w:rFonts w:ascii="Arial" w:hAnsi="Arial"/>
          <w:sz w:val="18"/>
        </w:rPr>
        <w:t>4-ступенчатое увеличение нагрузки со снятием ее после каждой ступени и фиксацией величины глубины вдавливания инденторов на каждом этапе увеличения нагрузки и разгр</w:t>
      </w:r>
      <w:r>
        <w:rPr>
          <w:rFonts w:ascii="Arial" w:hAnsi="Arial"/>
          <w:sz w:val="18"/>
        </w:rPr>
        <w:t>ужения. Модуль упругости Е</w:t>
      </w:r>
      <w:r>
        <w:rPr>
          <w:rFonts w:ascii="Arial" w:hAnsi="Arial"/>
          <w:i/>
          <w:sz w:val="18"/>
        </w:rPr>
        <w:t>,</w:t>
      </w:r>
      <w:r>
        <w:rPr>
          <w:rFonts w:ascii="Arial" w:hAnsi="Arial"/>
          <w:sz w:val="18"/>
        </w:rPr>
        <w:t xml:space="preserve"> кгс/см</w:t>
      </w:r>
      <w:r>
        <w:rPr>
          <w:rFonts w:ascii="Arial" w:hAnsi="Arial"/>
          <w:sz w:val="18"/>
          <w:vertAlign w:val="superscript"/>
        </w:rPr>
        <w:t>2</w:t>
      </w:r>
      <w:r>
        <w:rPr>
          <w:rFonts w:ascii="Arial" w:hAnsi="Arial"/>
          <w:sz w:val="18"/>
        </w:rPr>
        <w:t xml:space="preserve"> образца рассчитывают по формуле</w:t>
      </w:r>
    </w:p>
    <w:p w:rsidR="00000000" w:rsidRDefault="00AF685B">
      <w:pPr>
        <w:ind w:firstLine="284"/>
        <w:jc w:val="right"/>
        <w:rPr>
          <w:rFonts w:ascii="Arial" w:hAnsi="Arial"/>
          <w:sz w:val="18"/>
        </w:rPr>
      </w:pPr>
      <w:r>
        <w:rPr>
          <w:rFonts w:ascii="Arial" w:hAnsi="Arial"/>
          <w:noProof/>
          <w:position w:val="-60"/>
          <w:sz w:val="18"/>
        </w:rPr>
        <w:object w:dxaOrig="4500" w:dyaOrig="1040">
          <v:shape id="_x0000_i1063" type="#_x0000_t75" style="width:178.5pt;height:41.25pt" o:ole="">
            <v:imagedata r:id="rId74" o:title=""/>
          </v:shape>
          <o:OLEObject Type="Embed" ProgID="Equation.2" ShapeID="_x0000_i1063" DrawAspect="Content" ObjectID="_1427219714" r:id="rId75"/>
        </w:object>
      </w:r>
      <w:r>
        <w:rPr>
          <w:rFonts w:ascii="Arial" w:hAnsi="Arial"/>
          <w:sz w:val="18"/>
        </w:rPr>
        <w:t xml:space="preserve">           </w:t>
      </w:r>
      <w:r>
        <w:rPr>
          <w:rFonts w:ascii="Arial" w:hAnsi="Arial"/>
          <w:noProof/>
          <w:sz w:val="18"/>
        </w:rPr>
        <w:t xml:space="preserve">   (22)</w:t>
      </w:r>
    </w:p>
    <w:p w:rsidR="00000000" w:rsidRDefault="00AF685B">
      <w:pPr>
        <w:ind w:firstLine="284"/>
        <w:jc w:val="right"/>
        <w:rPr>
          <w:rFonts w:ascii="Arial" w:hAnsi="Arial"/>
          <w:noProof/>
          <w:sz w:val="18"/>
        </w:rPr>
      </w:pPr>
    </w:p>
    <w:p w:rsidR="00000000" w:rsidRDefault="00AF685B">
      <w:pPr>
        <w:ind w:firstLine="284"/>
        <w:jc w:val="both"/>
        <w:rPr>
          <w:rFonts w:ascii="Arial" w:hAnsi="Arial"/>
          <w:sz w:val="18"/>
        </w:rPr>
      </w:pPr>
      <w:r>
        <w:rPr>
          <w:rFonts w:ascii="Arial" w:hAnsi="Arial"/>
          <w:sz w:val="18"/>
        </w:rPr>
        <w:t>а отношение полной деформации к се упругой части</w:t>
      </w:r>
      <w:r>
        <w:rPr>
          <w:rFonts w:ascii="Arial" w:hAnsi="Arial"/>
          <w:noProof/>
          <w:sz w:val="18"/>
        </w:rPr>
        <w:t xml:space="preserve"> -</w:t>
      </w:r>
      <w:r>
        <w:rPr>
          <w:rFonts w:ascii="Arial" w:hAnsi="Arial"/>
          <w:sz w:val="18"/>
        </w:rPr>
        <w:t xml:space="preserve"> по формуле</w:t>
      </w:r>
    </w:p>
    <w:p w:rsidR="00000000" w:rsidRDefault="00AF685B">
      <w:pPr>
        <w:ind w:firstLine="284"/>
        <w:jc w:val="right"/>
        <w:rPr>
          <w:rFonts w:ascii="Arial" w:hAnsi="Arial"/>
          <w:sz w:val="18"/>
        </w:rPr>
      </w:pPr>
      <w:r>
        <w:rPr>
          <w:rFonts w:ascii="Arial" w:hAnsi="Arial"/>
          <w:position w:val="-38"/>
          <w:sz w:val="18"/>
        </w:rPr>
        <w:object w:dxaOrig="1800" w:dyaOrig="940">
          <v:shape id="_x0000_i1064" type="#_x0000_t75" style="width:66pt;height:34.5pt" o:ole="">
            <v:imagedata r:id="rId76" o:title=""/>
          </v:shape>
          <o:OLEObject Type="Embed" ProgID="Equation.2" ShapeID="_x0000_i1064" DrawAspect="Content" ObjectID="_1427219715" r:id="rId77"/>
        </w:object>
      </w:r>
      <w:r>
        <w:rPr>
          <w:rFonts w:ascii="Arial" w:hAnsi="Arial"/>
          <w:sz w:val="18"/>
        </w:rPr>
        <w:t xml:space="preserve">                                       (23)</w:t>
      </w:r>
    </w:p>
    <w:p w:rsidR="00000000" w:rsidRDefault="00AF685B">
      <w:pPr>
        <w:ind w:firstLine="284"/>
        <w:jc w:val="both"/>
        <w:rPr>
          <w:rFonts w:ascii="Arial" w:hAnsi="Arial"/>
          <w:sz w:val="18"/>
        </w:rPr>
      </w:pPr>
      <w:r>
        <w:rPr>
          <w:rFonts w:ascii="Arial" w:hAnsi="Arial"/>
          <w:sz w:val="18"/>
        </w:rPr>
        <w:t xml:space="preserve">где </w:t>
      </w:r>
      <w:r>
        <w:rPr>
          <w:rFonts w:ascii="Arial" w:hAnsi="Arial"/>
          <w:sz w:val="18"/>
        </w:rPr>
        <w:sym w:font="Symbol" w:char="F044"/>
      </w:r>
      <w:r>
        <w:rPr>
          <w:rFonts w:ascii="Arial" w:hAnsi="Arial"/>
          <w:sz w:val="18"/>
          <w:vertAlign w:val="subscript"/>
        </w:rPr>
        <w:t>упр</w:t>
      </w:r>
      <w:r>
        <w:rPr>
          <w:rFonts w:ascii="Arial" w:hAnsi="Arial"/>
          <w:noProof/>
          <w:sz w:val="18"/>
        </w:rPr>
        <w:t>—</w:t>
      </w:r>
      <w:r>
        <w:rPr>
          <w:rFonts w:ascii="Arial" w:hAnsi="Arial"/>
          <w:sz w:val="18"/>
        </w:rPr>
        <w:t>упругое (при разгрузке) взаимное смещение инденторов, мм</w:t>
      </w:r>
      <w:r>
        <w:rPr>
          <w:rFonts w:ascii="Arial" w:hAnsi="Arial"/>
          <w:sz w:val="18"/>
        </w:rPr>
        <w:sym w:font="Symbol" w:char="F0D7"/>
      </w:r>
      <w:r>
        <w:rPr>
          <w:rFonts w:ascii="Arial" w:hAnsi="Arial"/>
          <w:noProof/>
          <w:sz w:val="18"/>
        </w:rPr>
        <w:t>10</w:t>
      </w:r>
      <w:r>
        <w:rPr>
          <w:rFonts w:ascii="Arial" w:hAnsi="Arial"/>
          <w:sz w:val="18"/>
          <w:vertAlign w:val="superscript"/>
        </w:rPr>
        <w:t>2</w:t>
      </w:r>
      <w:r>
        <w:rPr>
          <w:rFonts w:ascii="Arial" w:hAnsi="Arial"/>
          <w:sz w:val="18"/>
        </w:rPr>
        <w:t xml:space="preserve"> при изменении нагрузки (в сторону уменьшения на величину </w:t>
      </w:r>
      <w:r>
        <w:rPr>
          <w:rFonts w:ascii="Arial" w:hAnsi="Arial"/>
          <w:sz w:val="18"/>
        </w:rPr>
        <w:sym w:font="Symbol" w:char="F044"/>
      </w:r>
      <w:r>
        <w:rPr>
          <w:rFonts w:ascii="Arial" w:hAnsi="Arial"/>
          <w:sz w:val="18"/>
        </w:rPr>
        <w:t>Р);</w:t>
      </w:r>
    </w:p>
    <w:p w:rsidR="00000000" w:rsidRDefault="00AF685B">
      <w:pPr>
        <w:ind w:firstLine="284"/>
        <w:jc w:val="both"/>
        <w:rPr>
          <w:rFonts w:ascii="Arial" w:hAnsi="Arial"/>
          <w:noProof/>
          <w:sz w:val="18"/>
        </w:rPr>
      </w:pPr>
      <w:r>
        <w:rPr>
          <w:rFonts w:ascii="Arial" w:hAnsi="Arial"/>
          <w:sz w:val="18"/>
        </w:rPr>
        <w:sym w:font="Symbol" w:char="F044"/>
      </w:r>
      <w:r>
        <w:rPr>
          <w:rFonts w:ascii="Arial" w:hAnsi="Arial"/>
          <w:sz w:val="18"/>
          <w:vertAlign w:val="superscript"/>
        </w:rPr>
        <w:t>0</w:t>
      </w:r>
      <w:r>
        <w:rPr>
          <w:rFonts w:ascii="Arial" w:hAnsi="Arial"/>
          <w:sz w:val="18"/>
          <w:vertAlign w:val="subscript"/>
        </w:rPr>
        <w:t>пл</w:t>
      </w:r>
      <w:r>
        <w:rPr>
          <w:rFonts w:ascii="Arial" w:hAnsi="Arial"/>
          <w:noProof/>
          <w:sz w:val="18"/>
        </w:rPr>
        <w:t>—</w:t>
      </w:r>
      <w:r>
        <w:rPr>
          <w:rFonts w:ascii="Arial" w:hAnsi="Arial"/>
          <w:sz w:val="18"/>
        </w:rPr>
        <w:t>начальная величина пластического вдавливания, отвечающая смятию шероховатостей под обоими инденторами (мм</w:t>
      </w:r>
      <w:r>
        <w:rPr>
          <w:rFonts w:ascii="Arial" w:hAnsi="Arial"/>
          <w:noProof/>
          <w:sz w:val="18"/>
        </w:rPr>
        <w:t xml:space="preserve"> •10</w:t>
      </w:r>
      <w:r>
        <w:rPr>
          <w:rFonts w:ascii="Arial" w:hAnsi="Arial"/>
          <w:sz w:val="18"/>
          <w:vertAlign w:val="superscript"/>
        </w:rPr>
        <w:t>2</w:t>
      </w:r>
      <w:r>
        <w:rPr>
          <w:rFonts w:ascii="Arial" w:hAnsi="Arial"/>
          <w:sz w:val="18"/>
        </w:rPr>
        <w:t>)</w:t>
      </w:r>
      <w:r>
        <w:rPr>
          <w:rFonts w:ascii="Arial" w:hAnsi="Arial"/>
          <w:noProof/>
          <w:sz w:val="18"/>
        </w:rPr>
        <w:t>;</w:t>
      </w:r>
    </w:p>
    <w:p w:rsidR="00000000" w:rsidRDefault="00AF685B">
      <w:pPr>
        <w:ind w:firstLine="284"/>
        <w:jc w:val="both"/>
        <w:rPr>
          <w:rFonts w:ascii="Arial" w:hAnsi="Arial"/>
          <w:sz w:val="18"/>
        </w:rPr>
      </w:pPr>
      <w:r>
        <w:rPr>
          <w:rFonts w:ascii="Arial" w:hAnsi="Arial"/>
          <w:sz w:val="18"/>
        </w:rPr>
        <w:sym w:font="Symbol" w:char="F044"/>
      </w:r>
      <w:r>
        <w:rPr>
          <w:rFonts w:ascii="Arial" w:hAnsi="Arial"/>
          <w:sz w:val="18"/>
          <w:vertAlign w:val="subscript"/>
        </w:rPr>
        <w:t>полн</w:t>
      </w:r>
      <w:r>
        <w:rPr>
          <w:rFonts w:ascii="Arial" w:hAnsi="Arial"/>
          <w:sz w:val="18"/>
        </w:rPr>
        <w:t>—полное (при нагр</w:t>
      </w:r>
      <w:r>
        <w:rPr>
          <w:rFonts w:ascii="Arial" w:hAnsi="Arial"/>
          <w:sz w:val="18"/>
        </w:rPr>
        <w:t>ужении) взаимное смещение инденторов.</w:t>
      </w:r>
    </w:p>
    <w:p w:rsidR="00000000" w:rsidRDefault="00AF685B">
      <w:pPr>
        <w:ind w:firstLine="284"/>
        <w:jc w:val="both"/>
        <w:rPr>
          <w:rFonts w:ascii="Arial" w:hAnsi="Arial"/>
          <w:sz w:val="18"/>
        </w:rPr>
      </w:pPr>
      <w:r>
        <w:rPr>
          <w:rFonts w:ascii="Arial" w:hAnsi="Arial"/>
          <w:sz w:val="18"/>
        </w:rPr>
        <w:t xml:space="preserve">Испытание на каждом образце повторяют два-три раза с изменением мест вдавливания инденторов, а всего испытаниям подвергают два-три образца из испытываемой пробы. Модуль упругости породы вычисляют усредненном результатов для всех испытаний проб </w:t>
      </w:r>
      <w:r>
        <w:rPr>
          <w:rFonts w:ascii="Arial" w:hAnsi="Arial"/>
          <w:noProof/>
          <w:sz w:val="18"/>
        </w:rPr>
        <w:t xml:space="preserve">и </w:t>
      </w:r>
      <w:r>
        <w:rPr>
          <w:rFonts w:ascii="Arial" w:hAnsi="Arial"/>
          <w:sz w:val="18"/>
        </w:rPr>
        <w:t xml:space="preserve"> всех ступеней разгрузки.</w:t>
      </w:r>
    </w:p>
    <w:p w:rsidR="00000000" w:rsidRDefault="00AF685B">
      <w:pPr>
        <w:ind w:firstLine="284"/>
        <w:jc w:val="both"/>
        <w:rPr>
          <w:rFonts w:ascii="Arial" w:hAnsi="Arial"/>
          <w:sz w:val="18"/>
        </w:rPr>
      </w:pPr>
      <w:r>
        <w:rPr>
          <w:rFonts w:ascii="Arial" w:hAnsi="Arial"/>
          <w:b/>
          <w:noProof/>
          <w:sz w:val="18"/>
        </w:rPr>
        <w:t>3.26.</w:t>
      </w:r>
      <w:r>
        <w:rPr>
          <w:rFonts w:ascii="Arial" w:hAnsi="Arial"/>
          <w:sz w:val="18"/>
        </w:rPr>
        <w:t xml:space="preserve"> Ультразвуковой метод продольного профилирования</w:t>
      </w:r>
      <w:r>
        <w:rPr>
          <w:rFonts w:ascii="Arial" w:hAnsi="Arial"/>
          <w:noProof/>
          <w:sz w:val="18"/>
        </w:rPr>
        <w:t>—</w:t>
      </w:r>
      <w:r>
        <w:rPr>
          <w:rFonts w:ascii="Arial" w:hAnsi="Arial"/>
          <w:sz w:val="18"/>
        </w:rPr>
        <w:t>упрощенный метод с пониженной надежностью, применяемый для непористых пород при наличии соответствующего оборудования.</w:t>
      </w:r>
    </w:p>
    <w:p w:rsidR="00000000" w:rsidRDefault="00AF685B">
      <w:pPr>
        <w:ind w:firstLine="284"/>
        <w:jc w:val="both"/>
        <w:rPr>
          <w:rFonts w:ascii="Arial" w:hAnsi="Arial"/>
          <w:sz w:val="18"/>
        </w:rPr>
      </w:pPr>
      <w:r>
        <w:rPr>
          <w:rFonts w:ascii="Arial" w:hAnsi="Arial"/>
          <w:sz w:val="18"/>
        </w:rPr>
        <w:t>Испытаниям подвергают цилиндр</w:t>
      </w:r>
      <w:r>
        <w:rPr>
          <w:rFonts w:ascii="Arial" w:hAnsi="Arial"/>
          <w:sz w:val="18"/>
        </w:rPr>
        <w:t xml:space="preserve">ические образцы диаметром от </w:t>
      </w:r>
      <w:r>
        <w:rPr>
          <w:rFonts w:ascii="Arial" w:hAnsi="Arial"/>
          <w:noProof/>
          <w:sz w:val="18"/>
        </w:rPr>
        <w:t>36</w:t>
      </w:r>
      <w:r>
        <w:rPr>
          <w:rFonts w:ascii="Arial" w:hAnsi="Arial"/>
          <w:sz w:val="18"/>
        </w:rPr>
        <w:t xml:space="preserve"> до</w:t>
      </w:r>
      <w:r>
        <w:rPr>
          <w:rFonts w:ascii="Arial" w:hAnsi="Arial"/>
          <w:noProof/>
          <w:sz w:val="18"/>
        </w:rPr>
        <w:t xml:space="preserve"> 110</w:t>
      </w:r>
      <w:r>
        <w:rPr>
          <w:rFonts w:ascii="Arial" w:hAnsi="Arial"/>
          <w:sz w:val="18"/>
        </w:rPr>
        <w:t xml:space="preserve"> мм с плоскими основаниями и длиной, равной двум-трем диаметрам.</w:t>
      </w:r>
    </w:p>
    <w:p w:rsidR="00000000" w:rsidRDefault="00AF685B">
      <w:pPr>
        <w:ind w:firstLine="284"/>
        <w:jc w:val="both"/>
        <w:rPr>
          <w:rFonts w:ascii="Arial" w:hAnsi="Arial"/>
          <w:sz w:val="18"/>
          <w:lang w:val="en-US"/>
        </w:rPr>
      </w:pPr>
      <w:r>
        <w:rPr>
          <w:rFonts w:ascii="Arial" w:hAnsi="Arial"/>
          <w:sz w:val="18"/>
        </w:rPr>
        <w:t>Применяемую для прозвучивания частоту колебании</w:t>
      </w:r>
      <w:r>
        <w:rPr>
          <w:rFonts w:ascii="Arial" w:hAnsi="Arial"/>
          <w:noProof/>
          <w:sz w:val="18"/>
        </w:rPr>
        <w:t xml:space="preserve"> </w:t>
      </w:r>
      <w:r>
        <w:rPr>
          <w:rFonts w:ascii="Arial" w:hAnsi="Arial"/>
          <w:sz w:val="18"/>
          <w:lang w:val="en-US"/>
        </w:rPr>
        <w:t>f</w:t>
      </w:r>
      <w:r>
        <w:rPr>
          <w:rFonts w:ascii="Arial" w:hAnsi="Arial"/>
          <w:i/>
          <w:noProof/>
          <w:sz w:val="18"/>
        </w:rPr>
        <w:t>,</w:t>
      </w:r>
      <w:r>
        <w:rPr>
          <w:rFonts w:ascii="Arial" w:hAnsi="Arial"/>
          <w:sz w:val="18"/>
        </w:rPr>
        <w:t xml:space="preserve"> превышающую</w:t>
      </w:r>
      <w:r>
        <w:rPr>
          <w:rFonts w:ascii="Arial" w:hAnsi="Arial"/>
          <w:noProof/>
          <w:sz w:val="18"/>
        </w:rPr>
        <w:t xml:space="preserve"> 300</w:t>
      </w:r>
      <w:r>
        <w:rPr>
          <w:rFonts w:ascii="Arial" w:hAnsi="Arial"/>
          <w:sz w:val="18"/>
        </w:rPr>
        <w:t xml:space="preserve"> кГц, определяют из условия</w:t>
      </w:r>
      <w:r>
        <w:rPr>
          <w:rFonts w:ascii="Arial" w:hAnsi="Arial"/>
          <w:sz w:val="18"/>
          <w:lang w:val="en-US"/>
        </w:rPr>
        <w:t xml:space="preserve"> f=2</w:t>
      </w:r>
      <w:r>
        <w:rPr>
          <w:rFonts w:ascii="Arial" w:hAnsi="Arial"/>
          <w:sz w:val="18"/>
          <w:lang w:val="en-US"/>
        </w:rPr>
        <w:sym w:font="Symbol" w:char="F075"/>
      </w:r>
      <w:r>
        <w:rPr>
          <w:rFonts w:ascii="Arial" w:hAnsi="Arial"/>
          <w:sz w:val="18"/>
          <w:vertAlign w:val="subscript"/>
          <w:lang w:val="en-US"/>
        </w:rPr>
        <w:t>p</w:t>
      </w:r>
      <w:r>
        <w:rPr>
          <w:rFonts w:ascii="Arial" w:hAnsi="Arial"/>
          <w:sz w:val="18"/>
          <w:lang w:val="en-US"/>
        </w:rPr>
        <w:t>/d</w:t>
      </w:r>
      <w:r>
        <w:rPr>
          <w:rFonts w:ascii="Arial" w:hAnsi="Arial"/>
          <w:sz w:val="18"/>
        </w:rPr>
        <w:t xml:space="preserve">. </w:t>
      </w:r>
    </w:p>
    <w:p w:rsidR="00000000" w:rsidRDefault="00AF685B">
      <w:pPr>
        <w:ind w:firstLine="284"/>
        <w:jc w:val="both"/>
        <w:rPr>
          <w:rFonts w:ascii="Arial" w:hAnsi="Arial"/>
          <w:sz w:val="18"/>
        </w:rPr>
      </w:pPr>
      <w:r>
        <w:rPr>
          <w:rFonts w:ascii="Arial" w:hAnsi="Arial"/>
          <w:sz w:val="18"/>
        </w:rPr>
        <w:t>Расчет показателей упругости образца производят по формулам:</w:t>
      </w:r>
    </w:p>
    <w:p w:rsidR="00000000" w:rsidRDefault="00AF685B">
      <w:pPr>
        <w:ind w:firstLine="284"/>
        <w:jc w:val="right"/>
        <w:rPr>
          <w:rFonts w:ascii="Arial" w:hAnsi="Arial"/>
          <w:sz w:val="18"/>
          <w:lang w:val="en-US"/>
        </w:rPr>
      </w:pPr>
      <w:r>
        <w:rPr>
          <w:rFonts w:ascii="Arial" w:hAnsi="Arial"/>
          <w:position w:val="-26"/>
          <w:sz w:val="18"/>
          <w:lang w:val="en-US"/>
        </w:rPr>
        <w:object w:dxaOrig="2400" w:dyaOrig="800">
          <v:shape id="_x0000_i1065" type="#_x0000_t75" style="width:100.5pt;height:33.75pt" o:ole="">
            <v:imagedata r:id="rId78" o:title=""/>
          </v:shape>
          <o:OLEObject Type="Embed" ProgID="Equation.2" ShapeID="_x0000_i1065" DrawAspect="Content" ObjectID="_1427219716" r:id="rId79"/>
        </w:object>
      </w:r>
      <w:r>
        <w:rPr>
          <w:rFonts w:ascii="Arial" w:hAnsi="Arial"/>
          <w:sz w:val="18"/>
          <w:lang w:val="en-US"/>
        </w:rPr>
        <w:t xml:space="preserve">                                  (24)</w:t>
      </w:r>
    </w:p>
    <w:p w:rsidR="00000000" w:rsidRDefault="00AF685B">
      <w:pPr>
        <w:ind w:firstLine="284"/>
        <w:jc w:val="right"/>
        <w:rPr>
          <w:rFonts w:ascii="Arial" w:hAnsi="Arial"/>
          <w:sz w:val="18"/>
          <w:lang w:val="en-US"/>
        </w:rPr>
      </w:pPr>
      <w:r>
        <w:rPr>
          <w:rFonts w:ascii="Arial" w:hAnsi="Arial"/>
          <w:position w:val="-30"/>
          <w:sz w:val="18"/>
          <w:lang w:val="en-US"/>
        </w:rPr>
        <w:object w:dxaOrig="2900" w:dyaOrig="800">
          <v:shape id="_x0000_i1066" type="#_x0000_t75" style="width:124.5pt;height:34.5pt" o:ole="">
            <v:imagedata r:id="rId80" o:title=""/>
          </v:shape>
          <o:OLEObject Type="Embed" ProgID="Equation.2" ShapeID="_x0000_i1066" DrawAspect="Content" ObjectID="_1427219717" r:id="rId81"/>
        </w:object>
      </w:r>
      <w:r>
        <w:rPr>
          <w:rFonts w:ascii="Arial" w:hAnsi="Arial"/>
          <w:sz w:val="18"/>
          <w:lang w:val="en-US"/>
        </w:rPr>
        <w:t xml:space="preserve">                           (25)</w:t>
      </w:r>
    </w:p>
    <w:p w:rsidR="00000000" w:rsidRDefault="00AF685B">
      <w:pPr>
        <w:ind w:firstLine="284"/>
        <w:jc w:val="both"/>
        <w:rPr>
          <w:rFonts w:ascii="Arial" w:hAnsi="Arial"/>
          <w:sz w:val="18"/>
        </w:rPr>
      </w:pPr>
      <w:r>
        <w:rPr>
          <w:rFonts w:ascii="Arial" w:hAnsi="Arial"/>
          <w:sz w:val="18"/>
        </w:rPr>
        <w:t xml:space="preserve">где      </w:t>
      </w:r>
      <w:r>
        <w:rPr>
          <w:rFonts w:ascii="Arial" w:hAnsi="Arial"/>
          <w:sz w:val="18"/>
        </w:rPr>
        <w:sym w:font="Symbol" w:char="F075"/>
      </w:r>
      <w:r>
        <w:rPr>
          <w:rFonts w:ascii="Arial" w:hAnsi="Arial"/>
          <w:sz w:val="18"/>
          <w:vertAlign w:val="subscript"/>
        </w:rPr>
        <w:t>р</w:t>
      </w:r>
      <w:r>
        <w:rPr>
          <w:rFonts w:ascii="Arial" w:hAnsi="Arial"/>
          <w:noProof/>
          <w:sz w:val="18"/>
        </w:rPr>
        <w:t>—</w:t>
      </w:r>
      <w:r>
        <w:rPr>
          <w:rFonts w:ascii="Arial" w:hAnsi="Arial"/>
          <w:sz w:val="18"/>
        </w:rPr>
        <w:t>скорость распространения продольных колебаний,</w:t>
      </w:r>
      <w:r>
        <w:rPr>
          <w:rFonts w:ascii="Arial" w:hAnsi="Arial"/>
          <w:sz w:val="18"/>
          <w:lang w:val="en-US"/>
        </w:rPr>
        <w:t xml:space="preserve"> </w:t>
      </w:r>
      <w:r>
        <w:rPr>
          <w:rFonts w:ascii="Arial" w:hAnsi="Arial"/>
          <w:sz w:val="18"/>
        </w:rPr>
        <w:t>см/мкс;</w:t>
      </w:r>
    </w:p>
    <w:p w:rsidR="00000000" w:rsidRDefault="00AF685B">
      <w:pPr>
        <w:ind w:firstLine="284"/>
        <w:jc w:val="both"/>
        <w:rPr>
          <w:rFonts w:ascii="Arial" w:hAnsi="Arial"/>
          <w:sz w:val="18"/>
        </w:rPr>
      </w:pPr>
      <w:r>
        <w:rPr>
          <w:rFonts w:ascii="Arial" w:hAnsi="Arial"/>
          <w:sz w:val="18"/>
        </w:rPr>
        <w:sym w:font="Symbol" w:char="F075"/>
      </w:r>
      <w:r>
        <w:rPr>
          <w:rFonts w:ascii="Arial" w:hAnsi="Arial"/>
          <w:sz w:val="18"/>
          <w:vertAlign w:val="subscript"/>
          <w:lang w:val="en-US"/>
        </w:rPr>
        <w:t>R</w:t>
      </w:r>
      <w:r>
        <w:rPr>
          <w:rFonts w:ascii="Arial" w:hAnsi="Arial"/>
          <w:noProof/>
          <w:sz w:val="18"/>
        </w:rPr>
        <w:t>—</w:t>
      </w:r>
      <w:r>
        <w:rPr>
          <w:rFonts w:ascii="Arial" w:hAnsi="Arial"/>
          <w:sz w:val="18"/>
        </w:rPr>
        <w:t>скорость распространения поверхностных колебаний,</w:t>
      </w:r>
    </w:p>
    <w:p w:rsidR="00000000" w:rsidRDefault="00AF685B">
      <w:pPr>
        <w:ind w:firstLine="284"/>
        <w:jc w:val="both"/>
        <w:rPr>
          <w:rFonts w:ascii="Arial" w:hAnsi="Arial"/>
          <w:sz w:val="18"/>
        </w:rPr>
      </w:pPr>
      <w:r>
        <w:rPr>
          <w:rFonts w:ascii="Arial" w:hAnsi="Arial"/>
          <w:sz w:val="18"/>
        </w:rPr>
        <w:t>см/мкc;</w:t>
      </w:r>
    </w:p>
    <w:p w:rsidR="00000000" w:rsidRDefault="00AF685B">
      <w:pPr>
        <w:ind w:firstLine="284"/>
        <w:jc w:val="both"/>
        <w:rPr>
          <w:rFonts w:ascii="Arial" w:hAnsi="Arial"/>
          <w:sz w:val="18"/>
          <w:lang w:val="en-US"/>
        </w:rPr>
      </w:pPr>
      <w:r>
        <w:rPr>
          <w:rFonts w:ascii="Arial" w:hAnsi="Arial"/>
          <w:sz w:val="18"/>
          <w:lang w:val="en-US"/>
        </w:rPr>
        <w:t>q=981</w:t>
      </w:r>
      <w:r>
        <w:rPr>
          <w:rFonts w:ascii="Arial" w:hAnsi="Arial"/>
          <w:sz w:val="18"/>
        </w:rPr>
        <w:t>см/с</w:t>
      </w:r>
      <w:r>
        <w:rPr>
          <w:rFonts w:ascii="Arial" w:hAnsi="Arial"/>
          <w:sz w:val="18"/>
          <w:vertAlign w:val="superscript"/>
          <w:lang w:val="en-US"/>
        </w:rPr>
        <w:t>2</w:t>
      </w:r>
      <w:r>
        <w:rPr>
          <w:rFonts w:ascii="Arial" w:hAnsi="Arial"/>
          <w:noProof/>
          <w:sz w:val="18"/>
        </w:rPr>
        <w:t>—</w:t>
      </w:r>
      <w:r>
        <w:rPr>
          <w:rFonts w:ascii="Arial" w:hAnsi="Arial"/>
          <w:sz w:val="18"/>
        </w:rPr>
        <w:t xml:space="preserve">ускорение силы тяжести; </w:t>
      </w:r>
    </w:p>
    <w:p w:rsidR="00000000" w:rsidRDefault="00AF685B">
      <w:pPr>
        <w:ind w:firstLine="284"/>
        <w:jc w:val="both"/>
        <w:rPr>
          <w:rFonts w:ascii="Arial" w:hAnsi="Arial"/>
          <w:sz w:val="18"/>
        </w:rPr>
      </w:pPr>
      <w:r>
        <w:rPr>
          <w:rFonts w:ascii="Arial" w:hAnsi="Arial"/>
          <w:noProof/>
          <w:sz w:val="18"/>
        </w:rPr>
        <w:sym w:font="Symbol" w:char="F067"/>
      </w:r>
      <w:r>
        <w:rPr>
          <w:rFonts w:ascii="Arial" w:hAnsi="Arial"/>
          <w:noProof/>
          <w:sz w:val="18"/>
        </w:rPr>
        <w:t xml:space="preserve"> —</w:t>
      </w:r>
      <w:r>
        <w:rPr>
          <w:rFonts w:ascii="Arial" w:hAnsi="Arial"/>
          <w:sz w:val="18"/>
        </w:rPr>
        <w:t xml:space="preserve"> объемная масса породы, кг/м'.</w:t>
      </w:r>
    </w:p>
    <w:p w:rsidR="00000000" w:rsidRDefault="00AF685B">
      <w:pPr>
        <w:ind w:firstLine="284"/>
        <w:jc w:val="both"/>
        <w:rPr>
          <w:rFonts w:ascii="Arial" w:hAnsi="Arial"/>
          <w:noProof/>
          <w:sz w:val="18"/>
        </w:rPr>
      </w:pPr>
      <w:r>
        <w:rPr>
          <w:rFonts w:ascii="Arial" w:hAnsi="Arial"/>
          <w:sz w:val="18"/>
        </w:rPr>
        <w:t>Испытание на каждом образце повторяют два-три раза со смещением места расположения пьезодатчиков ультразвука, а всего ис пытаниям подвергают два-три образца из испытываемой пробы. Для оценки определяемых показателей упругости породы принимают ре зультаты прозвучивания, различающиеся между собой не более, чем на</w:t>
      </w:r>
      <w:r>
        <w:rPr>
          <w:rFonts w:ascii="Arial" w:hAnsi="Arial"/>
          <w:noProof/>
          <w:sz w:val="18"/>
        </w:rPr>
        <w:t xml:space="preserve"> 15—20%.</w:t>
      </w:r>
    </w:p>
    <w:p w:rsidR="00000000" w:rsidRDefault="00AF685B">
      <w:pPr>
        <w:ind w:firstLine="284"/>
        <w:jc w:val="both"/>
        <w:rPr>
          <w:rFonts w:ascii="Arial" w:hAnsi="Arial"/>
          <w:sz w:val="18"/>
        </w:rPr>
      </w:pPr>
      <w:r>
        <w:rPr>
          <w:rFonts w:ascii="Arial" w:hAnsi="Arial"/>
          <w:sz w:val="18"/>
        </w:rPr>
        <w:t>Образцы после определения данным методом показателей упругости могут быть повторно использованы для иных видов испытаний</w:t>
      </w:r>
      <w:r>
        <w:rPr>
          <w:rFonts w:ascii="Arial" w:hAnsi="Arial"/>
          <w:sz w:val="18"/>
        </w:rPr>
        <w:t>.</w:t>
      </w:r>
    </w:p>
    <w:p w:rsidR="00000000" w:rsidRDefault="00AF685B">
      <w:pPr>
        <w:ind w:firstLine="284"/>
        <w:jc w:val="both"/>
        <w:rPr>
          <w:rFonts w:ascii="Arial" w:hAnsi="Arial"/>
          <w:sz w:val="18"/>
        </w:rPr>
      </w:pPr>
    </w:p>
    <w:p w:rsidR="00000000" w:rsidRDefault="00AF685B">
      <w:pPr>
        <w:jc w:val="center"/>
        <w:rPr>
          <w:rFonts w:ascii="Arial" w:hAnsi="Arial"/>
          <w:sz w:val="18"/>
        </w:rPr>
      </w:pPr>
      <w:r>
        <w:rPr>
          <w:rFonts w:ascii="Arial" w:hAnsi="Arial"/>
          <w:b/>
          <w:sz w:val="18"/>
        </w:rPr>
        <w:t>Определение прочности пород при сжатии в натурных условиях</w:t>
      </w:r>
      <w:r>
        <w:rPr>
          <w:rFonts w:ascii="Arial" w:hAnsi="Arial"/>
          <w:noProof/>
          <w:sz w:val="18"/>
        </w:rPr>
        <w:t xml:space="preserve"> </w:t>
      </w:r>
    </w:p>
    <w:p w:rsidR="00000000" w:rsidRDefault="00AF685B">
      <w:pPr>
        <w:jc w:val="center"/>
        <w:rPr>
          <w:rFonts w:ascii="Arial" w:hAnsi="Arial"/>
          <w:noProof/>
          <w:sz w:val="18"/>
        </w:rPr>
      </w:pPr>
    </w:p>
    <w:p w:rsidR="00000000" w:rsidRDefault="00AF685B">
      <w:pPr>
        <w:ind w:firstLine="284"/>
        <w:jc w:val="both"/>
        <w:rPr>
          <w:rFonts w:ascii="Arial" w:hAnsi="Arial"/>
          <w:sz w:val="18"/>
        </w:rPr>
      </w:pPr>
      <w:r>
        <w:rPr>
          <w:rFonts w:ascii="Arial" w:hAnsi="Arial"/>
          <w:b/>
          <w:noProof/>
          <w:sz w:val="18"/>
        </w:rPr>
        <w:t>3.27.</w:t>
      </w:r>
      <w:r>
        <w:rPr>
          <w:rFonts w:ascii="Arial" w:hAnsi="Arial"/>
          <w:sz w:val="18"/>
        </w:rPr>
        <w:t xml:space="preserve"> Натурные испытания проводят для определения прочности массива с учетом ослабляющего влияния трещин. Размер образцов (призмы) при натурных испытаниях должен быть таким, чтобы в нем содержался достаточно представительный набор различного рода структурных неоднородностей (трещин, слоев и т. п.),</w:t>
      </w:r>
    </w:p>
    <w:p w:rsidR="00000000" w:rsidRDefault="00AF685B">
      <w:pPr>
        <w:ind w:firstLine="284"/>
        <w:jc w:val="both"/>
        <w:rPr>
          <w:rFonts w:ascii="Arial" w:hAnsi="Arial"/>
          <w:sz w:val="18"/>
        </w:rPr>
      </w:pPr>
      <w:r>
        <w:rPr>
          <w:rFonts w:ascii="Arial" w:hAnsi="Arial"/>
          <w:sz w:val="18"/>
        </w:rPr>
        <w:t>Испытания производят в стенке выработки, предварительно зачищаемой от разрушенной и выветренной породы. Для оконтуривания призмы в породах с прочнос</w:t>
      </w:r>
      <w:r>
        <w:rPr>
          <w:rFonts w:ascii="Arial" w:hAnsi="Arial"/>
          <w:sz w:val="18"/>
        </w:rPr>
        <w:t>тью в образце до</w:t>
      </w:r>
      <w:r>
        <w:rPr>
          <w:rFonts w:ascii="Arial" w:hAnsi="Arial"/>
          <w:noProof/>
          <w:sz w:val="18"/>
        </w:rPr>
        <w:t xml:space="preserve"> 200—400</w:t>
      </w:r>
      <w:r>
        <w:rPr>
          <w:rFonts w:ascii="Arial" w:hAnsi="Arial"/>
          <w:sz w:val="18"/>
        </w:rPr>
        <w:t xml:space="preserve"> кгс/см</w:t>
      </w:r>
      <w:r>
        <w:rPr>
          <w:rFonts w:ascii="Arial" w:hAnsi="Arial"/>
          <w:sz w:val="18"/>
          <w:vertAlign w:val="superscript"/>
        </w:rPr>
        <w:t>2</w:t>
      </w:r>
      <w:r>
        <w:rPr>
          <w:rFonts w:ascii="Arial" w:hAnsi="Arial"/>
          <w:sz w:val="18"/>
        </w:rPr>
        <w:t xml:space="preserve"> применяют цепную пилу типа МС-10 с зубцами, армированными твердым сплавом. В более прочных породах, оконтуривающие щели образуют пробуриванием скважин станками вращательного бурения.</w:t>
      </w:r>
    </w:p>
    <w:p w:rsidR="00000000" w:rsidRDefault="00AF685B">
      <w:pPr>
        <w:ind w:firstLine="284"/>
        <w:jc w:val="both"/>
        <w:rPr>
          <w:rFonts w:ascii="Arial" w:hAnsi="Arial"/>
          <w:sz w:val="18"/>
        </w:rPr>
      </w:pPr>
      <w:r>
        <w:rPr>
          <w:rFonts w:ascii="Arial" w:hAnsi="Arial"/>
          <w:sz w:val="18"/>
        </w:rPr>
        <w:t>Рекомендуемая схема испытаний приведена на рис.</w:t>
      </w:r>
      <w:r>
        <w:rPr>
          <w:rFonts w:ascii="Arial" w:hAnsi="Arial"/>
          <w:noProof/>
          <w:sz w:val="18"/>
        </w:rPr>
        <w:t xml:space="preserve"> 8.</w:t>
      </w:r>
      <w:r>
        <w:rPr>
          <w:rFonts w:ascii="Arial" w:hAnsi="Arial"/>
          <w:sz w:val="18"/>
        </w:rPr>
        <w:t xml:space="preserve"> В шпуры, пробуренные вращательным способом до оконтуривания призмы, закладывают реперы для наблюдения продольных</w:t>
      </w:r>
      <w:r>
        <w:rPr>
          <w:rFonts w:ascii="Arial" w:hAnsi="Arial"/>
          <w:noProof/>
          <w:sz w:val="18"/>
        </w:rPr>
        <w:t xml:space="preserve"> и</w:t>
      </w:r>
      <w:r>
        <w:rPr>
          <w:rFonts w:ascii="Arial" w:hAnsi="Arial"/>
          <w:sz w:val="18"/>
        </w:rPr>
        <w:t xml:space="preserve"> поперечных деформаций призмы в процессе испытаний с помощью индикаторов часового типа,</w:t>
      </w:r>
    </w:p>
    <w:p w:rsidR="00000000" w:rsidRDefault="00AF685B">
      <w:pPr>
        <w:ind w:firstLine="284"/>
        <w:jc w:val="both"/>
        <w:rPr>
          <w:rFonts w:ascii="Arial" w:hAnsi="Arial"/>
          <w:sz w:val="18"/>
        </w:rPr>
      </w:pPr>
      <w:r>
        <w:rPr>
          <w:rFonts w:ascii="Arial" w:hAnsi="Arial"/>
          <w:sz w:val="18"/>
        </w:rPr>
        <w:t xml:space="preserve">Размеры призмы а, </w:t>
      </w:r>
      <w:r>
        <w:rPr>
          <w:rFonts w:ascii="Arial" w:hAnsi="Arial"/>
          <w:sz w:val="18"/>
          <w:lang w:val="en-US"/>
        </w:rPr>
        <w:t>b</w:t>
      </w:r>
      <w:r>
        <w:rPr>
          <w:rFonts w:ascii="Arial" w:hAnsi="Arial"/>
          <w:i/>
          <w:sz w:val="18"/>
        </w:rPr>
        <w:t xml:space="preserve">, </w:t>
      </w:r>
      <w:r>
        <w:rPr>
          <w:rFonts w:ascii="Arial" w:hAnsi="Arial"/>
          <w:sz w:val="18"/>
        </w:rPr>
        <w:t>с выбирают с учетом мо</w:t>
      </w:r>
      <w:r>
        <w:rPr>
          <w:rFonts w:ascii="Arial" w:hAnsi="Arial"/>
          <w:sz w:val="18"/>
        </w:rPr>
        <w:t>щности давильной установки. Испытание призмы большого размера весьма трудоемко. Ее целесообразные размеры таковы: а=</w:t>
      </w:r>
      <w:r>
        <w:rPr>
          <w:rFonts w:ascii="Arial" w:hAnsi="Arial"/>
          <w:sz w:val="18"/>
          <w:lang w:val="en-US"/>
        </w:rPr>
        <w:t>b</w:t>
      </w:r>
      <w:r>
        <w:rPr>
          <w:rFonts w:ascii="Arial" w:hAnsi="Arial"/>
          <w:sz w:val="18"/>
        </w:rPr>
        <w:t>=0,5 м; с=0,75 м. Высота ниши для монтажа давильной установки определяется ее габаритами.</w:t>
      </w:r>
    </w:p>
    <w:p w:rsidR="00000000" w:rsidRDefault="00AF685B">
      <w:pPr>
        <w:ind w:firstLine="284"/>
        <w:jc w:val="both"/>
        <w:rPr>
          <w:rFonts w:ascii="Arial" w:hAnsi="Arial"/>
          <w:sz w:val="18"/>
        </w:rPr>
      </w:pPr>
      <w:r>
        <w:rPr>
          <w:rFonts w:ascii="Arial" w:hAnsi="Arial"/>
          <w:sz w:val="18"/>
        </w:rPr>
        <w:t>Для загружения призм указанного размера рекомендуются давильная установка ВНИМИ типа</w:t>
      </w:r>
      <w:r>
        <w:rPr>
          <w:rFonts w:ascii="Arial" w:hAnsi="Arial"/>
          <w:noProof/>
          <w:sz w:val="18"/>
        </w:rPr>
        <w:t xml:space="preserve"> 9С12</w:t>
      </w:r>
      <w:r>
        <w:rPr>
          <w:rFonts w:ascii="Arial" w:hAnsi="Arial"/>
          <w:sz w:val="18"/>
        </w:rPr>
        <w:t xml:space="preserve"> (усилие до</w:t>
      </w:r>
      <w:r>
        <w:rPr>
          <w:rFonts w:ascii="Arial" w:hAnsi="Arial"/>
          <w:noProof/>
          <w:sz w:val="18"/>
        </w:rPr>
        <w:t xml:space="preserve"> 100</w:t>
      </w:r>
      <w:r>
        <w:rPr>
          <w:rFonts w:ascii="Arial" w:hAnsi="Arial"/>
          <w:sz w:val="18"/>
        </w:rPr>
        <w:t xml:space="preserve"> тс) и комплект</w:t>
      </w:r>
      <w:r>
        <w:rPr>
          <w:rFonts w:ascii="Arial" w:hAnsi="Arial"/>
          <w:noProof/>
          <w:sz w:val="18"/>
        </w:rPr>
        <w:t xml:space="preserve"> из 9</w:t>
      </w:r>
      <w:r>
        <w:rPr>
          <w:rFonts w:ascii="Arial" w:hAnsi="Arial"/>
          <w:sz w:val="18"/>
        </w:rPr>
        <w:t xml:space="preserve"> давильных цилиндров типа БУ-ЗО (усилие до</w:t>
      </w:r>
      <w:r>
        <w:rPr>
          <w:rFonts w:ascii="Arial" w:hAnsi="Arial"/>
          <w:noProof/>
          <w:sz w:val="18"/>
        </w:rPr>
        <w:t xml:space="preserve"> 1800</w:t>
      </w:r>
      <w:r>
        <w:rPr>
          <w:rFonts w:ascii="Arial" w:hAnsi="Arial"/>
          <w:sz w:val="18"/>
        </w:rPr>
        <w:t xml:space="preserve"> тс), </w:t>
      </w:r>
    </w:p>
    <w:p w:rsidR="00000000" w:rsidRDefault="00AF685B">
      <w:pPr>
        <w:ind w:firstLine="284"/>
        <w:jc w:val="both"/>
        <w:rPr>
          <w:rFonts w:ascii="Arial" w:hAnsi="Arial"/>
          <w:sz w:val="18"/>
        </w:rPr>
      </w:pPr>
      <w:r>
        <w:rPr>
          <w:rFonts w:ascii="Arial" w:hAnsi="Arial"/>
          <w:b/>
          <w:noProof/>
          <w:sz w:val="18"/>
        </w:rPr>
        <w:t>3.28.</w:t>
      </w:r>
      <w:r>
        <w:rPr>
          <w:rFonts w:ascii="Arial" w:hAnsi="Arial"/>
          <w:sz w:val="18"/>
        </w:rPr>
        <w:t xml:space="preserve"> Прочность массива при сжатии </w:t>
      </w:r>
      <w:r>
        <w:rPr>
          <w:rFonts w:ascii="Arial" w:hAnsi="Arial"/>
          <w:sz w:val="18"/>
          <w:lang w:val="en-US"/>
        </w:rPr>
        <w:t>R</w:t>
      </w:r>
      <w:r>
        <w:rPr>
          <w:rFonts w:ascii="Arial" w:hAnsi="Arial"/>
          <w:sz w:val="18"/>
          <w:vertAlign w:val="subscript"/>
        </w:rPr>
        <w:t>с.м</w:t>
      </w:r>
      <w:r>
        <w:rPr>
          <w:rFonts w:ascii="Arial" w:hAnsi="Arial"/>
          <w:sz w:val="18"/>
        </w:rPr>
        <w:t>, кгс/см</w:t>
      </w:r>
      <w:r>
        <w:rPr>
          <w:rFonts w:ascii="Arial" w:hAnsi="Arial"/>
          <w:sz w:val="18"/>
          <w:vertAlign w:val="superscript"/>
          <w:lang w:val="en-US"/>
        </w:rPr>
        <w:t>2</w:t>
      </w:r>
      <w:r>
        <w:rPr>
          <w:rFonts w:ascii="Arial" w:hAnsi="Arial"/>
          <w:sz w:val="18"/>
        </w:rPr>
        <w:t>, определяют по формуле</w:t>
      </w:r>
    </w:p>
    <w:p w:rsidR="00000000" w:rsidRDefault="00AF685B">
      <w:pPr>
        <w:ind w:firstLine="284"/>
        <w:jc w:val="right"/>
        <w:rPr>
          <w:rFonts w:ascii="Arial" w:hAnsi="Arial"/>
          <w:noProof/>
          <w:sz w:val="18"/>
        </w:rPr>
      </w:pPr>
      <w:r>
        <w:rPr>
          <w:rFonts w:ascii="Arial" w:hAnsi="Arial"/>
          <w:noProof/>
          <w:position w:val="-22"/>
          <w:sz w:val="18"/>
        </w:rPr>
        <w:object w:dxaOrig="1080" w:dyaOrig="620">
          <v:shape id="_x0000_i1067" type="#_x0000_t75" style="width:54pt;height:30.75pt" o:ole="">
            <v:imagedata r:id="rId82" o:title=""/>
          </v:shape>
          <o:OLEObject Type="Embed" ProgID="Equation.2" ShapeID="_x0000_i1067" DrawAspect="Content" ObjectID="_1427219718" r:id="rId83"/>
        </w:object>
      </w:r>
      <w:r>
        <w:rPr>
          <w:rFonts w:ascii="Arial" w:hAnsi="Arial"/>
          <w:noProof/>
          <w:sz w:val="18"/>
        </w:rPr>
        <w:t xml:space="preserve">                                </w:t>
      </w:r>
      <w:r>
        <w:rPr>
          <w:rFonts w:ascii="Arial" w:hAnsi="Arial"/>
          <w:noProof/>
          <w:sz w:val="18"/>
        </w:rPr>
        <w:t xml:space="preserve">             (26)</w:t>
      </w:r>
    </w:p>
    <w:p w:rsidR="00000000" w:rsidRDefault="00AF685B">
      <w:pPr>
        <w:ind w:firstLine="284"/>
        <w:jc w:val="both"/>
        <w:rPr>
          <w:rFonts w:ascii="Arial" w:hAnsi="Arial"/>
          <w:sz w:val="18"/>
          <w:lang w:val="en-US"/>
        </w:rPr>
      </w:pPr>
      <w:r>
        <w:rPr>
          <w:rFonts w:ascii="Arial" w:hAnsi="Arial"/>
          <w:sz w:val="18"/>
        </w:rPr>
        <w:t>где Р</w:t>
      </w:r>
      <w:r>
        <w:rPr>
          <w:rFonts w:ascii="Arial" w:hAnsi="Arial"/>
          <w:i/>
          <w:noProof/>
          <w:sz w:val="18"/>
        </w:rPr>
        <w:t xml:space="preserve"> —</w:t>
      </w:r>
      <w:r>
        <w:rPr>
          <w:rFonts w:ascii="Arial" w:hAnsi="Arial"/>
          <w:sz w:val="18"/>
        </w:rPr>
        <w:t xml:space="preserve"> разрушающее усилие, кгс; </w:t>
      </w:r>
    </w:p>
    <w:p w:rsidR="00000000" w:rsidRDefault="00AF685B">
      <w:pPr>
        <w:ind w:firstLine="284"/>
        <w:jc w:val="both"/>
        <w:rPr>
          <w:rFonts w:ascii="Arial" w:hAnsi="Arial"/>
          <w:i/>
          <w:sz w:val="18"/>
          <w:lang w:val="en-US"/>
        </w:rPr>
      </w:pPr>
      <w:r>
        <w:rPr>
          <w:rFonts w:ascii="Arial" w:hAnsi="Arial"/>
          <w:noProof/>
          <w:sz w:val="18"/>
        </w:rPr>
        <w:t>a b</w:t>
      </w:r>
      <w:r>
        <w:rPr>
          <w:rFonts w:ascii="Arial" w:hAnsi="Arial"/>
          <w:i/>
          <w:noProof/>
          <w:sz w:val="18"/>
        </w:rPr>
        <w:t xml:space="preserve"> —</w:t>
      </w:r>
      <w:r>
        <w:rPr>
          <w:rFonts w:ascii="Arial" w:hAnsi="Arial"/>
          <w:sz w:val="18"/>
        </w:rPr>
        <w:t xml:space="preserve"> площадь поперечного сечения призмы, см</w:t>
      </w:r>
      <w:r>
        <w:rPr>
          <w:rFonts w:ascii="Arial" w:hAnsi="Arial"/>
          <w:sz w:val="18"/>
          <w:vertAlign w:val="superscript"/>
          <w:lang w:val="en-US"/>
        </w:rPr>
        <w:t>2</w:t>
      </w:r>
      <w:r>
        <w:rPr>
          <w:rFonts w:ascii="Arial" w:hAnsi="Arial"/>
          <w:sz w:val="18"/>
        </w:rPr>
        <w:t>.</w:t>
      </w:r>
      <w:r>
        <w:rPr>
          <w:rFonts w:ascii="Arial" w:hAnsi="Arial"/>
          <w:i/>
          <w:sz w:val="18"/>
        </w:rPr>
        <w:t xml:space="preserve"> </w:t>
      </w:r>
    </w:p>
    <w:p w:rsidR="00000000" w:rsidRDefault="00AF685B">
      <w:pPr>
        <w:ind w:firstLine="284"/>
        <w:jc w:val="both"/>
        <w:rPr>
          <w:rFonts w:ascii="Arial" w:hAnsi="Arial"/>
          <w:sz w:val="18"/>
        </w:rPr>
      </w:pPr>
      <w:r>
        <w:rPr>
          <w:rFonts w:ascii="Arial" w:hAnsi="Arial"/>
          <w:sz w:val="18"/>
        </w:rPr>
        <w:t>Нагружение призмы ведут ступенями примерно по</w:t>
      </w:r>
      <w:r>
        <w:rPr>
          <w:rFonts w:ascii="Arial" w:hAnsi="Arial"/>
          <w:noProof/>
          <w:sz w:val="18"/>
        </w:rPr>
        <w:t xml:space="preserve"> 10%</w:t>
      </w:r>
      <w:r>
        <w:rPr>
          <w:rFonts w:ascii="Arial" w:hAnsi="Arial"/>
          <w:sz w:val="18"/>
        </w:rPr>
        <w:t xml:space="preserve"> ожидаемой разрушающей нагрузки. После каждой ступени нагружения снимаются показания индикаторов.</w:t>
      </w:r>
    </w:p>
    <w:p w:rsidR="00000000" w:rsidRDefault="00AF685B">
      <w:pPr>
        <w:ind w:firstLine="284"/>
        <w:jc w:val="both"/>
        <w:rPr>
          <w:rFonts w:ascii="Arial" w:hAnsi="Arial"/>
          <w:sz w:val="18"/>
        </w:rPr>
      </w:pPr>
      <w:r>
        <w:rPr>
          <w:rFonts w:ascii="Arial" w:hAnsi="Arial"/>
          <w:sz w:val="18"/>
        </w:rPr>
        <w:t xml:space="preserve">Продольные и поперечные деформации </w:t>
      </w:r>
      <w:r>
        <w:rPr>
          <w:rFonts w:ascii="Arial" w:hAnsi="Arial"/>
          <w:sz w:val="18"/>
        </w:rPr>
        <w:sym w:font="Symbol" w:char="F065"/>
      </w:r>
      <w:r>
        <w:rPr>
          <w:rFonts w:ascii="Arial" w:hAnsi="Arial"/>
          <w:sz w:val="18"/>
        </w:rPr>
        <w:t xml:space="preserve"> рассчитывают по формуле</w:t>
      </w:r>
    </w:p>
    <w:p w:rsidR="00000000" w:rsidRDefault="00AF685B">
      <w:pPr>
        <w:ind w:firstLine="284"/>
        <w:jc w:val="both"/>
        <w:rPr>
          <w:rFonts w:ascii="Arial" w:hAnsi="Arial"/>
          <w:sz w:val="18"/>
        </w:rPr>
      </w:pPr>
      <w:r>
        <w:rPr>
          <w:rFonts w:ascii="Arial" w:hAnsi="Arial"/>
          <w:sz w:val="18"/>
        </w:rPr>
        <w:t>_________</w:t>
      </w:r>
    </w:p>
    <w:p w:rsidR="00000000" w:rsidRDefault="00AF685B">
      <w:pPr>
        <w:ind w:firstLine="284"/>
        <w:jc w:val="both"/>
        <w:rPr>
          <w:rFonts w:ascii="Arial" w:hAnsi="Arial"/>
          <w:sz w:val="16"/>
        </w:rPr>
      </w:pPr>
      <w:r>
        <w:rPr>
          <w:rFonts w:ascii="Arial" w:hAnsi="Arial"/>
          <w:sz w:val="16"/>
          <w:vertAlign w:val="superscript"/>
        </w:rPr>
        <w:t>1</w:t>
      </w:r>
      <w:r>
        <w:rPr>
          <w:rFonts w:ascii="Arial" w:hAnsi="Arial"/>
          <w:sz w:val="16"/>
        </w:rPr>
        <w:t xml:space="preserve"> Подробнее методика натурных испытаний изложена в «Методическом пособии по натурным методам механических испытании горных пород», ВНИМИ, Л.,</w:t>
      </w:r>
      <w:r>
        <w:rPr>
          <w:rFonts w:ascii="Arial" w:hAnsi="Arial"/>
          <w:noProof/>
          <w:sz w:val="16"/>
        </w:rPr>
        <w:t xml:space="preserve"> 1969.</w:t>
      </w:r>
    </w:p>
    <w:p w:rsidR="00000000" w:rsidRDefault="00AF685B">
      <w:pPr>
        <w:ind w:firstLine="284"/>
        <w:jc w:val="right"/>
        <w:rPr>
          <w:rFonts w:ascii="Arial" w:hAnsi="Arial"/>
          <w:sz w:val="18"/>
        </w:rPr>
      </w:pPr>
      <w:r>
        <w:rPr>
          <w:rFonts w:ascii="Arial" w:hAnsi="Arial"/>
          <w:noProof/>
          <w:position w:val="-22"/>
          <w:sz w:val="18"/>
        </w:rPr>
        <w:object w:dxaOrig="700" w:dyaOrig="620">
          <v:shape id="_x0000_i1068" type="#_x0000_t75" style="width:35.25pt;height:30.75pt" o:ole="">
            <v:imagedata r:id="rId84" o:title=""/>
          </v:shape>
          <o:OLEObject Type="Embed" ProgID="Equation.2" ShapeID="_x0000_i1068" DrawAspect="Content" ObjectID="_1427219719" r:id="rId85"/>
        </w:object>
      </w:r>
      <w:r>
        <w:rPr>
          <w:rFonts w:ascii="Arial" w:hAnsi="Arial"/>
          <w:sz w:val="18"/>
        </w:rPr>
        <w:t xml:space="preserve">                       </w:t>
      </w:r>
      <w:r>
        <w:rPr>
          <w:rFonts w:ascii="Arial" w:hAnsi="Arial"/>
          <w:sz w:val="18"/>
        </w:rPr>
        <w:t xml:space="preserve">                               (27)</w:t>
      </w:r>
    </w:p>
    <w:p w:rsidR="00000000" w:rsidRDefault="00AF685B">
      <w:pPr>
        <w:ind w:firstLine="284"/>
        <w:jc w:val="right"/>
        <w:rPr>
          <w:rFonts w:ascii="Arial" w:hAnsi="Arial"/>
          <w:sz w:val="18"/>
        </w:rPr>
      </w:pPr>
    </w:p>
    <w:p w:rsidR="00000000" w:rsidRDefault="00AF685B">
      <w:pPr>
        <w:ind w:firstLine="142"/>
        <w:jc w:val="center"/>
        <w:rPr>
          <w:rFonts w:ascii="Arial" w:hAnsi="Arial"/>
          <w:sz w:val="18"/>
        </w:rPr>
      </w:pPr>
      <w:r>
        <w:rPr>
          <w:rFonts w:ascii="Arial" w:hAnsi="Arial"/>
          <w:noProof/>
          <w:sz w:val="18"/>
        </w:rPr>
        <w:pict>
          <v:shape id="_x0000_i1069" type="#_x0000_t75" style="width:99pt;height:62.25pt">
            <v:imagedata r:id="rId86" o:title=""/>
          </v:shape>
        </w:pict>
      </w:r>
    </w:p>
    <w:p w:rsidR="00000000" w:rsidRDefault="00AF685B">
      <w:pPr>
        <w:ind w:firstLine="142"/>
        <w:jc w:val="center"/>
        <w:rPr>
          <w:rFonts w:ascii="Arial" w:hAnsi="Arial"/>
          <w:sz w:val="16"/>
        </w:rPr>
      </w:pPr>
      <w:r>
        <w:rPr>
          <w:rFonts w:ascii="Arial" w:hAnsi="Arial"/>
          <w:sz w:val="16"/>
        </w:rPr>
        <w:t>Рис.</w:t>
      </w:r>
      <w:r>
        <w:rPr>
          <w:rFonts w:ascii="Arial" w:hAnsi="Arial"/>
          <w:noProof/>
          <w:sz w:val="16"/>
        </w:rPr>
        <w:t xml:space="preserve"> 8.</w:t>
      </w:r>
      <w:r>
        <w:rPr>
          <w:rFonts w:ascii="Arial" w:hAnsi="Arial"/>
          <w:sz w:val="16"/>
        </w:rPr>
        <w:t xml:space="preserve"> Схема натурных испытаний пород на одноосное сжатие в массиве</w:t>
      </w:r>
    </w:p>
    <w:p w:rsidR="00000000" w:rsidRDefault="00AF685B">
      <w:pPr>
        <w:ind w:firstLine="142"/>
        <w:jc w:val="center"/>
        <w:rPr>
          <w:rFonts w:ascii="Arial" w:hAnsi="Arial"/>
          <w:sz w:val="16"/>
        </w:rPr>
      </w:pPr>
      <w:r>
        <w:rPr>
          <w:rFonts w:ascii="Arial" w:hAnsi="Arial"/>
          <w:noProof/>
          <w:sz w:val="16"/>
        </w:rPr>
        <w:t>1 —</w:t>
      </w:r>
      <w:r>
        <w:rPr>
          <w:rFonts w:ascii="Arial" w:hAnsi="Arial"/>
          <w:sz w:val="16"/>
        </w:rPr>
        <w:t xml:space="preserve"> шпуры;</w:t>
      </w:r>
      <w:r>
        <w:rPr>
          <w:rFonts w:ascii="Arial" w:hAnsi="Arial"/>
          <w:noProof/>
          <w:sz w:val="16"/>
        </w:rPr>
        <w:t xml:space="preserve"> 2 —</w:t>
      </w:r>
      <w:r>
        <w:rPr>
          <w:rFonts w:ascii="Arial" w:hAnsi="Arial"/>
          <w:sz w:val="16"/>
        </w:rPr>
        <w:t xml:space="preserve"> реперы;</w:t>
      </w:r>
      <w:r>
        <w:rPr>
          <w:rFonts w:ascii="Arial" w:hAnsi="Arial"/>
          <w:noProof/>
          <w:sz w:val="16"/>
        </w:rPr>
        <w:t xml:space="preserve"> 3 —</w:t>
      </w:r>
      <w:r>
        <w:rPr>
          <w:rFonts w:ascii="Arial" w:hAnsi="Arial"/>
          <w:sz w:val="16"/>
        </w:rPr>
        <w:t xml:space="preserve"> индикатор</w:t>
      </w:r>
    </w:p>
    <w:p w:rsidR="00000000" w:rsidRDefault="00AF685B">
      <w:pPr>
        <w:ind w:firstLine="142"/>
        <w:jc w:val="center"/>
        <w:rPr>
          <w:rFonts w:ascii="Arial" w:hAnsi="Arial"/>
          <w:sz w:val="16"/>
        </w:rPr>
      </w:pPr>
    </w:p>
    <w:p w:rsidR="00000000" w:rsidRDefault="00AF685B">
      <w:pPr>
        <w:ind w:firstLine="284"/>
        <w:jc w:val="both"/>
        <w:rPr>
          <w:rFonts w:ascii="Arial" w:hAnsi="Arial"/>
          <w:sz w:val="18"/>
        </w:rPr>
      </w:pPr>
      <w:r>
        <w:rPr>
          <w:rFonts w:ascii="Arial" w:hAnsi="Arial"/>
          <w:sz w:val="18"/>
        </w:rPr>
        <w:t xml:space="preserve">где </w:t>
      </w:r>
      <w:r>
        <w:rPr>
          <w:rFonts w:ascii="Arial" w:hAnsi="Arial"/>
          <w:sz w:val="18"/>
        </w:rPr>
        <w:sym w:font="Symbol" w:char="F044"/>
      </w:r>
      <w:r>
        <w:rPr>
          <w:rFonts w:ascii="Arial" w:hAnsi="Arial"/>
          <w:sz w:val="18"/>
          <w:lang w:val="en-US"/>
        </w:rPr>
        <w:t>l</w:t>
      </w:r>
      <w:r>
        <w:rPr>
          <w:rFonts w:ascii="Arial" w:hAnsi="Arial"/>
          <w:noProof/>
          <w:sz w:val="18"/>
        </w:rPr>
        <w:t>—</w:t>
      </w:r>
      <w:r>
        <w:rPr>
          <w:rFonts w:ascii="Arial" w:hAnsi="Arial"/>
          <w:sz w:val="18"/>
        </w:rPr>
        <w:t xml:space="preserve"> изменение расстояния между реперами, мм;</w:t>
      </w:r>
    </w:p>
    <w:p w:rsidR="00000000" w:rsidRDefault="00AF685B">
      <w:pPr>
        <w:ind w:firstLine="284"/>
        <w:jc w:val="both"/>
        <w:rPr>
          <w:rFonts w:ascii="Arial" w:hAnsi="Arial"/>
          <w:sz w:val="18"/>
        </w:rPr>
      </w:pPr>
      <w:r>
        <w:rPr>
          <w:rFonts w:ascii="Arial" w:hAnsi="Arial"/>
          <w:noProof/>
          <w:sz w:val="18"/>
        </w:rPr>
        <w:t>l—</w:t>
      </w:r>
      <w:r>
        <w:rPr>
          <w:rFonts w:ascii="Arial" w:hAnsi="Arial"/>
          <w:sz w:val="18"/>
        </w:rPr>
        <w:t xml:space="preserve">расстояние между реперами, мм. </w:t>
      </w:r>
    </w:p>
    <w:p w:rsidR="00000000" w:rsidRDefault="00AF685B">
      <w:pPr>
        <w:ind w:firstLine="284"/>
        <w:jc w:val="both"/>
        <w:rPr>
          <w:rFonts w:ascii="Arial" w:hAnsi="Arial"/>
          <w:sz w:val="18"/>
        </w:rPr>
      </w:pPr>
      <w:r>
        <w:rPr>
          <w:rFonts w:ascii="Arial" w:hAnsi="Arial"/>
          <w:sz w:val="18"/>
        </w:rPr>
        <w:t>Модуль деформации определяют по формуле</w:t>
      </w:r>
    </w:p>
    <w:p w:rsidR="00000000" w:rsidRDefault="00AF685B">
      <w:pPr>
        <w:ind w:firstLine="284"/>
        <w:jc w:val="right"/>
        <w:rPr>
          <w:rFonts w:ascii="Arial" w:hAnsi="Arial"/>
          <w:noProof/>
          <w:sz w:val="18"/>
        </w:rPr>
      </w:pPr>
      <w:r>
        <w:rPr>
          <w:rFonts w:ascii="Arial" w:hAnsi="Arial"/>
          <w:noProof/>
          <w:position w:val="-22"/>
          <w:sz w:val="18"/>
        </w:rPr>
        <w:object w:dxaOrig="680" w:dyaOrig="620">
          <v:shape id="_x0000_i1070" type="#_x0000_t75" style="width:33.75pt;height:30.75pt" o:ole="">
            <v:imagedata r:id="rId87" o:title=""/>
          </v:shape>
          <o:OLEObject Type="Embed" ProgID="Equation.2" ShapeID="_x0000_i1070" DrawAspect="Content" ObjectID="_1427219720" r:id="rId88"/>
        </w:object>
      </w:r>
      <w:r>
        <w:rPr>
          <w:rFonts w:ascii="Arial" w:hAnsi="Arial"/>
          <w:sz w:val="18"/>
        </w:rPr>
        <w:t xml:space="preserve">                                                   </w:t>
      </w:r>
      <w:r>
        <w:rPr>
          <w:rFonts w:ascii="Arial" w:hAnsi="Arial"/>
          <w:noProof/>
          <w:sz w:val="18"/>
        </w:rPr>
        <w:t>(28)</w:t>
      </w:r>
    </w:p>
    <w:p w:rsidR="00000000" w:rsidRDefault="00AF685B">
      <w:pPr>
        <w:ind w:firstLine="284"/>
        <w:jc w:val="both"/>
        <w:rPr>
          <w:rFonts w:ascii="Arial" w:hAnsi="Arial"/>
          <w:sz w:val="18"/>
        </w:rPr>
      </w:pPr>
    </w:p>
    <w:p w:rsidR="00000000" w:rsidRDefault="00AF685B">
      <w:pPr>
        <w:ind w:firstLine="284"/>
        <w:jc w:val="both"/>
        <w:rPr>
          <w:rFonts w:ascii="Arial" w:hAnsi="Arial"/>
          <w:sz w:val="18"/>
        </w:rPr>
      </w:pPr>
      <w:r>
        <w:rPr>
          <w:rFonts w:ascii="Arial" w:hAnsi="Arial"/>
          <w:sz w:val="18"/>
        </w:rPr>
        <w:t>На основании натурных испытаний прочностных свойств пород устанавливают коэффициент структурного ослабления пород</w:t>
      </w:r>
    </w:p>
    <w:p w:rsidR="00000000" w:rsidRDefault="00AF685B">
      <w:pPr>
        <w:ind w:firstLine="284"/>
        <w:jc w:val="center"/>
        <w:rPr>
          <w:rFonts w:ascii="Arial" w:hAnsi="Arial"/>
          <w:sz w:val="18"/>
        </w:rPr>
      </w:pPr>
      <w:r>
        <w:rPr>
          <w:rFonts w:ascii="Arial" w:hAnsi="Arial"/>
          <w:position w:val="-30"/>
          <w:sz w:val="18"/>
        </w:rPr>
        <w:object w:dxaOrig="1240" w:dyaOrig="760">
          <v:shape id="_x0000_i1071" type="#_x0000_t75" style="width:53.25pt;height:33pt" o:ole="">
            <v:imagedata r:id="rId89" o:title=""/>
          </v:shape>
          <o:OLEObject Type="Embed" ProgID="Equation.2" ShapeID="_x0000_i1071" DrawAspect="Content" ObjectID="_1427219721" r:id="rId90"/>
        </w:object>
      </w:r>
    </w:p>
    <w:p w:rsidR="00000000" w:rsidRDefault="00AF685B">
      <w:pPr>
        <w:ind w:firstLine="284"/>
        <w:jc w:val="center"/>
        <w:rPr>
          <w:rFonts w:ascii="Arial" w:hAnsi="Arial"/>
          <w:sz w:val="18"/>
        </w:rPr>
      </w:pPr>
    </w:p>
    <w:p w:rsidR="00000000" w:rsidRDefault="00AF685B">
      <w:pPr>
        <w:jc w:val="center"/>
        <w:rPr>
          <w:rFonts w:ascii="Arial" w:hAnsi="Arial"/>
          <w:b/>
          <w:sz w:val="18"/>
        </w:rPr>
      </w:pPr>
      <w:r>
        <w:rPr>
          <w:rFonts w:ascii="Arial" w:hAnsi="Arial"/>
          <w:b/>
          <w:noProof/>
          <w:sz w:val="18"/>
        </w:rPr>
        <w:t>4.</w:t>
      </w:r>
      <w:r>
        <w:rPr>
          <w:rFonts w:ascii="Arial" w:hAnsi="Arial"/>
          <w:b/>
          <w:sz w:val="18"/>
        </w:rPr>
        <w:t xml:space="preserve"> МЕТОДИКА ИССЛЕДОВАНИЯ</w:t>
      </w:r>
      <w:r>
        <w:rPr>
          <w:rFonts w:ascii="Arial" w:hAnsi="Arial"/>
          <w:b/>
          <w:sz w:val="18"/>
        </w:rPr>
        <w:t xml:space="preserve"> НАПРЯЖЕННОГО СОСТОЯНИЯ МАССИВА ГОРНЫХ ПОРОД</w:t>
      </w:r>
    </w:p>
    <w:p w:rsidR="00000000" w:rsidRDefault="00AF685B">
      <w:pPr>
        <w:jc w:val="center"/>
        <w:rPr>
          <w:rFonts w:ascii="Arial" w:hAnsi="Arial"/>
          <w:b/>
          <w:sz w:val="18"/>
        </w:rPr>
      </w:pPr>
      <w:r>
        <w:rPr>
          <w:rFonts w:ascii="Arial" w:hAnsi="Arial"/>
          <w:b/>
          <w:sz w:val="18"/>
        </w:rPr>
        <w:t>п</w:t>
      </w:r>
    </w:p>
    <w:p w:rsidR="00000000" w:rsidRDefault="00AF685B">
      <w:pPr>
        <w:ind w:firstLine="284"/>
        <w:jc w:val="both"/>
        <w:rPr>
          <w:rFonts w:ascii="Arial" w:hAnsi="Arial"/>
          <w:sz w:val="18"/>
        </w:rPr>
      </w:pPr>
      <w:r>
        <w:rPr>
          <w:rFonts w:ascii="Arial" w:hAnsi="Arial"/>
          <w:b/>
          <w:noProof/>
          <w:sz w:val="18"/>
        </w:rPr>
        <w:t>4.1.</w:t>
      </w:r>
      <w:r>
        <w:rPr>
          <w:rFonts w:ascii="Arial" w:hAnsi="Arial"/>
          <w:sz w:val="18"/>
        </w:rPr>
        <w:t xml:space="preserve"> Из натурных методов определения напряжении</w:t>
      </w:r>
      <w:r>
        <w:rPr>
          <w:rFonts w:ascii="Arial" w:hAnsi="Arial"/>
          <w:noProof/>
          <w:sz w:val="18"/>
        </w:rPr>
        <w:t>—</w:t>
      </w:r>
      <w:r>
        <w:rPr>
          <w:rFonts w:ascii="Arial" w:hAnsi="Arial"/>
          <w:sz w:val="18"/>
        </w:rPr>
        <w:t>разгрузки, компенсационной нагрузки, разности давлении, упругих динамометров, измерения деформаций буровых скважин, геофизических методов</w:t>
      </w:r>
      <w:r>
        <w:rPr>
          <w:rFonts w:ascii="Arial" w:hAnsi="Arial"/>
          <w:noProof/>
          <w:sz w:val="18"/>
        </w:rPr>
        <w:t>—</w:t>
      </w:r>
      <w:r>
        <w:rPr>
          <w:rFonts w:ascii="Arial" w:hAnsi="Arial"/>
          <w:sz w:val="18"/>
        </w:rPr>
        <w:t>применяют метод полной разгрузки. Применяя метод разгрузки, необходимо иметь в виду, что он работает в пределах линейной упругости. По техническому исполнению и аналитическим приемам расчета напряжении следует различать три принципиальные схемы применения метода полной разгрузки</w:t>
      </w:r>
      <w:r>
        <w:rPr>
          <w:rFonts w:ascii="Arial" w:hAnsi="Arial"/>
          <w:sz w:val="18"/>
          <w:vertAlign w:val="superscript"/>
        </w:rPr>
        <w:t>1</w:t>
      </w:r>
      <w:r>
        <w:rPr>
          <w:rFonts w:ascii="Arial" w:hAnsi="Arial"/>
          <w:sz w:val="18"/>
        </w:rPr>
        <w:t>.</w:t>
      </w:r>
    </w:p>
    <w:p w:rsidR="00000000" w:rsidRDefault="00AF685B">
      <w:pPr>
        <w:ind w:firstLine="284"/>
        <w:jc w:val="both"/>
        <w:rPr>
          <w:rFonts w:ascii="Arial" w:hAnsi="Arial"/>
          <w:sz w:val="18"/>
        </w:rPr>
      </w:pPr>
      <w:r>
        <w:rPr>
          <w:rFonts w:ascii="Arial" w:hAnsi="Arial"/>
          <w:b/>
          <w:noProof/>
          <w:sz w:val="18"/>
        </w:rPr>
        <w:t>4.2.</w:t>
      </w:r>
      <w:r>
        <w:rPr>
          <w:rFonts w:ascii="Arial" w:hAnsi="Arial"/>
          <w:sz w:val="18"/>
        </w:rPr>
        <w:t xml:space="preserve"> При использовании схемы ВНИМИ производят бурение скважин меньшего диаметра</w:t>
      </w:r>
      <w:r>
        <w:rPr>
          <w:rFonts w:ascii="Arial" w:hAnsi="Arial"/>
          <w:noProof/>
          <w:sz w:val="18"/>
        </w:rPr>
        <w:t xml:space="preserve"> (71</w:t>
      </w:r>
      <w:r>
        <w:rPr>
          <w:rFonts w:ascii="Arial" w:hAnsi="Arial"/>
          <w:sz w:val="18"/>
        </w:rPr>
        <w:t xml:space="preserve"> мм) и выбуривание керна небольшой длины</w:t>
      </w:r>
      <w:r>
        <w:rPr>
          <w:rFonts w:ascii="Arial" w:hAnsi="Arial"/>
          <w:noProof/>
          <w:sz w:val="18"/>
        </w:rPr>
        <w:t xml:space="preserve"> (35—71</w:t>
      </w:r>
      <w:r>
        <w:rPr>
          <w:rFonts w:ascii="Arial" w:hAnsi="Arial"/>
          <w:sz w:val="18"/>
        </w:rPr>
        <w:t xml:space="preserve"> мм). Схема с центральной скважиной требует выбуривания керна значительно больших размеров</w:t>
      </w:r>
      <w:r>
        <w:rPr>
          <w:rFonts w:ascii="Arial" w:hAnsi="Arial"/>
          <w:noProof/>
          <w:sz w:val="18"/>
        </w:rPr>
        <w:t xml:space="preserve"> (93—112</w:t>
      </w:r>
      <w:r>
        <w:rPr>
          <w:rFonts w:ascii="Arial" w:hAnsi="Arial"/>
          <w:sz w:val="18"/>
        </w:rPr>
        <w:t xml:space="preserve"> и</w:t>
      </w:r>
      <w:r>
        <w:rPr>
          <w:rFonts w:ascii="Arial" w:hAnsi="Arial"/>
          <w:noProof/>
          <w:sz w:val="18"/>
        </w:rPr>
        <w:t xml:space="preserve"> 200— 300</w:t>
      </w:r>
      <w:r>
        <w:rPr>
          <w:rFonts w:ascii="Arial" w:hAnsi="Arial"/>
          <w:sz w:val="18"/>
        </w:rPr>
        <w:t xml:space="preserve"> мм), а это очень трудно, а иногда вообще невозможно осуществить (например, при сильнотрещиноватых или слабых горных породах).</w:t>
      </w:r>
    </w:p>
    <w:p w:rsidR="00000000" w:rsidRDefault="00AF685B">
      <w:pPr>
        <w:ind w:firstLine="284"/>
        <w:jc w:val="both"/>
        <w:rPr>
          <w:rFonts w:ascii="Arial" w:hAnsi="Arial"/>
          <w:sz w:val="18"/>
        </w:rPr>
      </w:pPr>
      <w:r>
        <w:rPr>
          <w:rFonts w:ascii="Arial" w:hAnsi="Arial"/>
          <w:b/>
          <w:noProof/>
          <w:sz w:val="18"/>
        </w:rPr>
        <w:t>4.3.</w:t>
      </w:r>
      <w:r>
        <w:rPr>
          <w:rFonts w:ascii="Arial" w:hAnsi="Arial"/>
          <w:sz w:val="18"/>
        </w:rPr>
        <w:t xml:space="preserve"> Для определения напряжении и массиве методом разгрузки рекомендуется:</w:t>
      </w:r>
    </w:p>
    <w:p w:rsidR="00000000" w:rsidRDefault="00AF685B">
      <w:pPr>
        <w:ind w:firstLine="284"/>
        <w:jc w:val="both"/>
        <w:rPr>
          <w:rFonts w:ascii="Arial" w:hAnsi="Arial"/>
          <w:sz w:val="18"/>
        </w:rPr>
      </w:pPr>
      <w:r>
        <w:rPr>
          <w:rFonts w:ascii="Arial" w:hAnsi="Arial"/>
          <w:sz w:val="18"/>
        </w:rPr>
        <w:t>а) пробурить скважину определенного диаметра до места, в котором нео</w:t>
      </w:r>
      <w:r>
        <w:rPr>
          <w:rFonts w:ascii="Arial" w:hAnsi="Arial"/>
          <w:sz w:val="18"/>
        </w:rPr>
        <w:t>бходимо определить напряжение;</w:t>
      </w:r>
    </w:p>
    <w:p w:rsidR="00000000" w:rsidRDefault="00AF685B">
      <w:pPr>
        <w:ind w:firstLine="284"/>
        <w:jc w:val="both"/>
        <w:rPr>
          <w:rFonts w:ascii="Arial" w:hAnsi="Arial"/>
          <w:sz w:val="18"/>
        </w:rPr>
      </w:pPr>
      <w:r>
        <w:rPr>
          <w:rFonts w:ascii="Arial" w:hAnsi="Arial"/>
          <w:sz w:val="18"/>
        </w:rPr>
        <w:t>б</w:t>
      </w:r>
      <w:r>
        <w:rPr>
          <w:rFonts w:ascii="Arial" w:hAnsi="Arial"/>
          <w:noProof/>
          <w:sz w:val="18"/>
        </w:rPr>
        <w:t>)</w:t>
      </w:r>
      <w:r>
        <w:rPr>
          <w:rFonts w:ascii="Arial" w:hAnsi="Arial"/>
          <w:sz w:val="18"/>
        </w:rPr>
        <w:t xml:space="preserve"> торцу скважины придать определенную форму (при схеме ВНИМИ) или в центре забоя скважины пробурить опережающую скважину меньшего диаметра (другие схемы);</w:t>
      </w:r>
    </w:p>
    <w:p w:rsidR="00000000" w:rsidRDefault="00AF685B">
      <w:pPr>
        <w:ind w:firstLine="284"/>
        <w:jc w:val="both"/>
        <w:rPr>
          <w:rFonts w:ascii="Arial" w:hAnsi="Arial"/>
          <w:sz w:val="18"/>
        </w:rPr>
      </w:pPr>
      <w:r>
        <w:rPr>
          <w:rFonts w:ascii="Arial" w:hAnsi="Arial"/>
          <w:sz w:val="18"/>
        </w:rPr>
        <w:t xml:space="preserve">в) в центральной части торца скважины или в опережающей скважине установить деформометр; </w:t>
      </w:r>
    </w:p>
    <w:p w:rsidR="00000000" w:rsidRDefault="00AF685B">
      <w:pPr>
        <w:ind w:firstLine="284"/>
        <w:jc w:val="both"/>
        <w:rPr>
          <w:rFonts w:ascii="Arial" w:hAnsi="Arial"/>
          <w:sz w:val="18"/>
        </w:rPr>
      </w:pPr>
      <w:r>
        <w:rPr>
          <w:rFonts w:ascii="Arial" w:hAnsi="Arial"/>
          <w:sz w:val="18"/>
        </w:rPr>
        <w:t xml:space="preserve">г) при помощи кольцевой коронки выбурить керн; </w:t>
      </w:r>
    </w:p>
    <w:p w:rsidR="00000000" w:rsidRDefault="00AF685B">
      <w:pPr>
        <w:ind w:firstLine="284"/>
        <w:jc w:val="both"/>
        <w:rPr>
          <w:rFonts w:ascii="Arial" w:hAnsi="Arial"/>
          <w:sz w:val="18"/>
        </w:rPr>
      </w:pPr>
      <w:r>
        <w:rPr>
          <w:rFonts w:ascii="Arial" w:hAnsi="Arial"/>
          <w:sz w:val="18"/>
        </w:rPr>
        <w:t xml:space="preserve">д) измерить деформации упругого восстановления; </w:t>
      </w:r>
    </w:p>
    <w:p w:rsidR="00000000" w:rsidRDefault="00AF685B">
      <w:pPr>
        <w:ind w:firstLine="284"/>
        <w:jc w:val="both"/>
        <w:rPr>
          <w:rFonts w:ascii="Arial" w:hAnsi="Arial"/>
          <w:sz w:val="18"/>
        </w:rPr>
      </w:pPr>
      <w:r>
        <w:rPr>
          <w:rFonts w:ascii="Arial" w:hAnsi="Arial"/>
          <w:sz w:val="18"/>
        </w:rPr>
        <w:t xml:space="preserve">е) измерить модуль упругости и коэффициент Пуассона в месте измерения деформаций упругого восстановления; </w:t>
      </w:r>
    </w:p>
    <w:p w:rsidR="00000000" w:rsidRDefault="00AF685B">
      <w:pPr>
        <w:ind w:firstLine="284"/>
        <w:jc w:val="both"/>
        <w:rPr>
          <w:rFonts w:ascii="Arial" w:hAnsi="Arial"/>
          <w:sz w:val="18"/>
        </w:rPr>
      </w:pPr>
      <w:r>
        <w:rPr>
          <w:rFonts w:ascii="Arial" w:hAnsi="Arial"/>
          <w:sz w:val="18"/>
        </w:rPr>
        <w:t>ж) вычислить величины главных н</w:t>
      </w:r>
      <w:r>
        <w:rPr>
          <w:rFonts w:ascii="Arial" w:hAnsi="Arial"/>
          <w:sz w:val="18"/>
        </w:rPr>
        <w:t xml:space="preserve">апряжении и их направление. </w:t>
      </w:r>
    </w:p>
    <w:p w:rsidR="00000000" w:rsidRDefault="00AF685B">
      <w:pPr>
        <w:jc w:val="both"/>
        <w:rPr>
          <w:rFonts w:ascii="Arial" w:hAnsi="Arial"/>
          <w:sz w:val="18"/>
        </w:rPr>
      </w:pPr>
      <w:r>
        <w:rPr>
          <w:rFonts w:ascii="Arial" w:hAnsi="Arial"/>
          <w:b/>
          <w:sz w:val="18"/>
        </w:rPr>
        <w:t xml:space="preserve">      4.4.</w:t>
      </w:r>
      <w:r>
        <w:rPr>
          <w:rFonts w:ascii="Arial" w:hAnsi="Arial"/>
          <w:sz w:val="18"/>
        </w:rPr>
        <w:t>Комплект оборудования и измерительной аппаратуры должен включать буровые станки, буровые приспособления, измерительную аппаратуру и вспомогательное оборудование. Для бурения скважин и крепких породах рекомендуется применять станки вращательного бурения.</w:t>
      </w:r>
    </w:p>
    <w:p w:rsidR="00000000" w:rsidRDefault="00AF685B">
      <w:pPr>
        <w:jc w:val="both"/>
        <w:rPr>
          <w:rFonts w:ascii="Arial" w:hAnsi="Arial"/>
          <w:sz w:val="18"/>
        </w:rPr>
      </w:pPr>
      <w:r>
        <w:rPr>
          <w:rFonts w:ascii="Arial" w:hAnsi="Arial"/>
          <w:sz w:val="18"/>
        </w:rPr>
        <w:t>________</w:t>
      </w:r>
    </w:p>
    <w:p w:rsidR="00000000" w:rsidRDefault="00AF685B">
      <w:pPr>
        <w:ind w:firstLine="284"/>
        <w:jc w:val="both"/>
        <w:rPr>
          <w:rFonts w:ascii="Arial" w:hAnsi="Arial"/>
          <w:noProof/>
          <w:sz w:val="18"/>
        </w:rPr>
      </w:pPr>
      <w:r>
        <w:rPr>
          <w:rFonts w:ascii="Arial" w:hAnsi="Arial"/>
          <w:sz w:val="18"/>
          <w:vertAlign w:val="superscript"/>
        </w:rPr>
        <w:t>1</w:t>
      </w:r>
      <w:r>
        <w:rPr>
          <w:rFonts w:ascii="Arial" w:hAnsi="Arial"/>
          <w:sz w:val="18"/>
        </w:rPr>
        <w:t xml:space="preserve"> См. «Методические указания по применению метода разгрузки для изменения напряжений в массивах горных пород». ВНИМИ,</w:t>
      </w:r>
      <w:r>
        <w:rPr>
          <w:rFonts w:ascii="Arial" w:hAnsi="Arial"/>
          <w:noProof/>
          <w:sz w:val="18"/>
        </w:rPr>
        <w:t xml:space="preserve"> 1972.</w:t>
      </w:r>
    </w:p>
    <w:p w:rsidR="00000000" w:rsidRDefault="00AF685B">
      <w:pPr>
        <w:ind w:firstLine="284"/>
        <w:jc w:val="both"/>
        <w:rPr>
          <w:rFonts w:ascii="Arial" w:hAnsi="Arial"/>
          <w:sz w:val="18"/>
        </w:rPr>
      </w:pPr>
    </w:p>
    <w:p w:rsidR="00000000" w:rsidRDefault="00AF685B">
      <w:pPr>
        <w:ind w:firstLine="284"/>
        <w:jc w:val="both"/>
        <w:rPr>
          <w:rFonts w:ascii="Arial" w:hAnsi="Arial"/>
          <w:sz w:val="18"/>
        </w:rPr>
      </w:pPr>
      <w:r>
        <w:rPr>
          <w:rFonts w:ascii="Arial" w:hAnsi="Arial"/>
          <w:b/>
          <w:noProof/>
          <w:sz w:val="18"/>
        </w:rPr>
        <w:t>4.5.</w:t>
      </w:r>
      <w:r>
        <w:rPr>
          <w:rFonts w:ascii="Arial" w:hAnsi="Arial"/>
          <w:sz w:val="18"/>
        </w:rPr>
        <w:t xml:space="preserve"> Для схемы ВНИМИ используется следующее оборудование: колонковые трубы диаметром</w:t>
      </w:r>
      <w:r>
        <w:rPr>
          <w:rFonts w:ascii="Arial" w:hAnsi="Arial"/>
          <w:noProof/>
          <w:sz w:val="18"/>
        </w:rPr>
        <w:t xml:space="preserve"> </w:t>
      </w:r>
      <w:r>
        <w:rPr>
          <w:rFonts w:ascii="Arial" w:hAnsi="Arial"/>
          <w:noProof/>
          <w:sz w:val="18"/>
        </w:rPr>
        <w:t>71</w:t>
      </w:r>
      <w:r>
        <w:rPr>
          <w:rFonts w:ascii="Arial" w:hAnsi="Arial"/>
          <w:sz w:val="18"/>
        </w:rPr>
        <w:t xml:space="preserve"> мм, длиной от</w:t>
      </w:r>
      <w:r>
        <w:rPr>
          <w:rFonts w:ascii="Arial" w:hAnsi="Arial"/>
          <w:noProof/>
          <w:sz w:val="18"/>
        </w:rPr>
        <w:t xml:space="preserve"> 0,5</w:t>
      </w:r>
      <w:r>
        <w:rPr>
          <w:rFonts w:ascii="Arial" w:hAnsi="Arial"/>
          <w:sz w:val="18"/>
        </w:rPr>
        <w:t xml:space="preserve"> до 1 м со специальными переходниками;</w:t>
      </w:r>
    </w:p>
    <w:p w:rsidR="00000000" w:rsidRDefault="00AF685B">
      <w:pPr>
        <w:ind w:firstLine="284"/>
        <w:jc w:val="both"/>
        <w:rPr>
          <w:rFonts w:ascii="Arial" w:hAnsi="Arial"/>
          <w:sz w:val="18"/>
        </w:rPr>
      </w:pPr>
      <w:r>
        <w:rPr>
          <w:rFonts w:ascii="Arial" w:hAnsi="Arial"/>
          <w:sz w:val="18"/>
        </w:rPr>
        <w:t>мелкоалмазные коронки диаметром</w:t>
      </w:r>
      <w:r>
        <w:rPr>
          <w:rFonts w:ascii="Arial" w:hAnsi="Arial"/>
          <w:noProof/>
          <w:sz w:val="18"/>
        </w:rPr>
        <w:t xml:space="preserve"> 76</w:t>
      </w:r>
      <w:r>
        <w:rPr>
          <w:rFonts w:ascii="Arial" w:hAnsi="Arial"/>
          <w:sz w:val="18"/>
        </w:rPr>
        <w:t xml:space="preserve"> мм для крепких и весьма крепких горных пород и коронки диаметром</w:t>
      </w:r>
      <w:r>
        <w:rPr>
          <w:rFonts w:ascii="Arial" w:hAnsi="Arial"/>
          <w:noProof/>
          <w:sz w:val="18"/>
        </w:rPr>
        <w:t xml:space="preserve"> 76</w:t>
      </w:r>
      <w:r>
        <w:rPr>
          <w:rFonts w:ascii="Arial" w:hAnsi="Arial"/>
          <w:sz w:val="18"/>
        </w:rPr>
        <w:t xml:space="preserve"> мм, армированные победитовыми пластинками, для слабых и средней крепости пород; </w:t>
      </w:r>
    </w:p>
    <w:p w:rsidR="00000000" w:rsidRDefault="00AF685B">
      <w:pPr>
        <w:ind w:firstLine="284"/>
        <w:jc w:val="both"/>
        <w:rPr>
          <w:rFonts w:ascii="Arial" w:hAnsi="Arial"/>
          <w:sz w:val="18"/>
        </w:rPr>
      </w:pPr>
      <w:r>
        <w:rPr>
          <w:rFonts w:ascii="Arial" w:hAnsi="Arial"/>
          <w:sz w:val="18"/>
        </w:rPr>
        <w:t xml:space="preserve">специальные шлифовальные коронки ЗД/13, 73Р01, 73Р02; </w:t>
      </w:r>
    </w:p>
    <w:p w:rsidR="00000000" w:rsidRDefault="00AF685B">
      <w:pPr>
        <w:ind w:firstLine="284"/>
        <w:jc w:val="both"/>
        <w:rPr>
          <w:rFonts w:ascii="Arial" w:hAnsi="Arial"/>
          <w:sz w:val="18"/>
        </w:rPr>
      </w:pPr>
      <w:r>
        <w:rPr>
          <w:rFonts w:ascii="Arial" w:hAnsi="Arial"/>
          <w:sz w:val="18"/>
        </w:rPr>
        <w:t>самоориентирующееся досылочное устройство 5Д-45 и досылочные штанги;</w:t>
      </w:r>
    </w:p>
    <w:p w:rsidR="00000000" w:rsidRDefault="00AF685B">
      <w:pPr>
        <w:ind w:firstLine="284"/>
        <w:jc w:val="both"/>
        <w:rPr>
          <w:rFonts w:ascii="Arial" w:hAnsi="Arial"/>
          <w:sz w:val="18"/>
        </w:rPr>
      </w:pPr>
      <w:r>
        <w:rPr>
          <w:rFonts w:ascii="Arial" w:hAnsi="Arial"/>
          <w:sz w:val="18"/>
        </w:rPr>
        <w:t>тензометрический деформометр со съемной платой 7Д-23 или тензометрический деформометр с прижатием тензорезисторов;</w:t>
      </w:r>
    </w:p>
    <w:p w:rsidR="00000000" w:rsidRDefault="00AF685B">
      <w:pPr>
        <w:ind w:firstLine="284"/>
        <w:jc w:val="both"/>
        <w:rPr>
          <w:rFonts w:ascii="Arial" w:hAnsi="Arial"/>
          <w:sz w:val="18"/>
        </w:rPr>
      </w:pPr>
      <w:r>
        <w:rPr>
          <w:rFonts w:ascii="Arial" w:hAnsi="Arial"/>
          <w:sz w:val="18"/>
        </w:rPr>
        <w:t>клей циакрин «ЭО» с наполнител</w:t>
      </w:r>
      <w:r>
        <w:rPr>
          <w:rFonts w:ascii="Arial" w:hAnsi="Arial"/>
          <w:sz w:val="18"/>
        </w:rPr>
        <w:t xml:space="preserve">ем Аэросил-380 или эпоксидные смолы ЭД-5 и ЭД-6 с отвердителем полиэтилен-полиэмином; </w:t>
      </w:r>
    </w:p>
    <w:p w:rsidR="00000000" w:rsidRDefault="00AF685B">
      <w:pPr>
        <w:ind w:firstLine="284"/>
        <w:jc w:val="both"/>
        <w:rPr>
          <w:rFonts w:ascii="Arial" w:hAnsi="Arial"/>
          <w:sz w:val="18"/>
        </w:rPr>
      </w:pPr>
      <w:r>
        <w:rPr>
          <w:rFonts w:ascii="Arial" w:hAnsi="Arial"/>
          <w:sz w:val="18"/>
        </w:rPr>
        <w:t xml:space="preserve">ацетон; </w:t>
      </w:r>
    </w:p>
    <w:p w:rsidR="00000000" w:rsidRDefault="00AF685B">
      <w:pPr>
        <w:ind w:firstLine="284"/>
        <w:jc w:val="both"/>
        <w:rPr>
          <w:rFonts w:ascii="Arial" w:hAnsi="Arial"/>
          <w:sz w:val="18"/>
        </w:rPr>
      </w:pPr>
      <w:r>
        <w:rPr>
          <w:rFonts w:ascii="Arial" w:hAnsi="Arial"/>
          <w:sz w:val="18"/>
        </w:rPr>
        <w:t>тензорезисторы типа ПКБ;</w:t>
      </w:r>
    </w:p>
    <w:p w:rsidR="00000000" w:rsidRDefault="00AF685B">
      <w:pPr>
        <w:ind w:firstLine="284"/>
        <w:jc w:val="both"/>
        <w:rPr>
          <w:rFonts w:ascii="Arial" w:hAnsi="Arial"/>
          <w:sz w:val="18"/>
        </w:rPr>
      </w:pPr>
      <w:r>
        <w:rPr>
          <w:rFonts w:ascii="Arial" w:hAnsi="Arial"/>
          <w:sz w:val="18"/>
        </w:rPr>
        <w:t>регистрирующая аппаратура: тензометрическая станция СБ8 или тензометрическая приставка 71Р01 с гальванометром М195/1.</w:t>
      </w:r>
    </w:p>
    <w:p w:rsidR="00000000" w:rsidRDefault="00AF685B">
      <w:pPr>
        <w:ind w:firstLine="284"/>
        <w:jc w:val="both"/>
        <w:rPr>
          <w:rFonts w:ascii="Arial" w:hAnsi="Arial"/>
          <w:sz w:val="18"/>
        </w:rPr>
      </w:pPr>
      <w:r>
        <w:rPr>
          <w:rFonts w:ascii="Arial" w:hAnsi="Arial"/>
          <w:b/>
          <w:noProof/>
          <w:sz w:val="18"/>
        </w:rPr>
        <w:t>4.6.</w:t>
      </w:r>
      <w:r>
        <w:rPr>
          <w:rFonts w:ascii="Arial" w:hAnsi="Arial"/>
          <w:sz w:val="18"/>
        </w:rPr>
        <w:t xml:space="preserve"> Для схемы с центральной скважиной используется следующее оборудование:</w:t>
      </w:r>
    </w:p>
    <w:p w:rsidR="00000000" w:rsidRDefault="00AF685B">
      <w:pPr>
        <w:ind w:firstLine="284"/>
        <w:jc w:val="both"/>
        <w:rPr>
          <w:rFonts w:ascii="Arial" w:hAnsi="Arial"/>
          <w:sz w:val="18"/>
        </w:rPr>
      </w:pPr>
      <w:r>
        <w:rPr>
          <w:rFonts w:ascii="Arial" w:hAnsi="Arial"/>
          <w:sz w:val="18"/>
        </w:rPr>
        <w:t>мелкоалмазные коронки диаметром</w:t>
      </w:r>
      <w:r>
        <w:rPr>
          <w:rFonts w:ascii="Arial" w:hAnsi="Arial"/>
          <w:noProof/>
          <w:sz w:val="18"/>
        </w:rPr>
        <w:t xml:space="preserve"> 93</w:t>
      </w:r>
      <w:r>
        <w:rPr>
          <w:rFonts w:ascii="Arial" w:hAnsi="Arial"/>
          <w:sz w:val="18"/>
        </w:rPr>
        <w:t xml:space="preserve"> и</w:t>
      </w:r>
      <w:r>
        <w:rPr>
          <w:rFonts w:ascii="Arial" w:hAnsi="Arial"/>
          <w:noProof/>
          <w:sz w:val="18"/>
        </w:rPr>
        <w:t xml:space="preserve"> 12</w:t>
      </w:r>
      <w:r>
        <w:rPr>
          <w:rFonts w:ascii="Arial" w:hAnsi="Arial"/>
          <w:sz w:val="18"/>
        </w:rPr>
        <w:t xml:space="preserve"> мм для крепких пород;</w:t>
      </w:r>
    </w:p>
    <w:p w:rsidR="00000000" w:rsidRDefault="00AF685B">
      <w:pPr>
        <w:ind w:firstLine="284"/>
        <w:jc w:val="both"/>
        <w:rPr>
          <w:rFonts w:ascii="Arial" w:hAnsi="Arial"/>
          <w:sz w:val="18"/>
        </w:rPr>
      </w:pPr>
      <w:r>
        <w:rPr>
          <w:rFonts w:ascii="Arial" w:hAnsi="Arial"/>
          <w:sz w:val="18"/>
        </w:rPr>
        <w:t>коронки диаметром</w:t>
      </w:r>
      <w:r>
        <w:rPr>
          <w:rFonts w:ascii="Arial" w:hAnsi="Arial"/>
          <w:noProof/>
          <w:sz w:val="18"/>
        </w:rPr>
        <w:t xml:space="preserve"> 93</w:t>
      </w:r>
      <w:r>
        <w:rPr>
          <w:rFonts w:ascii="Arial" w:hAnsi="Arial"/>
          <w:sz w:val="18"/>
        </w:rPr>
        <w:t xml:space="preserve"> и</w:t>
      </w:r>
      <w:r>
        <w:rPr>
          <w:rFonts w:ascii="Arial" w:hAnsi="Arial"/>
          <w:noProof/>
          <w:sz w:val="18"/>
        </w:rPr>
        <w:t xml:space="preserve"> 112</w:t>
      </w:r>
      <w:r>
        <w:rPr>
          <w:rFonts w:ascii="Arial" w:hAnsi="Arial"/>
          <w:sz w:val="18"/>
        </w:rPr>
        <w:t xml:space="preserve"> мм, армированные победитовыми пластинами, для слабых и средней крепости пород; </w:t>
      </w:r>
    </w:p>
    <w:p w:rsidR="00000000" w:rsidRDefault="00AF685B">
      <w:pPr>
        <w:ind w:firstLine="284"/>
        <w:jc w:val="both"/>
        <w:rPr>
          <w:rFonts w:ascii="Arial" w:hAnsi="Arial"/>
          <w:sz w:val="18"/>
        </w:rPr>
      </w:pPr>
      <w:r>
        <w:rPr>
          <w:rFonts w:ascii="Arial" w:hAnsi="Arial"/>
          <w:sz w:val="18"/>
        </w:rPr>
        <w:t xml:space="preserve">комплект вспомогательного и </w:t>
      </w:r>
      <w:r>
        <w:rPr>
          <w:rFonts w:ascii="Arial" w:hAnsi="Arial"/>
          <w:sz w:val="18"/>
        </w:rPr>
        <w:t xml:space="preserve">бурового оборудования МС-18; </w:t>
      </w:r>
    </w:p>
    <w:p w:rsidR="00000000" w:rsidRDefault="00AF685B">
      <w:pPr>
        <w:ind w:firstLine="284"/>
        <w:jc w:val="both"/>
        <w:rPr>
          <w:rFonts w:ascii="Arial" w:hAnsi="Arial"/>
          <w:sz w:val="18"/>
        </w:rPr>
      </w:pPr>
      <w:r>
        <w:rPr>
          <w:rFonts w:ascii="Arial" w:hAnsi="Arial"/>
          <w:sz w:val="18"/>
        </w:rPr>
        <w:t xml:space="preserve">ацетон; </w:t>
      </w:r>
    </w:p>
    <w:p w:rsidR="00000000" w:rsidRDefault="00AF685B">
      <w:pPr>
        <w:ind w:firstLine="284"/>
        <w:jc w:val="both"/>
        <w:rPr>
          <w:rFonts w:ascii="Arial" w:hAnsi="Arial"/>
          <w:noProof/>
          <w:sz w:val="18"/>
        </w:rPr>
      </w:pPr>
      <w:r>
        <w:rPr>
          <w:rFonts w:ascii="Arial" w:hAnsi="Arial"/>
          <w:sz w:val="18"/>
        </w:rPr>
        <w:t>деформометр ДМ-</w:t>
      </w:r>
      <w:r>
        <w:rPr>
          <w:rFonts w:ascii="Arial" w:hAnsi="Arial"/>
          <w:noProof/>
          <w:sz w:val="18"/>
        </w:rPr>
        <w:t>15;</w:t>
      </w:r>
    </w:p>
    <w:p w:rsidR="00000000" w:rsidRDefault="00AF685B">
      <w:pPr>
        <w:ind w:firstLine="284"/>
        <w:jc w:val="both"/>
        <w:rPr>
          <w:rFonts w:ascii="Arial" w:hAnsi="Arial"/>
          <w:sz w:val="18"/>
        </w:rPr>
      </w:pPr>
      <w:r>
        <w:rPr>
          <w:rFonts w:ascii="Arial" w:hAnsi="Arial"/>
          <w:sz w:val="18"/>
        </w:rPr>
        <w:t xml:space="preserve">клей циакрин «ЭО» с наполнителем Аэросил-380; </w:t>
      </w:r>
    </w:p>
    <w:p w:rsidR="00000000" w:rsidRDefault="00AF685B">
      <w:pPr>
        <w:ind w:firstLine="284"/>
        <w:jc w:val="both"/>
        <w:rPr>
          <w:rFonts w:ascii="Arial" w:hAnsi="Arial"/>
          <w:noProof/>
          <w:sz w:val="18"/>
        </w:rPr>
      </w:pPr>
      <w:r>
        <w:rPr>
          <w:rFonts w:ascii="Arial" w:hAnsi="Arial"/>
          <w:sz w:val="18"/>
        </w:rPr>
        <w:t>регистрирующая аппаратура, состоящая из тензометрической приставки</w:t>
      </w:r>
      <w:r>
        <w:rPr>
          <w:rFonts w:ascii="Arial" w:hAnsi="Arial"/>
          <w:noProof/>
          <w:sz w:val="18"/>
        </w:rPr>
        <w:t xml:space="preserve"> 71Р01</w:t>
      </w:r>
      <w:r>
        <w:rPr>
          <w:rFonts w:ascii="Arial" w:hAnsi="Arial"/>
          <w:sz w:val="18"/>
        </w:rPr>
        <w:t xml:space="preserve"> с гальванометром</w:t>
      </w:r>
      <w:r>
        <w:rPr>
          <w:rFonts w:ascii="Arial" w:hAnsi="Arial"/>
          <w:noProof/>
          <w:sz w:val="18"/>
        </w:rPr>
        <w:t xml:space="preserve"> М195/1.</w:t>
      </w:r>
    </w:p>
    <w:p w:rsidR="00000000" w:rsidRDefault="00AF685B">
      <w:pPr>
        <w:ind w:firstLine="284"/>
        <w:jc w:val="both"/>
        <w:rPr>
          <w:rFonts w:ascii="Arial" w:hAnsi="Arial"/>
          <w:sz w:val="18"/>
        </w:rPr>
      </w:pPr>
      <w:r>
        <w:rPr>
          <w:rFonts w:ascii="Arial" w:hAnsi="Arial"/>
          <w:b/>
          <w:noProof/>
          <w:sz w:val="18"/>
        </w:rPr>
        <w:t>4.7.</w:t>
      </w:r>
      <w:r>
        <w:rPr>
          <w:rFonts w:ascii="Arial" w:hAnsi="Arial"/>
          <w:sz w:val="18"/>
        </w:rPr>
        <w:t xml:space="preserve"> Число измерительных скважин рекомендуется принимать согласно п.</w:t>
      </w:r>
      <w:r>
        <w:rPr>
          <w:rFonts w:ascii="Arial" w:hAnsi="Arial"/>
          <w:noProof/>
          <w:sz w:val="18"/>
        </w:rPr>
        <w:t xml:space="preserve"> 3.18</w:t>
      </w:r>
      <w:r>
        <w:rPr>
          <w:rFonts w:ascii="Arial" w:hAnsi="Arial"/>
          <w:sz w:val="18"/>
        </w:rPr>
        <w:t xml:space="preserve"> Инструкции. Ориентировка скважин при использовании метода разгрузки по схеме ВНИМИ следующая:</w:t>
      </w:r>
    </w:p>
    <w:p w:rsidR="00000000" w:rsidRDefault="00AF685B">
      <w:pPr>
        <w:ind w:firstLine="284"/>
        <w:jc w:val="both"/>
        <w:rPr>
          <w:rFonts w:ascii="Arial" w:hAnsi="Arial"/>
          <w:sz w:val="18"/>
        </w:rPr>
      </w:pPr>
      <w:r>
        <w:rPr>
          <w:rFonts w:ascii="Arial" w:hAnsi="Arial"/>
          <w:sz w:val="18"/>
        </w:rPr>
        <w:t>если напряжения определяют в узких ленточных целиках, то скважину следует располагать в средней части целика по его высоте в направлении, пер</w:t>
      </w:r>
      <w:r>
        <w:rPr>
          <w:rFonts w:ascii="Arial" w:hAnsi="Arial"/>
          <w:sz w:val="18"/>
        </w:rPr>
        <w:t>пендикулярном к длинной оси целика;</w:t>
      </w:r>
    </w:p>
    <w:p w:rsidR="00000000" w:rsidRDefault="00AF685B">
      <w:pPr>
        <w:ind w:firstLine="284"/>
        <w:jc w:val="both"/>
        <w:rPr>
          <w:rFonts w:ascii="Arial" w:hAnsi="Arial"/>
          <w:sz w:val="18"/>
        </w:rPr>
      </w:pPr>
      <w:r>
        <w:rPr>
          <w:rFonts w:ascii="Arial" w:hAnsi="Arial"/>
          <w:sz w:val="18"/>
        </w:rPr>
        <w:t>если напряжения определяют в высоких столбчатых целиках, то скважину следует располагать также в средней части целика по его высоте и направлять в центр целика;</w:t>
      </w:r>
    </w:p>
    <w:p w:rsidR="00000000" w:rsidRDefault="00AF685B">
      <w:pPr>
        <w:ind w:firstLine="284"/>
        <w:jc w:val="both"/>
        <w:rPr>
          <w:rFonts w:ascii="Arial" w:hAnsi="Arial"/>
          <w:sz w:val="18"/>
        </w:rPr>
      </w:pPr>
      <w:r>
        <w:rPr>
          <w:rFonts w:ascii="Arial" w:hAnsi="Arial"/>
          <w:sz w:val="18"/>
        </w:rPr>
        <w:t>если напряжения определяют в широких целиках, то необходимо бурить две измерительные скважины: одну перпендикулярно к продольной оси целика, другую</w:t>
      </w:r>
      <w:r>
        <w:rPr>
          <w:rFonts w:ascii="Arial" w:hAnsi="Arial"/>
          <w:noProof/>
          <w:sz w:val="18"/>
        </w:rPr>
        <w:t>—</w:t>
      </w:r>
      <w:r>
        <w:rPr>
          <w:rFonts w:ascii="Arial" w:hAnsi="Arial"/>
          <w:sz w:val="18"/>
        </w:rPr>
        <w:t>вдоль целика;</w:t>
      </w:r>
    </w:p>
    <w:p w:rsidR="00000000" w:rsidRDefault="00AF685B">
      <w:pPr>
        <w:ind w:firstLine="284"/>
        <w:jc w:val="both"/>
        <w:rPr>
          <w:rFonts w:ascii="Arial" w:hAnsi="Arial"/>
          <w:sz w:val="18"/>
        </w:rPr>
      </w:pPr>
      <w:r>
        <w:rPr>
          <w:rFonts w:ascii="Arial" w:hAnsi="Arial"/>
          <w:sz w:val="18"/>
        </w:rPr>
        <w:t>если напряжения определяют в нетронутом массиве, то первую измерительную скважину необходимо бурить по направлению известного главного напряжения (желате</w:t>
      </w:r>
      <w:r>
        <w:rPr>
          <w:rFonts w:ascii="Arial" w:hAnsi="Arial"/>
          <w:sz w:val="18"/>
        </w:rPr>
        <w:t>льно минимального), а вторую</w:t>
      </w:r>
      <w:r>
        <w:rPr>
          <w:rFonts w:ascii="Arial" w:hAnsi="Arial"/>
          <w:noProof/>
          <w:sz w:val="18"/>
        </w:rPr>
        <w:t xml:space="preserve"> -</w:t>
      </w:r>
      <w:r>
        <w:rPr>
          <w:rFonts w:ascii="Arial" w:hAnsi="Arial"/>
          <w:sz w:val="18"/>
        </w:rPr>
        <w:t>по направлению меньшего из двух главных напряжении, определенных измерениями в первой скважине.</w:t>
      </w:r>
    </w:p>
    <w:p w:rsidR="00000000" w:rsidRDefault="00AF685B">
      <w:pPr>
        <w:ind w:firstLine="284"/>
        <w:jc w:val="both"/>
        <w:rPr>
          <w:rFonts w:ascii="Arial" w:hAnsi="Arial"/>
          <w:sz w:val="18"/>
        </w:rPr>
      </w:pPr>
      <w:r>
        <w:rPr>
          <w:rFonts w:ascii="Arial" w:hAnsi="Arial"/>
          <w:b/>
          <w:noProof/>
          <w:sz w:val="18"/>
        </w:rPr>
        <w:t>4.8.</w:t>
      </w:r>
      <w:r>
        <w:rPr>
          <w:rFonts w:ascii="Arial" w:hAnsi="Arial"/>
          <w:sz w:val="18"/>
        </w:rPr>
        <w:t xml:space="preserve"> При применении метода разгрузки по схеме с центральной скважиной ориентировка скважин следующая:</w:t>
      </w:r>
    </w:p>
    <w:p w:rsidR="00000000" w:rsidRDefault="00AF685B">
      <w:pPr>
        <w:ind w:firstLine="284"/>
        <w:jc w:val="both"/>
        <w:rPr>
          <w:rFonts w:ascii="Arial" w:hAnsi="Arial"/>
          <w:sz w:val="18"/>
        </w:rPr>
      </w:pPr>
      <w:r>
        <w:rPr>
          <w:rFonts w:ascii="Arial" w:hAnsi="Arial"/>
          <w:sz w:val="18"/>
        </w:rPr>
        <w:t>если напряжения определяют в нетронутом массиве с неизвестными направлениями главных напряжений, то скважины следует располагать ортогонально и так, чтобы они находились в одной геологической разности пород. Так как чаще всего одно из главных напряжении совпадает с направлением грави</w:t>
      </w:r>
      <w:r>
        <w:rPr>
          <w:rFonts w:ascii="Arial" w:hAnsi="Arial"/>
          <w:sz w:val="18"/>
        </w:rPr>
        <w:t>тационных сил, то необходимо первую измерительную скважину направлять вертикально вверх; если напряжения определяют в массиве с известным направлением хотя бы одного главного напряжения, то измерительную скважину следует бурить в направлении известного главного напряжения. Для определения напряжении на поверхности выработки следует применять метод частичной разгрузки.</w:t>
      </w:r>
    </w:p>
    <w:p w:rsidR="00000000" w:rsidRDefault="00AF685B">
      <w:pPr>
        <w:ind w:firstLine="284"/>
        <w:jc w:val="both"/>
        <w:rPr>
          <w:rFonts w:ascii="Arial" w:hAnsi="Arial"/>
          <w:sz w:val="18"/>
        </w:rPr>
      </w:pPr>
    </w:p>
    <w:p w:rsidR="00000000" w:rsidRDefault="00AF685B">
      <w:pPr>
        <w:jc w:val="center"/>
        <w:rPr>
          <w:rFonts w:ascii="Arial" w:hAnsi="Arial"/>
          <w:b/>
          <w:sz w:val="18"/>
        </w:rPr>
      </w:pPr>
      <w:r>
        <w:rPr>
          <w:rFonts w:ascii="Arial" w:hAnsi="Arial"/>
          <w:b/>
          <w:noProof/>
          <w:sz w:val="18"/>
        </w:rPr>
        <w:t>5.</w:t>
      </w:r>
      <w:r>
        <w:rPr>
          <w:rFonts w:ascii="Arial" w:hAnsi="Arial"/>
          <w:b/>
          <w:sz w:val="18"/>
        </w:rPr>
        <w:t xml:space="preserve"> МЕТОДИКА ОПРЕДЕЛЕНИЯ СКОРОСТИ РАСПРОСТРАНЕНИЯ </w:t>
      </w:r>
    </w:p>
    <w:p w:rsidR="00000000" w:rsidRDefault="00AF685B">
      <w:pPr>
        <w:jc w:val="center"/>
        <w:rPr>
          <w:rFonts w:ascii="Arial" w:hAnsi="Arial"/>
          <w:b/>
          <w:sz w:val="18"/>
        </w:rPr>
      </w:pPr>
      <w:r>
        <w:rPr>
          <w:rFonts w:ascii="Arial" w:hAnsi="Arial"/>
          <w:b/>
          <w:sz w:val="18"/>
        </w:rPr>
        <w:t xml:space="preserve">УПРУГИХ ПРОДОЛЬНЫХ И УПРУГОПЛАСТИЧЕСКИХ ВОЛН В </w:t>
      </w:r>
    </w:p>
    <w:p w:rsidR="00000000" w:rsidRDefault="00AF685B">
      <w:pPr>
        <w:jc w:val="center"/>
        <w:rPr>
          <w:rFonts w:ascii="Arial" w:hAnsi="Arial"/>
          <w:b/>
          <w:sz w:val="18"/>
        </w:rPr>
      </w:pPr>
      <w:r>
        <w:rPr>
          <w:rFonts w:ascii="Arial" w:hAnsi="Arial"/>
          <w:b/>
          <w:sz w:val="18"/>
        </w:rPr>
        <w:t>ГОРНЫХ ПОРОДАХ</w:t>
      </w:r>
    </w:p>
    <w:p w:rsidR="00000000" w:rsidRDefault="00AF685B">
      <w:pPr>
        <w:jc w:val="center"/>
        <w:rPr>
          <w:rFonts w:ascii="Arial" w:hAnsi="Arial"/>
          <w:b/>
          <w:sz w:val="18"/>
        </w:rPr>
      </w:pPr>
    </w:p>
    <w:p w:rsidR="00000000" w:rsidRDefault="00AF685B">
      <w:pPr>
        <w:jc w:val="center"/>
        <w:rPr>
          <w:rFonts w:ascii="Arial" w:hAnsi="Arial"/>
          <w:b/>
          <w:sz w:val="18"/>
        </w:rPr>
      </w:pPr>
      <w:r>
        <w:rPr>
          <w:rFonts w:ascii="Arial" w:hAnsi="Arial"/>
          <w:b/>
          <w:sz w:val="18"/>
        </w:rPr>
        <w:t>Определение скорости продо</w:t>
      </w:r>
      <w:r>
        <w:rPr>
          <w:rFonts w:ascii="Arial" w:hAnsi="Arial"/>
          <w:b/>
          <w:sz w:val="18"/>
        </w:rPr>
        <w:t>льной волны но наблюдениям в выработках и скважинах</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5.1.</w:t>
      </w:r>
      <w:r>
        <w:rPr>
          <w:rFonts w:ascii="Arial" w:hAnsi="Arial"/>
          <w:sz w:val="18"/>
        </w:rPr>
        <w:t xml:space="preserve"> Для определения скорости продольной волны вдоль стенки скважины пли горной выработки необходимо регистрировать прямую продольную волну, распространяющуюся от пункта возмущения, и время пробега ее фронта до каждой точки наблюдения.</w:t>
      </w:r>
    </w:p>
    <w:p w:rsidR="00000000" w:rsidRDefault="00AF685B">
      <w:pPr>
        <w:ind w:firstLine="284"/>
        <w:jc w:val="both"/>
        <w:rPr>
          <w:rFonts w:ascii="Arial" w:hAnsi="Arial"/>
          <w:sz w:val="18"/>
        </w:rPr>
      </w:pPr>
      <w:r>
        <w:rPr>
          <w:rFonts w:ascii="Arial" w:hAnsi="Arial"/>
          <w:sz w:val="18"/>
        </w:rPr>
        <w:t>В качестве регистрирующей аппаратуры следует применять осциллограф Н-700, а в качестве измерительной аппаратуры</w:t>
      </w:r>
      <w:r>
        <w:rPr>
          <w:rFonts w:ascii="Arial" w:hAnsi="Arial"/>
          <w:noProof/>
          <w:sz w:val="18"/>
        </w:rPr>
        <w:t>—</w:t>
      </w:r>
      <w:r>
        <w:rPr>
          <w:rFonts w:ascii="Arial" w:hAnsi="Arial"/>
          <w:sz w:val="18"/>
        </w:rPr>
        <w:t>сейсмо-приемники марки С-1-30 в комплекте с 20-канальным усилителем СБ-12 конструкции ВНИМИ.</w:t>
      </w:r>
    </w:p>
    <w:p w:rsidR="00000000" w:rsidRDefault="00AF685B">
      <w:pPr>
        <w:ind w:firstLine="284"/>
        <w:jc w:val="both"/>
        <w:rPr>
          <w:rFonts w:ascii="Arial" w:hAnsi="Arial"/>
          <w:sz w:val="18"/>
        </w:rPr>
      </w:pPr>
      <w:r>
        <w:rPr>
          <w:rFonts w:ascii="Arial" w:hAnsi="Arial"/>
          <w:b/>
          <w:noProof/>
          <w:sz w:val="18"/>
        </w:rPr>
        <w:t>5.2.</w:t>
      </w:r>
      <w:r>
        <w:rPr>
          <w:rFonts w:ascii="Arial" w:hAnsi="Arial"/>
          <w:sz w:val="18"/>
        </w:rPr>
        <w:t xml:space="preserve"> При регистрац</w:t>
      </w:r>
      <w:r>
        <w:rPr>
          <w:rFonts w:ascii="Arial" w:hAnsi="Arial"/>
          <w:sz w:val="18"/>
        </w:rPr>
        <w:t>ии сейсмоприемники необходимо устанавливать по профилю в пунктах наблюдений, расположенных на расстоянии</w:t>
      </w:r>
      <w:r>
        <w:rPr>
          <w:rFonts w:ascii="Arial" w:hAnsi="Arial"/>
          <w:noProof/>
          <w:sz w:val="18"/>
        </w:rPr>
        <w:t xml:space="preserve"> 10, 20, 40, 60</w:t>
      </w:r>
      <w:r>
        <w:rPr>
          <w:rFonts w:ascii="Arial" w:hAnsi="Arial"/>
          <w:sz w:val="18"/>
        </w:rPr>
        <w:t xml:space="preserve"> и</w:t>
      </w:r>
      <w:r>
        <w:rPr>
          <w:rFonts w:ascii="Arial" w:hAnsi="Arial"/>
          <w:noProof/>
          <w:sz w:val="18"/>
        </w:rPr>
        <w:t xml:space="preserve"> 80</w:t>
      </w:r>
      <w:r>
        <w:rPr>
          <w:rFonts w:ascii="Arial" w:hAnsi="Arial"/>
          <w:sz w:val="18"/>
        </w:rPr>
        <w:t xml:space="preserve"> м от пункта взрыва. В пунктах наблюдений бурят наклонные шпуры в направлении к очагу взрыва таким образом, чтобы их забой находился на расстоянии</w:t>
      </w:r>
      <w:r>
        <w:rPr>
          <w:rFonts w:ascii="Arial" w:hAnsi="Arial"/>
          <w:noProof/>
          <w:sz w:val="18"/>
        </w:rPr>
        <w:t xml:space="preserve"> 1,5</w:t>
      </w:r>
      <w:r>
        <w:rPr>
          <w:rFonts w:ascii="Arial" w:hAnsi="Arial"/>
          <w:sz w:val="18"/>
        </w:rPr>
        <w:t xml:space="preserve"> м от стенки выработки. В этих шпурах жестко с помощью клиновых зажимов укрепляют сейсмоприемники. Для возбуждения упругих колебаний применяют взрывы зарядов ВВ весом</w:t>
      </w:r>
      <w:r>
        <w:rPr>
          <w:rFonts w:ascii="Arial" w:hAnsi="Arial"/>
          <w:noProof/>
          <w:sz w:val="18"/>
        </w:rPr>
        <w:t xml:space="preserve"> 1—3</w:t>
      </w:r>
      <w:r>
        <w:rPr>
          <w:rFonts w:ascii="Arial" w:hAnsi="Arial"/>
          <w:sz w:val="18"/>
        </w:rPr>
        <w:t xml:space="preserve"> кг.</w:t>
      </w:r>
    </w:p>
    <w:p w:rsidR="00000000" w:rsidRDefault="00AF685B">
      <w:pPr>
        <w:ind w:firstLine="284"/>
        <w:jc w:val="both"/>
        <w:rPr>
          <w:rFonts w:ascii="Arial" w:hAnsi="Arial"/>
          <w:sz w:val="18"/>
        </w:rPr>
      </w:pPr>
      <w:r>
        <w:rPr>
          <w:rFonts w:ascii="Arial" w:hAnsi="Arial"/>
          <w:b/>
          <w:noProof/>
          <w:sz w:val="18"/>
        </w:rPr>
        <w:t>5.3.</w:t>
      </w:r>
      <w:r>
        <w:rPr>
          <w:rFonts w:ascii="Arial" w:hAnsi="Arial"/>
          <w:sz w:val="18"/>
        </w:rPr>
        <w:t xml:space="preserve"> По сейсмограммам взрывов определяют время пробега и строят</w:t>
      </w:r>
      <w:r>
        <w:rPr>
          <w:rFonts w:ascii="Arial" w:hAnsi="Arial"/>
          <w:sz w:val="18"/>
        </w:rPr>
        <w:t xml:space="preserve"> годограф вступлений прямой полны относительно первого пункта наблюдений. Этот способ дает точные результаты в монолитных магматических и осадочных породах. В слоистых осадочных  метаморфических породах для учета анизотропии обязательно необходимо определить скорости упругих волн в направлении, перпендикулярном к слоистости. Для измерения скорости вкрест напластования рекомендуется использовать вертикальные выработки, скважины, а также выработки, расположенные па разной глубине от земной поверхности.</w:t>
      </w:r>
    </w:p>
    <w:p w:rsidR="00000000" w:rsidRDefault="00AF685B">
      <w:pPr>
        <w:ind w:firstLine="284"/>
        <w:jc w:val="both"/>
        <w:rPr>
          <w:rFonts w:ascii="Arial" w:hAnsi="Arial"/>
          <w:sz w:val="18"/>
        </w:rPr>
      </w:pPr>
      <w:r>
        <w:rPr>
          <w:rFonts w:ascii="Arial" w:hAnsi="Arial"/>
          <w:sz w:val="18"/>
        </w:rPr>
        <w:t>При ск</w:t>
      </w:r>
      <w:r>
        <w:rPr>
          <w:rFonts w:ascii="Arial" w:hAnsi="Arial"/>
          <w:sz w:val="18"/>
        </w:rPr>
        <w:t>важинных наблюдениях сейсмоприемники помещают в специальных устройствах, расклиниваемых на заданной глубине. Если в скважинах имеется буровой раствор, то жесткое закрепление не применяют.</w:t>
      </w:r>
    </w:p>
    <w:p w:rsidR="00000000" w:rsidRDefault="00AF685B">
      <w:pPr>
        <w:ind w:firstLine="284"/>
        <w:jc w:val="both"/>
        <w:rPr>
          <w:rFonts w:ascii="Arial" w:hAnsi="Arial"/>
          <w:sz w:val="18"/>
        </w:rPr>
      </w:pPr>
      <w:r>
        <w:rPr>
          <w:rFonts w:ascii="Arial" w:hAnsi="Arial"/>
          <w:b/>
          <w:noProof/>
          <w:sz w:val="18"/>
        </w:rPr>
        <w:t>5.4.</w:t>
      </w:r>
      <w:r>
        <w:rPr>
          <w:rFonts w:ascii="Arial" w:hAnsi="Arial"/>
          <w:sz w:val="18"/>
        </w:rPr>
        <w:t xml:space="preserve"> Шаг установки сейсмоприемников выбирают с учетом мощности слоев покрывающих пород. Для пород, продставленных слоями мощностью свыше</w:t>
      </w:r>
      <w:r>
        <w:rPr>
          <w:rFonts w:ascii="Arial" w:hAnsi="Arial"/>
          <w:noProof/>
          <w:sz w:val="18"/>
        </w:rPr>
        <w:t xml:space="preserve"> 10</w:t>
      </w:r>
      <w:r>
        <w:rPr>
          <w:rFonts w:ascii="Arial" w:hAnsi="Arial"/>
          <w:sz w:val="18"/>
        </w:rPr>
        <w:t xml:space="preserve"> м, расстояние между сейсмоприемниками вблизи охраняемого объекта следует принимать в пределах</w:t>
      </w:r>
      <w:r>
        <w:rPr>
          <w:rFonts w:ascii="Arial" w:hAnsi="Arial"/>
          <w:noProof/>
          <w:sz w:val="18"/>
        </w:rPr>
        <w:t xml:space="preserve"> 10</w:t>
      </w:r>
      <w:r>
        <w:rPr>
          <w:rFonts w:ascii="Arial" w:hAnsi="Arial"/>
          <w:sz w:val="18"/>
        </w:rPr>
        <w:t xml:space="preserve"> м, выше оно может быть увеличено до</w:t>
      </w:r>
      <w:r>
        <w:rPr>
          <w:rFonts w:ascii="Arial" w:hAnsi="Arial"/>
          <w:noProof/>
          <w:sz w:val="18"/>
        </w:rPr>
        <w:t xml:space="preserve"> 50</w:t>
      </w:r>
      <w:r>
        <w:rPr>
          <w:rFonts w:ascii="Arial" w:hAnsi="Arial"/>
          <w:sz w:val="18"/>
        </w:rPr>
        <w:t xml:space="preserve"> м. Детальными измерениями охватывают зону радиус</w:t>
      </w:r>
      <w:r>
        <w:rPr>
          <w:rFonts w:ascii="Arial" w:hAnsi="Arial"/>
          <w:sz w:val="18"/>
        </w:rPr>
        <w:t>ом</w:t>
      </w:r>
      <w:r>
        <w:rPr>
          <w:rFonts w:ascii="Arial" w:hAnsi="Arial"/>
          <w:noProof/>
          <w:sz w:val="18"/>
        </w:rPr>
        <w:t xml:space="preserve"> 40</w:t>
      </w:r>
      <w:r>
        <w:rPr>
          <w:rFonts w:ascii="Arial" w:hAnsi="Arial"/>
          <w:sz w:val="18"/>
        </w:rPr>
        <w:t xml:space="preserve"> м от объекта.</w:t>
      </w:r>
    </w:p>
    <w:p w:rsidR="00000000" w:rsidRDefault="00AF685B">
      <w:pPr>
        <w:ind w:firstLine="284"/>
        <w:jc w:val="both"/>
        <w:rPr>
          <w:rFonts w:ascii="Arial" w:hAnsi="Arial"/>
          <w:sz w:val="18"/>
        </w:rPr>
      </w:pPr>
      <w:r>
        <w:rPr>
          <w:rFonts w:ascii="Arial" w:hAnsi="Arial"/>
          <w:sz w:val="18"/>
        </w:rPr>
        <w:t>Если мощность слоев в породах налегающей толщи меньше</w:t>
      </w:r>
      <w:r>
        <w:rPr>
          <w:rFonts w:ascii="Arial" w:hAnsi="Arial"/>
          <w:noProof/>
          <w:sz w:val="18"/>
        </w:rPr>
        <w:t xml:space="preserve"> 5</w:t>
      </w:r>
      <w:r>
        <w:rPr>
          <w:rFonts w:ascii="Arial" w:hAnsi="Arial"/>
          <w:sz w:val="18"/>
        </w:rPr>
        <w:t xml:space="preserve"> м, то расстояние между сейсмоприемниками вблизи объекта необходимо сокращать до</w:t>
      </w:r>
      <w:r>
        <w:rPr>
          <w:rFonts w:ascii="Arial" w:hAnsi="Arial"/>
          <w:noProof/>
          <w:sz w:val="18"/>
        </w:rPr>
        <w:t xml:space="preserve"> 5</w:t>
      </w:r>
      <w:r>
        <w:rPr>
          <w:rFonts w:ascii="Arial" w:hAnsi="Arial"/>
          <w:sz w:val="18"/>
        </w:rPr>
        <w:t xml:space="preserve"> м, а в вышележащих слоях</w:t>
      </w:r>
      <w:r>
        <w:rPr>
          <w:rFonts w:ascii="Arial" w:hAnsi="Arial"/>
          <w:noProof/>
          <w:sz w:val="18"/>
        </w:rPr>
        <w:t>—</w:t>
      </w:r>
      <w:r>
        <w:rPr>
          <w:rFonts w:ascii="Arial" w:hAnsi="Arial"/>
          <w:sz w:val="18"/>
        </w:rPr>
        <w:t>до</w:t>
      </w:r>
      <w:r>
        <w:rPr>
          <w:rFonts w:ascii="Arial" w:hAnsi="Arial"/>
          <w:noProof/>
          <w:sz w:val="18"/>
        </w:rPr>
        <w:t xml:space="preserve"> 20—30</w:t>
      </w:r>
      <w:r>
        <w:rPr>
          <w:rFonts w:ascii="Arial" w:hAnsi="Arial"/>
          <w:sz w:val="18"/>
        </w:rPr>
        <w:t xml:space="preserve"> м. Возбуждение упругих волн производят взрывами зарядов на земной поверхности или в скважинах.</w:t>
      </w:r>
    </w:p>
    <w:p w:rsidR="00000000" w:rsidRDefault="00AF685B">
      <w:pPr>
        <w:ind w:firstLine="284"/>
        <w:jc w:val="both"/>
        <w:rPr>
          <w:rFonts w:ascii="Arial" w:hAnsi="Arial"/>
          <w:sz w:val="18"/>
        </w:rPr>
      </w:pPr>
      <w:r>
        <w:rPr>
          <w:rFonts w:ascii="Arial" w:hAnsi="Arial"/>
          <w:b/>
          <w:noProof/>
          <w:sz w:val="18"/>
        </w:rPr>
        <w:t>5.5.</w:t>
      </w:r>
      <w:r>
        <w:rPr>
          <w:rFonts w:ascii="Arial" w:hAnsi="Arial"/>
          <w:sz w:val="18"/>
        </w:rPr>
        <w:t xml:space="preserve"> Сейсмический каротаж при расположении пункта взрыва у устья скважины позволяет получать продольные вертикальные годографы. По этим годографам для отдельных стратиграфических и литографических пачек пород определяют пласт</w:t>
      </w:r>
      <w:r>
        <w:rPr>
          <w:rFonts w:ascii="Arial" w:hAnsi="Arial"/>
          <w:sz w:val="18"/>
        </w:rPr>
        <w:t>овые или средние скорости. Если разница между пластовой и средней скоростью не превышает погрешности измерений ±10</w:t>
      </w:r>
      <w:r>
        <w:rPr>
          <w:rFonts w:ascii="Arial" w:hAnsi="Arial"/>
          <w:sz w:val="18"/>
        </w:rPr>
        <w:sym w:font="Symbol" w:char="F025"/>
      </w:r>
      <w:r>
        <w:rPr>
          <w:rFonts w:ascii="Arial" w:hAnsi="Arial"/>
          <w:sz w:val="18"/>
        </w:rPr>
        <w:t>, то при расчете используют любую</w:t>
      </w:r>
      <w:r>
        <w:rPr>
          <w:rFonts w:ascii="Arial" w:hAnsi="Arial"/>
          <w:noProof/>
          <w:sz w:val="18"/>
        </w:rPr>
        <w:t xml:space="preserve"> из</w:t>
      </w:r>
      <w:r>
        <w:rPr>
          <w:rFonts w:ascii="Arial" w:hAnsi="Arial"/>
          <w:sz w:val="18"/>
        </w:rPr>
        <w:t xml:space="preserve"> вычисленных скоростей. </w:t>
      </w:r>
    </w:p>
    <w:p w:rsidR="00000000" w:rsidRDefault="00AF685B">
      <w:pPr>
        <w:ind w:firstLine="284"/>
        <w:jc w:val="both"/>
        <w:rPr>
          <w:rFonts w:ascii="Arial" w:hAnsi="Arial"/>
          <w:sz w:val="18"/>
        </w:rPr>
      </w:pPr>
      <w:r>
        <w:rPr>
          <w:rFonts w:ascii="Arial" w:hAnsi="Arial"/>
          <w:b/>
          <w:noProof/>
          <w:sz w:val="18"/>
        </w:rPr>
        <w:t>5.6.</w:t>
      </w:r>
      <w:r>
        <w:rPr>
          <w:rFonts w:ascii="Arial" w:hAnsi="Arial"/>
          <w:sz w:val="18"/>
        </w:rPr>
        <w:t xml:space="preserve"> Пластовую скорость </w:t>
      </w:r>
      <w:r>
        <w:rPr>
          <w:rFonts w:ascii="Arial" w:hAnsi="Arial"/>
          <w:sz w:val="18"/>
          <w:lang w:val="en-US"/>
        </w:rPr>
        <w:t>V</w:t>
      </w:r>
      <w:r>
        <w:rPr>
          <w:rFonts w:ascii="Arial" w:hAnsi="Arial"/>
          <w:sz w:val="18"/>
          <w:vertAlign w:val="subscript"/>
        </w:rPr>
        <w:t>пл</w:t>
      </w:r>
      <w:r>
        <w:rPr>
          <w:rFonts w:ascii="Arial" w:hAnsi="Arial"/>
          <w:sz w:val="18"/>
        </w:rPr>
        <w:t xml:space="preserve"> вычисляют по формуле</w:t>
      </w:r>
    </w:p>
    <w:p w:rsidR="00000000" w:rsidRDefault="00AF685B">
      <w:pPr>
        <w:ind w:firstLine="284"/>
        <w:jc w:val="right"/>
        <w:rPr>
          <w:rFonts w:ascii="Arial" w:hAnsi="Arial"/>
          <w:sz w:val="18"/>
        </w:rPr>
      </w:pPr>
      <w:r>
        <w:rPr>
          <w:rFonts w:ascii="Arial" w:hAnsi="Arial"/>
          <w:noProof/>
          <w:position w:val="-22"/>
          <w:sz w:val="18"/>
        </w:rPr>
        <w:object w:dxaOrig="1100" w:dyaOrig="620">
          <v:shape id="_x0000_i1072" type="#_x0000_t75" style="width:47.25pt;height:27pt" o:ole="">
            <v:imagedata r:id="rId91" o:title=""/>
          </v:shape>
          <o:OLEObject Type="Embed" ProgID="Equation.2" ShapeID="_x0000_i1072" DrawAspect="Content" ObjectID="_1427219722" r:id="rId92"/>
        </w:object>
      </w:r>
      <w:r>
        <w:rPr>
          <w:rFonts w:ascii="Arial" w:hAnsi="Arial"/>
          <w:sz w:val="18"/>
        </w:rPr>
        <w:t xml:space="preserve">                                              </w:t>
      </w:r>
      <w:r>
        <w:rPr>
          <w:rFonts w:ascii="Arial" w:hAnsi="Arial"/>
          <w:noProof/>
          <w:sz w:val="18"/>
        </w:rPr>
        <w:t xml:space="preserve"> (29)</w:t>
      </w:r>
    </w:p>
    <w:p w:rsidR="00000000" w:rsidRDefault="00AF685B">
      <w:pPr>
        <w:ind w:firstLine="284"/>
        <w:jc w:val="right"/>
        <w:rPr>
          <w:rFonts w:ascii="Arial" w:hAnsi="Arial"/>
          <w:noProof/>
          <w:sz w:val="18"/>
        </w:rPr>
      </w:pPr>
    </w:p>
    <w:p w:rsidR="00000000" w:rsidRDefault="00AF685B">
      <w:pPr>
        <w:ind w:firstLine="284"/>
        <w:jc w:val="both"/>
        <w:rPr>
          <w:rFonts w:ascii="Arial" w:hAnsi="Arial"/>
          <w:sz w:val="18"/>
        </w:rPr>
      </w:pPr>
      <w:r>
        <w:rPr>
          <w:rFonts w:ascii="Arial" w:hAnsi="Arial"/>
          <w:sz w:val="18"/>
        </w:rPr>
        <w:t xml:space="preserve">где </w:t>
      </w:r>
      <w:r>
        <w:rPr>
          <w:rFonts w:ascii="Arial" w:hAnsi="Arial"/>
          <w:sz w:val="18"/>
          <w:lang w:val="en-US"/>
        </w:rPr>
        <w:t>dz</w:t>
      </w:r>
      <w:r>
        <w:rPr>
          <w:rFonts w:ascii="Arial" w:hAnsi="Arial"/>
          <w:sz w:val="18"/>
        </w:rPr>
        <w:t xml:space="preserve"> и </w:t>
      </w:r>
      <w:r>
        <w:rPr>
          <w:rFonts w:ascii="Arial" w:hAnsi="Arial"/>
          <w:sz w:val="18"/>
          <w:lang w:val="en-US"/>
        </w:rPr>
        <w:t>dt</w:t>
      </w:r>
      <w:r>
        <w:rPr>
          <w:rFonts w:ascii="Arial" w:hAnsi="Arial"/>
          <w:i/>
          <w:noProof/>
          <w:sz w:val="18"/>
        </w:rPr>
        <w:t>—</w:t>
      </w:r>
      <w:r>
        <w:rPr>
          <w:rFonts w:ascii="Arial" w:hAnsi="Arial"/>
          <w:sz w:val="18"/>
        </w:rPr>
        <w:t>приращения определяют по отдельным интервалам на</w:t>
      </w:r>
      <w:r>
        <w:rPr>
          <w:rFonts w:ascii="Arial" w:hAnsi="Arial"/>
          <w:sz w:val="18"/>
          <w:lang w:val="en-US"/>
        </w:rPr>
        <w:t xml:space="preserve"> </w:t>
      </w:r>
      <w:r>
        <w:rPr>
          <w:rFonts w:ascii="Arial" w:hAnsi="Arial"/>
          <w:sz w:val="18"/>
        </w:rPr>
        <w:t>продольном годографе.</w:t>
      </w:r>
    </w:p>
    <w:p w:rsidR="00000000" w:rsidRDefault="00AF685B">
      <w:pPr>
        <w:ind w:firstLine="284"/>
        <w:jc w:val="both"/>
        <w:rPr>
          <w:rFonts w:ascii="Arial" w:hAnsi="Arial"/>
          <w:sz w:val="18"/>
        </w:rPr>
      </w:pPr>
      <w:r>
        <w:rPr>
          <w:rFonts w:ascii="Arial" w:hAnsi="Arial"/>
          <w:sz w:val="18"/>
        </w:rPr>
        <w:t xml:space="preserve">Среднюю скорость </w:t>
      </w:r>
      <w:r>
        <w:rPr>
          <w:rFonts w:ascii="Arial" w:hAnsi="Arial"/>
          <w:sz w:val="18"/>
          <w:lang w:val="en-US"/>
        </w:rPr>
        <w:t>V</w:t>
      </w:r>
      <w:r>
        <w:rPr>
          <w:rFonts w:ascii="Arial" w:hAnsi="Arial"/>
          <w:sz w:val="18"/>
          <w:vertAlign w:val="subscript"/>
        </w:rPr>
        <w:t>ср</w:t>
      </w:r>
      <w:r>
        <w:rPr>
          <w:rFonts w:ascii="Arial" w:hAnsi="Arial"/>
          <w:sz w:val="18"/>
        </w:rPr>
        <w:t xml:space="preserve"> рассчитывают по формуле</w:t>
      </w:r>
    </w:p>
    <w:p w:rsidR="00000000" w:rsidRDefault="00AF685B">
      <w:pPr>
        <w:ind w:firstLine="284"/>
        <w:jc w:val="both"/>
        <w:rPr>
          <w:rFonts w:ascii="Arial" w:hAnsi="Arial"/>
          <w:noProof/>
          <w:sz w:val="18"/>
        </w:rPr>
      </w:pPr>
    </w:p>
    <w:p w:rsidR="00000000" w:rsidRDefault="00AF685B">
      <w:pPr>
        <w:ind w:firstLine="284"/>
        <w:jc w:val="right"/>
        <w:rPr>
          <w:rFonts w:ascii="Arial" w:hAnsi="Arial"/>
          <w:noProof/>
          <w:sz w:val="18"/>
        </w:rPr>
      </w:pPr>
      <w:r>
        <w:rPr>
          <w:rFonts w:ascii="Arial" w:hAnsi="Arial"/>
          <w:noProof/>
          <w:position w:val="-30"/>
          <w:sz w:val="18"/>
        </w:rPr>
        <w:object w:dxaOrig="1200" w:dyaOrig="780">
          <v:shape id="_x0000_i1073" type="#_x0000_t75" style="width:48.75pt;height:31.5pt" o:ole="">
            <v:imagedata r:id="rId93" o:title=""/>
          </v:shape>
          <o:OLEObject Type="Embed" ProgID="Equation.2" ShapeID="_x0000_i1073" DrawAspect="Content" ObjectID="_1427219723" r:id="rId94"/>
        </w:object>
      </w:r>
      <w:r>
        <w:rPr>
          <w:rFonts w:ascii="Arial" w:hAnsi="Arial"/>
          <w:noProof/>
          <w:sz w:val="18"/>
        </w:rPr>
        <w:t xml:space="preserve"> </w:t>
      </w:r>
      <w:r>
        <w:rPr>
          <w:rFonts w:ascii="Arial" w:hAnsi="Arial"/>
          <w:sz w:val="18"/>
        </w:rPr>
        <w:t xml:space="preserve">                                       </w:t>
      </w:r>
      <w:r>
        <w:rPr>
          <w:rFonts w:ascii="Arial" w:hAnsi="Arial"/>
          <w:noProof/>
          <w:sz w:val="18"/>
        </w:rPr>
        <w:t>(30)</w:t>
      </w:r>
    </w:p>
    <w:p w:rsidR="00000000" w:rsidRDefault="00AF685B">
      <w:pPr>
        <w:ind w:firstLine="284"/>
        <w:jc w:val="both"/>
        <w:rPr>
          <w:rFonts w:ascii="Arial" w:hAnsi="Arial"/>
          <w:sz w:val="18"/>
          <w:lang w:val="en-US"/>
        </w:rPr>
      </w:pPr>
      <w:r>
        <w:rPr>
          <w:rFonts w:ascii="Arial" w:hAnsi="Arial"/>
          <w:sz w:val="18"/>
        </w:rPr>
        <w:t xml:space="preserve">где </w:t>
      </w:r>
      <w:r>
        <w:rPr>
          <w:rFonts w:ascii="Arial" w:hAnsi="Arial"/>
          <w:sz w:val="18"/>
        </w:rPr>
        <w:sym w:font="Symbol" w:char="F0E5"/>
      </w:r>
      <w:r>
        <w:rPr>
          <w:rFonts w:ascii="Arial" w:hAnsi="Arial"/>
          <w:sz w:val="18"/>
          <w:lang w:val="en-US"/>
        </w:rPr>
        <w:t>h</w:t>
      </w:r>
      <w:r>
        <w:rPr>
          <w:rFonts w:ascii="Arial" w:hAnsi="Arial"/>
          <w:sz w:val="18"/>
        </w:rPr>
        <w:t>— мощнос</w:t>
      </w:r>
      <w:r>
        <w:rPr>
          <w:rFonts w:ascii="Arial" w:hAnsi="Arial"/>
          <w:sz w:val="18"/>
        </w:rPr>
        <w:t xml:space="preserve">ть свиты, м; </w:t>
      </w:r>
    </w:p>
    <w:p w:rsidR="00000000" w:rsidRDefault="00AF685B">
      <w:pPr>
        <w:ind w:firstLine="284"/>
        <w:jc w:val="both"/>
        <w:rPr>
          <w:rFonts w:ascii="Arial" w:hAnsi="Arial"/>
          <w:sz w:val="18"/>
          <w:lang w:val="en-US"/>
        </w:rPr>
      </w:pPr>
      <w:r>
        <w:rPr>
          <w:rFonts w:ascii="Arial" w:hAnsi="Arial"/>
          <w:sz w:val="18"/>
        </w:rPr>
        <w:sym w:font="Symbol" w:char="F0E5"/>
      </w:r>
      <w:r>
        <w:rPr>
          <w:rFonts w:ascii="Arial" w:hAnsi="Arial"/>
          <w:sz w:val="18"/>
          <w:lang w:val="en-US"/>
        </w:rPr>
        <w:t>t</w:t>
      </w:r>
      <w:r>
        <w:rPr>
          <w:rFonts w:ascii="Arial" w:hAnsi="Arial"/>
          <w:sz w:val="18"/>
        </w:rPr>
        <w:t>— время пробега волны от кровли до подошвы свиты.</w:t>
      </w:r>
    </w:p>
    <w:p w:rsidR="00000000" w:rsidRDefault="00AF685B">
      <w:pPr>
        <w:ind w:firstLine="284"/>
        <w:jc w:val="both"/>
        <w:rPr>
          <w:rFonts w:ascii="Arial" w:hAnsi="Arial"/>
          <w:sz w:val="18"/>
        </w:rPr>
      </w:pPr>
    </w:p>
    <w:p w:rsidR="00000000" w:rsidRDefault="00AF685B">
      <w:pPr>
        <w:jc w:val="center"/>
        <w:rPr>
          <w:rFonts w:ascii="Arial" w:hAnsi="Arial"/>
          <w:b/>
          <w:sz w:val="18"/>
          <w:lang w:val="en-US"/>
        </w:rPr>
      </w:pPr>
      <w:r>
        <w:rPr>
          <w:rFonts w:ascii="Arial" w:hAnsi="Arial"/>
          <w:b/>
          <w:sz w:val="18"/>
        </w:rPr>
        <w:t>Определение скорости упругих волн на образцах</w:t>
      </w:r>
    </w:p>
    <w:p w:rsidR="00000000" w:rsidRDefault="00AF685B">
      <w:pPr>
        <w:jc w:val="center"/>
        <w:rPr>
          <w:rFonts w:ascii="Arial" w:hAnsi="Arial"/>
          <w:sz w:val="18"/>
        </w:rPr>
      </w:pPr>
    </w:p>
    <w:p w:rsidR="00000000" w:rsidRDefault="00AF685B">
      <w:pPr>
        <w:ind w:firstLine="284"/>
        <w:jc w:val="both"/>
        <w:rPr>
          <w:rFonts w:ascii="Arial" w:hAnsi="Arial"/>
          <w:sz w:val="18"/>
        </w:rPr>
      </w:pPr>
      <w:r>
        <w:rPr>
          <w:rFonts w:ascii="Arial" w:hAnsi="Arial"/>
          <w:b/>
          <w:noProof/>
          <w:sz w:val="18"/>
        </w:rPr>
        <w:t>5.7.</w:t>
      </w:r>
      <w:r>
        <w:rPr>
          <w:rFonts w:ascii="Arial" w:hAnsi="Arial"/>
          <w:sz w:val="18"/>
        </w:rPr>
        <w:t xml:space="preserve"> Измерение скорости упругих волн в образцах производят с помощью импульсной аппаратуры. Для регистрации применяют установку УКБ-1М (Кишинев, з-д «Электроточприбор»), позволяющую измерять время пробега упругих волн в пределах от</w:t>
      </w:r>
      <w:r>
        <w:rPr>
          <w:rFonts w:ascii="Arial" w:hAnsi="Arial"/>
          <w:noProof/>
          <w:sz w:val="18"/>
        </w:rPr>
        <w:t xml:space="preserve"> 0</w:t>
      </w:r>
      <w:r>
        <w:rPr>
          <w:rFonts w:ascii="Arial" w:hAnsi="Arial"/>
          <w:sz w:val="18"/>
        </w:rPr>
        <w:t xml:space="preserve"> до</w:t>
      </w:r>
      <w:r>
        <w:rPr>
          <w:rFonts w:ascii="Arial" w:hAnsi="Arial"/>
          <w:noProof/>
          <w:sz w:val="18"/>
        </w:rPr>
        <w:t xml:space="preserve"> 5500</w:t>
      </w:r>
      <w:r>
        <w:rPr>
          <w:rFonts w:ascii="Arial" w:hAnsi="Arial"/>
          <w:sz w:val="18"/>
        </w:rPr>
        <w:t xml:space="preserve"> мкс.</w:t>
      </w:r>
    </w:p>
    <w:p w:rsidR="00000000" w:rsidRDefault="00AF685B">
      <w:pPr>
        <w:ind w:firstLine="284"/>
        <w:jc w:val="both"/>
        <w:rPr>
          <w:rFonts w:ascii="Arial" w:hAnsi="Arial"/>
          <w:sz w:val="18"/>
        </w:rPr>
      </w:pPr>
      <w:r>
        <w:rPr>
          <w:rFonts w:ascii="Arial" w:hAnsi="Arial"/>
          <w:sz w:val="18"/>
        </w:rPr>
        <w:t>Образцы перед измерениями необходимо подвергать механической обработке</w:t>
      </w:r>
      <w:r>
        <w:rPr>
          <w:rFonts w:ascii="Arial" w:hAnsi="Arial"/>
          <w:noProof/>
          <w:sz w:val="18"/>
        </w:rPr>
        <w:t>—</w:t>
      </w:r>
      <w:r>
        <w:rPr>
          <w:rFonts w:ascii="Arial" w:hAnsi="Arial"/>
          <w:sz w:val="18"/>
        </w:rPr>
        <w:t xml:space="preserve">обрезают торцы с соблюдением параллельности их плоскостей, которые в дальнейшем </w:t>
      </w:r>
      <w:r>
        <w:rPr>
          <w:rFonts w:ascii="Arial" w:hAnsi="Arial"/>
          <w:sz w:val="18"/>
        </w:rPr>
        <w:t xml:space="preserve">шлифуют. Поперечный размер образца должен быть больше длины излучаемого импульса, а его высота должна быть равна трем-четырем длинам импульса, </w:t>
      </w:r>
    </w:p>
    <w:p w:rsidR="00000000" w:rsidRDefault="00AF685B">
      <w:pPr>
        <w:ind w:firstLine="284"/>
        <w:jc w:val="both"/>
        <w:rPr>
          <w:rFonts w:ascii="Arial" w:hAnsi="Arial"/>
          <w:sz w:val="18"/>
        </w:rPr>
      </w:pPr>
      <w:r>
        <w:rPr>
          <w:rFonts w:ascii="Arial" w:hAnsi="Arial"/>
          <w:noProof/>
          <w:sz w:val="18"/>
        </w:rPr>
        <w:t>5.8.</w:t>
      </w:r>
      <w:r>
        <w:rPr>
          <w:rFonts w:ascii="Arial" w:hAnsi="Arial"/>
          <w:sz w:val="18"/>
        </w:rPr>
        <w:t xml:space="preserve"> Скорость продольной волны</w:t>
      </w:r>
      <w:r>
        <w:rPr>
          <w:rFonts w:ascii="Arial" w:hAnsi="Arial"/>
          <w:noProof/>
          <w:sz w:val="18"/>
        </w:rPr>
        <w:t xml:space="preserve"> </w:t>
      </w:r>
      <w:r>
        <w:rPr>
          <w:rFonts w:ascii="Arial" w:hAnsi="Arial"/>
          <w:i/>
          <w:noProof/>
          <w:sz w:val="18"/>
        </w:rPr>
        <w:t>V</w:t>
      </w:r>
      <w:r>
        <w:rPr>
          <w:rFonts w:ascii="Arial" w:hAnsi="Arial"/>
          <w:sz w:val="18"/>
        </w:rPr>
        <w:t xml:space="preserve"> вычисляют по формуле</w:t>
      </w:r>
    </w:p>
    <w:p w:rsidR="00000000" w:rsidRDefault="00AF685B">
      <w:pPr>
        <w:jc w:val="right"/>
        <w:rPr>
          <w:rFonts w:ascii="Arial" w:hAnsi="Arial"/>
          <w:noProof/>
          <w:sz w:val="18"/>
        </w:rPr>
      </w:pPr>
      <w:r>
        <w:rPr>
          <w:rFonts w:ascii="Arial" w:hAnsi="Arial"/>
          <w:position w:val="-22"/>
          <w:sz w:val="18"/>
        </w:rPr>
        <w:object w:dxaOrig="700" w:dyaOrig="680">
          <v:shape id="_x0000_i1074" type="#_x0000_t75" style="width:35.25pt;height:33.75pt" o:ole="">
            <v:imagedata r:id="rId95" o:title=""/>
          </v:shape>
          <o:OLEObject Type="Embed" ProgID="Equation.2" ShapeID="_x0000_i1074" DrawAspect="Content" ObjectID="_1427219724" r:id="rId96"/>
        </w:object>
      </w:r>
      <w:r>
        <w:rPr>
          <w:rFonts w:ascii="Arial" w:hAnsi="Arial"/>
          <w:noProof/>
          <w:sz w:val="18"/>
        </w:rPr>
        <w:t xml:space="preserve">                    </w:t>
      </w:r>
      <w:r>
        <w:rPr>
          <w:rFonts w:ascii="Arial" w:hAnsi="Arial"/>
          <w:sz w:val="18"/>
        </w:rPr>
        <w:t xml:space="preserve">                            </w:t>
      </w:r>
      <w:r>
        <w:rPr>
          <w:rFonts w:ascii="Arial" w:hAnsi="Arial"/>
          <w:noProof/>
          <w:sz w:val="18"/>
        </w:rPr>
        <w:t>(31)</w:t>
      </w:r>
    </w:p>
    <w:p w:rsidR="00000000" w:rsidRDefault="00AF685B">
      <w:pPr>
        <w:ind w:firstLine="284"/>
        <w:jc w:val="both"/>
        <w:rPr>
          <w:rFonts w:ascii="Arial" w:hAnsi="Arial"/>
          <w:sz w:val="18"/>
        </w:rPr>
      </w:pPr>
      <w:r>
        <w:rPr>
          <w:rFonts w:ascii="Arial" w:hAnsi="Arial"/>
          <w:sz w:val="18"/>
        </w:rPr>
        <w:t xml:space="preserve">где </w:t>
      </w:r>
      <w:r>
        <w:rPr>
          <w:rFonts w:ascii="Arial" w:hAnsi="Arial"/>
          <w:sz w:val="18"/>
          <w:lang w:val="en-US"/>
        </w:rPr>
        <w:t>l</w:t>
      </w:r>
      <w:r>
        <w:rPr>
          <w:rFonts w:ascii="Arial" w:hAnsi="Arial"/>
          <w:sz w:val="18"/>
          <w:vertAlign w:val="subscript"/>
          <w:lang w:val="en-US"/>
        </w:rPr>
        <w:t>0</w:t>
      </w:r>
      <w:r>
        <w:rPr>
          <w:rFonts w:ascii="Arial" w:hAnsi="Arial"/>
          <w:noProof/>
          <w:sz w:val="18"/>
        </w:rPr>
        <w:t>—</w:t>
      </w:r>
      <w:r>
        <w:rPr>
          <w:rFonts w:ascii="Arial" w:hAnsi="Arial"/>
          <w:sz w:val="18"/>
        </w:rPr>
        <w:t>длина образца;</w:t>
      </w:r>
    </w:p>
    <w:p w:rsidR="00000000" w:rsidRDefault="00AF685B">
      <w:pPr>
        <w:ind w:firstLine="284"/>
        <w:jc w:val="both"/>
        <w:rPr>
          <w:rFonts w:ascii="Arial" w:hAnsi="Arial"/>
          <w:sz w:val="18"/>
          <w:lang w:val="en-US"/>
        </w:rPr>
      </w:pPr>
      <w:r>
        <w:rPr>
          <w:rFonts w:ascii="Arial" w:hAnsi="Arial"/>
          <w:noProof/>
          <w:sz w:val="18"/>
        </w:rPr>
        <w:t>t</w:t>
      </w:r>
      <w:r>
        <w:rPr>
          <w:rFonts w:ascii="Arial" w:hAnsi="Arial"/>
          <w:i/>
          <w:noProof/>
          <w:sz w:val="18"/>
        </w:rPr>
        <w:t>—</w:t>
      </w:r>
      <w:r>
        <w:rPr>
          <w:rFonts w:ascii="Arial" w:hAnsi="Arial"/>
          <w:sz w:val="18"/>
        </w:rPr>
        <w:t xml:space="preserve">время пробега волны от излучателя до приемника. </w:t>
      </w:r>
    </w:p>
    <w:p w:rsidR="00000000" w:rsidRDefault="00AF685B">
      <w:pPr>
        <w:ind w:firstLine="284"/>
        <w:jc w:val="both"/>
        <w:rPr>
          <w:rFonts w:ascii="Arial" w:hAnsi="Arial"/>
          <w:noProof/>
          <w:sz w:val="18"/>
        </w:rPr>
      </w:pPr>
      <w:r>
        <w:rPr>
          <w:rFonts w:ascii="Arial" w:hAnsi="Arial"/>
          <w:sz w:val="18"/>
        </w:rPr>
        <w:t>В трещиноватых образцах скорость измеряют для импульсов с частотой</w:t>
      </w:r>
      <w:r>
        <w:rPr>
          <w:rFonts w:ascii="Arial" w:hAnsi="Arial"/>
          <w:noProof/>
          <w:sz w:val="18"/>
        </w:rPr>
        <w:t xml:space="preserve"> 25</w:t>
      </w:r>
      <w:r>
        <w:rPr>
          <w:rFonts w:ascii="Arial" w:hAnsi="Arial"/>
          <w:sz w:val="18"/>
        </w:rPr>
        <w:t xml:space="preserve"> кГц, в монолитных</w:t>
      </w:r>
      <w:r>
        <w:rPr>
          <w:rFonts w:ascii="Arial" w:hAnsi="Arial"/>
          <w:noProof/>
          <w:sz w:val="18"/>
        </w:rPr>
        <w:t>—</w:t>
      </w:r>
      <w:r>
        <w:rPr>
          <w:rFonts w:ascii="Arial" w:hAnsi="Arial"/>
          <w:sz w:val="18"/>
        </w:rPr>
        <w:t>с частотой</w:t>
      </w:r>
      <w:r>
        <w:rPr>
          <w:rFonts w:ascii="Arial" w:hAnsi="Arial"/>
          <w:noProof/>
          <w:sz w:val="18"/>
        </w:rPr>
        <w:t xml:space="preserve"> 60, 100</w:t>
      </w:r>
      <w:r>
        <w:rPr>
          <w:rFonts w:ascii="Arial" w:hAnsi="Arial"/>
          <w:sz w:val="18"/>
        </w:rPr>
        <w:t xml:space="preserve"> и</w:t>
      </w:r>
      <w:r>
        <w:rPr>
          <w:rFonts w:ascii="Arial" w:hAnsi="Arial"/>
          <w:noProof/>
          <w:sz w:val="18"/>
        </w:rPr>
        <w:t xml:space="preserve"> 150</w:t>
      </w:r>
      <w:r>
        <w:rPr>
          <w:rFonts w:ascii="Arial" w:hAnsi="Arial"/>
          <w:sz w:val="18"/>
        </w:rPr>
        <w:t xml:space="preserve"> кГц. Пластовые и средние скорости определяют по форм</w:t>
      </w:r>
      <w:r>
        <w:rPr>
          <w:rFonts w:ascii="Arial" w:hAnsi="Arial"/>
          <w:sz w:val="18"/>
        </w:rPr>
        <w:t>улам п.</w:t>
      </w:r>
      <w:r>
        <w:rPr>
          <w:rFonts w:ascii="Arial" w:hAnsi="Arial"/>
          <w:noProof/>
          <w:sz w:val="18"/>
        </w:rPr>
        <w:t xml:space="preserve"> 5.6,</w:t>
      </w:r>
    </w:p>
    <w:p w:rsidR="00000000" w:rsidRDefault="00AF685B">
      <w:pPr>
        <w:ind w:firstLine="284"/>
        <w:jc w:val="both"/>
        <w:rPr>
          <w:rFonts w:ascii="Arial" w:hAnsi="Arial"/>
          <w:noProof/>
          <w:sz w:val="18"/>
        </w:rPr>
      </w:pPr>
    </w:p>
    <w:p w:rsidR="00000000" w:rsidRDefault="00AF685B">
      <w:pPr>
        <w:jc w:val="center"/>
        <w:rPr>
          <w:rFonts w:ascii="Arial" w:hAnsi="Arial"/>
          <w:b/>
          <w:sz w:val="18"/>
          <w:lang w:val="en-US"/>
        </w:rPr>
      </w:pPr>
      <w:r>
        <w:rPr>
          <w:rFonts w:ascii="Arial" w:hAnsi="Arial"/>
          <w:b/>
          <w:sz w:val="18"/>
        </w:rPr>
        <w:t>Определение скорости распространения ударной волны в зоне упругопластических деформаций в натурных условиях</w:t>
      </w:r>
    </w:p>
    <w:p w:rsidR="00000000" w:rsidRDefault="00AF685B">
      <w:pPr>
        <w:ind w:firstLine="284"/>
        <w:jc w:val="both"/>
        <w:rPr>
          <w:rFonts w:ascii="Arial" w:hAnsi="Arial"/>
          <w:b/>
          <w:sz w:val="18"/>
        </w:rPr>
      </w:pPr>
    </w:p>
    <w:p w:rsidR="00000000" w:rsidRDefault="00AF685B">
      <w:pPr>
        <w:ind w:firstLine="284"/>
        <w:jc w:val="both"/>
        <w:rPr>
          <w:rFonts w:ascii="Arial" w:hAnsi="Arial"/>
          <w:sz w:val="18"/>
        </w:rPr>
      </w:pPr>
      <w:r>
        <w:rPr>
          <w:rFonts w:ascii="Arial" w:hAnsi="Arial"/>
          <w:b/>
          <w:noProof/>
          <w:sz w:val="18"/>
        </w:rPr>
        <w:t>5.9.</w:t>
      </w:r>
      <w:r>
        <w:rPr>
          <w:rFonts w:ascii="Arial" w:hAnsi="Arial"/>
          <w:sz w:val="18"/>
        </w:rPr>
        <w:t xml:space="preserve"> Скорость фронта ударной волны в зоне пластических деформаций определяют регистрацией моментов прохождения фронта ударной волны через датчики, расположенные на известном расстоянии</w:t>
      </w:r>
      <w:r>
        <w:rPr>
          <w:rFonts w:ascii="Arial" w:hAnsi="Arial"/>
          <w:sz w:val="18"/>
          <w:lang w:val="en-US"/>
        </w:rPr>
        <w:t xml:space="preserve"> </w:t>
      </w:r>
      <w:r>
        <w:rPr>
          <w:rFonts w:ascii="Arial" w:hAnsi="Arial"/>
          <w:sz w:val="18"/>
        </w:rPr>
        <w:t>от центра взрыва (эпицентра взрыва). Для возбуждения упругопластической волны применяют заряды ВВ в количестве, определяемом необходимостью обеспечения возникновения пластических деформаций в местах распо</w:t>
      </w:r>
      <w:r>
        <w:rPr>
          <w:rFonts w:ascii="Arial" w:hAnsi="Arial"/>
          <w:sz w:val="18"/>
        </w:rPr>
        <w:t>ложения датчиков. Величину заряда необходимо рассчитывать исходя из физико-механических свойств породы и типа применяемого взрывчатого вещества.</w:t>
      </w:r>
    </w:p>
    <w:p w:rsidR="00000000" w:rsidRDefault="00AF685B">
      <w:pPr>
        <w:ind w:firstLine="284"/>
        <w:jc w:val="both"/>
        <w:rPr>
          <w:rFonts w:ascii="Arial" w:hAnsi="Arial"/>
          <w:sz w:val="18"/>
        </w:rPr>
      </w:pPr>
      <w:r>
        <w:rPr>
          <w:rFonts w:ascii="Arial" w:hAnsi="Arial"/>
          <w:b/>
          <w:noProof/>
          <w:sz w:val="18"/>
        </w:rPr>
        <w:t>5.10.</w:t>
      </w:r>
      <w:r>
        <w:rPr>
          <w:rFonts w:ascii="Arial" w:hAnsi="Arial"/>
          <w:sz w:val="18"/>
        </w:rPr>
        <w:t xml:space="preserve"> В качестве датчиков необходимо использовать турмалиновые пьезоэлектрические датчики давления для регистрации импульсов давления, длительности переднего фронта 1</w:t>
      </w:r>
      <w:r>
        <w:rPr>
          <w:rFonts w:ascii="Arial" w:hAnsi="Arial"/>
          <w:noProof/>
          <w:sz w:val="18"/>
        </w:rPr>
        <w:t>—</w:t>
      </w:r>
      <w:r>
        <w:rPr>
          <w:rFonts w:ascii="Arial" w:hAnsi="Arial"/>
          <w:sz w:val="18"/>
        </w:rPr>
        <w:t>2 м/с в зоне</w:t>
      </w:r>
      <w:r>
        <w:rPr>
          <w:rFonts w:ascii="Arial" w:hAnsi="Arial"/>
          <w:noProof/>
          <w:sz w:val="18"/>
        </w:rPr>
        <w:t xml:space="preserve"> 7—10</w:t>
      </w:r>
      <w:r>
        <w:rPr>
          <w:rFonts w:ascii="Arial" w:hAnsi="Arial"/>
          <w:sz w:val="18"/>
        </w:rPr>
        <w:t xml:space="preserve"> радиусов заряда и в зоне до</w:t>
      </w:r>
      <w:r>
        <w:rPr>
          <w:rFonts w:ascii="Arial" w:hAnsi="Arial"/>
          <w:noProof/>
          <w:sz w:val="18"/>
        </w:rPr>
        <w:t xml:space="preserve"> 20</w:t>
      </w:r>
      <w:r>
        <w:rPr>
          <w:rFonts w:ascii="Arial" w:hAnsi="Arial"/>
          <w:sz w:val="18"/>
        </w:rPr>
        <w:t xml:space="preserve"> радиусов с учетом длительности нарастания переднего фронта, равной</w:t>
      </w:r>
      <w:r>
        <w:rPr>
          <w:rFonts w:ascii="Arial" w:hAnsi="Arial"/>
          <w:noProof/>
          <w:sz w:val="18"/>
        </w:rPr>
        <w:t xml:space="preserve"> 2—5</w:t>
      </w:r>
      <w:r>
        <w:rPr>
          <w:rFonts w:ascii="Arial" w:hAnsi="Arial"/>
          <w:sz w:val="18"/>
        </w:rPr>
        <w:t xml:space="preserve"> м/с.</w:t>
      </w:r>
    </w:p>
    <w:p w:rsidR="00000000" w:rsidRDefault="00AF685B">
      <w:pPr>
        <w:ind w:firstLine="284"/>
        <w:jc w:val="both"/>
        <w:rPr>
          <w:rFonts w:ascii="Arial" w:hAnsi="Arial"/>
          <w:sz w:val="18"/>
          <w:lang w:val="en-US"/>
        </w:rPr>
      </w:pPr>
      <w:r>
        <w:rPr>
          <w:rFonts w:ascii="Arial" w:hAnsi="Arial"/>
          <w:sz w:val="18"/>
        </w:rPr>
        <w:t>Регистрация давления осуществляется катодным двухлучевым осциллографом</w:t>
      </w:r>
      <w:r>
        <w:rPr>
          <w:rFonts w:ascii="Arial" w:hAnsi="Arial"/>
          <w:noProof/>
          <w:sz w:val="18"/>
        </w:rPr>
        <w:t xml:space="preserve"> C1-2</w:t>
      </w:r>
      <w:r>
        <w:rPr>
          <w:rFonts w:ascii="Arial" w:hAnsi="Arial"/>
          <w:noProof/>
          <w:sz w:val="18"/>
        </w:rPr>
        <w:t>4</w:t>
      </w:r>
      <w:r>
        <w:rPr>
          <w:rFonts w:ascii="Arial" w:hAnsi="Arial"/>
          <w:sz w:val="18"/>
        </w:rPr>
        <w:t xml:space="preserve"> (ОК-17м) с однократной ждущей разверткой, позволяющим регистрировать динамические процессы с частотой до </w:t>
      </w:r>
      <w:r>
        <w:rPr>
          <w:rFonts w:ascii="Arial" w:hAnsi="Arial"/>
          <w:noProof/>
          <w:sz w:val="18"/>
        </w:rPr>
        <w:t>1</w:t>
      </w:r>
      <w:r>
        <w:rPr>
          <w:rFonts w:ascii="Arial" w:hAnsi="Arial"/>
          <w:sz w:val="18"/>
        </w:rPr>
        <w:t xml:space="preserve"> мГц. Для предварительного усиления импульсов может быть использован измерительный усилитель типа 103-И.</w:t>
      </w:r>
    </w:p>
    <w:p w:rsidR="00000000" w:rsidRDefault="00AF685B">
      <w:pPr>
        <w:ind w:firstLine="284"/>
        <w:jc w:val="both"/>
        <w:rPr>
          <w:rFonts w:ascii="Arial" w:hAnsi="Arial"/>
          <w:sz w:val="18"/>
        </w:rPr>
      </w:pPr>
    </w:p>
    <w:p w:rsidR="00000000" w:rsidRDefault="00AF685B">
      <w:pPr>
        <w:jc w:val="center"/>
        <w:rPr>
          <w:rFonts w:ascii="Arial" w:hAnsi="Arial"/>
          <w:b/>
          <w:sz w:val="18"/>
          <w:lang w:val="en-US"/>
        </w:rPr>
      </w:pPr>
      <w:r>
        <w:rPr>
          <w:rFonts w:ascii="Arial" w:hAnsi="Arial"/>
          <w:b/>
          <w:sz w:val="18"/>
        </w:rPr>
        <w:t xml:space="preserve">Определение скорости распространения упругопластических </w:t>
      </w:r>
    </w:p>
    <w:p w:rsidR="00000000" w:rsidRDefault="00AF685B">
      <w:pPr>
        <w:jc w:val="center"/>
        <w:rPr>
          <w:rFonts w:ascii="Arial" w:hAnsi="Arial"/>
          <w:b/>
          <w:sz w:val="18"/>
          <w:lang w:val="en-US"/>
        </w:rPr>
      </w:pPr>
      <w:r>
        <w:rPr>
          <w:rFonts w:ascii="Arial" w:hAnsi="Arial"/>
          <w:b/>
          <w:sz w:val="18"/>
        </w:rPr>
        <w:t>волн на модели</w:t>
      </w:r>
    </w:p>
    <w:p w:rsidR="00000000" w:rsidRDefault="00AF685B">
      <w:pPr>
        <w:jc w:val="center"/>
        <w:rPr>
          <w:rFonts w:ascii="Arial" w:hAnsi="Arial"/>
          <w:b/>
          <w:sz w:val="18"/>
        </w:rPr>
      </w:pPr>
    </w:p>
    <w:p w:rsidR="00000000" w:rsidRDefault="00AF685B">
      <w:pPr>
        <w:ind w:firstLine="284"/>
        <w:jc w:val="both"/>
        <w:rPr>
          <w:rFonts w:ascii="Arial" w:hAnsi="Arial"/>
          <w:sz w:val="18"/>
        </w:rPr>
      </w:pPr>
      <w:r>
        <w:rPr>
          <w:rFonts w:ascii="Arial" w:hAnsi="Arial"/>
          <w:b/>
          <w:noProof/>
          <w:sz w:val="18"/>
        </w:rPr>
        <w:t>5.11.</w:t>
      </w:r>
      <w:r>
        <w:rPr>
          <w:rFonts w:ascii="Arial" w:hAnsi="Arial"/>
          <w:sz w:val="18"/>
        </w:rPr>
        <w:t xml:space="preserve"> Наиболее распространенными и точными методами экспериментального определения ударной сжимаемости (ударной адиабаты) горных пород следует считать метод торможения. Суть метода заключается в соударении двух образцов иссле</w:t>
      </w:r>
      <w:r>
        <w:rPr>
          <w:rFonts w:ascii="Arial" w:hAnsi="Arial"/>
          <w:sz w:val="18"/>
        </w:rPr>
        <w:t>дуемой горной породы посредством заряда ВВ.</w:t>
      </w:r>
    </w:p>
    <w:p w:rsidR="00000000" w:rsidRDefault="00AF685B">
      <w:pPr>
        <w:ind w:firstLine="284"/>
        <w:jc w:val="both"/>
        <w:rPr>
          <w:rFonts w:ascii="Arial" w:hAnsi="Arial"/>
          <w:sz w:val="18"/>
        </w:rPr>
      </w:pPr>
      <w:r>
        <w:rPr>
          <w:rFonts w:ascii="Arial" w:hAnsi="Arial"/>
          <w:sz w:val="18"/>
        </w:rPr>
        <w:t>Измерение скорости ударной волны необходимо производить на неподвижном образце, именуемом мишенью, посредством электроконтактных датчиков, шлейфового осциллографа Н-700 и усилителя УТС-112.</w:t>
      </w:r>
    </w:p>
    <w:p w:rsidR="00000000" w:rsidRDefault="00AF685B">
      <w:pPr>
        <w:ind w:firstLine="284"/>
        <w:jc w:val="both"/>
        <w:rPr>
          <w:rFonts w:ascii="Arial" w:hAnsi="Arial"/>
          <w:sz w:val="18"/>
        </w:rPr>
      </w:pPr>
      <w:r>
        <w:rPr>
          <w:rFonts w:ascii="Arial" w:hAnsi="Arial"/>
          <w:sz w:val="18"/>
        </w:rPr>
        <w:t>Метод торможения позволяет получить ударные адиабаты твердых тел при высоких давлениях</w:t>
      </w:r>
      <w:r>
        <w:rPr>
          <w:rFonts w:ascii="Arial" w:hAnsi="Arial"/>
          <w:noProof/>
          <w:sz w:val="18"/>
        </w:rPr>
        <w:t xml:space="preserve"> —</w:t>
      </w:r>
      <w:r>
        <w:rPr>
          <w:rFonts w:ascii="Arial" w:hAnsi="Arial"/>
          <w:sz w:val="18"/>
        </w:rPr>
        <w:t>до</w:t>
      </w:r>
      <w:r>
        <w:rPr>
          <w:rFonts w:ascii="Arial" w:hAnsi="Arial"/>
          <w:noProof/>
          <w:sz w:val="18"/>
        </w:rPr>
        <w:t xml:space="preserve"> 50</w:t>
      </w:r>
      <w:r>
        <w:rPr>
          <w:rFonts w:ascii="Arial" w:hAnsi="Arial"/>
          <w:sz w:val="18"/>
        </w:rPr>
        <w:t xml:space="preserve"> </w:t>
      </w:r>
      <w:r>
        <w:rPr>
          <w:rFonts w:ascii="Arial" w:hAnsi="Arial"/>
          <w:sz w:val="18"/>
        </w:rPr>
        <w:sym w:font="Symbol" w:char="F0D7"/>
      </w:r>
      <w:r>
        <w:rPr>
          <w:rFonts w:ascii="Arial" w:hAnsi="Arial"/>
          <w:noProof/>
          <w:sz w:val="18"/>
        </w:rPr>
        <w:t>10</w:t>
      </w:r>
      <w:r>
        <w:rPr>
          <w:rFonts w:ascii="Arial" w:hAnsi="Arial"/>
          <w:sz w:val="18"/>
          <w:vertAlign w:val="superscript"/>
        </w:rPr>
        <w:t>6</w:t>
      </w:r>
      <w:r>
        <w:rPr>
          <w:rFonts w:ascii="Arial" w:hAnsi="Arial"/>
          <w:sz w:val="18"/>
        </w:rPr>
        <w:t xml:space="preserve"> кгс/см</w:t>
      </w:r>
      <w:r>
        <w:rPr>
          <w:rFonts w:ascii="Arial" w:hAnsi="Arial"/>
          <w:sz w:val="18"/>
          <w:vertAlign w:val="superscript"/>
        </w:rPr>
        <w:t>2</w:t>
      </w:r>
      <w:r>
        <w:rPr>
          <w:rFonts w:ascii="Arial" w:hAnsi="Arial"/>
          <w:sz w:val="18"/>
        </w:rPr>
        <w:t>.</w:t>
      </w:r>
    </w:p>
    <w:sectPr w:rsidR="00000000">
      <w:footnotePr>
        <w:pos w:val="sectEnd"/>
      </w:footnotePr>
      <w:endnotePr>
        <w:numFmt w:val="decimal"/>
        <w:numStart w:val="0"/>
      </w:endnotePr>
      <w:pgSz w:w="11850" w:h="16783"/>
      <w:pgMar w:top="1440" w:right="5613" w:bottom="851"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8C4"/>
    <w:multiLevelType w:val="singleLevel"/>
    <w:tmpl w:val="4AF65468"/>
    <w:lvl w:ilvl="0">
      <w:start w:val="1"/>
      <w:numFmt w:val="decimal"/>
      <w:lvlText w:val="%1. "/>
      <w:legacy w:legacy="1" w:legacySpace="0" w:legacyIndent="283"/>
      <w:lvlJc w:val="left"/>
      <w:pPr>
        <w:ind w:left="567" w:hanging="283"/>
      </w:pPr>
      <w:rPr>
        <w:rFonts w:ascii="Arial" w:hAnsi="Arial" w:cs="Arial" w:hint="default"/>
        <w:b/>
        <w:i w:val="0"/>
        <w:sz w:val="18"/>
        <w:u w:val="none"/>
      </w:rPr>
    </w:lvl>
  </w:abstractNum>
  <w:abstractNum w:abstractNumId="1">
    <w:nsid w:val="399B2708"/>
    <w:multiLevelType w:val="singleLevel"/>
    <w:tmpl w:val="CCA2D890"/>
    <w:lvl w:ilvl="0">
      <w:start w:val="3"/>
      <w:numFmt w:val="decimal"/>
      <w:lvlText w:val="%1. "/>
      <w:legacy w:legacy="1" w:legacySpace="0" w:legacyIndent="283"/>
      <w:lvlJc w:val="left"/>
      <w:pPr>
        <w:ind w:left="283" w:hanging="283"/>
      </w:pPr>
      <w:rPr>
        <w:rFonts w:ascii="Arial" w:hAnsi="Arial" w:cs="Arial" w:hint="default"/>
        <w:b/>
        <w:i w:val="0"/>
        <w:sz w:val="18"/>
        <w:u w:val="none"/>
      </w:rPr>
    </w:lvl>
  </w:abstractNum>
  <w:abstractNum w:abstractNumId="2">
    <w:nsid w:val="3B9158B5"/>
    <w:multiLevelType w:val="singleLevel"/>
    <w:tmpl w:val="CCA2D890"/>
    <w:lvl w:ilvl="0">
      <w:start w:val="3"/>
      <w:numFmt w:val="decimal"/>
      <w:lvlText w:val="%1. "/>
      <w:legacy w:legacy="1" w:legacySpace="0" w:legacyIndent="283"/>
      <w:lvlJc w:val="left"/>
      <w:pPr>
        <w:ind w:left="283" w:hanging="283"/>
      </w:pPr>
      <w:rPr>
        <w:rFonts w:ascii="Arial" w:hAnsi="Arial" w:cs="Arial" w:hint="default"/>
        <w:b/>
        <w:i w:val="0"/>
        <w:sz w:val="18"/>
        <w:u w:val="none"/>
      </w:rPr>
    </w:lvl>
  </w:abstractNum>
  <w:abstractNum w:abstractNumId="3">
    <w:nsid w:val="40C576F7"/>
    <w:multiLevelType w:val="singleLevel"/>
    <w:tmpl w:val="4AF65468"/>
    <w:lvl w:ilvl="0">
      <w:start w:val="1"/>
      <w:numFmt w:val="decimal"/>
      <w:lvlText w:val="%1. "/>
      <w:legacy w:legacy="1" w:legacySpace="0" w:legacyIndent="283"/>
      <w:lvlJc w:val="left"/>
      <w:pPr>
        <w:ind w:left="283" w:hanging="283"/>
      </w:pPr>
      <w:rPr>
        <w:rFonts w:ascii="Arial" w:hAnsi="Arial" w:cs="Arial" w:hint="default"/>
        <w:b/>
        <w:i w:val="0"/>
        <w:sz w:val="18"/>
        <w:u w:val="none"/>
      </w:rPr>
    </w:lvl>
  </w:abstractNum>
  <w:abstractNum w:abstractNumId="4">
    <w:nsid w:val="4BA71664"/>
    <w:multiLevelType w:val="singleLevel"/>
    <w:tmpl w:val="7068E502"/>
    <w:lvl w:ilvl="0">
      <w:start w:val="4"/>
      <w:numFmt w:val="decimal"/>
      <w:lvlText w:val="%1. "/>
      <w:legacy w:legacy="1" w:legacySpace="0" w:legacyIndent="283"/>
      <w:lvlJc w:val="left"/>
      <w:pPr>
        <w:ind w:left="283" w:hanging="283"/>
      </w:pPr>
      <w:rPr>
        <w:rFonts w:ascii="Arial" w:hAnsi="Arial" w:cs="Arial" w:hint="default"/>
        <w:b/>
        <w:i w:val="0"/>
        <w:sz w:val="18"/>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85B"/>
    <w:rsid w:val="00AF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7.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5.png"/><Relationship Id="rId50" Type="http://schemas.openxmlformats.org/officeDocument/2006/relationships/image" Target="media/image27.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6.wmf"/><Relationship Id="rId76" Type="http://schemas.openxmlformats.org/officeDocument/2006/relationships/image" Target="media/image40.wmf"/><Relationship Id="rId84" Type="http://schemas.openxmlformats.org/officeDocument/2006/relationships/image" Target="media/image44.wmf"/><Relationship Id="rId89" Type="http://schemas.openxmlformats.org/officeDocument/2006/relationships/image" Target="media/image47.wmf"/><Relationship Id="rId97"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0.bin"/><Relationship Id="rId92" Type="http://schemas.openxmlformats.org/officeDocument/2006/relationships/oleObject" Target="embeddings/oleObject40.bin"/><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16.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20.wmf"/><Relationship Id="rId40" Type="http://schemas.openxmlformats.org/officeDocument/2006/relationships/oleObject" Target="embeddings/oleObject15.bin"/><Relationship Id="rId45" Type="http://schemas.openxmlformats.org/officeDocument/2006/relationships/image" Target="media/image24.wmf"/><Relationship Id="rId53" Type="http://schemas.openxmlformats.org/officeDocument/2006/relationships/oleObject" Target="embeddings/oleObject21.bin"/><Relationship Id="rId58" Type="http://schemas.openxmlformats.org/officeDocument/2006/relationships/image" Target="media/image31.wmf"/><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oleObject" Target="embeddings/oleObject34.bin"/><Relationship Id="rId87" Type="http://schemas.openxmlformats.org/officeDocument/2006/relationships/image" Target="media/image46.wmf"/><Relationship Id="rId5" Type="http://schemas.openxmlformats.org/officeDocument/2006/relationships/image" Target="media/image1.png"/><Relationship Id="rId61" Type="http://schemas.openxmlformats.org/officeDocument/2006/relationships/oleObject" Target="embeddings/oleObject25.bin"/><Relationship Id="rId82" Type="http://schemas.openxmlformats.org/officeDocument/2006/relationships/image" Target="media/image43.wmf"/><Relationship Id="rId90" Type="http://schemas.openxmlformats.org/officeDocument/2006/relationships/oleObject" Target="embeddings/oleObject39.bin"/><Relationship Id="rId95" Type="http://schemas.openxmlformats.org/officeDocument/2006/relationships/image" Target="media/image50.wmf"/><Relationship Id="rId19" Type="http://schemas.openxmlformats.org/officeDocument/2006/relationships/oleObject" Target="embeddings/oleObject6.bin"/><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oleObject" Target="embeddings/oleObject10.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3.png"/><Relationship Id="rId51" Type="http://schemas.openxmlformats.org/officeDocument/2006/relationships/oleObject" Target="embeddings/oleObject20.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7.bin"/><Relationship Id="rId93" Type="http://schemas.openxmlformats.org/officeDocument/2006/relationships/image" Target="media/image49.w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image" Target="media/image13.wmf"/><Relationship Id="rId33" Type="http://schemas.openxmlformats.org/officeDocument/2006/relationships/image" Target="media/image18.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10.wmf"/><Relationship Id="rId41" Type="http://schemas.openxmlformats.org/officeDocument/2006/relationships/image" Target="media/image22.wmf"/><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oleObject" Target="embeddings/oleObject38.bin"/><Relationship Id="rId91" Type="http://schemas.openxmlformats.org/officeDocument/2006/relationships/image" Target="media/image48.wmf"/><Relationship Id="rId96"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4.bin"/><Relationship Id="rId23" Type="http://schemas.openxmlformats.org/officeDocument/2006/relationships/image" Target="media/image12.wmf"/><Relationship Id="rId28" Type="http://schemas.openxmlformats.org/officeDocument/2006/relationships/image" Target="media/image15.png"/><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oleObject" Target="embeddings/oleObject17.bin"/><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41.wmf"/><Relationship Id="rId81" Type="http://schemas.openxmlformats.org/officeDocument/2006/relationships/oleObject" Target="embeddings/oleObject35.bin"/><Relationship Id="rId86" Type="http://schemas.openxmlformats.org/officeDocument/2006/relationships/image" Target="media/image45.png"/><Relationship Id="rId94"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oleObject" Target="embeddings/oleObject3.bin"/><Relationship Id="rId18" Type="http://schemas.openxmlformats.org/officeDocument/2006/relationships/image" Target="media/image9.wmf"/><Relationship Id="rId39"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10864</Words>
  <Characters>61926</Characters>
  <Application>Microsoft Office Word</Application>
  <DocSecurity>0</DocSecurity>
  <Lines>516</Lines>
  <Paragraphs>145</Paragraphs>
  <ScaleCrop>false</ScaleCrop>
  <Company>Elcom Ltd</Company>
  <LinksUpToDate>false</LinksUpToDate>
  <CharactersWithSpaces>72645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Alexandre Katalov</dc:creator>
  <cp:keywords/>
  <dc:description/>
  <cp:lastModifiedBy>Parhomeiai</cp:lastModifiedBy>
  <cp:revision>2</cp:revision>
  <dcterms:created xsi:type="dcterms:W3CDTF">2013-04-11T12:00:00Z</dcterms:created>
  <dcterms:modified xsi:type="dcterms:W3CDTF">2013-04-11T12:00:00Z</dcterms:modified>
</cp:coreProperties>
</file>