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409B9">
      <w:pPr>
        <w:ind w:right="2069" w:firstLine="284"/>
        <w:jc w:val="center"/>
      </w:pPr>
      <w:bookmarkStart w:id="0" w:name="_GoBack"/>
      <w:bookmarkEnd w:id="0"/>
      <w:r>
        <w:t>РЕСПУБЛИКАНСКИЕ СТРОИТЕЛЬНЫЕ НОРМЫ</w:t>
      </w:r>
    </w:p>
    <w:p w:rsidR="00000000" w:rsidRDefault="00D409B9">
      <w:pPr>
        <w:ind w:right="2069" w:firstLine="284"/>
        <w:jc w:val="center"/>
      </w:pPr>
    </w:p>
    <w:p w:rsidR="00000000" w:rsidRDefault="00D409B9">
      <w:pPr>
        <w:ind w:right="2069" w:firstLine="284"/>
        <w:jc w:val="center"/>
        <w:rPr>
          <w:b/>
        </w:rPr>
      </w:pPr>
      <w:r>
        <w:rPr>
          <w:b/>
        </w:rPr>
        <w:t>ИНЖЕНЕРНЫЕ ИЗЫСКАНИЯ ДЛЯ СТРОИТЕЛЬСТВА.</w:t>
      </w:r>
    </w:p>
    <w:p w:rsidR="00000000" w:rsidRDefault="00D409B9">
      <w:pPr>
        <w:ind w:right="2069" w:firstLine="284"/>
        <w:jc w:val="center"/>
        <w:rPr>
          <w:b/>
        </w:rPr>
      </w:pPr>
      <w:r>
        <w:rPr>
          <w:b/>
        </w:rPr>
        <w:t>ТЕХНИЧЕСКИЕ ТРЕБОВАНИЯ К ПРОИЗВОДСТВУ ГЕОФИЗИЧЕСКИХ РАБОТ.</w:t>
      </w:r>
    </w:p>
    <w:p w:rsidR="00000000" w:rsidRDefault="00D409B9">
      <w:pPr>
        <w:ind w:right="2069" w:firstLine="284"/>
        <w:jc w:val="center"/>
        <w:rPr>
          <w:b/>
        </w:rPr>
      </w:pPr>
      <w:r>
        <w:rPr>
          <w:b/>
        </w:rPr>
        <w:t>ЭЛЕКТРОРАЗВЕДКА.</w:t>
      </w:r>
    </w:p>
    <w:p w:rsidR="00000000" w:rsidRDefault="00D409B9">
      <w:pPr>
        <w:ind w:right="2069" w:firstLine="284"/>
        <w:jc w:val="center"/>
        <w:rPr>
          <w:b/>
        </w:rPr>
      </w:pPr>
    </w:p>
    <w:p w:rsidR="00000000" w:rsidRDefault="00D409B9">
      <w:pPr>
        <w:ind w:right="2069" w:firstLine="284"/>
        <w:jc w:val="center"/>
        <w:rPr>
          <w:b/>
        </w:rPr>
      </w:pPr>
      <w:r>
        <w:rPr>
          <w:b/>
        </w:rPr>
        <w:t>РСН 64-87</w:t>
      </w:r>
    </w:p>
    <w:p w:rsidR="00000000" w:rsidRDefault="00D409B9">
      <w:pPr>
        <w:ind w:right="2069" w:firstLine="284"/>
        <w:jc w:val="center"/>
      </w:pPr>
    </w:p>
    <w:p w:rsidR="00000000" w:rsidRDefault="00D409B9">
      <w:pPr>
        <w:ind w:right="2069" w:firstLine="284"/>
        <w:jc w:val="center"/>
      </w:pPr>
      <w:r>
        <w:t>ГОССТРОЙ РСФСР</w:t>
      </w:r>
    </w:p>
    <w:p w:rsidR="00000000" w:rsidRDefault="00D409B9">
      <w:pPr>
        <w:ind w:right="2069" w:firstLine="284"/>
        <w:jc w:val="center"/>
      </w:pPr>
    </w:p>
    <w:p w:rsidR="00000000" w:rsidRDefault="00D409B9">
      <w:pPr>
        <w:ind w:right="2069" w:firstLine="284"/>
        <w:jc w:val="both"/>
      </w:pPr>
      <w:r>
        <w:t>РАЗРАБОТАНЫ производственным объединением по инженерно-строительным изыскани</w:t>
      </w:r>
      <w:r>
        <w:t>ям ("Стройизыскания") Госстроя РСФСР (исполнитель - инж. В.В.Лисицын).</w:t>
      </w:r>
    </w:p>
    <w:p w:rsidR="00000000" w:rsidRDefault="00D409B9">
      <w:pPr>
        <w:ind w:right="2069" w:firstLine="284"/>
        <w:jc w:val="both"/>
      </w:pPr>
      <w:r>
        <w:t>ВНЕСЕНЫ ПО "Стройизыскания" Госстроя РСФСР.</w:t>
      </w:r>
    </w:p>
    <w:p w:rsidR="00000000" w:rsidRDefault="00D409B9">
      <w:pPr>
        <w:ind w:right="2069" w:firstLine="284"/>
        <w:jc w:val="both"/>
      </w:pPr>
      <w:r>
        <w:t>ПОДГОТОВЛЕНЫ К УТВЕРЖДЕНИЮ Управлением новой техники, технического нормирования и типового проектирования Госстроя РСФСР (исполнитель - инж. В.К.Смирнов).</w:t>
      </w:r>
    </w:p>
    <w:p w:rsidR="00000000" w:rsidRDefault="00D409B9">
      <w:pPr>
        <w:ind w:right="2069"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2693"/>
        <w:gridCol w:w="1701"/>
      </w:tblGrid>
      <w:tr w:rsidR="00000000">
        <w:tblPrEx>
          <w:tblCellMar>
            <w:top w:w="0" w:type="dxa"/>
            <w:bottom w:w="0" w:type="dxa"/>
          </w:tblCellMar>
        </w:tblPrEx>
        <w:tc>
          <w:tcPr>
            <w:tcW w:w="1951" w:type="dxa"/>
          </w:tcPr>
          <w:p w:rsidR="00000000" w:rsidRDefault="00D409B9">
            <w:pPr>
              <w:jc w:val="center"/>
            </w:pPr>
            <w:r>
              <w:t>Государственный</w:t>
            </w:r>
          </w:p>
          <w:p w:rsidR="00000000" w:rsidRDefault="00D409B9">
            <w:pPr>
              <w:jc w:val="center"/>
            </w:pPr>
            <w:r>
              <w:t>комитет РСФСР</w:t>
            </w:r>
          </w:p>
        </w:tc>
        <w:tc>
          <w:tcPr>
            <w:tcW w:w="2693" w:type="dxa"/>
          </w:tcPr>
          <w:p w:rsidR="00000000" w:rsidRDefault="00D409B9">
            <w:pPr>
              <w:jc w:val="center"/>
            </w:pPr>
            <w:r>
              <w:t>Республиканские</w:t>
            </w:r>
          </w:p>
          <w:p w:rsidR="00000000" w:rsidRDefault="00D409B9">
            <w:pPr>
              <w:jc w:val="center"/>
            </w:pPr>
            <w:r>
              <w:t>строительные нормы</w:t>
            </w:r>
          </w:p>
        </w:tc>
        <w:tc>
          <w:tcPr>
            <w:tcW w:w="1701" w:type="dxa"/>
          </w:tcPr>
          <w:p w:rsidR="00000000" w:rsidRDefault="00D409B9">
            <w:pPr>
              <w:jc w:val="center"/>
            </w:pPr>
            <w:r>
              <w:t>РСН 64-87</w:t>
            </w:r>
          </w:p>
          <w:p w:rsidR="00000000" w:rsidRDefault="00D409B9">
            <w:pPr>
              <w:jc w:val="center"/>
            </w:pPr>
            <w:r>
              <w:t>Госстрой РСФСР</w:t>
            </w:r>
          </w:p>
        </w:tc>
      </w:tr>
      <w:tr w:rsidR="00000000">
        <w:tblPrEx>
          <w:tblCellMar>
            <w:top w:w="0" w:type="dxa"/>
            <w:bottom w:w="0" w:type="dxa"/>
          </w:tblCellMar>
        </w:tblPrEx>
        <w:tc>
          <w:tcPr>
            <w:tcW w:w="1951" w:type="dxa"/>
          </w:tcPr>
          <w:p w:rsidR="00000000" w:rsidRDefault="00D409B9">
            <w:pPr>
              <w:jc w:val="center"/>
            </w:pPr>
            <w:r>
              <w:t>по делам строительства</w:t>
            </w:r>
          </w:p>
          <w:p w:rsidR="00000000" w:rsidRDefault="00D409B9">
            <w:pPr>
              <w:jc w:val="center"/>
            </w:pPr>
            <w:r>
              <w:t>(Госстрой РСФСР)</w:t>
            </w:r>
          </w:p>
        </w:tc>
        <w:tc>
          <w:tcPr>
            <w:tcW w:w="2693" w:type="dxa"/>
          </w:tcPr>
          <w:p w:rsidR="00000000" w:rsidRDefault="00D409B9">
            <w:pPr>
              <w:jc w:val="center"/>
            </w:pPr>
            <w:r>
              <w:t>Инженерные изыскания</w:t>
            </w:r>
          </w:p>
          <w:p w:rsidR="00000000" w:rsidRDefault="00D409B9">
            <w:pPr>
              <w:jc w:val="center"/>
            </w:pPr>
            <w:r>
              <w:t>для строительства. Технические требования к производству геофизических работ. Электроразв</w:t>
            </w:r>
            <w:r>
              <w:t>едка.</w:t>
            </w:r>
          </w:p>
        </w:tc>
        <w:tc>
          <w:tcPr>
            <w:tcW w:w="1701" w:type="dxa"/>
          </w:tcPr>
          <w:p w:rsidR="00000000" w:rsidRDefault="00D409B9">
            <w:pPr>
              <w:jc w:val="center"/>
            </w:pPr>
            <w:r>
              <w:t xml:space="preserve">Взамен </w:t>
            </w:r>
          </w:p>
          <w:p w:rsidR="00000000" w:rsidRDefault="00D409B9">
            <w:pPr>
              <w:jc w:val="center"/>
            </w:pPr>
            <w:r>
              <w:t>РСН 43-74</w:t>
            </w:r>
          </w:p>
        </w:tc>
      </w:tr>
    </w:tbl>
    <w:p w:rsidR="00000000" w:rsidRDefault="00D409B9">
      <w:pPr>
        <w:ind w:right="2069" w:firstLine="284"/>
        <w:jc w:val="both"/>
      </w:pPr>
    </w:p>
    <w:p w:rsidR="00000000" w:rsidRDefault="00D409B9">
      <w:pPr>
        <w:ind w:right="2069" w:firstLine="284"/>
        <w:jc w:val="both"/>
      </w:pPr>
      <w:r>
        <w:t>Настоящие Нормы устанавливают требования к производству электроразведочных работ, выполняемых при инженерных изысканиях для жилищно-гражданского, промышленного, сельскохозяйственного и линейного строительства. Нормы являются обязательными для всех организаций, независимо от их ведомственной подчиненности, осуществляющих электроразведочные работы при проведении инженерных изысканий для указанных видов строительства на территории РСФСР.</w:t>
      </w:r>
    </w:p>
    <w:p w:rsidR="00000000" w:rsidRDefault="00D409B9">
      <w:pPr>
        <w:ind w:right="2069" w:firstLine="284"/>
        <w:jc w:val="both"/>
      </w:pPr>
      <w:r>
        <w:t>Требования настоящих Норм не распространяются н</w:t>
      </w:r>
      <w:r>
        <w:t>а производство электроразведочных работ при инженерных изысканиях для гидроэнергетического, транспортного, мелиоративного и других специальных видов строительства.</w:t>
      </w:r>
    </w:p>
    <w:p w:rsidR="00000000" w:rsidRDefault="00D409B9">
      <w:pPr>
        <w:ind w:right="2069" w:firstLine="284"/>
        <w:jc w:val="both"/>
      </w:pPr>
    </w:p>
    <w:p w:rsidR="00000000" w:rsidRDefault="00D409B9">
      <w:pPr>
        <w:ind w:right="2069" w:firstLine="284"/>
        <w:jc w:val="center"/>
        <w:rPr>
          <w:b/>
        </w:rPr>
      </w:pPr>
      <w:r>
        <w:rPr>
          <w:b/>
        </w:rPr>
        <w:t>1.ОБЩИЕ ПОЛОЖЕНИЯ</w:t>
      </w:r>
    </w:p>
    <w:p w:rsidR="00000000" w:rsidRDefault="00D409B9">
      <w:pPr>
        <w:ind w:right="2069" w:firstLine="284"/>
        <w:jc w:val="both"/>
      </w:pPr>
    </w:p>
    <w:p w:rsidR="00000000" w:rsidRDefault="00D409B9">
      <w:pPr>
        <w:ind w:right="2069" w:firstLine="284"/>
        <w:jc w:val="both"/>
      </w:pPr>
      <w:r>
        <w:rPr>
          <w:b/>
        </w:rPr>
        <w:t>1.1.</w:t>
      </w:r>
      <w:r>
        <w:t xml:space="preserve"> Электроразведка предназначена для решения большого круга инженерно-геологических, гидрогеологических и специальных задач и объединяет группу методов разведочной геофизики, основанных на наблюдении и изучении особенностей распределения характеристик электромагнитных полей естественного или искусственного происхождения.</w:t>
      </w:r>
    </w:p>
    <w:p w:rsidR="00000000" w:rsidRDefault="00D409B9">
      <w:pPr>
        <w:ind w:right="2069" w:firstLine="284"/>
        <w:jc w:val="both"/>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668"/>
        <w:gridCol w:w="2976"/>
        <w:gridCol w:w="1701"/>
      </w:tblGrid>
      <w:tr w:rsidR="00000000">
        <w:tblPrEx>
          <w:tblCellMar>
            <w:top w:w="0" w:type="dxa"/>
            <w:bottom w:w="0" w:type="dxa"/>
          </w:tblCellMar>
        </w:tblPrEx>
        <w:tc>
          <w:tcPr>
            <w:tcW w:w="1668" w:type="dxa"/>
          </w:tcPr>
          <w:p w:rsidR="00000000" w:rsidRDefault="00D409B9">
            <w:pPr>
              <w:jc w:val="center"/>
              <w:rPr>
                <w:sz w:val="18"/>
              </w:rPr>
            </w:pPr>
            <w:r>
              <w:rPr>
                <w:sz w:val="18"/>
              </w:rPr>
              <w:t>Вн</w:t>
            </w:r>
            <w:r>
              <w:rPr>
                <w:sz w:val="18"/>
              </w:rPr>
              <w:t>есены ПО "Стройизыскания" Госстроя РСФСР</w:t>
            </w:r>
          </w:p>
        </w:tc>
        <w:tc>
          <w:tcPr>
            <w:tcW w:w="2976" w:type="dxa"/>
          </w:tcPr>
          <w:p w:rsidR="00000000" w:rsidRDefault="00D409B9">
            <w:pPr>
              <w:jc w:val="center"/>
              <w:rPr>
                <w:sz w:val="18"/>
              </w:rPr>
            </w:pPr>
            <w:r>
              <w:rPr>
                <w:sz w:val="18"/>
              </w:rPr>
              <w:t xml:space="preserve">Утверждены постановлением Государственного комитета РСФСР по делам строительства </w:t>
            </w:r>
          </w:p>
          <w:p w:rsidR="00000000" w:rsidRDefault="00D409B9">
            <w:pPr>
              <w:jc w:val="center"/>
              <w:rPr>
                <w:sz w:val="18"/>
              </w:rPr>
            </w:pPr>
            <w:r>
              <w:rPr>
                <w:sz w:val="18"/>
              </w:rPr>
              <w:t>от 15 апреля 1987 г. № 42</w:t>
            </w:r>
          </w:p>
        </w:tc>
        <w:tc>
          <w:tcPr>
            <w:tcW w:w="1701" w:type="dxa"/>
          </w:tcPr>
          <w:p w:rsidR="00000000" w:rsidRDefault="00D409B9">
            <w:pPr>
              <w:jc w:val="center"/>
              <w:rPr>
                <w:sz w:val="18"/>
              </w:rPr>
            </w:pPr>
            <w:r>
              <w:rPr>
                <w:sz w:val="18"/>
              </w:rPr>
              <w:t xml:space="preserve">Срок введения в действие </w:t>
            </w:r>
          </w:p>
          <w:p w:rsidR="00000000" w:rsidRDefault="00D409B9">
            <w:pPr>
              <w:jc w:val="center"/>
              <w:rPr>
                <w:sz w:val="18"/>
              </w:rPr>
            </w:pPr>
            <w:r>
              <w:rPr>
                <w:sz w:val="18"/>
              </w:rPr>
              <w:t>с 1 января 1988 г.</w:t>
            </w:r>
          </w:p>
        </w:tc>
      </w:tr>
    </w:tbl>
    <w:p w:rsidR="00000000" w:rsidRDefault="00D409B9">
      <w:pPr>
        <w:ind w:right="2069" w:firstLine="284"/>
        <w:jc w:val="both"/>
      </w:pPr>
    </w:p>
    <w:p w:rsidR="00000000" w:rsidRDefault="00D409B9">
      <w:pPr>
        <w:ind w:right="2069" w:firstLine="284"/>
        <w:jc w:val="both"/>
      </w:pPr>
      <w:r>
        <w:t>Электроразведка является ведущим методом комплекса геофизических работ и в зависимости от решаемых задач и инженерно-геологических условий может применяться либо самостоятельно, либо в сочетании с другими геофизическими и инженерно-геологическими методами.</w:t>
      </w:r>
    </w:p>
    <w:p w:rsidR="00000000" w:rsidRDefault="00D409B9">
      <w:pPr>
        <w:ind w:right="2069" w:firstLine="284"/>
        <w:jc w:val="both"/>
      </w:pPr>
      <w:r>
        <w:rPr>
          <w:b/>
        </w:rPr>
        <w:lastRenderedPageBreak/>
        <w:t>1.2.</w:t>
      </w:r>
      <w:r>
        <w:t xml:space="preserve"> Нормами регламентируются следующие электроразведочные </w:t>
      </w:r>
      <w:r>
        <w:t>методы, имеющие наибольшее применение в инженерных изысканиях:</w:t>
      </w:r>
    </w:p>
    <w:p w:rsidR="00000000" w:rsidRDefault="00D409B9">
      <w:pPr>
        <w:ind w:right="2069" w:firstLine="284"/>
        <w:jc w:val="both"/>
      </w:pPr>
      <w:r>
        <w:t>естественного электрического поля (ЕЭП);</w:t>
      </w:r>
    </w:p>
    <w:p w:rsidR="00000000" w:rsidRDefault="00D409B9">
      <w:pPr>
        <w:ind w:right="2069" w:firstLine="284"/>
        <w:jc w:val="both"/>
      </w:pPr>
      <w:r>
        <w:t>электрического зондирования (ЭЗ);</w:t>
      </w:r>
    </w:p>
    <w:p w:rsidR="00000000" w:rsidRDefault="00D409B9">
      <w:pPr>
        <w:ind w:right="2069" w:firstLine="284"/>
        <w:jc w:val="both"/>
      </w:pPr>
      <w:r>
        <w:t>электропрофилирования (ЭП);</w:t>
      </w:r>
    </w:p>
    <w:p w:rsidR="00000000" w:rsidRDefault="00D409B9">
      <w:pPr>
        <w:ind w:right="2069" w:firstLine="284"/>
        <w:jc w:val="both"/>
      </w:pPr>
      <w:r>
        <w:t>вызванной поляризации (ВП);</w:t>
      </w:r>
    </w:p>
    <w:p w:rsidR="00000000" w:rsidRDefault="00D409B9">
      <w:pPr>
        <w:ind w:right="2069" w:firstLine="284"/>
        <w:jc w:val="both"/>
      </w:pPr>
      <w:r>
        <w:t>заряда (МЗ).</w:t>
      </w:r>
    </w:p>
    <w:p w:rsidR="00000000" w:rsidRDefault="00D409B9">
      <w:pPr>
        <w:ind w:right="2069" w:firstLine="284"/>
        <w:jc w:val="both"/>
      </w:pPr>
      <w:r>
        <w:t>При решении отдельных инженерно-геологических задач в опытном порядке применяются электромагнитные методы.</w:t>
      </w:r>
    </w:p>
    <w:p w:rsidR="00000000" w:rsidRDefault="00D409B9">
      <w:pPr>
        <w:ind w:right="2069" w:firstLine="284"/>
        <w:jc w:val="both"/>
      </w:pPr>
      <w:r>
        <w:t>По характеру используемых полей выделяются следующие методы: индуктивные, магнитотеллурические, частотные, радиоволновые, радиолокационные и др. В случае их применения следует руководствоваться соот</w:t>
      </w:r>
      <w:r>
        <w:t>ветствующими инструкциями, рекомендациями и пособиями.</w:t>
      </w:r>
    </w:p>
    <w:p w:rsidR="00000000" w:rsidRDefault="00D409B9">
      <w:pPr>
        <w:ind w:right="2069" w:firstLine="284"/>
        <w:jc w:val="both"/>
      </w:pPr>
      <w:r>
        <w:rPr>
          <w:b/>
        </w:rPr>
        <w:t>1.3.</w:t>
      </w:r>
      <w:r>
        <w:t xml:space="preserve"> Электроразведку следует применять для решения следующих инженерно-геологических и гидрогеологических задач:</w:t>
      </w:r>
    </w:p>
    <w:p w:rsidR="00000000" w:rsidRDefault="00D409B9">
      <w:pPr>
        <w:ind w:right="2069" w:firstLine="284"/>
        <w:jc w:val="both"/>
      </w:pPr>
      <w:r>
        <w:t>расчленение разреза на литологические слои;</w:t>
      </w:r>
    </w:p>
    <w:p w:rsidR="00000000" w:rsidRDefault="00D409B9">
      <w:pPr>
        <w:ind w:right="2069" w:firstLine="284"/>
        <w:jc w:val="both"/>
      </w:pPr>
      <w:r>
        <w:t>определение глубины залегания кровли скальных грунтов;</w:t>
      </w:r>
    </w:p>
    <w:p w:rsidR="00000000" w:rsidRDefault="00D409B9">
      <w:pPr>
        <w:ind w:right="2069" w:firstLine="284"/>
        <w:jc w:val="both"/>
      </w:pPr>
      <w:r>
        <w:t>картирование погребенных речных долин;</w:t>
      </w:r>
    </w:p>
    <w:p w:rsidR="00000000" w:rsidRDefault="00D409B9">
      <w:pPr>
        <w:ind w:right="2069" w:firstLine="284"/>
        <w:jc w:val="both"/>
      </w:pPr>
      <w:r>
        <w:t>картирование вечномерзлых грунтов;</w:t>
      </w:r>
    </w:p>
    <w:p w:rsidR="00000000" w:rsidRDefault="00D409B9">
      <w:pPr>
        <w:ind w:right="2069" w:firstLine="284"/>
        <w:jc w:val="both"/>
      </w:pPr>
      <w:r>
        <w:t>выявление и оконтуривание закарстованных зон;</w:t>
      </w:r>
    </w:p>
    <w:p w:rsidR="00000000" w:rsidRDefault="00D409B9">
      <w:pPr>
        <w:ind w:right="2069" w:firstLine="284"/>
        <w:jc w:val="both"/>
      </w:pPr>
      <w:r>
        <w:t>установление и прослеживание тектонических нарушений и зон трещиноватости;</w:t>
      </w:r>
    </w:p>
    <w:p w:rsidR="00000000" w:rsidRDefault="00D409B9">
      <w:pPr>
        <w:ind w:right="2069" w:firstLine="284"/>
        <w:jc w:val="both"/>
      </w:pPr>
      <w:r>
        <w:t>определение положения уровня грунтовых вод;</w:t>
      </w:r>
    </w:p>
    <w:p w:rsidR="00000000" w:rsidRDefault="00D409B9">
      <w:pPr>
        <w:ind w:right="2069" w:firstLine="284"/>
        <w:jc w:val="both"/>
      </w:pPr>
      <w:r>
        <w:t>опреде</w:t>
      </w:r>
      <w:r>
        <w:t>ление направления и скорости движения подземных вод;</w:t>
      </w:r>
    </w:p>
    <w:p w:rsidR="00000000" w:rsidRDefault="00D409B9">
      <w:pPr>
        <w:ind w:right="2069" w:firstLine="284"/>
        <w:jc w:val="both"/>
      </w:pPr>
      <w:r>
        <w:t>определение коррозионной активности грунтов и наличия блуждающих токов.</w:t>
      </w:r>
    </w:p>
    <w:p w:rsidR="00000000" w:rsidRDefault="00D409B9">
      <w:pPr>
        <w:ind w:right="2069" w:firstLine="284"/>
        <w:jc w:val="both"/>
      </w:pPr>
      <w:r>
        <w:t>Все вышеперечисленные задачи решаются, как правило, при использовании нескольких электроразведочных методов или комплекса геофизических методов, включающих электроразведку.</w:t>
      </w:r>
    </w:p>
    <w:p w:rsidR="00000000" w:rsidRDefault="00D409B9">
      <w:pPr>
        <w:ind w:right="2069" w:firstLine="284"/>
        <w:jc w:val="both"/>
      </w:pPr>
      <w:r>
        <w:t>При проведении работ по определению коррозионной активности грунтов и наличия блуждающих токов необходимо руководствоваться также требованиями ГОСТ 9.015-74*.</w:t>
      </w:r>
    </w:p>
    <w:p w:rsidR="00000000" w:rsidRDefault="00D409B9">
      <w:pPr>
        <w:ind w:right="2069" w:firstLine="284"/>
        <w:jc w:val="both"/>
      </w:pPr>
      <w:r>
        <w:rPr>
          <w:b/>
        </w:rPr>
        <w:t>1.4.</w:t>
      </w:r>
      <w:r>
        <w:t xml:space="preserve"> При производстве работ масштабы и густота располож</w:t>
      </w:r>
      <w:r>
        <w:t>ения сети наблюдений устанавливаются в зависимости от стадии изысканий, сложности геологического строения изучаемой территории, требуемой точности результатов и определяются целями и поставленными задачами.</w:t>
      </w:r>
    </w:p>
    <w:p w:rsidR="00000000" w:rsidRDefault="00D409B9">
      <w:pPr>
        <w:ind w:right="2069" w:firstLine="284"/>
        <w:jc w:val="both"/>
      </w:pPr>
      <w:r>
        <w:t>При выборе рабочей сети съемки расстояние между точками наблюдений задаются такими, чтобы изучаемый объект (зона нарушения, карстовая зона и т.д.) четко выделялся не менее чем на двух профилях и 3-4 точками на профиле.</w:t>
      </w:r>
    </w:p>
    <w:p w:rsidR="00000000" w:rsidRDefault="00D409B9">
      <w:pPr>
        <w:ind w:right="2069" w:firstLine="284"/>
        <w:jc w:val="both"/>
      </w:pPr>
      <w:r>
        <w:t>Работы по детализации выявленных аномалий проводятся в следующем по крупности масштабе</w:t>
      </w:r>
      <w:r>
        <w:t>.</w:t>
      </w:r>
    </w:p>
    <w:p w:rsidR="00000000" w:rsidRDefault="00D409B9">
      <w:pPr>
        <w:ind w:right="2069" w:firstLine="284"/>
        <w:jc w:val="both"/>
      </w:pPr>
      <w:r>
        <w:rPr>
          <w:b/>
        </w:rPr>
        <w:t>1.5.</w:t>
      </w:r>
      <w:r>
        <w:t xml:space="preserve"> Применение электроразведочных методов основано на различии грунтов по электрическим свойствам (удельное электрическое сопротивление, диэлектрическая проницаемость и др.)</w:t>
      </w:r>
    </w:p>
    <w:p w:rsidR="00000000" w:rsidRDefault="00D409B9">
      <w:pPr>
        <w:ind w:right="2069" w:firstLine="284"/>
        <w:jc w:val="both"/>
      </w:pPr>
      <w:r>
        <w:t>Удельное электрическое сопротивление (УЭС) грунтов меняется в широких пределах - от долей до сотен тысяч Омм и зависит от состава, состояния, влажности (льдистости), засоленности, пористости, трещиноватости, размеров и формы поровых каналов.</w:t>
      </w:r>
    </w:p>
    <w:p w:rsidR="00000000" w:rsidRDefault="00D409B9">
      <w:pPr>
        <w:ind w:right="2069" w:firstLine="284"/>
        <w:jc w:val="both"/>
      </w:pPr>
      <w:r>
        <w:rPr>
          <w:b/>
        </w:rPr>
        <w:t>1.6.</w:t>
      </w:r>
      <w:r>
        <w:t xml:space="preserve"> Для уверенной интерпретации результатов полевых электроразведочных работ следует в обяза</w:t>
      </w:r>
      <w:r>
        <w:t>тельном порядке проводить параметрические измерения вблизи скважин (дудок, шурфов), на обнажениях, а в ряде случаев дополнять полевые исследования лабораторными измерениями электрических параметров на образцах и моделях грунтов.</w:t>
      </w:r>
    </w:p>
    <w:p w:rsidR="00000000" w:rsidRDefault="00D409B9">
      <w:pPr>
        <w:ind w:right="2069" w:firstLine="284"/>
        <w:jc w:val="both"/>
      </w:pPr>
      <w:r>
        <w:rPr>
          <w:b/>
        </w:rPr>
        <w:lastRenderedPageBreak/>
        <w:t>1.7.</w:t>
      </w:r>
      <w:r>
        <w:t xml:space="preserve"> При инженерно-геологических изысканиях в основном изучается верхняя 15 - 30-метровая толща; при решении отдельных задач глубинность увеличивается до 150-200 м.</w:t>
      </w:r>
    </w:p>
    <w:p w:rsidR="00000000" w:rsidRDefault="00D409B9">
      <w:pPr>
        <w:ind w:right="2069" w:firstLine="284"/>
        <w:jc w:val="both"/>
      </w:pPr>
      <w:r>
        <w:t xml:space="preserve">Глубина эффективного проникновения электрического тока в землю (Нэф) зависит от структуры геоэлектрического разреза и </w:t>
      </w:r>
      <w:r>
        <w:t>может изменяться от 0,5 до 0,1 расстояния между токовыми электродами АВ.</w:t>
      </w:r>
    </w:p>
    <w:p w:rsidR="00000000" w:rsidRDefault="00D409B9">
      <w:pPr>
        <w:ind w:right="2069" w:firstLine="284"/>
        <w:jc w:val="both"/>
      </w:pPr>
      <w:r>
        <w:t>При составлении программ работ следует принимать максимальную величину разносов токовых электродов (АВ), равную 4 - 6 Нэф.</w:t>
      </w:r>
    </w:p>
    <w:p w:rsidR="00000000" w:rsidRDefault="00D409B9">
      <w:pPr>
        <w:ind w:right="2069" w:firstLine="284"/>
        <w:jc w:val="both"/>
      </w:pPr>
    </w:p>
    <w:p w:rsidR="00000000" w:rsidRDefault="00D409B9">
      <w:pPr>
        <w:ind w:right="2069" w:firstLine="284"/>
        <w:jc w:val="center"/>
        <w:rPr>
          <w:b/>
        </w:rPr>
      </w:pPr>
      <w:r>
        <w:rPr>
          <w:b/>
        </w:rPr>
        <w:t>2. ОРГАНИЗАЦИЯ И ПРОЕКТИРОВАНИЕ ЭЛЕКТРОРАЗВЕДОЧНЫХ РАБОТ</w:t>
      </w:r>
    </w:p>
    <w:p w:rsidR="00000000" w:rsidRDefault="00D409B9">
      <w:pPr>
        <w:ind w:right="2069" w:firstLine="284"/>
        <w:jc w:val="both"/>
      </w:pPr>
    </w:p>
    <w:p w:rsidR="00000000" w:rsidRDefault="00D409B9">
      <w:pPr>
        <w:ind w:right="2069" w:firstLine="284"/>
        <w:jc w:val="both"/>
      </w:pPr>
      <w:r>
        <w:rPr>
          <w:b/>
        </w:rPr>
        <w:t>2.1.</w:t>
      </w:r>
      <w:r>
        <w:t xml:space="preserve"> Электроразведочные работы должны вестись по программе, составленной, как правило, в виде отдельного раздела общей программы инженерно-геологических работ.</w:t>
      </w:r>
    </w:p>
    <w:p w:rsidR="00000000" w:rsidRDefault="00D409B9">
      <w:pPr>
        <w:ind w:right="2069" w:firstLine="284"/>
        <w:jc w:val="both"/>
      </w:pPr>
      <w:r>
        <w:t>Программа должна содержать:</w:t>
      </w:r>
    </w:p>
    <w:p w:rsidR="00000000" w:rsidRDefault="00D409B9">
      <w:pPr>
        <w:ind w:right="2069" w:firstLine="284"/>
        <w:jc w:val="both"/>
      </w:pPr>
      <w:r>
        <w:t>целевое назначение проектируемых работ, увязанное с решением инженерн</w:t>
      </w:r>
      <w:r>
        <w:t>о-геологических и гидрогеологических задач;</w:t>
      </w:r>
    </w:p>
    <w:p w:rsidR="00000000" w:rsidRDefault="00D409B9">
      <w:pPr>
        <w:ind w:right="2069" w:firstLine="284"/>
        <w:jc w:val="both"/>
      </w:pPr>
      <w:r>
        <w:t>методику работ, включая сведения о масштабе и густоте сети наблюдений, объемах параметрических и контрольных измерений, о необходимой точности полевых измерений, технике безопасности и охране окружающей среды;</w:t>
      </w:r>
    </w:p>
    <w:p w:rsidR="00000000" w:rsidRDefault="00D409B9">
      <w:pPr>
        <w:ind w:right="2069" w:firstLine="284"/>
        <w:jc w:val="both"/>
      </w:pPr>
      <w:r>
        <w:t>ожидаемые объемы и результаты работ.</w:t>
      </w:r>
    </w:p>
    <w:p w:rsidR="00000000" w:rsidRDefault="00D409B9">
      <w:pPr>
        <w:ind w:right="2069" w:firstLine="284"/>
        <w:jc w:val="both"/>
      </w:pPr>
      <w:r>
        <w:t>Для небольших по объему электроразведочных работ допускается составлять предписание.</w:t>
      </w:r>
    </w:p>
    <w:p w:rsidR="00000000" w:rsidRDefault="00D409B9">
      <w:pPr>
        <w:ind w:right="2069" w:firstLine="284"/>
        <w:jc w:val="both"/>
      </w:pPr>
      <w:r>
        <w:rPr>
          <w:b/>
        </w:rPr>
        <w:t>2.2.</w:t>
      </w:r>
      <w:r>
        <w:t xml:space="preserve"> Электроразведочные работы следует проводить полевыми отрядами (бригадами), являющимися первичными производственными подразделениями</w:t>
      </w:r>
      <w:r>
        <w:t>, организуемыми для выполнения работ одним из электроразведочных методов с помощью одного электроразведочного прибора, станции или комплекта аппаратуры.</w:t>
      </w:r>
    </w:p>
    <w:p w:rsidR="00000000" w:rsidRDefault="00D409B9">
      <w:pPr>
        <w:ind w:right="2069" w:firstLine="284"/>
        <w:jc w:val="both"/>
      </w:pPr>
      <w:r>
        <w:rPr>
          <w:b/>
        </w:rPr>
        <w:t xml:space="preserve">2.3. </w:t>
      </w:r>
      <w:r>
        <w:t>Указанные отряды (бригады) входят в состав комплексной геофизической (инженерно-геологической) партии.</w:t>
      </w:r>
    </w:p>
    <w:p w:rsidR="00000000" w:rsidRDefault="00D409B9">
      <w:pPr>
        <w:ind w:right="2069" w:firstLine="284"/>
        <w:jc w:val="both"/>
      </w:pPr>
      <w:r>
        <w:t>Укомплектование отряда (бригады) кадрами производится в соответствии с видами и объемами работ, предусмотренными программой и действующим ЕНВиР-И.</w:t>
      </w:r>
    </w:p>
    <w:p w:rsidR="00000000" w:rsidRDefault="00D409B9">
      <w:pPr>
        <w:ind w:right="2069" w:firstLine="284"/>
        <w:jc w:val="both"/>
      </w:pPr>
      <w:r>
        <w:rPr>
          <w:b/>
        </w:rPr>
        <w:t>2.4.</w:t>
      </w:r>
      <w:r>
        <w:t xml:space="preserve"> Инженерно-технический состав партии (отряда) комплектуется из следующих работников: начальник парти</w:t>
      </w:r>
      <w:r>
        <w:t>и (отряда), старший геофизик, геофизик (инженер-интерпретатор), старший техник (оператор), техник (вычислитель).</w:t>
      </w:r>
    </w:p>
    <w:p w:rsidR="00000000" w:rsidRDefault="00D409B9">
      <w:pPr>
        <w:ind w:right="2069" w:firstLine="284"/>
        <w:jc w:val="both"/>
      </w:pPr>
      <w:r>
        <w:rPr>
          <w:b/>
        </w:rPr>
        <w:t>2.5.</w:t>
      </w:r>
      <w:r>
        <w:t xml:space="preserve"> Начальник партии (отряда) несет ответственность за работу партии (отряда), обеспечивает партию (отряд) необходимой аппаратурой и оборудованием, проводит контроль за производством и качеством работ, несет ответственность за правильное использование и сохранность аппаратуры и оборудования.</w:t>
      </w:r>
    </w:p>
    <w:p w:rsidR="00000000" w:rsidRDefault="00D409B9">
      <w:pPr>
        <w:ind w:right="2069" w:firstLine="284"/>
        <w:jc w:val="both"/>
      </w:pPr>
      <w:r>
        <w:rPr>
          <w:b/>
        </w:rPr>
        <w:t>2.6.</w:t>
      </w:r>
      <w:r>
        <w:t xml:space="preserve"> Старший геофизик следит за правильностью ведения работ, непосредственно обеспечивает контроль за кач</w:t>
      </w:r>
      <w:r>
        <w:t>еством наблюдений, руководит обработкой, интерпретацией и оформлением материалов, непосредственно участвует в составлении отчета, обеспечивает партию (отряд) необходимыми нормативно-методическими документами и организует техучебу.</w:t>
      </w:r>
    </w:p>
    <w:p w:rsidR="00000000" w:rsidRDefault="00D409B9">
      <w:pPr>
        <w:ind w:right="2069" w:firstLine="284"/>
        <w:jc w:val="both"/>
      </w:pPr>
      <w:r>
        <w:rPr>
          <w:b/>
        </w:rPr>
        <w:t>2.7.</w:t>
      </w:r>
      <w:r>
        <w:t xml:space="preserve"> Инженер-интерпретатор (геофизик) непосредственно руководит камеральной обработкой полевых материалов. Совместно с начальником и старшим геофизиком партии (отряда) или по их поручению производит приемку полевой документации от полевых отрядов, руководит обработкой и осуществля</w:t>
      </w:r>
      <w:r>
        <w:t>ет интерпретацию материалов, принимает участие в составлении отчета.</w:t>
      </w:r>
    </w:p>
    <w:p w:rsidR="00000000" w:rsidRDefault="00D409B9">
      <w:pPr>
        <w:ind w:right="2069" w:firstLine="284"/>
        <w:jc w:val="both"/>
      </w:pPr>
      <w:r>
        <w:rPr>
          <w:b/>
        </w:rPr>
        <w:t>2.8.</w:t>
      </w:r>
      <w:r>
        <w:t xml:space="preserve"> Старший техник (техник-оператор) организует работу на участке, производит наблюдения и ведет документацию полевых наблюдений, руководит первичной обработкой материалов, несет ответственность за рабочее состояние аппаратуры и правильность производства наблюдений с ней; в отдельных случаях принимает участие в камеральной обработке материалов, составлении отчетов, а также в ремонте и наладке аппаратуры.</w:t>
      </w:r>
    </w:p>
    <w:p w:rsidR="00000000" w:rsidRDefault="00D409B9">
      <w:pPr>
        <w:ind w:right="2069" w:firstLine="284"/>
        <w:jc w:val="both"/>
      </w:pPr>
      <w:r>
        <w:rPr>
          <w:b/>
        </w:rPr>
        <w:t>2.9.</w:t>
      </w:r>
      <w:r>
        <w:t xml:space="preserve"> Техник (вычислитель) ведет по</w:t>
      </w:r>
      <w:r>
        <w:t>левую документацию, производит контрольные вычисления, построение кривых ВЭЗ и графиков ЭП, выполняет другие вспомогательные работы под руководством старшего техника.</w:t>
      </w:r>
    </w:p>
    <w:p w:rsidR="00000000" w:rsidRDefault="00D409B9">
      <w:pPr>
        <w:ind w:right="2069" w:firstLine="284"/>
        <w:jc w:val="both"/>
      </w:pPr>
      <w:r>
        <w:rPr>
          <w:b/>
        </w:rPr>
        <w:t>2.10.</w:t>
      </w:r>
      <w:r>
        <w:t xml:space="preserve"> Персонал электроразведочных отрядов (бригад) организует и выполняет работы в соответствии с действующими "Правилами безопасности при геологоразведочных работах" (М., Недра, 1976 г.).</w:t>
      </w:r>
    </w:p>
    <w:p w:rsidR="00000000" w:rsidRDefault="00D409B9">
      <w:pPr>
        <w:ind w:right="2069" w:firstLine="284"/>
        <w:jc w:val="both"/>
      </w:pPr>
      <w:r>
        <w:rPr>
          <w:b/>
        </w:rPr>
        <w:t>2.11.</w:t>
      </w:r>
      <w:r>
        <w:t xml:space="preserve"> После оформления сметно-договорной документации на место работ должен выехать представитель партии (либо нач. партии) для получения разрешения на прои</w:t>
      </w:r>
      <w:r>
        <w:t>зводство работ, проведения рекогносцировки, организации базы партии (отряда) и найма временных рабочих.</w:t>
      </w:r>
    </w:p>
    <w:p w:rsidR="00000000" w:rsidRDefault="00D409B9">
      <w:pPr>
        <w:ind w:right="2069" w:firstLine="284"/>
        <w:jc w:val="both"/>
      </w:pPr>
      <w:r>
        <w:rPr>
          <w:b/>
        </w:rPr>
        <w:t>2.12.</w:t>
      </w:r>
      <w:r>
        <w:t xml:space="preserve"> Основными техническими средствами для производства электроразведочных работ являются переносные измерительные и генераторные устройства (АНЧ-3, АНЧ-5, АЭ-72 и др.) и самоходные электроразведочные станции ("Енисей", СГЭ-72, ВП-62 и др.), а также вспомогательное оборудование - электроды (токовые и измерительные), катушки (лебедки), комплекты проводов, батареи питания, контрольно-измерительная аппарату</w:t>
      </w:r>
      <w:r>
        <w:t>ра и др.</w:t>
      </w:r>
    </w:p>
    <w:p w:rsidR="00000000" w:rsidRDefault="00D409B9">
      <w:pPr>
        <w:ind w:right="2069" w:firstLine="284"/>
        <w:jc w:val="both"/>
      </w:pPr>
      <w:r>
        <w:rPr>
          <w:b/>
        </w:rPr>
        <w:t>2.13.</w:t>
      </w:r>
      <w:r>
        <w:t xml:space="preserve"> Все виды работ с электроразведочной аппаратурой (эксплуатация, ремонт, наладка, транспортировка и т.д.) должны выполняться в соответствии с требованиями эксплуатационной и ремонтной  документации (ГОСТ 2.601-68).</w:t>
      </w:r>
    </w:p>
    <w:p w:rsidR="00000000" w:rsidRDefault="00D409B9">
      <w:pPr>
        <w:ind w:right="2069" w:firstLine="284"/>
        <w:jc w:val="both"/>
      </w:pPr>
      <w:r>
        <w:rPr>
          <w:b/>
        </w:rPr>
        <w:t>2.14.</w:t>
      </w:r>
      <w:r>
        <w:t xml:space="preserve"> При получении со склада аппаратуры, оборудования и материалов их техническое состояние должно быть проверено начальником партии или его доверенным лицом.</w:t>
      </w:r>
    </w:p>
    <w:p w:rsidR="00000000" w:rsidRDefault="00D409B9">
      <w:pPr>
        <w:ind w:right="2069" w:firstLine="284"/>
        <w:jc w:val="both"/>
      </w:pPr>
      <w:r>
        <w:t>Аппаратура, полученная со склада, должна быть отрегулирована, испытана и иметь паспорт установленной формы.</w:t>
      </w:r>
    </w:p>
    <w:p w:rsidR="00000000" w:rsidRDefault="00D409B9">
      <w:pPr>
        <w:ind w:right="2069" w:firstLine="284"/>
        <w:jc w:val="both"/>
      </w:pPr>
      <w:r>
        <w:rPr>
          <w:b/>
        </w:rPr>
        <w:t>2.15.</w:t>
      </w:r>
      <w:r>
        <w:t xml:space="preserve"> При исполь</w:t>
      </w:r>
      <w:r>
        <w:t>зовании в качестве источников питания сухих батарей необходимо проверить их внешнее состояние, напряжение под нагрузкой и внутреннее сопротивление. Проверку и приемку генераторных установок (АНЧ, СГЭ-72, ВПО-62 и др.) следует производить в соответствии с требованиями соответствующих инструкций по эксплуатации, прилагаемых к этим установкам.</w:t>
      </w:r>
    </w:p>
    <w:p w:rsidR="00000000" w:rsidRDefault="00D409B9">
      <w:pPr>
        <w:ind w:right="2069" w:firstLine="284"/>
        <w:jc w:val="both"/>
      </w:pPr>
      <w:r>
        <w:rPr>
          <w:b/>
        </w:rPr>
        <w:t>2.16.</w:t>
      </w:r>
      <w:r>
        <w:t xml:space="preserve"> Полевой электроразведочный отряд (бригада) должен быть обеспечен специальными проводами марок ГПСМПО, ГПСМП, ПСРП и др., соединительными проводами в гибком шланге,</w:t>
      </w:r>
      <w:r>
        <w:t xml:space="preserve"> железными или стальными электродами для заземления токовых линий и медными (латунными) электродами для измерительных линий, кувалдами и молотками для забивки электродов, а также резиновыми ковриками, изоляционными материалами (изоляционной лентой, лентой "пара", резиновым клеем).</w:t>
      </w:r>
    </w:p>
    <w:p w:rsidR="00000000" w:rsidRDefault="00D409B9">
      <w:pPr>
        <w:ind w:right="2069" w:firstLine="284"/>
        <w:jc w:val="both"/>
      </w:pPr>
      <w:r>
        <w:t>При работе по методам естественного поля и вызванной поляризации необходимо иметь неполяризующиеся электроды с набором химреактивов для их зарядки (медный купорос, азотную и серную кислоту).</w:t>
      </w:r>
    </w:p>
    <w:p w:rsidR="00000000" w:rsidRDefault="00D409B9">
      <w:pPr>
        <w:ind w:right="2069" w:firstLine="284"/>
        <w:jc w:val="both"/>
      </w:pPr>
      <w:r>
        <w:rPr>
          <w:b/>
        </w:rPr>
        <w:t>2.17.</w:t>
      </w:r>
      <w:r>
        <w:t xml:space="preserve"> Перед началом полевых работ начал</w:t>
      </w:r>
      <w:r>
        <w:t>ьник отряда совместно с ответственными за выпуск отчета (ст. геофизиком партии), а также топографом должны осмотреть участок работ и составить задание и график работы со схемой расположения магистралей и профилей.</w:t>
      </w:r>
    </w:p>
    <w:p w:rsidR="00000000" w:rsidRDefault="00D409B9">
      <w:pPr>
        <w:ind w:right="2069" w:firstLine="284"/>
        <w:jc w:val="both"/>
      </w:pPr>
      <w:r>
        <w:rPr>
          <w:b/>
        </w:rPr>
        <w:t>2.18.</w:t>
      </w:r>
      <w:r>
        <w:t xml:space="preserve"> Разбивка и привязка сети наблюдений должны производиться до начала проведения электроразведочных работ в соответствии с действующими нормативно-методическими документами по топографо-геодезическим работам (СН 212-73 и др.).</w:t>
      </w:r>
    </w:p>
    <w:p w:rsidR="00000000" w:rsidRDefault="00D409B9">
      <w:pPr>
        <w:ind w:right="2069" w:firstLine="284"/>
        <w:jc w:val="both"/>
      </w:pPr>
      <w:r>
        <w:rPr>
          <w:b/>
        </w:rPr>
        <w:t xml:space="preserve">2.19. </w:t>
      </w:r>
      <w:r>
        <w:t>При проведении работ в городских условиях, а также в населенны</w:t>
      </w:r>
      <w:r>
        <w:t>х пунктах со значительной плотностью населения следует иметь соответствующие предупредительные сигналы и простейшие устройства для перехода дорог питающими линиями.</w:t>
      </w:r>
    </w:p>
    <w:p w:rsidR="00000000" w:rsidRDefault="00D409B9">
      <w:pPr>
        <w:ind w:right="2069" w:firstLine="284"/>
        <w:jc w:val="both"/>
      </w:pPr>
      <w:r>
        <w:rPr>
          <w:b/>
        </w:rPr>
        <w:t>2.20.</w:t>
      </w:r>
      <w:r>
        <w:t xml:space="preserve"> При производстве работ необходимо выполнение требований "Правил безопасности при геологоразведочных работах", "Правил техники безопасности при эксплуатации электроустановок потребителей", инструкций по технике безопасности для рабочих применительно к их профессии.</w:t>
      </w:r>
    </w:p>
    <w:p w:rsidR="00000000" w:rsidRDefault="00D409B9">
      <w:pPr>
        <w:ind w:right="2069" w:firstLine="284"/>
        <w:jc w:val="both"/>
      </w:pPr>
    </w:p>
    <w:p w:rsidR="00000000" w:rsidRDefault="00D409B9">
      <w:pPr>
        <w:ind w:right="2069" w:firstLine="284"/>
        <w:jc w:val="center"/>
        <w:rPr>
          <w:b/>
        </w:rPr>
      </w:pPr>
      <w:r>
        <w:rPr>
          <w:b/>
        </w:rPr>
        <w:t>3. МЕТОДИКА ПРОВЕДЕНИЯ ЭЛЕКТРОРАЗВЕДКИ</w:t>
      </w:r>
    </w:p>
    <w:p w:rsidR="00000000" w:rsidRDefault="00D409B9">
      <w:pPr>
        <w:ind w:right="2069" w:firstLine="284"/>
        <w:jc w:val="center"/>
        <w:rPr>
          <w:b/>
        </w:rPr>
      </w:pPr>
    </w:p>
    <w:p w:rsidR="00000000" w:rsidRDefault="00D409B9">
      <w:pPr>
        <w:ind w:right="2069" w:firstLine="284"/>
        <w:jc w:val="center"/>
        <w:rPr>
          <w:b/>
        </w:rPr>
      </w:pPr>
      <w:r>
        <w:rPr>
          <w:b/>
        </w:rPr>
        <w:t>3.1. Метод естественного электричес</w:t>
      </w:r>
      <w:r>
        <w:rPr>
          <w:b/>
        </w:rPr>
        <w:t>кого поля (ЕЭП)</w:t>
      </w:r>
    </w:p>
    <w:p w:rsidR="00000000" w:rsidRDefault="00D409B9">
      <w:pPr>
        <w:ind w:right="2069" w:firstLine="284"/>
        <w:jc w:val="both"/>
      </w:pPr>
    </w:p>
    <w:p w:rsidR="00000000" w:rsidRDefault="00D409B9">
      <w:pPr>
        <w:ind w:right="2069" w:firstLine="284"/>
        <w:jc w:val="both"/>
      </w:pPr>
      <w:r>
        <w:rPr>
          <w:b/>
        </w:rPr>
        <w:t>3.1.1.</w:t>
      </w:r>
      <w:r>
        <w:t xml:space="preserve"> Метод естественного электрического поля (ЕЭП) следует применять для поисков источников водоснабжения, выявления мест фильтрации вод из водохранилища и каналов, изучения динамики влагопереноса в зоне аэрации, изучения оползней, выявления зон тектонических нарушений, определения коррозионной активности грунтов и наличия блуждающих токов.</w:t>
      </w:r>
    </w:p>
    <w:p w:rsidR="00000000" w:rsidRDefault="00D409B9">
      <w:pPr>
        <w:ind w:right="2069" w:firstLine="284"/>
        <w:jc w:val="both"/>
      </w:pPr>
      <w:r>
        <w:rPr>
          <w:b/>
        </w:rPr>
        <w:t>3.1.2.</w:t>
      </w:r>
      <w:r>
        <w:t xml:space="preserve"> Необходимым условием для проведения работ методом ЕЭП является наличие благоприятной гидрогеологической, гидрохимической и геологической обстан</w:t>
      </w:r>
      <w:r>
        <w:t>овки, способствующей созданию достаточно интенсивных естественных электрических полей. Препятствием для применения метода являются блуждающие токи.</w:t>
      </w:r>
    </w:p>
    <w:p w:rsidR="00000000" w:rsidRDefault="00D409B9">
      <w:pPr>
        <w:ind w:right="2069" w:firstLine="284"/>
        <w:jc w:val="both"/>
      </w:pPr>
      <w:r>
        <w:rPr>
          <w:b/>
        </w:rPr>
        <w:t>3.1.3.</w:t>
      </w:r>
      <w:r>
        <w:t xml:space="preserve"> Наблюдения в методе ЕЭП проводятся двумя способами - потенциала и градиента потенциала.</w:t>
      </w:r>
    </w:p>
    <w:p w:rsidR="00000000" w:rsidRDefault="00D409B9">
      <w:pPr>
        <w:ind w:right="2069" w:firstLine="284"/>
        <w:jc w:val="both"/>
      </w:pPr>
      <w:r>
        <w:t xml:space="preserve">В способе потенциала измеряют потенциал точки М по отношению к какой-либо опорной точке профиля (точке </w:t>
      </w:r>
      <w:r>
        <w:rPr>
          <w:lang w:val="en-US"/>
        </w:rPr>
        <w:t>N)</w:t>
      </w:r>
      <w:r>
        <w:t>; в способе градиента потенциала - разность потенциалов между соседними точками.</w:t>
      </w:r>
    </w:p>
    <w:p w:rsidR="00000000" w:rsidRDefault="00D409B9">
      <w:pPr>
        <w:ind w:right="2069" w:firstLine="284"/>
        <w:jc w:val="both"/>
      </w:pPr>
      <w:r>
        <w:t>Наблюдения в основном следует производить по способу потенциала. Способ градиента п</w:t>
      </w:r>
      <w:r>
        <w:t>рименяется в условиях наличия электрических помех (блуждающих токов).</w:t>
      </w:r>
    </w:p>
    <w:p w:rsidR="00000000" w:rsidRDefault="00D409B9">
      <w:pPr>
        <w:ind w:right="2069" w:firstLine="284"/>
        <w:jc w:val="both"/>
      </w:pPr>
      <w:r>
        <w:rPr>
          <w:b/>
        </w:rPr>
        <w:t>3.1.4.</w:t>
      </w:r>
      <w:r>
        <w:t xml:space="preserve"> Для работы по методу ЕЭП применяется аппаратура типа АЭ-72. При стационарных наблюдениях в случае непрерывной регистрации сигналов следует использовать записывающие приборы типа ПАСК-9, ФР-5, Н-361 и др.</w:t>
      </w:r>
    </w:p>
    <w:p w:rsidR="00000000" w:rsidRDefault="00D409B9">
      <w:pPr>
        <w:ind w:right="2069" w:firstLine="284"/>
        <w:jc w:val="both"/>
      </w:pPr>
      <w:r>
        <w:rPr>
          <w:b/>
        </w:rPr>
        <w:t>3.1.5.</w:t>
      </w:r>
      <w:r>
        <w:t xml:space="preserve"> В качестве измерительных электродов используются неполяризующиеся электроды, для соединения - легкие провода типа ГПСМПО, ПСРП. Измерения следует проводить с использованием тщательно выбранных неполяризующихся электродов, им</w:t>
      </w:r>
      <w:r>
        <w:t>еющих малую разность собственных потенциалов (не более 1-2 мВ) и устойчивых во времени.</w:t>
      </w:r>
    </w:p>
    <w:p w:rsidR="00000000" w:rsidRDefault="00D409B9">
      <w:pPr>
        <w:ind w:right="2069" w:firstLine="284"/>
        <w:jc w:val="both"/>
      </w:pPr>
      <w:r>
        <w:t>В процессе работы электроды необходимо устанавливать в разрыхленную почву в лунки; во время перерывов в наблюдениях электроды содержатся в идентичных условиях; после работы электроды устанавливают во влажной почве, политой медным купоросом, и соединяют друг с другом медным проводом.</w:t>
      </w:r>
    </w:p>
    <w:p w:rsidR="00000000" w:rsidRDefault="00D409B9">
      <w:pPr>
        <w:ind w:right="2069" w:firstLine="284"/>
        <w:jc w:val="both"/>
      </w:pPr>
      <w:r>
        <w:rPr>
          <w:b/>
        </w:rPr>
        <w:t>3.1.6.</w:t>
      </w:r>
      <w:r>
        <w:t xml:space="preserve"> При разбивке системы профилей, особенно для способа градиента, следует избегать крутых склонов, мест скопления производственных отход</w:t>
      </w:r>
      <w:r>
        <w:t>ов, мест интенсивных утечек электрического тока. Расстояние между профилями в зависимости от ожидаемых аномалий принимается от 5 до 50-100 м, шаг наблюдений по профилю от 2 до 20 м.</w:t>
      </w:r>
    </w:p>
    <w:p w:rsidR="00000000" w:rsidRDefault="00D409B9">
      <w:pPr>
        <w:ind w:right="2069" w:firstLine="284"/>
        <w:jc w:val="both"/>
      </w:pPr>
      <w:r>
        <w:rPr>
          <w:b/>
        </w:rPr>
        <w:t>3.1.7.</w:t>
      </w:r>
      <w:r>
        <w:t xml:space="preserve"> Наблюдения потенциала, как правило, ведут с магистральной точки профиля, вблизи которой располагается неподвижный электрод (</w:t>
      </w:r>
      <w:r>
        <w:rPr>
          <w:lang w:val="en-US"/>
        </w:rPr>
        <w:t>N)</w:t>
      </w:r>
      <w:r>
        <w:t>. Подвижный электрод (М) перемещается по профилю. По окончании измерений на последней точке профиля производится смотка провода с остановками для повторных (контрольных) наблюдений в точках сомните</w:t>
      </w:r>
      <w:r>
        <w:t>льной (неуверенной) первичной записи.</w:t>
      </w:r>
    </w:p>
    <w:p w:rsidR="00000000" w:rsidRDefault="00D409B9">
      <w:pPr>
        <w:ind w:right="2069" w:firstLine="284"/>
        <w:jc w:val="both"/>
      </w:pPr>
      <w:r>
        <w:t xml:space="preserve">При переходе с одного профиля на следующий производится увязка значений поля между профилями по магистральным точкам (точкам стояния неподвижного электрода </w:t>
      </w:r>
      <w:r>
        <w:rPr>
          <w:lang w:val="en-US"/>
        </w:rPr>
        <w:t xml:space="preserve">N </w:t>
      </w:r>
      <w:r>
        <w:t>на профилях) и крайними пикетами. По окончании измерений на всех профилях планшета производится повторная увязка значений поля всех профилей по магистрали.</w:t>
      </w:r>
    </w:p>
    <w:p w:rsidR="00000000" w:rsidRDefault="00D409B9">
      <w:pPr>
        <w:ind w:right="2069" w:firstLine="284"/>
        <w:jc w:val="both"/>
      </w:pPr>
      <w:r>
        <w:rPr>
          <w:b/>
        </w:rPr>
        <w:t>3.1.8.</w:t>
      </w:r>
      <w:r>
        <w:t xml:space="preserve"> Наблюдения по способу градиента ведутся по замкнутым полигонам, каждый из которых представляет собой два профиля, увязанных по магистрали и крайним точка</w:t>
      </w:r>
      <w:r>
        <w:t>м.</w:t>
      </w:r>
    </w:p>
    <w:p w:rsidR="00000000" w:rsidRDefault="00D409B9">
      <w:pPr>
        <w:ind w:right="2069" w:firstLine="284"/>
        <w:jc w:val="both"/>
      </w:pPr>
      <w:r>
        <w:t>Наблюдения производятся с перестановкой электродов через один пикет (при переходе передний электрод остается на месте, задний переносится через два интервала вперед). При переходе с точки на точку подключение проводов к прибору не меняется. Провод, подключенный к клемме М прибора, всегда направлен вперед по ходу профиля.</w:t>
      </w:r>
    </w:p>
    <w:p w:rsidR="00000000" w:rsidRDefault="00D409B9">
      <w:pPr>
        <w:ind w:right="2069" w:firstLine="284"/>
        <w:jc w:val="both"/>
      </w:pPr>
      <w:r>
        <w:rPr>
          <w:b/>
        </w:rPr>
        <w:t>3.1.9.</w:t>
      </w:r>
      <w:r>
        <w:t xml:space="preserve"> Оценка точности наблюдений по способу потенциала производится по средней величине расхождения значений между основными и повторными наблюдениями. В нормальных условиях средняя вел</w:t>
      </w:r>
      <w:r>
        <w:t xml:space="preserve">ичина расхождения по планшету не должна превышать 5 мВ; на отдельных точках эти расхождения не должны превышать 15 мВ; в аномальных точках </w:t>
      </w:r>
      <w:r>
        <w:sym w:font="Symbol" w:char="F0B1"/>
      </w:r>
      <w:r>
        <w:t xml:space="preserve"> 15% от измеряемой величины. Оценка точности при наблюдениях по способу градиента потенциала производится по величине невязки, которая не должна превышать 5% суммы абсолютных значений измеренных градиентов по планшету.</w:t>
      </w:r>
    </w:p>
    <w:p w:rsidR="00000000" w:rsidRDefault="00D409B9">
      <w:pPr>
        <w:ind w:right="2069" w:firstLine="284"/>
        <w:jc w:val="both"/>
      </w:pPr>
      <w:r>
        <w:t>Расхождение наблюдений на отдельных точках в спокойном поле не должно превышать 5 мВ, в аномальных полях - 15 мВ.</w:t>
      </w:r>
    </w:p>
    <w:p w:rsidR="00000000" w:rsidRDefault="00D409B9">
      <w:pPr>
        <w:ind w:right="2069" w:firstLine="284"/>
        <w:jc w:val="both"/>
      </w:pPr>
      <w:r>
        <w:rPr>
          <w:b/>
        </w:rPr>
        <w:t>3.1.10.</w:t>
      </w:r>
      <w:r>
        <w:t xml:space="preserve"> При детализации аномалий основн</w:t>
      </w:r>
      <w:r>
        <w:t>ые наблюдения повторяются полностью как на аномальном, так и соседних профилях.</w:t>
      </w:r>
    </w:p>
    <w:p w:rsidR="00000000" w:rsidRDefault="00D409B9">
      <w:pPr>
        <w:ind w:right="2069" w:firstLine="284"/>
        <w:jc w:val="both"/>
      </w:pPr>
      <w:r>
        <w:t>Повторные наблюдения необходимо проводить на каждой 5-й или 10-й точке. Помимо последних необходимо проводить контрольные наблюдения, объем которых может составлять от 10 до 30% общего объема работ.</w:t>
      </w:r>
    </w:p>
    <w:p w:rsidR="00000000" w:rsidRDefault="00D409B9">
      <w:pPr>
        <w:ind w:right="2069" w:firstLine="284"/>
        <w:jc w:val="both"/>
      </w:pPr>
      <w:r>
        <w:rPr>
          <w:b/>
        </w:rPr>
        <w:t>3.1.11.</w:t>
      </w:r>
      <w:r>
        <w:t xml:space="preserve"> Запись результатов наблюдений по методу ЕЭП следует проводить в полевом журнале, форма которого приведена в приложении 1, ф.4 и ф.5.</w:t>
      </w:r>
    </w:p>
    <w:p w:rsidR="00000000" w:rsidRDefault="00D409B9">
      <w:pPr>
        <w:ind w:right="2069" w:firstLine="284"/>
        <w:jc w:val="both"/>
      </w:pPr>
    </w:p>
    <w:p w:rsidR="00000000" w:rsidRDefault="00D409B9">
      <w:pPr>
        <w:ind w:right="2069" w:firstLine="284"/>
        <w:jc w:val="center"/>
        <w:rPr>
          <w:b/>
        </w:rPr>
      </w:pPr>
      <w:r>
        <w:rPr>
          <w:b/>
        </w:rPr>
        <w:t>3.2. Метод электрического зондирования (ЭЗ)</w:t>
      </w:r>
    </w:p>
    <w:p w:rsidR="00000000" w:rsidRDefault="00D409B9">
      <w:pPr>
        <w:ind w:right="2069" w:firstLine="284"/>
        <w:jc w:val="both"/>
      </w:pPr>
    </w:p>
    <w:p w:rsidR="00000000" w:rsidRDefault="00D409B9">
      <w:pPr>
        <w:ind w:right="2069" w:firstLine="284"/>
        <w:jc w:val="both"/>
      </w:pPr>
      <w:r>
        <w:rPr>
          <w:b/>
        </w:rPr>
        <w:t>3.2.1.</w:t>
      </w:r>
      <w:r>
        <w:t xml:space="preserve"> Метод электрического зондирования (ЭЗ) </w:t>
      </w:r>
      <w:r>
        <w:t>следует применять для расчленения литологического разреза и определения глубины залегания коренных пород, выявления зон трещиноватости при поисках и прослеживании крупных карстовых нарушений, подземных горных выработок, выявления линз соленых и пресных вод, локальных переуглублений, изучения мерзлых пород (выявление таликов, жильных льдов и высокольдистых пород и т.д.).</w:t>
      </w:r>
    </w:p>
    <w:p w:rsidR="00000000" w:rsidRDefault="00D409B9">
      <w:pPr>
        <w:ind w:right="2069" w:firstLine="284"/>
        <w:jc w:val="both"/>
      </w:pPr>
      <w:r>
        <w:rPr>
          <w:b/>
        </w:rPr>
        <w:t>3.2.2.</w:t>
      </w:r>
      <w:r>
        <w:t xml:space="preserve"> Наиболее благоприятными для эффективного применения вертикального электрического зондирования (ВЭЗ) являются следующие условия:</w:t>
      </w:r>
    </w:p>
    <w:p w:rsidR="00000000" w:rsidRDefault="00D409B9">
      <w:pPr>
        <w:ind w:right="2069" w:firstLine="284"/>
        <w:jc w:val="both"/>
      </w:pPr>
      <w:r>
        <w:t>углы</w:t>
      </w:r>
      <w:r>
        <w:t xml:space="preserve"> наклона геоэлектрических границ не превышает 20</w:t>
      </w:r>
      <w:r>
        <w:sym w:font="Symbol" w:char="F0B0"/>
      </w:r>
      <w:r>
        <w:t>;</w:t>
      </w:r>
    </w:p>
    <w:p w:rsidR="00000000" w:rsidRDefault="00D409B9">
      <w:pPr>
        <w:ind w:right="2069" w:firstLine="284"/>
        <w:jc w:val="both"/>
      </w:pPr>
      <w:r>
        <w:t>наличие небольшого количества геоэлектрических слоев в разрезе при их значительной дифференциации по удельному электрическому сопротивлению;</w:t>
      </w:r>
    </w:p>
    <w:p w:rsidR="00000000" w:rsidRDefault="00D409B9">
      <w:pPr>
        <w:ind w:right="2069" w:firstLine="284"/>
        <w:jc w:val="both"/>
      </w:pPr>
      <w:r>
        <w:t>отсутствие экранирующих (высокого и низкого сопротивления) горизонтов в разрезе;</w:t>
      </w:r>
    </w:p>
    <w:p w:rsidR="00000000" w:rsidRDefault="00D409B9">
      <w:pPr>
        <w:ind w:right="2069" w:firstLine="284"/>
        <w:jc w:val="both"/>
      </w:pPr>
      <w:r>
        <w:t>наличие опорного электрического горизонта.</w:t>
      </w:r>
    </w:p>
    <w:p w:rsidR="00000000" w:rsidRDefault="00D409B9">
      <w:pPr>
        <w:ind w:right="2069" w:firstLine="284"/>
        <w:jc w:val="both"/>
      </w:pPr>
      <w:r>
        <w:rPr>
          <w:b/>
        </w:rPr>
        <w:t>3.2.3.</w:t>
      </w:r>
      <w:r>
        <w:t xml:space="preserve"> Для выявления структур с углами падения до 40</w:t>
      </w:r>
      <w:r>
        <w:sym w:font="Symbol" w:char="F0B0"/>
      </w:r>
      <w:r>
        <w:t xml:space="preserve"> следует использовать установку по способу "двух составляющих", в которых измерения осуществляются двумя взаимно перпендикулярными приемными (и</w:t>
      </w:r>
      <w:r>
        <w:t>змерительными) линиями с общим центром.</w:t>
      </w:r>
    </w:p>
    <w:p w:rsidR="00000000" w:rsidRDefault="00D409B9">
      <w:pPr>
        <w:ind w:right="2069" w:firstLine="284"/>
        <w:jc w:val="both"/>
      </w:pPr>
      <w:r>
        <w:rPr>
          <w:b/>
        </w:rPr>
        <w:t xml:space="preserve">3.2.4. </w:t>
      </w:r>
      <w:r>
        <w:t>Сеть наблюдений выбирается в зависимости от поставленных задач, размеров и глубины залегания изучаемых объектов.</w:t>
      </w:r>
    </w:p>
    <w:p w:rsidR="00000000" w:rsidRDefault="00D409B9">
      <w:pPr>
        <w:ind w:right="2069" w:firstLine="284"/>
        <w:jc w:val="both"/>
      </w:pPr>
      <w:r>
        <w:t>Критерием выбора оптимального расстояния между точками ВЭЗ является требование прослеживаемости выделяемых геоэлектрических границ не менее чем на двух-трех соседних ВЭЗ.</w:t>
      </w:r>
    </w:p>
    <w:p w:rsidR="00000000" w:rsidRDefault="00D409B9">
      <w:pPr>
        <w:ind w:right="2069" w:firstLine="284"/>
        <w:jc w:val="both"/>
      </w:pPr>
      <w:r>
        <w:t>При рекогносцировочных работах расстояние между точками ВЭЗ принимается равным 100-200 м, а расстояние между профилями - 200-500 м.</w:t>
      </w:r>
    </w:p>
    <w:p w:rsidR="00000000" w:rsidRDefault="00D409B9">
      <w:pPr>
        <w:ind w:right="2069" w:firstLine="284"/>
        <w:jc w:val="both"/>
      </w:pPr>
      <w:r>
        <w:t>При детальных исследованиях расстояния между точк</w:t>
      </w:r>
      <w:r>
        <w:t>ами ВЭЗ и разведочными профилями уменьшается до 25-50 м.</w:t>
      </w:r>
    </w:p>
    <w:p w:rsidR="00000000" w:rsidRDefault="00D409B9">
      <w:pPr>
        <w:ind w:right="2069" w:firstLine="284"/>
        <w:jc w:val="both"/>
      </w:pPr>
      <w:r>
        <w:rPr>
          <w:b/>
        </w:rPr>
        <w:t xml:space="preserve">3.2.5. </w:t>
      </w:r>
      <w:r>
        <w:t>Для изучения возможных искажений, связанных с горизонтальной неоднородностью разреза, должны быть выполнены "крестовые" зондирования. "Крестовые" зондирования производятся также в тех точках, когда по характеру полученной кривой зондирования (кривой ВЭЗ) предполагается резкое проявление горизонтальной неоднородности.</w:t>
      </w:r>
    </w:p>
    <w:p w:rsidR="00000000" w:rsidRDefault="00D409B9">
      <w:pPr>
        <w:ind w:right="2069" w:firstLine="284"/>
        <w:jc w:val="both"/>
      </w:pPr>
      <w:r>
        <w:t>Объем "крестовых" зондирований должен быть не менее 5% общего объема зондирований.</w:t>
      </w:r>
    </w:p>
    <w:p w:rsidR="00000000" w:rsidRDefault="00D409B9">
      <w:pPr>
        <w:ind w:right="2069" w:firstLine="284"/>
        <w:jc w:val="both"/>
      </w:pPr>
      <w:r>
        <w:t>Для установления преимущественного направления</w:t>
      </w:r>
      <w:r>
        <w:t xml:space="preserve"> зон трещиноватости (установления анизотропии разреза) выполняются круговые зондирования по четырем азимутам через 45</w:t>
      </w:r>
      <w:r>
        <w:sym w:font="Symbol" w:char="F0B0"/>
      </w:r>
      <w:r>
        <w:t>.</w:t>
      </w:r>
    </w:p>
    <w:p w:rsidR="00000000" w:rsidRDefault="00D409B9">
      <w:pPr>
        <w:ind w:right="2069" w:firstLine="284"/>
        <w:jc w:val="both"/>
      </w:pPr>
      <w:r>
        <w:rPr>
          <w:b/>
        </w:rPr>
        <w:t>3.2.6.</w:t>
      </w:r>
      <w:r>
        <w:t xml:space="preserve"> ВЭЗ выполняется симметричной установкой АМ</w:t>
      </w:r>
      <w:r>
        <w:rPr>
          <w:lang w:val="en-US"/>
        </w:rPr>
        <w:t>N</w:t>
      </w:r>
      <w:r>
        <w:t>В. Рекомендуемые разносы линий АВ и М</w:t>
      </w:r>
      <w:r>
        <w:rPr>
          <w:lang w:val="en-US"/>
        </w:rPr>
        <w:t>N</w:t>
      </w:r>
      <w:r>
        <w:t xml:space="preserve"> приведены в приложении 2.</w:t>
      </w:r>
    </w:p>
    <w:p w:rsidR="00000000" w:rsidRDefault="00D409B9">
      <w:pPr>
        <w:ind w:right="2069" w:firstLine="284"/>
        <w:jc w:val="both"/>
      </w:pPr>
      <w:r>
        <w:t>Максимальная длина разносов АВ определяется необходимостью четкого выделения на кривой ВЭЗ опорного горизонта не менее чем тремя точками.</w:t>
      </w:r>
    </w:p>
    <w:p w:rsidR="00000000" w:rsidRDefault="00D409B9">
      <w:pPr>
        <w:ind w:right="2069" w:firstLine="284"/>
        <w:jc w:val="both"/>
      </w:pPr>
      <w:r>
        <w:t>При переходе от одной измерительной линии к другой обязательно перекрытие кривой ВЭЗ в двух точках.</w:t>
      </w:r>
    </w:p>
    <w:p w:rsidR="00000000" w:rsidRDefault="00D409B9">
      <w:pPr>
        <w:ind w:right="2069" w:firstLine="284"/>
        <w:jc w:val="both"/>
      </w:pPr>
      <w:r>
        <w:rPr>
          <w:b/>
        </w:rPr>
        <w:t>3.2.7.</w:t>
      </w:r>
      <w:r>
        <w:t xml:space="preserve"> При выполнении ВЭЗ необходимо со</w:t>
      </w:r>
      <w:r>
        <w:t>блюдать следующие требования:</w:t>
      </w:r>
    </w:p>
    <w:p w:rsidR="00000000" w:rsidRDefault="00D409B9">
      <w:pPr>
        <w:ind w:right="2069" w:firstLine="284"/>
        <w:jc w:val="both"/>
      </w:pPr>
      <w:r>
        <w:t>центр ВЭЗ следует располагать на ровном месте, поблизости от которого в радиусе 20-30 м нет ям, канав или естественных неровностей рельефа;</w:t>
      </w:r>
    </w:p>
    <w:p w:rsidR="00000000" w:rsidRDefault="00D409B9">
      <w:pPr>
        <w:ind w:right="2069" w:firstLine="284"/>
        <w:jc w:val="both"/>
      </w:pPr>
      <w:r>
        <w:t>легкость подъезда (или подхода) к центру ВЭЗ;</w:t>
      </w:r>
    </w:p>
    <w:p w:rsidR="00000000" w:rsidRDefault="00D409B9">
      <w:pPr>
        <w:ind w:right="2069" w:firstLine="284"/>
        <w:jc w:val="both"/>
      </w:pPr>
      <w:r>
        <w:t>при ориентировке разносов следует избегать пересечений линий с подземными коммуникациями, ЛЭП, железнодорожными путями, резко неоднородными толщами, залегающими вблизи поверхности, резкими формами рельефа, речками, застроенными территориями;</w:t>
      </w:r>
    </w:p>
    <w:p w:rsidR="00000000" w:rsidRDefault="00D409B9">
      <w:pPr>
        <w:ind w:right="2069" w:firstLine="284"/>
        <w:jc w:val="both"/>
      </w:pPr>
      <w:r>
        <w:t>направление разносов токовых электродов (АВ) выбираетс</w:t>
      </w:r>
      <w:r>
        <w:t>я с учетом тектонических и геоморфологических особенностей района работ, условий проходимости и удобства работ вдоль профиля.</w:t>
      </w:r>
    </w:p>
    <w:p w:rsidR="00000000" w:rsidRDefault="00D409B9">
      <w:pPr>
        <w:ind w:right="2069" w:firstLine="284"/>
        <w:jc w:val="both"/>
      </w:pPr>
      <w:r>
        <w:rPr>
          <w:b/>
        </w:rPr>
        <w:t>3.2.8.</w:t>
      </w:r>
      <w:r>
        <w:t xml:space="preserve"> При устройстве заземлений должны быть приняты меры  для уменьшения сопротивления заземления путем увеличения  количества электродов в токовых линиях или подлива воды.</w:t>
      </w:r>
    </w:p>
    <w:p w:rsidR="00000000" w:rsidRDefault="00D409B9">
      <w:pPr>
        <w:ind w:right="2069" w:firstLine="284"/>
        <w:jc w:val="both"/>
      </w:pPr>
      <w:r>
        <w:t>В случае неблагоприятных условий заземления положение электродов может быть смещено относительно заданной точки в месть, наиболее благоприятное для устройства заземления, при этом смещение заземлений до 0,1</w:t>
      </w:r>
      <w:r>
        <w:rPr>
          <w:position w:val="-26"/>
        </w:rPr>
        <w:object w:dxaOrig="6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4pt" o:ole="">
            <v:imagedata r:id="rId4" o:title=""/>
          </v:shape>
          <o:OLEObject Type="Embed" ProgID="Equation.2" ShapeID="_x0000_i1025" DrawAspect="Content" ObjectID="_1427218315" r:id="rId5"/>
        </w:object>
      </w:r>
      <w:r>
        <w:t xml:space="preserve"> практически не влияет на результаты измерений.</w:t>
      </w:r>
    </w:p>
    <w:p w:rsidR="00000000" w:rsidRDefault="00D409B9">
      <w:pPr>
        <w:ind w:right="2069" w:firstLine="284"/>
        <w:jc w:val="both"/>
      </w:pPr>
      <w:r>
        <w:rPr>
          <w:b/>
        </w:rPr>
        <w:t>3.2.9.</w:t>
      </w:r>
      <w:r>
        <w:t xml:space="preserve"> Для уменьшения возможного влияния утечек измерительную линию следует располагать в 1-5 м от токовой (при разносах АВ до 100 м); в сырую погоду - до 10 м.</w:t>
      </w:r>
    </w:p>
    <w:p w:rsidR="00000000" w:rsidRDefault="00D409B9">
      <w:pPr>
        <w:ind w:right="2069" w:firstLine="284"/>
        <w:jc w:val="both"/>
      </w:pPr>
      <w:r>
        <w:t>Все возможные источники утечек (прибор, батареи, катушки токовых линий) следует располагать по возможности дальше от измерительных электродов.</w:t>
      </w:r>
    </w:p>
    <w:p w:rsidR="00000000" w:rsidRDefault="00D409B9">
      <w:pPr>
        <w:ind w:right="2069" w:firstLine="284"/>
        <w:jc w:val="both"/>
      </w:pPr>
      <w:r>
        <w:t>При измерении утечки следует выполнять требование техники безопасности. При хорошей изоляции проводов и сухой почве контроль утечки в методе ВЭ</w:t>
      </w:r>
      <w:r>
        <w:t>З следует производить на максимальных разносах АВ.</w:t>
      </w:r>
    </w:p>
    <w:p w:rsidR="00000000" w:rsidRDefault="00D409B9">
      <w:pPr>
        <w:ind w:right="2069" w:firstLine="284"/>
        <w:jc w:val="both"/>
      </w:pPr>
      <w:r>
        <w:t xml:space="preserve">В сырую погоду, при влажной почве и плохом состоянии проводов контроль утечки производится на каждой измерительной линии при максимальных разносах АВ для данной линии </w:t>
      </w:r>
      <w:r>
        <w:rPr>
          <w:lang w:val="en-US"/>
        </w:rPr>
        <w:t>MN</w:t>
      </w:r>
      <w:r>
        <w:t>.</w:t>
      </w:r>
    </w:p>
    <w:p w:rsidR="00000000" w:rsidRDefault="00D409B9">
      <w:pPr>
        <w:ind w:right="2069" w:firstLine="284"/>
        <w:jc w:val="both"/>
      </w:pPr>
      <w:r>
        <w:t>Величина утечки считается допустимой, если разность потенциалов, обусловленная наличием утечки, не превышает 5% измеряемой разности потенциалов.</w:t>
      </w:r>
    </w:p>
    <w:p w:rsidR="00000000" w:rsidRDefault="00D409B9">
      <w:pPr>
        <w:ind w:right="2069" w:firstLine="284"/>
        <w:jc w:val="both"/>
      </w:pPr>
      <w:r>
        <w:rPr>
          <w:b/>
        </w:rPr>
        <w:t xml:space="preserve">3.2.10. </w:t>
      </w:r>
      <w:r>
        <w:t>Работы по методу ВЭЗ проводятся с помощью переносной аппаратуры типа АЭ-72, или электроразведочными станциями типа "Енисей"; в случае нал</w:t>
      </w:r>
      <w:r>
        <w:t>ичия сильных электрических помех - на переменном токе низкой частоты типа АНЧ. В качестве источников питания используются батареи типа 29ГРМЦ-13 и 69ГРМЦ-6, а в благоприятных случаях (в случаях высокоомного разреза) - батареи серии ПМЦГ или АМЦГ. При применении разносов более 1 км следует использовать электроразведочные станции.</w:t>
      </w:r>
    </w:p>
    <w:p w:rsidR="00000000" w:rsidRDefault="00D409B9">
      <w:pPr>
        <w:ind w:right="2069" w:firstLine="284"/>
        <w:jc w:val="both"/>
      </w:pPr>
      <w:r>
        <w:rPr>
          <w:b/>
        </w:rPr>
        <w:t>3.2.11.</w:t>
      </w:r>
      <w:r>
        <w:t xml:space="preserve"> Запись результатов зондирования следует заносить в полевой журнал, форма которого приведена в приложении 1, ф.6. Параллельно с записью результатов вычерчивается кривая зонди</w:t>
      </w:r>
      <w:r>
        <w:t>рования (кривая ВЭЗ) на логарифмическом бланке с модулем 6,25.</w:t>
      </w:r>
    </w:p>
    <w:p w:rsidR="00000000" w:rsidRDefault="00D409B9">
      <w:pPr>
        <w:ind w:right="2069" w:firstLine="284"/>
        <w:jc w:val="both"/>
      </w:pPr>
      <w:r>
        <w:t>До нанесения на бланк результата измерений на данном разносе переход на следующий разнос не разрешается.</w:t>
      </w:r>
    </w:p>
    <w:p w:rsidR="00000000" w:rsidRDefault="00D409B9">
      <w:pPr>
        <w:ind w:right="2069" w:firstLine="284"/>
        <w:jc w:val="both"/>
      </w:pPr>
      <w:r>
        <w:t>Во всех точках, где нарушается закономерный ход кривых, следует проверять правильность размеров линий АВ, брать повторные замеры, проводить контроль утечки в линиях. Измерение расстояний между заземлениями должно проводиться с погрешностью не более 1%, при малых разносах АВ (менее 5 м) допускается погрешность измерения до 3%.</w:t>
      </w:r>
    </w:p>
    <w:p w:rsidR="00000000" w:rsidRDefault="00D409B9">
      <w:pPr>
        <w:ind w:right="2069" w:firstLine="284"/>
        <w:jc w:val="both"/>
      </w:pPr>
      <w:r>
        <w:rPr>
          <w:b/>
        </w:rPr>
        <w:t>3.2.12.</w:t>
      </w:r>
      <w:r>
        <w:t xml:space="preserve"> Отклонен</w:t>
      </w:r>
      <w:r>
        <w:t xml:space="preserve">ие значений </w:t>
      </w:r>
      <w:r>
        <w:rPr>
          <w:position w:val="-10"/>
        </w:rPr>
        <w:object w:dxaOrig="279" w:dyaOrig="320">
          <v:shape id="_x0000_i1026" type="#_x0000_t75" style="width:14.25pt;height:15.75pt" o:ole="">
            <v:imagedata r:id="rId6" o:title=""/>
          </v:shape>
          <o:OLEObject Type="Embed" ProgID="Equation.2" ShapeID="_x0000_i1026" DrawAspect="Content" ObjectID="_1427218316" r:id="rId7"/>
        </w:object>
      </w:r>
      <w:r>
        <w:t xml:space="preserve">от их среднего арифметического при повторных измерениях не должно превышать </w:t>
      </w:r>
      <w:r>
        <w:sym w:font="Symbol" w:char="F0B1"/>
      </w:r>
      <w:r>
        <w:t xml:space="preserve"> 5%. Абсолютная разность средних арифметических значений </w:t>
      </w:r>
      <w:r>
        <w:rPr>
          <w:position w:val="-10"/>
        </w:rPr>
        <w:object w:dxaOrig="279" w:dyaOrig="320">
          <v:shape id="_x0000_i1027" type="#_x0000_t75" style="width:14.25pt;height:15.75pt" o:ole="">
            <v:imagedata r:id="rId6" o:title=""/>
          </v:shape>
          <o:OLEObject Type="Embed" ProgID="Equation.2" ShapeID="_x0000_i1027" DrawAspect="Content" ObjectID="_1427218317" r:id="rId8"/>
        </w:object>
      </w:r>
      <w:r>
        <w:t xml:space="preserve"> контрольного и основного зондирования не должна превышать </w:t>
      </w:r>
      <w:r>
        <w:sym w:font="Symbol" w:char="F0B1"/>
      </w:r>
      <w:r>
        <w:t xml:space="preserve"> 5%; на больших разносах при трудных условиях - до </w:t>
      </w:r>
      <w:r>
        <w:sym w:font="Symbol" w:char="F0B1"/>
      </w:r>
      <w:r>
        <w:t xml:space="preserve"> 7%.</w:t>
      </w:r>
    </w:p>
    <w:p w:rsidR="00000000" w:rsidRDefault="00D409B9">
      <w:pPr>
        <w:ind w:right="2069" w:firstLine="284"/>
        <w:jc w:val="both"/>
      </w:pPr>
    </w:p>
    <w:p w:rsidR="00000000" w:rsidRDefault="00D409B9">
      <w:pPr>
        <w:ind w:right="2069" w:firstLine="284"/>
        <w:jc w:val="center"/>
        <w:rPr>
          <w:b/>
        </w:rPr>
      </w:pPr>
      <w:r>
        <w:rPr>
          <w:b/>
        </w:rPr>
        <w:t>3.3. Метод электропрофилирования (ЭП)</w:t>
      </w:r>
    </w:p>
    <w:p w:rsidR="00000000" w:rsidRDefault="00D409B9">
      <w:pPr>
        <w:ind w:right="2069" w:firstLine="284"/>
        <w:jc w:val="both"/>
      </w:pPr>
    </w:p>
    <w:p w:rsidR="00000000" w:rsidRDefault="00D409B9">
      <w:pPr>
        <w:ind w:right="2069" w:firstLine="284"/>
        <w:jc w:val="both"/>
      </w:pPr>
      <w:r>
        <w:rPr>
          <w:b/>
        </w:rPr>
        <w:t>3.3.1.</w:t>
      </w:r>
      <w:r>
        <w:t xml:space="preserve"> Метод электропрофилирования на постоянном токе следует использовать для выявления и оконтуривания положения неоднородностей геологического разреза в горизон</w:t>
      </w:r>
      <w:r>
        <w:t>тальном направлении с приближенной оценкой интервала глубин, на которых эта локальная неоднородность наблюдается.</w:t>
      </w:r>
    </w:p>
    <w:p w:rsidR="00000000" w:rsidRDefault="00D409B9">
      <w:pPr>
        <w:ind w:right="2069" w:firstLine="284"/>
        <w:jc w:val="both"/>
      </w:pPr>
      <w:r>
        <w:t>Метод ЭП применяется в качестве основного метода при решении следующих задач:</w:t>
      </w:r>
    </w:p>
    <w:p w:rsidR="00000000" w:rsidRDefault="00D409B9">
      <w:pPr>
        <w:ind w:right="2069" w:firstLine="284"/>
        <w:jc w:val="both"/>
      </w:pPr>
      <w:r>
        <w:t>оконтуривание и оценка элементов залегания границ локальных неоднородностей (зон трещиноватости, тектонических нарушений, карстовых зон и т.д.);</w:t>
      </w:r>
    </w:p>
    <w:p w:rsidR="00000000" w:rsidRDefault="00D409B9">
      <w:pPr>
        <w:ind w:right="2069" w:firstLine="284"/>
        <w:jc w:val="both"/>
      </w:pPr>
      <w:r>
        <w:t>изучение распространения в плане вечномерзлых пород и выявление в пределах мерзлых массивов льда и сильнольдистых пород, оконтуривание зон таликов, жильных льдов, изучение дин</w:t>
      </w:r>
      <w:r>
        <w:t>амики слоя протаивания и промерзания;</w:t>
      </w:r>
    </w:p>
    <w:p w:rsidR="00000000" w:rsidRDefault="00D409B9">
      <w:pPr>
        <w:ind w:right="2069" w:firstLine="284"/>
        <w:jc w:val="both"/>
      </w:pPr>
      <w:r>
        <w:t>картирование кровли скальных и мерзлых пород;</w:t>
      </w:r>
    </w:p>
    <w:p w:rsidR="00000000" w:rsidRDefault="00D409B9">
      <w:pPr>
        <w:ind w:right="2069" w:firstLine="284"/>
        <w:jc w:val="both"/>
      </w:pPr>
      <w:r>
        <w:t>определение коррозионной активности грунтов.</w:t>
      </w:r>
    </w:p>
    <w:p w:rsidR="00000000" w:rsidRDefault="00D409B9">
      <w:pPr>
        <w:ind w:right="2069" w:firstLine="284"/>
        <w:jc w:val="both"/>
      </w:pPr>
      <w:r>
        <w:rPr>
          <w:b/>
        </w:rPr>
        <w:t>3.3.2.</w:t>
      </w:r>
      <w:r>
        <w:t xml:space="preserve"> Благоприятными условиями для применения метода ЭП являются:</w:t>
      </w:r>
    </w:p>
    <w:p w:rsidR="00000000" w:rsidRDefault="00D409B9">
      <w:pPr>
        <w:ind w:right="2069" w:firstLine="284"/>
        <w:jc w:val="both"/>
      </w:pPr>
      <w:r>
        <w:t>крутое падение контактов пород и зон нарушений;</w:t>
      </w:r>
    </w:p>
    <w:p w:rsidR="00000000" w:rsidRDefault="00D409B9">
      <w:pPr>
        <w:ind w:right="2069" w:firstLine="284"/>
        <w:jc w:val="both"/>
      </w:pPr>
      <w:r>
        <w:t>резкое различие в удельном сопротивлении слагающих толщ и выдержанность удельного сопротивления в каждой из толщ;</w:t>
      </w:r>
    </w:p>
    <w:p w:rsidR="00000000" w:rsidRDefault="00D409B9">
      <w:pPr>
        <w:ind w:right="2069" w:firstLine="284"/>
        <w:jc w:val="both"/>
      </w:pPr>
      <w:r>
        <w:t>относительная простота геоэлектрического разреза.</w:t>
      </w:r>
    </w:p>
    <w:p w:rsidR="00000000" w:rsidRDefault="00D409B9">
      <w:pPr>
        <w:ind w:right="2069" w:firstLine="284"/>
        <w:jc w:val="both"/>
      </w:pPr>
      <w:r>
        <w:rPr>
          <w:b/>
        </w:rPr>
        <w:t>3.3.3.</w:t>
      </w:r>
      <w:r>
        <w:t xml:space="preserve"> При электропрофилировании применяются как симметричные (одно- двух- и многоразносное СЭП), так и </w:t>
      </w:r>
      <w:r>
        <w:t>несимметричные схемы (дипольное электропрофилирование - ДЭП, комбинированное электропрофилирование - КЭП с установкой АМ</w:t>
      </w:r>
      <w:r>
        <w:rPr>
          <w:lang w:val="en-US"/>
        </w:rPr>
        <w:t>N</w:t>
      </w:r>
      <w:r>
        <w:t>В и электропрофилирование в модификации срединного градиента - СГ).</w:t>
      </w:r>
    </w:p>
    <w:p w:rsidR="00000000" w:rsidRDefault="00D409B9">
      <w:pPr>
        <w:ind w:right="2069" w:firstLine="284"/>
        <w:jc w:val="both"/>
      </w:pPr>
      <w:r>
        <w:t>Симметричные схемы позволяют более четко определить положение и глубину залегания неоднородностей, особенно в случае применения многоразносных схем.</w:t>
      </w:r>
    </w:p>
    <w:p w:rsidR="00000000" w:rsidRDefault="00D409B9">
      <w:pPr>
        <w:ind w:right="2069" w:firstLine="284"/>
        <w:jc w:val="both"/>
      </w:pPr>
      <w:r>
        <w:t>Несимметричные схемы (с одним электродом, удаленном в "бесконечность", находящимся на расстоянии, в 10 раз превышающем эффективную глубину разведки в пункте измерения) облада</w:t>
      </w:r>
      <w:r>
        <w:t>ют значительно большей чувствительностью к вертикальным неоднородностям разреза, но не позволяют точно определять положение этой неоднородности.</w:t>
      </w:r>
    </w:p>
    <w:p w:rsidR="00000000" w:rsidRDefault="00D409B9">
      <w:pPr>
        <w:ind w:right="2069" w:firstLine="284"/>
        <w:jc w:val="both"/>
      </w:pPr>
      <w:r>
        <w:rPr>
          <w:b/>
        </w:rPr>
        <w:t>3.3.4.</w:t>
      </w:r>
      <w:r>
        <w:t xml:space="preserve"> В местностях с плотной застройкой рекомендуется использовать ЭП в модификации срединного градиента, при этом токовые электроды схемы СГ могут устанавливаться несимметрично относительно профилей измерительных электродов, что позволяет оптимально использовать незастроенные участки территории. Коэффициенты установки в этом случае рассчитываются для каждого расп</w:t>
      </w:r>
      <w:r>
        <w:t>оложения электродов.</w:t>
      </w:r>
    </w:p>
    <w:p w:rsidR="00000000" w:rsidRDefault="00D409B9">
      <w:pPr>
        <w:ind w:right="2069" w:firstLine="284"/>
        <w:jc w:val="both"/>
      </w:pPr>
      <w:r>
        <w:rPr>
          <w:b/>
        </w:rPr>
        <w:t>3.3.5.</w:t>
      </w:r>
      <w:r>
        <w:t xml:space="preserve"> При изучении территорий, характеризующихся значительной изменчивостью УЭС в плане, особенно в случаях необходимости выделения локальных неоднородностей разреза, рекомендуется использовать схему "вычитания полей".</w:t>
      </w:r>
    </w:p>
    <w:p w:rsidR="00000000" w:rsidRDefault="00D409B9">
      <w:pPr>
        <w:ind w:right="2069" w:firstLine="284"/>
        <w:jc w:val="both"/>
      </w:pPr>
      <w:r>
        <w:t>Сущность ее заключается в установке вместо одной питающей линии двух параллельных питающих линий с раздельными источниками питания и противоположно направленными в них токами.</w:t>
      </w:r>
    </w:p>
    <w:p w:rsidR="00000000" w:rsidRDefault="00D409B9">
      <w:pPr>
        <w:ind w:right="2069" w:firstLine="284"/>
        <w:jc w:val="both"/>
      </w:pPr>
      <w:r>
        <w:t>Длина линий должна отличаться друг от друга не более чем в 1,5 раза.</w:t>
      </w:r>
    </w:p>
    <w:p w:rsidR="00000000" w:rsidRDefault="00D409B9">
      <w:pPr>
        <w:ind w:right="2069" w:firstLine="284"/>
        <w:jc w:val="both"/>
      </w:pPr>
      <w:r>
        <w:t>Сила тока в токовых линиях</w:t>
      </w:r>
      <w:r>
        <w:t xml:space="preserve"> рассчитывается по специальным формулам таким образом, чтобы плотность тока в верхней части толщи разреза, соответствующей более короткой линии, полностью компенсировалась плотностью тока, создаваемой более длинной линией. Эффективная глубина разведки при использовании схемы "вычитания полей" принимается равной 0,9 АВ.</w:t>
      </w:r>
    </w:p>
    <w:p w:rsidR="00000000" w:rsidRDefault="00D409B9">
      <w:pPr>
        <w:ind w:right="2069" w:firstLine="284"/>
        <w:jc w:val="both"/>
      </w:pPr>
      <w:r>
        <w:rPr>
          <w:b/>
        </w:rPr>
        <w:t>3.3.6.</w:t>
      </w:r>
      <w:r>
        <w:t xml:space="preserve"> Измерения в методе ЭП выполняются с помощью переносных приборов на постоянном (АЭ-72) и переменном (АНЧ-3) токе.</w:t>
      </w:r>
    </w:p>
    <w:p w:rsidR="00000000" w:rsidRDefault="00D409B9">
      <w:pPr>
        <w:ind w:right="2069" w:firstLine="284"/>
        <w:jc w:val="both"/>
      </w:pPr>
      <w:r>
        <w:t>КЭП и СЭП выполняются с аппаратурой постоянного тока.</w:t>
      </w:r>
    </w:p>
    <w:p w:rsidR="00000000" w:rsidRDefault="00D409B9">
      <w:pPr>
        <w:ind w:right="2069" w:firstLine="284"/>
        <w:jc w:val="both"/>
      </w:pPr>
      <w:r>
        <w:t xml:space="preserve">ЭП в модификации </w:t>
      </w:r>
      <w:r>
        <w:t>СГ и ДЭП целесообразно выполнять с низкочастотной аппаратурой.</w:t>
      </w:r>
    </w:p>
    <w:p w:rsidR="00000000" w:rsidRDefault="00D409B9">
      <w:pPr>
        <w:ind w:right="2069" w:firstLine="284"/>
        <w:jc w:val="both"/>
      </w:pPr>
      <w:r>
        <w:rPr>
          <w:b/>
        </w:rPr>
        <w:t>3.3.7.</w:t>
      </w:r>
      <w:r>
        <w:t xml:space="preserve"> Работы методом ЭП следует вести по предварительно разбитой сети.</w:t>
      </w:r>
    </w:p>
    <w:p w:rsidR="00000000" w:rsidRDefault="00D409B9">
      <w:pPr>
        <w:ind w:right="2069" w:firstLine="284"/>
        <w:jc w:val="both"/>
      </w:pPr>
      <w:r>
        <w:t>Разведочные профили следует ориентировать по возможности вкрест простирания изучаемых объектов с учетом рельефа местности.</w:t>
      </w:r>
    </w:p>
    <w:p w:rsidR="00000000" w:rsidRDefault="00D409B9">
      <w:pPr>
        <w:ind w:right="2069" w:firstLine="284"/>
        <w:jc w:val="both"/>
      </w:pPr>
      <w:r>
        <w:rPr>
          <w:b/>
        </w:rPr>
        <w:t>3.3.8.</w:t>
      </w:r>
      <w:r>
        <w:t xml:space="preserve"> При проведении работ методом ЭП в случаях обнаружения аномалий на концах профилей измерения должны быть продолжены до выхода в нормальное поле.</w:t>
      </w:r>
    </w:p>
    <w:p w:rsidR="00000000" w:rsidRDefault="00D409B9">
      <w:pPr>
        <w:ind w:right="2069" w:firstLine="284"/>
        <w:jc w:val="both"/>
      </w:pPr>
      <w:r>
        <w:rPr>
          <w:b/>
        </w:rPr>
        <w:t>3.3.9.</w:t>
      </w:r>
      <w:r>
        <w:t xml:space="preserve"> Размеры токовых и измерительных линий, а также разносы установок в методе ЭП выбираются такими, </w:t>
      </w:r>
      <w:r>
        <w:t>чтобы изучаемый объект фиксировался достаточно четко. При выборе разносов следует пользоваться данными рекогносцировочных ВЭЗ и результатами параметрических работ, выполненными над известными объектами.</w:t>
      </w:r>
    </w:p>
    <w:p w:rsidR="00000000" w:rsidRDefault="00D409B9">
      <w:pPr>
        <w:ind w:right="2069" w:firstLine="284"/>
        <w:jc w:val="both"/>
      </w:pPr>
      <w:r>
        <w:rPr>
          <w:b/>
        </w:rPr>
        <w:t>3.3.10.</w:t>
      </w:r>
      <w:r>
        <w:t xml:space="preserve"> При выборе разносов в схеме СЭП (установка АА</w:t>
      </w:r>
      <w:r>
        <w:rPr>
          <w:lang w:val="en-US"/>
        </w:rPr>
        <w:t>'MNB'B</w:t>
      </w:r>
      <w:r>
        <w:t>) следует руководствоваться следующими рекомендациями;</w:t>
      </w:r>
    </w:p>
    <w:p w:rsidR="00000000" w:rsidRDefault="00D409B9">
      <w:pPr>
        <w:ind w:right="2069" w:firstLine="284"/>
        <w:jc w:val="both"/>
      </w:pPr>
      <w:r>
        <w:t xml:space="preserve">длина питающих линий должна быть кратной длине измерительной линии ( </w:t>
      </w:r>
      <w:r>
        <w:rPr>
          <w:b/>
          <w:i/>
          <w:lang w:val="en-US"/>
        </w:rPr>
        <w:t>l</w:t>
      </w:r>
      <w:r>
        <w:rPr>
          <w:b/>
          <w:i/>
          <w:vertAlign w:val="subscript"/>
          <w:lang w:val="en-US"/>
        </w:rPr>
        <w:t>MN</w:t>
      </w:r>
      <w:r>
        <w:rPr>
          <w:b/>
          <w:i/>
          <w:vertAlign w:val="subscript"/>
        </w:rPr>
        <w:t xml:space="preserve"> </w:t>
      </w:r>
      <w:r>
        <w:t>) и шагу измерений;</w:t>
      </w:r>
    </w:p>
    <w:p w:rsidR="00000000" w:rsidRDefault="00D409B9">
      <w:pPr>
        <w:ind w:right="2069" w:firstLine="284"/>
        <w:jc w:val="both"/>
      </w:pPr>
      <w:r>
        <w:t>разница между разносами должна быть более 2</w:t>
      </w:r>
      <w:r>
        <w:rPr>
          <w:b/>
          <w:i/>
          <w:lang w:val="en-US"/>
        </w:rPr>
        <w:t xml:space="preserve"> l</w:t>
      </w:r>
      <w:r>
        <w:rPr>
          <w:b/>
          <w:i/>
          <w:vertAlign w:val="subscript"/>
          <w:lang w:val="en-US"/>
        </w:rPr>
        <w:t>MN</w:t>
      </w:r>
      <w:r>
        <w:t>;</w:t>
      </w:r>
    </w:p>
    <w:p w:rsidR="00000000" w:rsidRDefault="00D409B9">
      <w:pPr>
        <w:ind w:right="2069" w:firstLine="284"/>
        <w:jc w:val="both"/>
      </w:pPr>
      <w:r>
        <w:t>отношение питающих линий друг к другу выбирается таки</w:t>
      </w:r>
      <w:r>
        <w:t>м, чтобы наиболее полно характеризовать геоэлектрический разрез.</w:t>
      </w:r>
    </w:p>
    <w:p w:rsidR="00000000" w:rsidRDefault="00D409B9">
      <w:pPr>
        <w:ind w:right="2069" w:firstLine="284"/>
        <w:jc w:val="both"/>
      </w:pPr>
      <w:r>
        <w:t>Работы с установкой АА</w:t>
      </w:r>
      <w:r>
        <w:rPr>
          <w:lang w:val="en-US"/>
        </w:rPr>
        <w:t>'MNB'B</w:t>
      </w:r>
      <w:r>
        <w:t xml:space="preserve"> могут вестись с одной питающей линией, имеющей разрыв у заземлений А</w:t>
      </w:r>
      <w:r>
        <w:rPr>
          <w:lang w:val="en-US"/>
        </w:rPr>
        <w:t xml:space="preserve">' </w:t>
      </w:r>
      <w:r>
        <w:t xml:space="preserve">и </w:t>
      </w:r>
      <w:r>
        <w:rPr>
          <w:lang w:val="en-US"/>
        </w:rPr>
        <w:t>B'</w:t>
      </w:r>
      <w:r>
        <w:t>, или с двумя независимыми линиями.</w:t>
      </w:r>
    </w:p>
    <w:p w:rsidR="00000000" w:rsidRDefault="00D409B9">
      <w:pPr>
        <w:ind w:right="2069" w:firstLine="284"/>
        <w:jc w:val="both"/>
      </w:pPr>
      <w:r>
        <w:rPr>
          <w:b/>
        </w:rPr>
        <w:t>3.3.11.</w:t>
      </w:r>
      <w:r>
        <w:t xml:space="preserve"> Оптимальная длина разносов в схеме КЭП (</w:t>
      </w:r>
      <w:r>
        <w:rPr>
          <w:b/>
          <w:i/>
          <w:lang w:val="en-US"/>
        </w:rPr>
        <w:t>l</w:t>
      </w:r>
      <w:r>
        <w:rPr>
          <w:b/>
          <w:i/>
          <w:vertAlign w:val="subscript"/>
        </w:rPr>
        <w:t xml:space="preserve">АО </w:t>
      </w:r>
      <w:r>
        <w:t>и</w:t>
      </w:r>
      <w:r>
        <w:rPr>
          <w:b/>
          <w:i/>
        </w:rPr>
        <w:t xml:space="preserve"> </w:t>
      </w:r>
      <w:r>
        <w:rPr>
          <w:b/>
          <w:i/>
          <w:lang w:val="en-US"/>
        </w:rPr>
        <w:t>l</w:t>
      </w:r>
      <w:r>
        <w:rPr>
          <w:b/>
          <w:i/>
          <w:vertAlign w:val="subscript"/>
        </w:rPr>
        <w:t xml:space="preserve">ВО </w:t>
      </w:r>
      <w:r>
        <w:t>) зависит от глубины расположения и размеров изучаемых объектов.</w:t>
      </w:r>
    </w:p>
    <w:p w:rsidR="00000000" w:rsidRDefault="00D409B9">
      <w:pPr>
        <w:ind w:right="2069" w:firstLine="284"/>
        <w:jc w:val="both"/>
      </w:pPr>
      <w:r>
        <w:t>Для исключения влияния удаленного электрода на результаты измерений его следует относить на расстояние не менее 10</w:t>
      </w:r>
      <w:r>
        <w:rPr>
          <w:b/>
          <w:i/>
          <w:lang w:val="en-US"/>
        </w:rPr>
        <w:t>l</w:t>
      </w:r>
      <w:r>
        <w:rPr>
          <w:b/>
          <w:i/>
          <w:vertAlign w:val="subscript"/>
        </w:rPr>
        <w:t>АО</w:t>
      </w:r>
      <w:r>
        <w:t xml:space="preserve"> от планшета работ.</w:t>
      </w:r>
    </w:p>
    <w:p w:rsidR="00000000" w:rsidRDefault="00D409B9">
      <w:pPr>
        <w:ind w:right="2069" w:firstLine="284"/>
        <w:jc w:val="both"/>
      </w:pPr>
      <w:r>
        <w:rPr>
          <w:b/>
        </w:rPr>
        <w:t>3.3.12.</w:t>
      </w:r>
      <w:r>
        <w:t xml:space="preserve"> При проведении работ методом ЭП в модифи</w:t>
      </w:r>
      <w:r>
        <w:t>кации срединного градиента (СГ) при одном положении питающих электродов АВ отрабатывается участок, включающий от 3 до 7 и более соседних профилей.</w:t>
      </w:r>
    </w:p>
    <w:p w:rsidR="00000000" w:rsidRDefault="00D409B9">
      <w:pPr>
        <w:ind w:right="2069" w:firstLine="284"/>
        <w:jc w:val="both"/>
      </w:pPr>
      <w:r>
        <w:t>Измерения ведутся в средней части АВ на профилях длиной до 0,8</w:t>
      </w:r>
      <w:r>
        <w:rPr>
          <w:b/>
          <w:i/>
          <w:lang w:val="en-US"/>
        </w:rPr>
        <w:t>l</w:t>
      </w:r>
      <w:r>
        <w:rPr>
          <w:b/>
          <w:i/>
          <w:vertAlign w:val="subscript"/>
        </w:rPr>
        <w:t>АО</w:t>
      </w:r>
      <w:r>
        <w:t xml:space="preserve"> в обе стороны от магистральной (осевой) линии, не доходя до питающих электродов на расстояние, обеспечивающее необходимую глубинность исследования.</w:t>
      </w:r>
    </w:p>
    <w:p w:rsidR="00000000" w:rsidRDefault="00D409B9">
      <w:pPr>
        <w:ind w:right="2069" w:firstLine="284"/>
        <w:jc w:val="both"/>
      </w:pPr>
      <w:r>
        <w:rPr>
          <w:b/>
        </w:rPr>
        <w:t>3.3.13.</w:t>
      </w:r>
      <w:r>
        <w:t xml:space="preserve"> Погрешность измерений в методе ЭП определяется по относительной разности значений </w:t>
      </w:r>
      <w:r>
        <w:rPr>
          <w:position w:val="-10"/>
        </w:rPr>
        <w:object w:dxaOrig="279" w:dyaOrig="320">
          <v:shape id="_x0000_i1028" type="#_x0000_t75" style="width:14.25pt;height:15.75pt" o:ole="">
            <v:imagedata r:id="rId6" o:title=""/>
          </v:shape>
          <o:OLEObject Type="Embed" ProgID="Equation.2" ShapeID="_x0000_i1028" DrawAspect="Content" ObjectID="_1427218318" r:id="rId9"/>
        </w:object>
      </w:r>
      <w:r>
        <w:t xml:space="preserve"> основных и повторных наблюдений.</w:t>
      </w:r>
    </w:p>
    <w:p w:rsidR="00000000" w:rsidRDefault="00D409B9">
      <w:pPr>
        <w:ind w:right="2069" w:firstLine="284"/>
        <w:jc w:val="both"/>
      </w:pPr>
      <w:r>
        <w:t>Сред</w:t>
      </w:r>
      <w:r>
        <w:t xml:space="preserve">няя относительная разность значений </w:t>
      </w:r>
      <w:r>
        <w:rPr>
          <w:position w:val="-10"/>
        </w:rPr>
        <w:object w:dxaOrig="279" w:dyaOrig="320">
          <v:shape id="_x0000_i1029" type="#_x0000_t75" style="width:14.25pt;height:15.75pt" o:ole="">
            <v:imagedata r:id="rId6" o:title=""/>
          </v:shape>
          <o:OLEObject Type="Embed" ProgID="Equation.2" ShapeID="_x0000_i1029" DrawAspect="Content" ObjectID="_1427218319" r:id="rId10"/>
        </w:object>
      </w:r>
      <w:r>
        <w:t xml:space="preserve"> по участку работ не должна превышать 10% (в условиях помех).</w:t>
      </w:r>
    </w:p>
    <w:p w:rsidR="00000000" w:rsidRDefault="00D409B9">
      <w:pPr>
        <w:ind w:right="2069" w:firstLine="284"/>
        <w:jc w:val="both"/>
      </w:pPr>
      <w:r>
        <w:rPr>
          <w:b/>
        </w:rPr>
        <w:t xml:space="preserve">3.3.14. </w:t>
      </w:r>
      <w:r>
        <w:t xml:space="preserve">Результаты измерений при ЭП записываются в журнал (приложение 1, ф.7) и оформляются обычным порядком. В графе "Примечание" указывается привязка наблюдений к скважинам и горным выработкам. При необходимости вычерчивается абрис местности, записываются сведения о погодных условиях и других факторах, влияющих на результаты наблюдений. Одновременно строятся графики </w:t>
      </w:r>
      <w:r>
        <w:rPr>
          <w:position w:val="-10"/>
        </w:rPr>
        <w:object w:dxaOrig="279" w:dyaOrig="320">
          <v:shape id="_x0000_i1030" type="#_x0000_t75" style="width:14.25pt;height:15.75pt" o:ole="">
            <v:imagedata r:id="rId6" o:title=""/>
          </v:shape>
          <o:OLEObject Type="Embed" ProgID="Equation.2" ShapeID="_x0000_i1030" DrawAspect="Content" ObjectID="_1427218320" r:id="rId11"/>
        </w:object>
      </w:r>
      <w:r>
        <w:t xml:space="preserve">(или </w:t>
      </w:r>
      <w:r>
        <w:sym w:font="Symbol" w:char="F044"/>
      </w:r>
      <w:r>
        <w:rPr>
          <w:position w:val="-14"/>
        </w:rPr>
        <w:object w:dxaOrig="440" w:dyaOrig="460">
          <v:shape id="_x0000_i1031" type="#_x0000_t75" style="width:15.75pt;height:16.5pt" o:ole="">
            <v:imagedata r:id="rId12" o:title=""/>
          </v:shape>
          <o:OLEObject Type="Embed" ProgID="Equation.2" ShapeID="_x0000_i1031" DrawAspect="Content" ObjectID="_1427218321" r:id="rId13"/>
        </w:object>
      </w:r>
      <w:r>
        <w:t>). Точки соответствуют центрам измерительных линий.</w:t>
      </w:r>
    </w:p>
    <w:p w:rsidR="00000000" w:rsidRDefault="00D409B9">
      <w:pPr>
        <w:ind w:right="2069" w:firstLine="284"/>
        <w:jc w:val="both"/>
      </w:pPr>
      <w:r>
        <w:t>Рабочие графики ЭП должны быть оформлены в день выполнения наблюдений.</w:t>
      </w:r>
    </w:p>
    <w:p w:rsidR="00000000" w:rsidRDefault="00D409B9">
      <w:pPr>
        <w:ind w:right="2069" w:firstLine="284"/>
        <w:jc w:val="both"/>
      </w:pPr>
    </w:p>
    <w:p w:rsidR="00000000" w:rsidRDefault="00D409B9">
      <w:pPr>
        <w:ind w:right="2069" w:firstLine="284"/>
        <w:jc w:val="center"/>
        <w:rPr>
          <w:b/>
        </w:rPr>
      </w:pPr>
      <w:r>
        <w:rPr>
          <w:b/>
        </w:rPr>
        <w:t>3.4. Метод вызванной поляризации (ВП)</w:t>
      </w:r>
    </w:p>
    <w:p w:rsidR="00000000" w:rsidRDefault="00D409B9">
      <w:pPr>
        <w:ind w:right="2069" w:firstLine="284"/>
        <w:jc w:val="both"/>
      </w:pPr>
    </w:p>
    <w:p w:rsidR="00000000" w:rsidRDefault="00D409B9">
      <w:pPr>
        <w:ind w:right="2069" w:firstLine="284"/>
        <w:jc w:val="both"/>
      </w:pPr>
      <w:r>
        <w:rPr>
          <w:b/>
        </w:rPr>
        <w:t>3.4.1.</w:t>
      </w:r>
      <w:r>
        <w:t xml:space="preserve"> Метод вызванной поляризации (ВП) рекомендуется применять для исследования строения разреза в вертикальном и горизонтальном направлениях. Метод основан на изучении вторичных электрических полей, возникающих в результате физико-химических процессов, протекающих в породах при наложении первичного электрического </w:t>
      </w:r>
      <w:r>
        <w:t>поля.</w:t>
      </w:r>
    </w:p>
    <w:p w:rsidR="00000000" w:rsidRDefault="00D409B9">
      <w:pPr>
        <w:ind w:right="2069" w:firstLine="284"/>
        <w:jc w:val="both"/>
      </w:pPr>
      <w:r>
        <w:rPr>
          <w:b/>
        </w:rPr>
        <w:t>3.4.2.</w:t>
      </w:r>
      <w:r>
        <w:t xml:space="preserve"> Методом ВП решаются задачи расчленения разреза по литологическому составу, влажности, льдистости, выделения водоносных пород, определения уровня грунтовых вод, количественной оценки засоленности пород зоны аэрации, изучения оползневых массивов, картирования сильнольдистых мерзлых грунтов.</w:t>
      </w:r>
    </w:p>
    <w:p w:rsidR="00000000" w:rsidRDefault="00D409B9">
      <w:pPr>
        <w:ind w:right="2069" w:firstLine="284"/>
        <w:jc w:val="both"/>
      </w:pPr>
      <w:r>
        <w:t>Метод в основном применяется для уточнения и более надежной и достоверной интерпретации результатов зондирования и профилирования.</w:t>
      </w:r>
    </w:p>
    <w:p w:rsidR="00000000" w:rsidRDefault="00D409B9">
      <w:pPr>
        <w:ind w:right="2069" w:firstLine="284"/>
        <w:jc w:val="both"/>
      </w:pPr>
      <w:r>
        <w:rPr>
          <w:b/>
        </w:rPr>
        <w:t>3.4.3.</w:t>
      </w:r>
      <w:r>
        <w:t xml:space="preserve"> В инженерных изысканиях метод ВП преимущественно применяется с использо</w:t>
      </w:r>
      <w:r>
        <w:t xml:space="preserve">ванием импульсов постоянного тока. Основные измеряемые величины - это кажущаяся поляризуемость </w:t>
      </w:r>
      <w:r>
        <w:rPr>
          <w:position w:val="-10"/>
        </w:rPr>
        <w:object w:dxaOrig="279" w:dyaOrig="320">
          <v:shape id="_x0000_i1032" type="#_x0000_t75" style="width:14.25pt;height:15.75pt" o:ole="">
            <v:imagedata r:id="rId14" o:title=""/>
          </v:shape>
          <o:OLEObject Type="Embed" ProgID="Equation.2" ShapeID="_x0000_i1032" DrawAspect="Content" ObjectID="_1427218322" r:id="rId15"/>
        </w:object>
      </w:r>
      <w:r>
        <w:t xml:space="preserve"> и кажущееся удельное электрическое сопротивление </w:t>
      </w:r>
      <w:r>
        <w:rPr>
          <w:position w:val="-10"/>
        </w:rPr>
        <w:object w:dxaOrig="279" w:dyaOrig="320">
          <v:shape id="_x0000_i1033" type="#_x0000_t75" style="width:14.25pt;height:15.75pt" o:ole="">
            <v:imagedata r:id="rId6" o:title=""/>
          </v:shape>
          <o:OLEObject Type="Embed" ProgID="Equation.2" ShapeID="_x0000_i1033" DrawAspect="Content" ObjectID="_1427218323" r:id="rId16"/>
        </w:object>
      </w:r>
      <w:r>
        <w:t>.</w:t>
      </w:r>
    </w:p>
    <w:p w:rsidR="00000000" w:rsidRDefault="00D409B9">
      <w:pPr>
        <w:ind w:right="2069" w:firstLine="284"/>
        <w:jc w:val="both"/>
      </w:pPr>
      <w:r>
        <w:t>Кажущаяся поляризуемость</w:t>
      </w:r>
      <w:r>
        <w:rPr>
          <w:position w:val="-10"/>
        </w:rPr>
        <w:object w:dxaOrig="279" w:dyaOrig="320">
          <v:shape id="_x0000_i1034" type="#_x0000_t75" style="width:14.25pt;height:15.75pt" o:ole="">
            <v:imagedata r:id="rId14" o:title=""/>
          </v:shape>
          <o:OLEObject Type="Embed" ProgID="Equation.2" ShapeID="_x0000_i1034" DrawAspect="Content" ObjectID="_1427218324" r:id="rId17"/>
        </w:object>
      </w:r>
      <w:r>
        <w:t xml:space="preserve">характеризует отношение величины, измеренной через определенное время после выключения тока разности потенциалов, </w:t>
      </w:r>
      <w:r>
        <w:sym w:font="Symbol" w:char="F044"/>
      </w:r>
      <w:r>
        <w:rPr>
          <w:i/>
          <w:lang w:val="en-US"/>
        </w:rPr>
        <w:t>U</w:t>
      </w:r>
      <w:r>
        <w:rPr>
          <w:i/>
          <w:vertAlign w:val="subscript"/>
        </w:rPr>
        <w:t>ВП</w:t>
      </w:r>
      <w:r>
        <w:t xml:space="preserve"> , к величине разности потенциалов, измеренной во время пропускания тока, </w:t>
      </w:r>
      <w:r>
        <w:sym w:font="Symbol" w:char="F044"/>
      </w:r>
      <w:r>
        <w:rPr>
          <w:i/>
          <w:lang w:val="en-US"/>
        </w:rPr>
        <w:t>U</w:t>
      </w:r>
      <w:r>
        <w:rPr>
          <w:i/>
          <w:vertAlign w:val="subscript"/>
        </w:rPr>
        <w:t xml:space="preserve">ПР </w:t>
      </w:r>
      <w:r>
        <w:t>, выраженное в процентах:</w:t>
      </w:r>
    </w:p>
    <w:p w:rsidR="00000000" w:rsidRDefault="00D409B9">
      <w:pPr>
        <w:ind w:left="2160" w:right="2069"/>
        <w:jc w:val="both"/>
      </w:pPr>
      <w:r>
        <w:rPr>
          <w:position w:val="-28"/>
        </w:rPr>
        <w:object w:dxaOrig="1880" w:dyaOrig="680">
          <v:shape id="_x0000_i1035" type="#_x0000_t75" style="width:87.75pt;height:31.5pt" o:ole="">
            <v:imagedata r:id="rId18" o:title=""/>
          </v:shape>
          <o:OLEObject Type="Embed" ProgID="Equation.2" ShapeID="_x0000_i1035" DrawAspect="Content" ObjectID="_1427218325" r:id="rId19"/>
        </w:object>
      </w:r>
      <w:r>
        <w:t>.</w:t>
      </w:r>
    </w:p>
    <w:p w:rsidR="00000000" w:rsidRDefault="00D409B9">
      <w:pPr>
        <w:ind w:right="2069" w:firstLine="284"/>
        <w:jc w:val="both"/>
      </w:pPr>
      <w:r>
        <w:rPr>
          <w:b/>
        </w:rPr>
        <w:t>3.4.4.</w:t>
      </w:r>
      <w:r>
        <w:t xml:space="preserve"> Работы методом ВП</w:t>
      </w:r>
      <w:r>
        <w:t xml:space="preserve"> проводятся в двух модификациях - зондирования (ВЭЗ ВП) и профилирования (ЭП ВП).</w:t>
      </w:r>
    </w:p>
    <w:p w:rsidR="00000000" w:rsidRDefault="00D409B9">
      <w:pPr>
        <w:ind w:right="2069" w:firstLine="284"/>
        <w:jc w:val="both"/>
      </w:pPr>
      <w:r>
        <w:t>Применение зондирования ВЭЗ ВП наиболее эффективно для изучения массивов с горизонтальными или близко к горизонтальным (не более 20</w:t>
      </w:r>
      <w:r>
        <w:sym w:font="Symbol" w:char="F0B0"/>
      </w:r>
      <w:r>
        <w:t>) границами раздела отложений с различными УЭС и поляризационными свойствами.</w:t>
      </w:r>
    </w:p>
    <w:p w:rsidR="00000000" w:rsidRDefault="00D409B9">
      <w:pPr>
        <w:ind w:right="2069" w:firstLine="284"/>
        <w:jc w:val="both"/>
      </w:pPr>
      <w:r>
        <w:t>Профилирование ЭП ВП целесообразно применять для выявления крутопадающих границ в массиве, разделяющих отложения с различными электрическими свойствами.</w:t>
      </w:r>
    </w:p>
    <w:p w:rsidR="00000000" w:rsidRDefault="00D409B9">
      <w:pPr>
        <w:ind w:right="2069" w:firstLine="284"/>
        <w:jc w:val="both"/>
      </w:pPr>
      <w:r>
        <w:rPr>
          <w:b/>
        </w:rPr>
        <w:t>3.4.5.</w:t>
      </w:r>
      <w:r>
        <w:t xml:space="preserve"> Измерения в методе ВЭЗ ВП рекомендуется выполнять симметричн</w:t>
      </w:r>
      <w:r>
        <w:t>ой установкой Веннера (АМ=</w:t>
      </w:r>
      <w:r>
        <w:rPr>
          <w:lang w:val="en-US"/>
        </w:rPr>
        <w:t>MN=</w:t>
      </w:r>
      <w:r>
        <w:t>АВ); критерии выбора разносов установки те же, что и при обычном ВЭЗ, при этом разносы токовой и измерительной линий увеличиваются одновременно. Измерения в методе ЭП ВП выполняются также с помощью симметричных установок.</w:t>
      </w:r>
    </w:p>
    <w:p w:rsidR="00000000" w:rsidRDefault="00D409B9">
      <w:pPr>
        <w:ind w:right="2069" w:firstLine="284"/>
        <w:jc w:val="both"/>
      </w:pPr>
      <w:r>
        <w:rPr>
          <w:b/>
        </w:rPr>
        <w:t xml:space="preserve">3.4.6. </w:t>
      </w:r>
      <w:r>
        <w:t>При проведении работ методом ВП используется аппаратура типа ВП-62, СВП-74, ИНФАЗ-ВП и др. Допускается применение самодельных установок к приборам АЭ-72 при условии соответствия их техническим параметрам измерений.</w:t>
      </w:r>
    </w:p>
    <w:p w:rsidR="00000000" w:rsidRDefault="00D409B9">
      <w:pPr>
        <w:ind w:right="2069" w:firstLine="284"/>
        <w:jc w:val="both"/>
      </w:pPr>
      <w:r>
        <w:t>В качестве измерительных электродов сле</w:t>
      </w:r>
      <w:r>
        <w:t>дует использовать неполяризующиеся электроды с собственной поляризацией не более 2 мВ, в качестве токовых - металлические штыри.</w:t>
      </w:r>
    </w:p>
    <w:p w:rsidR="00000000" w:rsidRDefault="00D409B9">
      <w:pPr>
        <w:ind w:right="2069" w:firstLine="284"/>
        <w:jc w:val="both"/>
      </w:pPr>
      <w:r>
        <w:rPr>
          <w:b/>
        </w:rPr>
        <w:t>3.4.7.</w:t>
      </w:r>
      <w:r>
        <w:t xml:space="preserve"> Система наблюдений методом ЭП ВП устанавливается исходя из задач, решаемых этим методом.</w:t>
      </w:r>
    </w:p>
    <w:p w:rsidR="00000000" w:rsidRDefault="00D409B9">
      <w:pPr>
        <w:ind w:right="2069" w:firstLine="284"/>
        <w:jc w:val="both"/>
      </w:pPr>
      <w:r>
        <w:t>В случае использования его в качестве основного наблюдения выполняются по системе профилей, при этом критерии выбора расстояния между профилями и шага наблюдений остаются аналогичными обычному ЭП.</w:t>
      </w:r>
    </w:p>
    <w:p w:rsidR="00000000" w:rsidRDefault="00D409B9">
      <w:pPr>
        <w:ind w:right="2069" w:firstLine="284"/>
        <w:jc w:val="both"/>
      </w:pPr>
      <w:r>
        <w:t>При использовании метода в качестве вспомогательного измерения производятся только на аном</w:t>
      </w:r>
      <w:r>
        <w:t>альных участках профилей.</w:t>
      </w:r>
    </w:p>
    <w:p w:rsidR="00000000" w:rsidRDefault="00D409B9">
      <w:pPr>
        <w:ind w:right="2069" w:firstLine="284"/>
        <w:jc w:val="both"/>
      </w:pPr>
      <w:r>
        <w:rPr>
          <w:b/>
        </w:rPr>
        <w:t>3.4.8.</w:t>
      </w:r>
      <w:r>
        <w:t xml:space="preserve"> Результаты измерений на точке фиксируются в журнале установленной формы (приложение 1, ф.8). По данным измерений вычерчиваются графики значений </w:t>
      </w:r>
      <w:r>
        <w:rPr>
          <w:position w:val="-10"/>
        </w:rPr>
        <w:object w:dxaOrig="279" w:dyaOrig="320">
          <v:shape id="_x0000_i1036" type="#_x0000_t75" style="width:14.25pt;height:15.75pt" o:ole="">
            <v:imagedata r:id="rId14" o:title=""/>
          </v:shape>
          <o:OLEObject Type="Embed" ProgID="Equation.2" ShapeID="_x0000_i1036" DrawAspect="Content" ObjectID="_1427218326" r:id="rId20"/>
        </w:object>
      </w:r>
      <w:r>
        <w:t xml:space="preserve"> и </w:t>
      </w:r>
      <w:r>
        <w:rPr>
          <w:position w:val="-10"/>
        </w:rPr>
        <w:object w:dxaOrig="279" w:dyaOrig="320">
          <v:shape id="_x0000_i1037" type="#_x0000_t75" style="width:14.25pt;height:15.75pt" o:ole="">
            <v:imagedata r:id="rId6" o:title=""/>
          </v:shape>
          <o:OLEObject Type="Embed" ProgID="Equation.2" ShapeID="_x0000_i1037" DrawAspect="Content" ObjectID="_1427218327" r:id="rId21"/>
        </w:object>
      </w:r>
      <w:r>
        <w:t>.</w:t>
      </w:r>
    </w:p>
    <w:p w:rsidR="00000000" w:rsidRDefault="00D409B9">
      <w:pPr>
        <w:ind w:right="2069" w:firstLine="284"/>
        <w:jc w:val="both"/>
      </w:pPr>
      <w:r>
        <w:rPr>
          <w:b/>
        </w:rPr>
        <w:t>3.4.9.</w:t>
      </w:r>
      <w:r>
        <w:t xml:space="preserve"> Точность измерений устанавливается путем повторных (через 10 точек) и контрольных наблюдений; общий объем последних должен составлять не менее 5%, в условиях сильных помех - 10-20%.</w:t>
      </w:r>
    </w:p>
    <w:p w:rsidR="00000000" w:rsidRDefault="00D409B9">
      <w:pPr>
        <w:ind w:right="2069" w:firstLine="284"/>
        <w:jc w:val="both"/>
      </w:pPr>
      <w:r>
        <w:t>Точность измерений на отдельной точке оценивается по средней относительной погрешности, которая</w:t>
      </w:r>
      <w:r>
        <w:t xml:space="preserve"> не должна превышать 5% для измерений </w:t>
      </w:r>
      <w:r>
        <w:rPr>
          <w:position w:val="-10"/>
        </w:rPr>
        <w:object w:dxaOrig="279" w:dyaOrig="320">
          <v:shape id="_x0000_i1038" type="#_x0000_t75" style="width:14.25pt;height:15.75pt" o:ole="">
            <v:imagedata r:id="rId14" o:title=""/>
          </v:shape>
          <o:OLEObject Type="Embed" ProgID="Equation.2" ShapeID="_x0000_i1038" DrawAspect="Content" ObjectID="_1427218328" r:id="rId22"/>
        </w:object>
      </w:r>
      <w:r>
        <w:t>, 2,5% -</w:t>
      </w:r>
      <w:r>
        <w:rPr>
          <w:position w:val="-10"/>
        </w:rPr>
        <w:object w:dxaOrig="279" w:dyaOrig="320">
          <v:shape id="_x0000_i1039" type="#_x0000_t75" style="width:14.25pt;height:15.75pt" o:ole="">
            <v:imagedata r:id="rId6" o:title=""/>
          </v:shape>
          <o:OLEObject Type="Embed" ProgID="Equation.2" ShapeID="_x0000_i1039" DrawAspect="Content" ObjectID="_1427218329" r:id="rId23"/>
        </w:object>
      </w:r>
      <w:r>
        <w:t>. В условиях насыщенных помех допускается проведение работ с удвоенной погрешностью измерений.</w:t>
      </w:r>
    </w:p>
    <w:p w:rsidR="00000000" w:rsidRDefault="00D409B9">
      <w:pPr>
        <w:ind w:right="2069" w:firstLine="284"/>
        <w:jc w:val="both"/>
      </w:pPr>
    </w:p>
    <w:p w:rsidR="00000000" w:rsidRDefault="00D409B9">
      <w:pPr>
        <w:ind w:right="2069" w:firstLine="284"/>
        <w:jc w:val="center"/>
        <w:rPr>
          <w:b/>
        </w:rPr>
      </w:pPr>
      <w:r>
        <w:rPr>
          <w:b/>
        </w:rPr>
        <w:t>3.5. Метод заряда (МЗ)</w:t>
      </w:r>
    </w:p>
    <w:p w:rsidR="00000000" w:rsidRDefault="00D409B9">
      <w:pPr>
        <w:ind w:right="2069" w:firstLine="284"/>
        <w:jc w:val="both"/>
      </w:pPr>
    </w:p>
    <w:p w:rsidR="00000000" w:rsidRDefault="00D409B9">
      <w:pPr>
        <w:ind w:right="2069" w:firstLine="284"/>
        <w:jc w:val="both"/>
      </w:pPr>
      <w:r>
        <w:rPr>
          <w:b/>
        </w:rPr>
        <w:t>3.5.1.</w:t>
      </w:r>
      <w:r>
        <w:t xml:space="preserve"> Метод заряда (МЗ) применяется для выявления и оконтуривания заполненных карстовых полостей в околоскважинном пространстве, выделения разрывных нарушений, а также для определения направления и скорости движения подземного потока (гидрогеологический вариант МЗ).</w:t>
      </w:r>
    </w:p>
    <w:p w:rsidR="00000000" w:rsidRDefault="00D409B9">
      <w:pPr>
        <w:ind w:right="2069" w:firstLine="284"/>
        <w:jc w:val="both"/>
      </w:pPr>
      <w:r>
        <w:rPr>
          <w:b/>
        </w:rPr>
        <w:t>3.5.2.</w:t>
      </w:r>
      <w:r>
        <w:t xml:space="preserve"> Для решения инженерно-гео</w:t>
      </w:r>
      <w:r>
        <w:t>логических и гидрогеологических задач в настоящее время используется метод заряда с измерением характеристик электрического поля (МЗЭП).</w:t>
      </w:r>
    </w:p>
    <w:p w:rsidR="00000000" w:rsidRDefault="00D409B9">
      <w:pPr>
        <w:ind w:right="2069" w:firstLine="284"/>
        <w:jc w:val="both"/>
      </w:pPr>
      <w:r>
        <w:t>Эффективность метода заряда зависит от соотношения электрических параметров, проводящей среды и вмещающих пород, условий залегания проводящей среды и т.д.</w:t>
      </w:r>
    </w:p>
    <w:p w:rsidR="00000000" w:rsidRDefault="00D409B9">
      <w:pPr>
        <w:ind w:right="2069" w:firstLine="284"/>
        <w:jc w:val="both"/>
      </w:pPr>
      <w:r>
        <w:t>Наиболее благоприятными условиями для работы МЗ являются участки с резкой контрастностью УЭС изучаемого объекта и вмещающих пород.</w:t>
      </w:r>
    </w:p>
    <w:p w:rsidR="00000000" w:rsidRDefault="00D409B9">
      <w:pPr>
        <w:ind w:right="2069" w:firstLine="284"/>
        <w:jc w:val="both"/>
      </w:pPr>
      <w:r>
        <w:rPr>
          <w:b/>
        </w:rPr>
        <w:t>3.5.3.</w:t>
      </w:r>
      <w:r>
        <w:t xml:space="preserve"> Работы по МЗ проводятся путем измерения градиента потенциала (основной способ реги</w:t>
      </w:r>
      <w:r>
        <w:t>страции). В отдельных случаях эти измерения дополняются измерением потенциала в каждой 5-10 точках для расчета поля потенциала по всему участку.</w:t>
      </w:r>
    </w:p>
    <w:p w:rsidR="00000000" w:rsidRDefault="00D409B9">
      <w:pPr>
        <w:ind w:right="2069" w:firstLine="284"/>
        <w:jc w:val="both"/>
      </w:pPr>
      <w:r>
        <w:t>В условиях отсутствия помех измерения проводятся прибором АЭ-72, станцией типа "Енисей", при наличии помех - помехозащищенной аппаратурой типа АНЧ-3.</w:t>
      </w:r>
    </w:p>
    <w:p w:rsidR="00000000" w:rsidRDefault="00D409B9">
      <w:pPr>
        <w:ind w:right="2069" w:firstLine="284"/>
        <w:jc w:val="both"/>
      </w:pPr>
      <w:r>
        <w:rPr>
          <w:b/>
        </w:rPr>
        <w:t>3.5.4.</w:t>
      </w:r>
      <w:r>
        <w:t xml:space="preserve"> Измерение градиента потенциала осуществляется по профилям, ориентированным вкрест преобладающего простирания объектов - длину измерительной линии </w:t>
      </w:r>
      <w:r>
        <w:rPr>
          <w:lang w:val="en-US"/>
        </w:rPr>
        <w:t>MN</w:t>
      </w:r>
      <w:r>
        <w:t xml:space="preserve"> и шаг наблюдений обычно берут равными 5 м.</w:t>
      </w:r>
    </w:p>
    <w:p w:rsidR="00000000" w:rsidRDefault="00D409B9">
      <w:pPr>
        <w:ind w:right="2069" w:firstLine="284"/>
        <w:jc w:val="both"/>
      </w:pPr>
      <w:r>
        <w:rPr>
          <w:b/>
        </w:rPr>
        <w:t>3.5.5.</w:t>
      </w:r>
      <w:r>
        <w:t xml:space="preserve"> Измерение п</w:t>
      </w:r>
      <w:r>
        <w:t>отенциала следует проводить по системе параллельных или радиальных профилей в зависимости от имеющейся ситуации. Наиболее удобной является радиальная схема наблюдений по восьми профилям (16 лучей), отходящим от устья скважины через 45</w:t>
      </w:r>
      <w:r>
        <w:sym w:font="Symbol" w:char="F0B0"/>
      </w:r>
      <w:r>
        <w:t>. При параллельной сетке наблюдений расстояние между профилями принимают равным 20-25 м с ориентировкой профилей вкрест предполагаемого простирания изучаемого объекта. Расстояние между точками наблюдений рекомендуется не более 10 м. При изучении тел небольших размеров сетку пр</w:t>
      </w:r>
      <w:r>
        <w:t>офилей и шаг наблюдений выбирают исходя из расчета фиксаций аномалии не менее чем по двум профилям и трем точкам на профиле.</w:t>
      </w:r>
    </w:p>
    <w:p w:rsidR="00000000" w:rsidRDefault="00D409B9">
      <w:pPr>
        <w:ind w:right="2069" w:firstLine="284"/>
        <w:jc w:val="both"/>
      </w:pPr>
      <w:r>
        <w:rPr>
          <w:b/>
        </w:rPr>
        <w:t>3.5.6.</w:t>
      </w:r>
      <w:r>
        <w:t xml:space="preserve"> Зарядный электрод А устанавливается в проводящей зоне изучаемого объекта (например, в карстовой полости) в скважине при помощи щеточного зонда; второй токовый электрод В ("бесконечность") заземляется на поверхности земли на расстоянии, превышающем в 10 раз глубину заземления электрода А с тем, чтобы его полем можно было пренебречь в пределах исследуемой площади.</w:t>
      </w:r>
    </w:p>
    <w:p w:rsidR="00000000" w:rsidRDefault="00D409B9">
      <w:pPr>
        <w:ind w:right="2069" w:firstLine="284"/>
        <w:jc w:val="both"/>
      </w:pPr>
      <w:r>
        <w:rPr>
          <w:b/>
        </w:rPr>
        <w:t>3.5.7.</w:t>
      </w:r>
      <w:r>
        <w:t xml:space="preserve"> Для  уче</w:t>
      </w:r>
      <w:r>
        <w:t>та влияния локальных поверхностных неоднородностей (техногенных образований) следует проводить измерения потенциала (градиента потенциала) при расположении зарядного электрода А на устье скважины.</w:t>
      </w:r>
    </w:p>
    <w:p w:rsidR="00000000" w:rsidRDefault="00D409B9">
      <w:pPr>
        <w:ind w:right="2069" w:firstLine="284"/>
        <w:jc w:val="both"/>
      </w:pPr>
      <w:r>
        <w:rPr>
          <w:b/>
        </w:rPr>
        <w:t>3.5.8.</w:t>
      </w:r>
      <w:r>
        <w:t xml:space="preserve"> Оценка точности наблюдений проводится по средней относительной разности значений рабочего (первичного) и контрольного измерений (с новой установкой электродов); при этом допустимая величина расхождения не должна превышать 10%, в условиях помех - 15%. Объем контрольных наблюдений составляет не менее 10% объе</w:t>
      </w:r>
      <w:r>
        <w:t>ма всех рабочих наблюдений.</w:t>
      </w:r>
    </w:p>
    <w:p w:rsidR="00000000" w:rsidRDefault="00D409B9">
      <w:pPr>
        <w:ind w:right="2069" w:firstLine="284"/>
        <w:jc w:val="both"/>
      </w:pPr>
      <w:r>
        <w:rPr>
          <w:b/>
        </w:rPr>
        <w:t>3.5.9.</w:t>
      </w:r>
      <w:r>
        <w:t xml:space="preserve"> Гидрогеологический вариант МЗ применяется в модификации изолиний потенциала.</w:t>
      </w:r>
    </w:p>
    <w:p w:rsidR="00000000" w:rsidRDefault="00D409B9">
      <w:pPr>
        <w:ind w:right="2069" w:firstLine="284"/>
        <w:jc w:val="both"/>
      </w:pPr>
      <w:r>
        <w:t>Съемку изолиний потенциала производят по системе радиальных профилей. Зарядный электрод погружают в скважину до середины водоносного горизонта, второе заземление относят на расстояние, в 10 раз превышающее глубину погружения зарядного электрода; в скважину до уровня водоносного горизонта вводится электролит, обычно концентрированный раствор поваренной соли.</w:t>
      </w:r>
    </w:p>
    <w:p w:rsidR="00000000" w:rsidRDefault="00D409B9">
      <w:pPr>
        <w:ind w:right="2069" w:firstLine="284"/>
        <w:jc w:val="both"/>
      </w:pPr>
      <w:r>
        <w:rPr>
          <w:b/>
        </w:rPr>
        <w:t>3.5.10.</w:t>
      </w:r>
      <w:r>
        <w:t xml:space="preserve"> После погружения электролита сни</w:t>
      </w:r>
      <w:r>
        <w:t>мается первая серия изолиний потенциала, называемая базисными изолиниями. Расстояние между устьем скважины и базисными изолиниями должно в 1,5-2,5 раза превышать глубину погружения зарядного электрода.</w:t>
      </w:r>
    </w:p>
    <w:p w:rsidR="00000000" w:rsidRDefault="00D409B9">
      <w:pPr>
        <w:ind w:right="2069" w:firstLine="284"/>
        <w:jc w:val="both"/>
      </w:pPr>
      <w:r>
        <w:rPr>
          <w:b/>
        </w:rPr>
        <w:t>3.5.11.</w:t>
      </w:r>
      <w:r>
        <w:t xml:space="preserve"> Последующая съемка изолиний производится через определенные интервалы времени, величина которых устанавливается эмпирически в соответствии со скоростью движения подземных вод в конкретном пункте наблюдений. По направлению и величинам смещения изолиний относительно базисных судят о направлении и величи</w:t>
      </w:r>
      <w:r>
        <w:t>не действительной скорости движения подземных вод. МЗ применяется для изучения движения относительно пресных вод с общей минерализацией до 1 г/л.</w:t>
      </w:r>
    </w:p>
    <w:p w:rsidR="00000000" w:rsidRDefault="00D409B9">
      <w:pPr>
        <w:ind w:right="2069" w:firstLine="284"/>
        <w:jc w:val="both"/>
      </w:pPr>
      <w:r>
        <w:rPr>
          <w:b/>
        </w:rPr>
        <w:t>3.5.12.</w:t>
      </w:r>
      <w:r>
        <w:t xml:space="preserve"> Для корреляции и определения размеров объекта, вскрытых двумя (и более) скважинами, применяют МЗ в варианте электрической корреляции (МЭК).</w:t>
      </w:r>
    </w:p>
    <w:p w:rsidR="00000000" w:rsidRDefault="00D409B9">
      <w:pPr>
        <w:ind w:right="2069" w:firstLine="284"/>
        <w:jc w:val="both"/>
      </w:pPr>
      <w:r>
        <w:t xml:space="preserve">При проведении работ МЭК в скважине, называемой зарядной, помещают токовый электрод А, а по соседней, измерительной скважине снимают кривые потенциала или градиента потенциала (корреляционные кривые). Кривые градиента </w:t>
      </w:r>
      <w:r>
        <w:t>потенциала регистрируются в тех случаях, когда запись кривых потенциала затруднена из-за помех. Второй токовый электрод В относят от измерительной скважины на расстояние, в 10 раз превышающее расстояние между изучаемыми скважинами.</w:t>
      </w:r>
    </w:p>
    <w:p w:rsidR="00000000" w:rsidRDefault="00D409B9">
      <w:pPr>
        <w:ind w:right="2069" w:firstLine="284"/>
        <w:jc w:val="both"/>
      </w:pPr>
      <w:r>
        <w:t>Измерения производятся при подъеме электрода М от забоя скважины, либо непрерывно с помощью каротажных станций, либо поточечно через 0,5-1 м с аппаратурой типа АЭ-72, АНЧ-3 или аналогичной.</w:t>
      </w:r>
    </w:p>
    <w:p w:rsidR="00000000" w:rsidRDefault="00D409B9">
      <w:pPr>
        <w:ind w:right="2069" w:firstLine="284"/>
        <w:jc w:val="both"/>
      </w:pPr>
      <w:r>
        <w:rPr>
          <w:b/>
        </w:rPr>
        <w:t>3.5.13.</w:t>
      </w:r>
      <w:r>
        <w:t xml:space="preserve"> При проведении работ МЭК следует особо обращать внимание на утечки в токовой линии</w:t>
      </w:r>
      <w:r>
        <w:t>, особенно на утечки из токовой в измерительную линию. Оценка точности проводится по обычной схеме сопоставления рабочих и контрольных измерений; эти расхождения не должны превышать 5%.</w:t>
      </w:r>
    </w:p>
    <w:p w:rsidR="00000000" w:rsidRDefault="00D409B9">
      <w:pPr>
        <w:ind w:right="2069" w:firstLine="284"/>
        <w:jc w:val="both"/>
      </w:pPr>
    </w:p>
    <w:p w:rsidR="00000000" w:rsidRDefault="00D409B9">
      <w:pPr>
        <w:ind w:right="2069" w:firstLine="284"/>
        <w:jc w:val="center"/>
        <w:rPr>
          <w:b/>
        </w:rPr>
      </w:pPr>
      <w:r>
        <w:rPr>
          <w:b/>
        </w:rPr>
        <w:t>3.6. Электроразведка на акваториях</w:t>
      </w:r>
    </w:p>
    <w:p w:rsidR="00000000" w:rsidRDefault="00D409B9">
      <w:pPr>
        <w:ind w:right="2069" w:firstLine="284"/>
        <w:jc w:val="both"/>
      </w:pPr>
    </w:p>
    <w:p w:rsidR="00000000" w:rsidRDefault="00D409B9">
      <w:pPr>
        <w:ind w:right="2069" w:firstLine="284"/>
        <w:jc w:val="both"/>
      </w:pPr>
      <w:r>
        <w:rPr>
          <w:b/>
        </w:rPr>
        <w:t>3.6.1.</w:t>
      </w:r>
      <w:r>
        <w:t xml:space="preserve"> При проведении электроразведки на акваториях рекомендуется применять методы ВЭЗ и ЭП. Работы могут проводится как с поверхности воды (на речных водоемах), так и по дну водоема (озера, морской шельф и т.д.).</w:t>
      </w:r>
    </w:p>
    <w:p w:rsidR="00000000" w:rsidRDefault="00D409B9">
      <w:pPr>
        <w:ind w:right="2069" w:firstLine="284"/>
        <w:jc w:val="both"/>
      </w:pPr>
      <w:r>
        <w:rPr>
          <w:b/>
        </w:rPr>
        <w:t>3.6.2.</w:t>
      </w:r>
      <w:r>
        <w:t xml:space="preserve"> При проведении работ с поверхности воды необходимо иметь плавсредств</w:t>
      </w:r>
      <w:r>
        <w:t>а (лодки, плоты), на которых устанавливаются токовая линия (две концевые лодки) и измерительная линия (центральная лодка, заякоренная).</w:t>
      </w:r>
    </w:p>
    <w:p w:rsidR="00000000" w:rsidRDefault="00D409B9">
      <w:pPr>
        <w:ind w:right="2069" w:firstLine="284"/>
        <w:jc w:val="both"/>
      </w:pPr>
      <w:r>
        <w:t>К линиям на расстоянии 1-2 м друг от друга прикрепляются деревянные или пенопластовые боны размерами 3-5 см для поддержания линий на плаву. Особое внимание следует уделять предотвращению сноса линий течением. Измерения проводятся по обычной схеме, только не при размотке, а при смотке токовой линии. В качестве электродов используются медные или угольные пластины размером око</w:t>
      </w:r>
      <w:r>
        <w:t>ло 10 см.</w:t>
      </w:r>
    </w:p>
    <w:p w:rsidR="00000000" w:rsidRDefault="00D409B9">
      <w:pPr>
        <w:ind w:right="2069" w:firstLine="284"/>
        <w:jc w:val="both"/>
      </w:pPr>
      <w:r>
        <w:rPr>
          <w:b/>
        </w:rPr>
        <w:t>3.6.3.</w:t>
      </w:r>
      <w:r>
        <w:t xml:space="preserve"> Донные зондирования рекомендуется выполнять двусторонними трехэлектродными или дипольными осевыми установками. Измерительная установка (по А.Н.Боголюбову) монтируется в виде косы с выводом концов от токовых и измерительных электродов в центре. Коса изготавливается из серийного геофизического провода (ГПСМО или ПСМО) и прикрепляется к буксирному тросу, предварительно размеченному.</w:t>
      </w:r>
    </w:p>
    <w:p w:rsidR="00000000" w:rsidRDefault="00D409B9">
      <w:pPr>
        <w:ind w:right="2069" w:firstLine="284"/>
        <w:jc w:val="both"/>
      </w:pPr>
      <w:r>
        <w:rPr>
          <w:b/>
        </w:rPr>
        <w:t>3.6.4.</w:t>
      </w:r>
      <w:r>
        <w:t xml:space="preserve"> При проведении донных зондирований в центре каждого ВЭЗ рекомендуется измерять глубину водоема и определя</w:t>
      </w:r>
      <w:r>
        <w:t>ть с помощью резистивиметра УЭС воды на разных уровнях.</w:t>
      </w:r>
    </w:p>
    <w:p w:rsidR="00000000" w:rsidRDefault="00D409B9">
      <w:pPr>
        <w:ind w:right="2069" w:firstLine="284"/>
        <w:jc w:val="both"/>
      </w:pPr>
      <w:r>
        <w:rPr>
          <w:b/>
        </w:rPr>
        <w:t>3.6.5.</w:t>
      </w:r>
      <w:r>
        <w:t xml:space="preserve"> Привязка пунктов наблюдений осуществляется с помощью двух теодолитов, устанавливаемых на берегу методом прямых засечек на пункты наблюдений. Точность привязки - не менее 5 м.</w:t>
      </w:r>
    </w:p>
    <w:p w:rsidR="00000000" w:rsidRDefault="00D409B9">
      <w:pPr>
        <w:ind w:right="2069" w:firstLine="284"/>
        <w:jc w:val="both"/>
      </w:pPr>
      <w:r>
        <w:rPr>
          <w:b/>
        </w:rPr>
        <w:t>3.6.6.</w:t>
      </w:r>
      <w:r>
        <w:t xml:space="preserve"> Детальность и точность расчленения разреза по данным донных ВЭЗ определяется теми же параметрами, что и в случае обычных ВЭЗ. Регистрация наблюдений проводится в журналах обычной формы (приложение 1, ф.6).</w:t>
      </w:r>
    </w:p>
    <w:p w:rsidR="00000000" w:rsidRDefault="00D409B9">
      <w:pPr>
        <w:ind w:right="2069" w:firstLine="284"/>
        <w:jc w:val="both"/>
      </w:pPr>
      <w:r>
        <w:rPr>
          <w:b/>
        </w:rPr>
        <w:t>3.6.7.</w:t>
      </w:r>
      <w:r>
        <w:t xml:space="preserve"> Электроразведочные работы на акваториях целесообразно </w:t>
      </w:r>
      <w:r>
        <w:t>проводить зимой со льда. Для устройства заземлений ручным ледобуром или механической установкой бурят лунки. Применяется обычная донная установка. Токовые и измерительные электроды конусообразной формы изготавливают из свинца. Масса электродов подбирается в зависимости от скорости течения.</w:t>
      </w:r>
    </w:p>
    <w:p w:rsidR="00000000" w:rsidRDefault="00D409B9">
      <w:pPr>
        <w:ind w:right="2069" w:firstLine="284"/>
        <w:jc w:val="both"/>
      </w:pPr>
    </w:p>
    <w:p w:rsidR="00000000" w:rsidRDefault="00D409B9">
      <w:pPr>
        <w:ind w:right="2069" w:firstLine="284"/>
        <w:jc w:val="center"/>
        <w:rPr>
          <w:b/>
        </w:rPr>
      </w:pPr>
      <w:r>
        <w:rPr>
          <w:b/>
        </w:rPr>
        <w:t>3.7. Документация полевых наблюдений</w:t>
      </w:r>
    </w:p>
    <w:p w:rsidR="00000000" w:rsidRDefault="00D409B9">
      <w:pPr>
        <w:ind w:right="2069" w:firstLine="284"/>
        <w:jc w:val="both"/>
      </w:pPr>
    </w:p>
    <w:p w:rsidR="00000000" w:rsidRDefault="00D409B9">
      <w:pPr>
        <w:ind w:right="2069" w:firstLine="284"/>
        <w:jc w:val="both"/>
      </w:pPr>
      <w:r>
        <w:rPr>
          <w:b/>
        </w:rPr>
        <w:t>3.7.1.</w:t>
      </w:r>
      <w:r>
        <w:t xml:space="preserve"> Документация результатов полевых наблюдений должна вестись по установленной форме для каждого электроразведочного метода с выполнением соответствующих требований.</w:t>
      </w:r>
    </w:p>
    <w:p w:rsidR="00000000" w:rsidRDefault="00D409B9">
      <w:pPr>
        <w:ind w:right="2069" w:firstLine="284"/>
        <w:jc w:val="both"/>
      </w:pPr>
      <w:r>
        <w:t>Основными пе</w:t>
      </w:r>
      <w:r>
        <w:t>рвичными документами работы партии (отряда, бригады) являются полевые журналы, осциллограммы, диаграммные ленты наряду с журналами регистрации и обработки первичных материалов.</w:t>
      </w:r>
    </w:p>
    <w:p w:rsidR="00000000" w:rsidRDefault="00D409B9">
      <w:pPr>
        <w:ind w:right="2069" w:firstLine="284"/>
        <w:jc w:val="both"/>
      </w:pPr>
      <w:r>
        <w:rPr>
          <w:b/>
        </w:rPr>
        <w:t>3.7.2.</w:t>
      </w:r>
      <w:r>
        <w:t xml:space="preserve"> Полевые журналы должны быть пронумерованы до заполнения журнала. На обложке и титульном листе должны быть указаны все необходимые данные: организация, район работ, метод наблюдений, номер журнала, фамилия начальника партии (отряда), оператора, вычислителя, тип и номер прибора (станции), дата начала и окончания записей в журнал</w:t>
      </w:r>
      <w:r>
        <w:t>е. Кроме того, необходимо написать обращение к нашедшему журнал (в случае его потери) с просьбой возвратить его по соответствующему адресу. Форма записи на титульном листе приведена в приложении 1, ф.2.</w:t>
      </w:r>
    </w:p>
    <w:p w:rsidR="00000000" w:rsidRDefault="00D409B9">
      <w:pPr>
        <w:ind w:right="2069" w:firstLine="284"/>
        <w:jc w:val="both"/>
      </w:pPr>
      <w:r>
        <w:rPr>
          <w:b/>
        </w:rPr>
        <w:t>3.7.3.</w:t>
      </w:r>
      <w:r>
        <w:t xml:space="preserve"> На каждом листе должен быть заголовок (не более 4-6 см) с записью необходимых сведений об участке работ, номер профиля (точки наблюдения), схеме установки, типе прибора, дате производства работ, погодных условиях.</w:t>
      </w:r>
    </w:p>
    <w:p w:rsidR="00000000" w:rsidRDefault="00D409B9">
      <w:pPr>
        <w:ind w:right="2069" w:firstLine="284"/>
        <w:jc w:val="both"/>
      </w:pPr>
      <w:r>
        <w:t>В полевом журнале при необходимости следует сделать абрис (зарисовку) участка работ, точ</w:t>
      </w:r>
      <w:r>
        <w:t>ки зондирования или профиля наблюдения.</w:t>
      </w:r>
    </w:p>
    <w:p w:rsidR="00000000" w:rsidRDefault="00D409B9">
      <w:pPr>
        <w:ind w:right="2069" w:firstLine="284"/>
        <w:jc w:val="both"/>
      </w:pPr>
      <w:r>
        <w:rPr>
          <w:b/>
        </w:rPr>
        <w:t>3.7.4.</w:t>
      </w:r>
      <w:r>
        <w:t xml:space="preserve"> Записи в журнале ежедневно подписывают оператор и вычислитель. Проверка вычислений удостоверяется подписью проверявшего журнал должностного лица (начальника партии, старшего геофизика).</w:t>
      </w:r>
    </w:p>
    <w:p w:rsidR="00000000" w:rsidRDefault="00D409B9">
      <w:pPr>
        <w:ind w:right="2069" w:firstLine="284"/>
        <w:jc w:val="both"/>
      </w:pPr>
      <w:r>
        <w:t>Приемка журнала начальником партии скрепляется его подписью в конце журнала с указанием числа страниц и выполненных точек наблюдений, а также принятых объемов работ.</w:t>
      </w:r>
    </w:p>
    <w:p w:rsidR="00000000" w:rsidRDefault="00D409B9">
      <w:pPr>
        <w:ind w:right="2069" w:firstLine="284"/>
        <w:jc w:val="both"/>
      </w:pPr>
      <w:r>
        <w:rPr>
          <w:b/>
        </w:rPr>
        <w:t>3.7.5.</w:t>
      </w:r>
      <w:r>
        <w:t xml:space="preserve"> Записи в журнале ведут простым карандашом средней твердости. Не допускается запись химическим карандашом и</w:t>
      </w:r>
      <w:r>
        <w:t xml:space="preserve"> чернилами. Категорически запрещается стирание и подчистка записей.</w:t>
      </w:r>
    </w:p>
    <w:p w:rsidR="00000000" w:rsidRDefault="00D409B9">
      <w:pPr>
        <w:ind w:right="2069" w:firstLine="284"/>
        <w:jc w:val="both"/>
      </w:pPr>
      <w:r>
        <w:t>Ошибочно записанные данные вычеркиваются тонкой линией. Не допускается ведение записей на отдельных листах с последующим переписыванием их в полевой журнал.</w:t>
      </w:r>
    </w:p>
    <w:p w:rsidR="00000000" w:rsidRDefault="00D409B9">
      <w:pPr>
        <w:ind w:right="2069" w:firstLine="284"/>
        <w:jc w:val="both"/>
      </w:pPr>
      <w:r>
        <w:rPr>
          <w:b/>
        </w:rPr>
        <w:t>3.7.6.</w:t>
      </w:r>
      <w:r>
        <w:t xml:space="preserve"> Параллельно с рабочими записями в журнале для всех видов ЭП, методов ВЭП, ВП и заряда вычерчивают полевые графики в определенном масштабе. Кривые зондирования (ВЭЗ) вычерчивают в поле на стандартном логарифмическом бланке модуля 6,25 см.</w:t>
      </w:r>
    </w:p>
    <w:p w:rsidR="00000000" w:rsidRDefault="00D409B9">
      <w:pPr>
        <w:ind w:right="2069" w:firstLine="284"/>
        <w:jc w:val="both"/>
      </w:pPr>
      <w:r>
        <w:t>На графиках и бланках зондирования указыва</w:t>
      </w:r>
      <w:r>
        <w:t xml:space="preserve">ются участок работ, местоположение профиля (точки), горизонтальный и вертикальный масштабы, дата работ (на бланках ВЭЗ значение </w:t>
      </w:r>
      <w:r>
        <w:rPr>
          <w:position w:val="-10"/>
        </w:rPr>
        <w:object w:dxaOrig="279" w:dyaOrig="320">
          <v:shape id="_x0000_i1040" type="#_x0000_t75" style="width:14.25pt;height:15.75pt" o:ole="">
            <v:imagedata r:id="rId24" o:title=""/>
          </v:shape>
          <o:OLEObject Type="Embed" ProgID="Equation.2" ShapeID="_x0000_i1040" DrawAspect="Content" ObjectID="_1427218330" r:id="rId25"/>
        </w:object>
      </w:r>
      <w:r>
        <w:t xml:space="preserve"> в начале и конце кривой). Крестовые и повторные кривые зондирования вычерчиваются рядом с основной кривой штриховой линией. Полевые графики являются элементом полевой документации.</w:t>
      </w:r>
    </w:p>
    <w:p w:rsidR="00000000" w:rsidRDefault="00D409B9">
      <w:pPr>
        <w:ind w:right="2069" w:firstLine="284"/>
        <w:jc w:val="both"/>
      </w:pPr>
      <w:r>
        <w:rPr>
          <w:b/>
        </w:rPr>
        <w:t>3.7.7.</w:t>
      </w:r>
      <w:r>
        <w:t xml:space="preserve"> На всех осциллограммах и диаграммных лентах должен быть заполнен паспорт, в котором указываются схема установки, номер осциллограммы и точки наблюдения, условия измерений, </w:t>
      </w:r>
      <w:r>
        <w:t>дата измерения и последней эталонировки (градуировки) и подпись оператора.</w:t>
      </w:r>
    </w:p>
    <w:p w:rsidR="00000000" w:rsidRDefault="00D409B9">
      <w:pPr>
        <w:ind w:right="2069" w:firstLine="284"/>
        <w:jc w:val="both"/>
      </w:pPr>
      <w:r>
        <w:rPr>
          <w:b/>
        </w:rPr>
        <w:t>3.7.8.</w:t>
      </w:r>
      <w:r>
        <w:t xml:space="preserve"> Учет работы партии (отряда) следует вести в дневнике по форме приложения 1, ф.1. В дневнике дополнительно записывают изменения в составе партии (отряда), даты начала и окончания работ на участках, даты сдачи полевых материалов начальнику партии (отряда) и т.д.</w:t>
      </w:r>
    </w:p>
    <w:p w:rsidR="00000000" w:rsidRDefault="00D409B9">
      <w:pPr>
        <w:ind w:right="2069" w:firstLine="284"/>
        <w:jc w:val="both"/>
      </w:pPr>
      <w:r>
        <w:rPr>
          <w:b/>
        </w:rPr>
        <w:t>3.7.9.</w:t>
      </w:r>
      <w:r>
        <w:t xml:space="preserve"> Первичную полевую обработку материалов следует производить ежедневно по мере выполнения работ с достаточной полнотой и тщательностью, чтобы обеспечить правильную </w:t>
      </w:r>
      <w:r>
        <w:t>ориентировку работ в процессе их выполнения и полноту решения поставленных задач.</w:t>
      </w:r>
    </w:p>
    <w:p w:rsidR="00000000" w:rsidRDefault="00D409B9">
      <w:pPr>
        <w:ind w:right="2069" w:firstLine="284"/>
        <w:jc w:val="both"/>
      </w:pPr>
    </w:p>
    <w:p w:rsidR="00000000" w:rsidRDefault="00D409B9">
      <w:pPr>
        <w:ind w:right="2069" w:firstLine="284"/>
        <w:jc w:val="center"/>
        <w:rPr>
          <w:b/>
        </w:rPr>
      </w:pPr>
      <w:r>
        <w:rPr>
          <w:b/>
        </w:rPr>
        <w:t>3.8. Контроль, оценка качества и приемка полевых работ</w:t>
      </w:r>
    </w:p>
    <w:p w:rsidR="00000000" w:rsidRDefault="00D409B9">
      <w:pPr>
        <w:ind w:right="2069" w:firstLine="284"/>
        <w:jc w:val="both"/>
      </w:pPr>
    </w:p>
    <w:p w:rsidR="00000000" w:rsidRDefault="00D409B9">
      <w:pPr>
        <w:ind w:right="2069" w:firstLine="284"/>
        <w:jc w:val="both"/>
      </w:pPr>
      <w:r>
        <w:rPr>
          <w:b/>
        </w:rPr>
        <w:t>3.8.1.</w:t>
      </w:r>
      <w:r>
        <w:t xml:space="preserve"> Контроль и оценка качества работ должны производиться на всех этапах их выполнения в соответствии с СТП 00-3.4.7.</w:t>
      </w:r>
    </w:p>
    <w:p w:rsidR="00000000" w:rsidRDefault="00D409B9">
      <w:pPr>
        <w:ind w:right="2069" w:firstLine="284"/>
        <w:jc w:val="both"/>
      </w:pPr>
      <w:r>
        <w:t>Первичный (внутренний) контроль за качеством полевых работ должен осуществлять начальник партии (отряда) в процессе работ.</w:t>
      </w:r>
    </w:p>
    <w:p w:rsidR="00000000" w:rsidRDefault="00D409B9">
      <w:pPr>
        <w:ind w:right="2069" w:firstLine="284"/>
        <w:jc w:val="both"/>
      </w:pPr>
      <w:r>
        <w:t>Начальник отряда, если он не является оператором, должен контролировать работу операторов не реже двух раз в неделю.</w:t>
      </w:r>
    </w:p>
    <w:p w:rsidR="00000000" w:rsidRDefault="00D409B9">
      <w:pPr>
        <w:ind w:right="2069" w:firstLine="284"/>
        <w:jc w:val="both"/>
      </w:pPr>
      <w:r>
        <w:t>В ходе контр</w:t>
      </w:r>
      <w:r>
        <w:t>оля проверяются:</w:t>
      </w:r>
    </w:p>
    <w:p w:rsidR="00000000" w:rsidRDefault="00D409B9">
      <w:pPr>
        <w:ind w:right="2069" w:firstLine="284"/>
        <w:jc w:val="both"/>
      </w:pPr>
      <w:r>
        <w:t>состояние аппаратуры и оборудования;</w:t>
      </w:r>
    </w:p>
    <w:p w:rsidR="00000000" w:rsidRDefault="00D409B9">
      <w:pPr>
        <w:ind w:right="2069" w:firstLine="284"/>
        <w:jc w:val="both"/>
      </w:pPr>
      <w:r>
        <w:t>правильность выполнения полевых наблюдений;</w:t>
      </w:r>
    </w:p>
    <w:p w:rsidR="00000000" w:rsidRDefault="00D409B9">
      <w:pPr>
        <w:ind w:right="2069" w:firstLine="284"/>
        <w:jc w:val="both"/>
      </w:pPr>
      <w:r>
        <w:t>правильность ведения полевой документации;</w:t>
      </w:r>
    </w:p>
    <w:p w:rsidR="00000000" w:rsidRDefault="00D409B9">
      <w:pPr>
        <w:ind w:right="2069" w:firstLine="284"/>
        <w:jc w:val="both"/>
      </w:pPr>
      <w:r>
        <w:t>повторные и контрольные наблюдения;</w:t>
      </w:r>
    </w:p>
    <w:p w:rsidR="00000000" w:rsidRDefault="00D409B9">
      <w:pPr>
        <w:ind w:right="2069" w:firstLine="284"/>
        <w:jc w:val="both"/>
      </w:pPr>
      <w:r>
        <w:t>состояние техники безопасности.</w:t>
      </w:r>
    </w:p>
    <w:p w:rsidR="00000000" w:rsidRDefault="00D409B9">
      <w:pPr>
        <w:ind w:right="2069" w:firstLine="284"/>
        <w:jc w:val="both"/>
      </w:pPr>
      <w:r>
        <w:rPr>
          <w:b/>
        </w:rPr>
        <w:t>3.8.2.</w:t>
      </w:r>
      <w:r>
        <w:t xml:space="preserve"> Приемка материалов должна осуществляться сразу же после окончания полевых работ комиссией в составе главного (старшего) геофизика отдела, начальника партии (старшего геофизика партии) и оператора-производителя работ, которые оценивают качество работ по следующим показателям:</w:t>
      </w:r>
    </w:p>
    <w:p w:rsidR="00000000" w:rsidRDefault="00D409B9">
      <w:pPr>
        <w:ind w:right="2069" w:firstLine="284"/>
        <w:jc w:val="both"/>
      </w:pPr>
      <w:r>
        <w:t>объем выполненных ра</w:t>
      </w:r>
      <w:r>
        <w:t>бот и их соответствие программе и заактированному объему;</w:t>
      </w:r>
    </w:p>
    <w:p w:rsidR="00000000" w:rsidRDefault="00D409B9">
      <w:pPr>
        <w:ind w:right="2069" w:firstLine="284"/>
        <w:jc w:val="both"/>
      </w:pPr>
      <w:r>
        <w:t>правильность ведения работ в методическом и техническом отношениях;</w:t>
      </w:r>
    </w:p>
    <w:p w:rsidR="00000000" w:rsidRDefault="00D409B9">
      <w:pPr>
        <w:ind w:right="2069" w:firstLine="284"/>
        <w:jc w:val="both"/>
      </w:pPr>
      <w:r>
        <w:t>наличие и достаточность повторных и контрольных наблюдений;</w:t>
      </w:r>
    </w:p>
    <w:p w:rsidR="00000000" w:rsidRDefault="00D409B9">
      <w:pPr>
        <w:ind w:right="2069" w:firstLine="284"/>
        <w:jc w:val="both"/>
      </w:pPr>
      <w:r>
        <w:t>правильность оценки точности наблюдений;</w:t>
      </w:r>
    </w:p>
    <w:p w:rsidR="00000000" w:rsidRDefault="00D409B9">
      <w:pPr>
        <w:ind w:right="2069" w:firstLine="284"/>
        <w:jc w:val="both"/>
      </w:pPr>
      <w:r>
        <w:t>объем выявленного брака и его причина;</w:t>
      </w:r>
    </w:p>
    <w:p w:rsidR="00000000" w:rsidRDefault="00D409B9">
      <w:pPr>
        <w:ind w:right="2069" w:firstLine="284"/>
        <w:jc w:val="both"/>
      </w:pPr>
      <w:r>
        <w:t>полнота используемых геологических и геофизических данных, включая опорное и контрольное бурение;</w:t>
      </w:r>
    </w:p>
    <w:p w:rsidR="00000000" w:rsidRDefault="00D409B9">
      <w:pPr>
        <w:ind w:right="2069" w:firstLine="284"/>
        <w:jc w:val="both"/>
      </w:pPr>
      <w:r>
        <w:t>достаточность материала, пригодного для дальнейшей обработки и интерпретации.</w:t>
      </w:r>
    </w:p>
    <w:p w:rsidR="00000000" w:rsidRDefault="00D409B9">
      <w:pPr>
        <w:ind w:right="2069" w:firstLine="284"/>
        <w:jc w:val="both"/>
      </w:pPr>
      <w:r>
        <w:rPr>
          <w:b/>
        </w:rPr>
        <w:t>3.8.3.</w:t>
      </w:r>
      <w:r>
        <w:t xml:space="preserve"> При приемке материалов следует браковать наблюдения, которые яв</w:t>
      </w:r>
      <w:r>
        <w:t>ляются заведомо неверными или ненадежными и не могут быть использованы для решения поставленной задачи вследствие нарушений требований нормативно-методических документов. Объем забракованного материала должен указываться в акте комиссии. В случае, если объем забракованного материала превышает 30% всего объема материала, работы бракуются полностью.</w:t>
      </w:r>
    </w:p>
    <w:p w:rsidR="00000000" w:rsidRDefault="00D409B9">
      <w:pPr>
        <w:ind w:right="2069" w:firstLine="284"/>
        <w:jc w:val="both"/>
      </w:pPr>
      <w:r>
        <w:rPr>
          <w:b/>
        </w:rPr>
        <w:t>3.8.4.</w:t>
      </w:r>
      <w:r>
        <w:t xml:space="preserve"> Акт комиссии по приемке материалов полевых работ утверждается руководством отдела и прилагается к отчету.</w:t>
      </w:r>
    </w:p>
    <w:p w:rsidR="00000000" w:rsidRDefault="00D409B9">
      <w:pPr>
        <w:ind w:right="2069" w:firstLine="284"/>
        <w:jc w:val="both"/>
      </w:pPr>
    </w:p>
    <w:p w:rsidR="00000000" w:rsidRDefault="00D409B9">
      <w:pPr>
        <w:ind w:right="2069" w:firstLine="284"/>
        <w:jc w:val="center"/>
        <w:rPr>
          <w:b/>
        </w:rPr>
      </w:pPr>
      <w:r>
        <w:rPr>
          <w:b/>
        </w:rPr>
        <w:t>4. КАМЕРАЛЬНАЯ ОБРАБОТКА И ОТЧЕТНОСТЬ</w:t>
      </w:r>
    </w:p>
    <w:p w:rsidR="00000000" w:rsidRDefault="00D409B9">
      <w:pPr>
        <w:ind w:right="2069" w:firstLine="284"/>
        <w:jc w:val="center"/>
        <w:rPr>
          <w:b/>
        </w:rPr>
      </w:pPr>
    </w:p>
    <w:p w:rsidR="00000000" w:rsidRDefault="00D409B9">
      <w:pPr>
        <w:ind w:right="2069" w:firstLine="284"/>
        <w:jc w:val="center"/>
        <w:rPr>
          <w:b/>
        </w:rPr>
      </w:pPr>
      <w:r>
        <w:rPr>
          <w:b/>
        </w:rPr>
        <w:t>4.1. Каме</w:t>
      </w:r>
      <w:r>
        <w:rPr>
          <w:b/>
        </w:rPr>
        <w:t>ральная обработка материалов</w:t>
      </w:r>
    </w:p>
    <w:p w:rsidR="00000000" w:rsidRDefault="00D409B9">
      <w:pPr>
        <w:ind w:right="2069" w:firstLine="284"/>
        <w:jc w:val="both"/>
      </w:pPr>
    </w:p>
    <w:p w:rsidR="00000000" w:rsidRDefault="00D409B9">
      <w:pPr>
        <w:ind w:right="2069" w:firstLine="284"/>
        <w:jc w:val="both"/>
      </w:pPr>
      <w:r>
        <w:rPr>
          <w:b/>
        </w:rPr>
        <w:t>4.1.1.</w:t>
      </w:r>
      <w:r>
        <w:t xml:space="preserve"> Задачей камеральных работ является полная обработка и интерпретация материалов и составление отчета по работам партии (отряда).</w:t>
      </w:r>
    </w:p>
    <w:p w:rsidR="00000000" w:rsidRDefault="00D409B9">
      <w:pPr>
        <w:ind w:right="2069" w:firstLine="284"/>
        <w:jc w:val="both"/>
      </w:pPr>
      <w:r>
        <w:t>Камеральная обработка должна производиться камеральной группой, выделяемой из работников партии (отряда).</w:t>
      </w:r>
    </w:p>
    <w:p w:rsidR="00000000" w:rsidRDefault="00D409B9">
      <w:pPr>
        <w:ind w:right="2069" w:firstLine="284"/>
        <w:jc w:val="both"/>
      </w:pPr>
      <w:r>
        <w:t>Камеральной группе сдаются полевые журналы, осциллограммы, диаграммы, полевые графические материалы, топографо-геодезические и другие материалы.</w:t>
      </w:r>
    </w:p>
    <w:p w:rsidR="00000000" w:rsidRDefault="00D409B9">
      <w:pPr>
        <w:ind w:right="2069" w:firstLine="284"/>
        <w:jc w:val="both"/>
      </w:pPr>
      <w:r>
        <w:rPr>
          <w:b/>
        </w:rPr>
        <w:t>4.1.2.</w:t>
      </w:r>
      <w:r>
        <w:t xml:space="preserve"> В камеральной группе проверяют на выборку вычисления (5-10%), уточняют или вычерчивают за</w:t>
      </w:r>
      <w:r>
        <w:t>ново карты графиков ЭП, кривые зондирования и составляют сводные карты графиков, изолиний и т.д., осуществляют их анализ, качественную и количественную интерпретацию.</w:t>
      </w:r>
    </w:p>
    <w:p w:rsidR="00000000" w:rsidRDefault="00D409B9">
      <w:pPr>
        <w:ind w:right="2069" w:firstLine="284"/>
        <w:jc w:val="both"/>
      </w:pPr>
      <w:r>
        <w:rPr>
          <w:b/>
        </w:rPr>
        <w:t>4.1.3.</w:t>
      </w:r>
      <w:r>
        <w:t xml:space="preserve"> Качественная интерпретация должна предшествовать количественной.</w:t>
      </w:r>
    </w:p>
    <w:p w:rsidR="00000000" w:rsidRDefault="00D409B9">
      <w:pPr>
        <w:ind w:right="2069" w:firstLine="284"/>
        <w:jc w:val="both"/>
      </w:pPr>
      <w:r>
        <w:t>На этапе качественной обработки материалов необходимо по возможности составить:</w:t>
      </w:r>
    </w:p>
    <w:p w:rsidR="00000000" w:rsidRDefault="00D409B9">
      <w:pPr>
        <w:ind w:right="2069" w:firstLine="284"/>
        <w:jc w:val="both"/>
      </w:pPr>
      <w:r>
        <w:t>карту типов кривых ВЭЗ (кривых ВЭЗ ВП);</w:t>
      </w:r>
    </w:p>
    <w:p w:rsidR="00000000" w:rsidRDefault="00D409B9">
      <w:pPr>
        <w:ind w:right="2069" w:firstLine="284"/>
        <w:jc w:val="both"/>
      </w:pPr>
      <w:r>
        <w:t>сводную карту графиков ЭП для различных разносов линий АВ;</w:t>
      </w:r>
    </w:p>
    <w:p w:rsidR="00000000" w:rsidRDefault="00D409B9">
      <w:pPr>
        <w:ind w:right="2069" w:firstLine="284"/>
        <w:jc w:val="both"/>
      </w:pPr>
      <w:r>
        <w:t xml:space="preserve">разрезы </w:t>
      </w:r>
      <w:r>
        <w:rPr>
          <w:position w:val="-10"/>
        </w:rPr>
        <w:object w:dxaOrig="279" w:dyaOrig="320">
          <v:shape id="_x0000_i1041" type="#_x0000_t75" style="width:14.25pt;height:15.75pt" o:ole="">
            <v:imagedata r:id="rId6" o:title=""/>
          </v:shape>
          <o:OLEObject Type="Embed" ProgID="Equation.2" ShapeID="_x0000_i1041" DrawAspect="Content" ObjectID="_1427218331" r:id="rId26"/>
        </w:object>
      </w:r>
      <w:r>
        <w:t xml:space="preserve"> по профилям ВЭЗ;</w:t>
      </w:r>
    </w:p>
    <w:p w:rsidR="00000000" w:rsidRDefault="00D409B9">
      <w:pPr>
        <w:ind w:right="2069" w:firstLine="284"/>
        <w:jc w:val="both"/>
      </w:pPr>
      <w:r>
        <w:t>карты и графики потенциалов ЕЭП;</w:t>
      </w:r>
    </w:p>
    <w:p w:rsidR="00000000" w:rsidRDefault="00D409B9">
      <w:pPr>
        <w:ind w:right="2069" w:firstLine="284"/>
        <w:jc w:val="both"/>
      </w:pPr>
      <w:r>
        <w:t>полярные диа</w:t>
      </w:r>
      <w:r>
        <w:t>граммы круговых вертикальных зондирований (КВЗ);</w:t>
      </w:r>
    </w:p>
    <w:p w:rsidR="00000000" w:rsidRDefault="00D409B9">
      <w:pPr>
        <w:ind w:right="2069" w:firstLine="284"/>
        <w:jc w:val="both"/>
      </w:pPr>
      <w:r>
        <w:t>диаграммы изолиний МЗ.</w:t>
      </w:r>
    </w:p>
    <w:p w:rsidR="00000000" w:rsidRDefault="00D409B9">
      <w:pPr>
        <w:ind w:right="2069" w:firstLine="284"/>
        <w:jc w:val="both"/>
      </w:pPr>
      <w:r>
        <w:t>Методика построения указанных качественных материалов изложена в соответствующих документах.</w:t>
      </w:r>
    </w:p>
    <w:p w:rsidR="00000000" w:rsidRDefault="00D409B9">
      <w:pPr>
        <w:ind w:right="2069" w:firstLine="284"/>
        <w:jc w:val="both"/>
      </w:pPr>
      <w:r>
        <w:rPr>
          <w:b/>
        </w:rPr>
        <w:t>4.1.4.</w:t>
      </w:r>
      <w:r>
        <w:t xml:space="preserve"> Количественная интерпретация проводится с помощью теоретических и экспериментальных палеток с использованием данных электрокаротажа, лабораторных определений электрических свойств грунтов и геологических данных.</w:t>
      </w:r>
    </w:p>
    <w:p w:rsidR="00000000" w:rsidRDefault="00D409B9">
      <w:pPr>
        <w:ind w:right="2069" w:firstLine="284"/>
        <w:jc w:val="both"/>
      </w:pPr>
      <w:r>
        <w:t>Наиболее распространенными являются альбомы палеток К.Шлюмберже, А.М.Пылаева, В.Н.Дахнова, Б.К.Матвеева, А.А.Огильви и В.К.Хмеле</w:t>
      </w:r>
      <w:r>
        <w:t>вского.</w:t>
      </w:r>
    </w:p>
    <w:p w:rsidR="00000000" w:rsidRDefault="00D409B9">
      <w:pPr>
        <w:ind w:right="2069" w:firstLine="284"/>
        <w:jc w:val="both"/>
      </w:pPr>
      <w:r>
        <w:t>Кривые ВЭЗ ВП интерпретируются с помощью палеток В.А.Комарова.</w:t>
      </w:r>
    </w:p>
    <w:p w:rsidR="00000000" w:rsidRDefault="00D409B9">
      <w:pPr>
        <w:ind w:right="2069" w:firstLine="284"/>
        <w:jc w:val="both"/>
      </w:pPr>
      <w:r>
        <w:rPr>
          <w:b/>
        </w:rPr>
        <w:t>4.1.5.</w:t>
      </w:r>
      <w:r>
        <w:t xml:space="preserve"> Карты графиков ЭП и ЕЭП сопоставляют с геологическими картами и разрезами и данными других геофизических методов (параметрическими наблюдениями, каротажем, материалами изучения физических свойств грунтов и т.д.).</w:t>
      </w:r>
    </w:p>
    <w:p w:rsidR="00000000" w:rsidRDefault="00D409B9">
      <w:pPr>
        <w:ind w:right="2069" w:firstLine="284"/>
        <w:jc w:val="both"/>
      </w:pPr>
      <w:r>
        <w:rPr>
          <w:b/>
        </w:rPr>
        <w:t>4.1.6.</w:t>
      </w:r>
      <w:r>
        <w:t xml:space="preserve"> Для обработки и интерпретации электроразведки следует использовать разработанные программы автоматизированной обработки данных на ЭВМ, на основе алгоритмов способа подбора или прямого численного анализа (приложение</w:t>
      </w:r>
      <w:r>
        <w:t xml:space="preserve"> 3).</w:t>
      </w:r>
    </w:p>
    <w:p w:rsidR="00000000" w:rsidRDefault="00D409B9">
      <w:pPr>
        <w:ind w:right="2069" w:firstLine="284"/>
        <w:jc w:val="both"/>
      </w:pPr>
      <w:r>
        <w:rPr>
          <w:b/>
        </w:rPr>
        <w:t>4.1.7.</w:t>
      </w:r>
      <w:r>
        <w:t xml:space="preserve"> Результаты камеральной обработки представляются в виде соответствующих карт, геоэлектрических разрезов, карт фактических результатов работ и т.д. На основе камеральной обработки выделяются участки для детализации работ и проверки их другими геофизическими методами, а также намечаются места заложения скважин.</w:t>
      </w:r>
    </w:p>
    <w:p w:rsidR="00000000" w:rsidRDefault="00D409B9">
      <w:pPr>
        <w:ind w:right="2069" w:firstLine="284"/>
        <w:jc w:val="both"/>
      </w:pPr>
      <w:r>
        <w:rPr>
          <w:b/>
        </w:rPr>
        <w:t>4.1.8.</w:t>
      </w:r>
      <w:r>
        <w:t xml:space="preserve"> По каждому объекту в результате камеральной обработки представляются следующие материалы:</w:t>
      </w:r>
    </w:p>
    <w:p w:rsidR="00000000" w:rsidRDefault="00D409B9">
      <w:pPr>
        <w:ind w:right="2069" w:firstLine="284"/>
        <w:jc w:val="both"/>
      </w:pPr>
      <w:r>
        <w:t>план (карта) фактического материала с нанесением всех профилей и точек электроразведочных наб</w:t>
      </w:r>
      <w:r>
        <w:t>людений и горных выработок (скважин, дудок, шурфов и т.д.);</w:t>
      </w:r>
    </w:p>
    <w:p w:rsidR="00000000" w:rsidRDefault="00D409B9">
      <w:pPr>
        <w:ind w:right="2069" w:firstLine="284"/>
        <w:jc w:val="both"/>
      </w:pPr>
      <w:r>
        <w:t>геоэлектрические разрезы;</w:t>
      </w:r>
    </w:p>
    <w:p w:rsidR="00000000" w:rsidRDefault="00D409B9">
      <w:pPr>
        <w:ind w:right="2069" w:firstLine="284"/>
        <w:jc w:val="both"/>
      </w:pPr>
      <w:r>
        <w:t>карты графиков ЭП по всему участку с картами графиков детализационных работ в более крупном масштабе;</w:t>
      </w:r>
    </w:p>
    <w:p w:rsidR="00000000" w:rsidRDefault="00D409B9">
      <w:pPr>
        <w:ind w:right="2069" w:firstLine="284"/>
        <w:jc w:val="both"/>
      </w:pPr>
      <w:r>
        <w:t>карты изолиний МЗ;</w:t>
      </w:r>
    </w:p>
    <w:p w:rsidR="00000000" w:rsidRDefault="00D409B9">
      <w:pPr>
        <w:ind w:right="2069" w:firstLine="284"/>
        <w:jc w:val="both"/>
      </w:pPr>
      <w:r>
        <w:t>при работе по методу зондирования альбом кривых ВЭЗ (ВЭЗ ВП), карты типов кривых ВЭЗ, карты УЭС по различным срезам, характеризующие рыхлую толщу пород и скальное основание;</w:t>
      </w:r>
    </w:p>
    <w:p w:rsidR="00000000" w:rsidRDefault="00D409B9">
      <w:pPr>
        <w:ind w:right="2069" w:firstLine="284"/>
        <w:jc w:val="both"/>
      </w:pPr>
      <w:r>
        <w:t>карта результатов работ с нанесенными аномальными зонами, структурными линиями и осями, выделенными по геофизическим данным, с указ</w:t>
      </w:r>
      <w:r>
        <w:t>анием местоположения точек для проведения проверочных скважин.</w:t>
      </w:r>
    </w:p>
    <w:p w:rsidR="00000000" w:rsidRDefault="00D409B9">
      <w:pPr>
        <w:ind w:right="2069" w:firstLine="284"/>
        <w:jc w:val="both"/>
      </w:pPr>
    </w:p>
    <w:p w:rsidR="00000000" w:rsidRDefault="00D409B9">
      <w:pPr>
        <w:ind w:right="2069" w:firstLine="284"/>
        <w:jc w:val="center"/>
        <w:rPr>
          <w:b/>
        </w:rPr>
      </w:pPr>
      <w:r>
        <w:rPr>
          <w:b/>
        </w:rPr>
        <w:t>4.2. Отчетность</w:t>
      </w:r>
    </w:p>
    <w:p w:rsidR="00000000" w:rsidRDefault="00D409B9">
      <w:pPr>
        <w:ind w:right="2069" w:firstLine="284"/>
        <w:jc w:val="both"/>
      </w:pPr>
    </w:p>
    <w:p w:rsidR="00000000" w:rsidRDefault="00D409B9">
      <w:pPr>
        <w:ind w:right="2069" w:firstLine="284"/>
        <w:jc w:val="both"/>
      </w:pPr>
      <w:r>
        <w:rPr>
          <w:b/>
        </w:rPr>
        <w:t>4.2.1.</w:t>
      </w:r>
      <w:r>
        <w:t xml:space="preserve"> Отчет должен содержать исчерпывающие сведения о выполненных электроразведочных работах на объекте.</w:t>
      </w:r>
    </w:p>
    <w:p w:rsidR="00000000" w:rsidRDefault="00D409B9">
      <w:pPr>
        <w:ind w:right="2069" w:firstLine="284"/>
        <w:jc w:val="both"/>
      </w:pPr>
      <w:r>
        <w:t>Формулировки в тексте отчета должны быть краткими и точными, а выводы - обоснованными.</w:t>
      </w:r>
    </w:p>
    <w:p w:rsidR="00000000" w:rsidRDefault="00D409B9">
      <w:pPr>
        <w:ind w:right="2069" w:firstLine="284"/>
        <w:jc w:val="both"/>
      </w:pPr>
      <w:r>
        <w:rPr>
          <w:b/>
        </w:rPr>
        <w:t>4.2.2.</w:t>
      </w:r>
      <w:r>
        <w:t xml:space="preserve"> При выполнении электроразведочных работ в комплексе инженерно-геологических изысканий составляется отдельная глава в комплексном отчете по изысканиям на объекте.</w:t>
      </w:r>
    </w:p>
    <w:p w:rsidR="00000000" w:rsidRDefault="00D409B9">
      <w:pPr>
        <w:ind w:right="2069" w:firstLine="284"/>
        <w:jc w:val="both"/>
      </w:pPr>
      <w:r>
        <w:t xml:space="preserve">При выполнении самостоятельных электроразведочных работ составляется </w:t>
      </w:r>
      <w:r>
        <w:t>отчет по проведенным работам, состоящий из разделов, определяемых требованиями СТП 00-3.3.6-79.</w:t>
      </w:r>
    </w:p>
    <w:p w:rsidR="00000000" w:rsidRDefault="00D409B9">
      <w:pPr>
        <w:ind w:right="2069" w:firstLine="284"/>
        <w:jc w:val="both"/>
      </w:pPr>
      <w:r>
        <w:rPr>
          <w:b/>
        </w:rPr>
        <w:t>4.2.3.</w:t>
      </w:r>
      <w:r>
        <w:t xml:space="preserve"> Отчет должен включать следующие разделы:</w:t>
      </w:r>
    </w:p>
    <w:p w:rsidR="00000000" w:rsidRDefault="00D409B9">
      <w:pPr>
        <w:ind w:right="2069" w:firstLine="284"/>
        <w:jc w:val="both"/>
      </w:pPr>
      <w:r>
        <w:rPr>
          <w:u w:val="single"/>
        </w:rPr>
        <w:t>введение</w:t>
      </w:r>
      <w:r>
        <w:t>, в котором кратко описывается цель и задачи работы, условия их проведения, сроки, объемы и перечисляется состав исполнителей;</w:t>
      </w:r>
    </w:p>
    <w:p w:rsidR="00000000" w:rsidRDefault="00D409B9">
      <w:pPr>
        <w:ind w:right="2069" w:firstLine="284"/>
        <w:jc w:val="both"/>
      </w:pPr>
      <w:r>
        <w:rPr>
          <w:u w:val="single"/>
        </w:rPr>
        <w:t>общие сведения о районе работ</w:t>
      </w:r>
      <w:r>
        <w:t>, в котором приводятся краткие сведения о географическом положении района работ, дается краткий геологический очерк района с необходимыми сведениями о стратиграфии, тектонике, гидрогеологии;</w:t>
      </w:r>
    </w:p>
    <w:p w:rsidR="00000000" w:rsidRDefault="00D409B9">
      <w:pPr>
        <w:ind w:right="2069" w:firstLine="284"/>
        <w:jc w:val="both"/>
      </w:pPr>
      <w:r>
        <w:rPr>
          <w:u w:val="single"/>
        </w:rPr>
        <w:t>методика и те</w:t>
      </w:r>
      <w:r>
        <w:rPr>
          <w:u w:val="single"/>
        </w:rPr>
        <w:t>хника полевых работ</w:t>
      </w:r>
      <w:r>
        <w:t>, в котором содержатся сведения о применявшихся методах и схемах измерения, освещаются условия производства работ и принятые, при необходимости, меры для исключения влияния помех на результаты измерений; дается описание расположения профилей, точек наблюдений; кратко излагаются способы разбивки, привязки и закрепления геодезических профилей и точек наблюдения; оценивается точность наблюдений; дается характеристика качества полевых материалов на основе акта технической приемки;</w:t>
      </w:r>
    </w:p>
    <w:p w:rsidR="00000000" w:rsidRDefault="00D409B9">
      <w:pPr>
        <w:ind w:right="2069" w:firstLine="284"/>
        <w:jc w:val="both"/>
      </w:pPr>
      <w:r>
        <w:rPr>
          <w:u w:val="single"/>
        </w:rPr>
        <w:t>методика об</w:t>
      </w:r>
      <w:r>
        <w:rPr>
          <w:u w:val="single"/>
        </w:rPr>
        <w:t>работки и интерпретации результатов</w:t>
      </w:r>
      <w:r>
        <w:t>, в котором дается описание принятой методики интерпретации с описанием приемов и способов исключения или учета погрешностей, вносимых местными условиями;</w:t>
      </w:r>
    </w:p>
    <w:p w:rsidR="00000000" w:rsidRDefault="00D409B9">
      <w:pPr>
        <w:ind w:right="2069" w:firstLine="284"/>
        <w:jc w:val="both"/>
      </w:pPr>
      <w:r>
        <w:rPr>
          <w:u w:val="single"/>
        </w:rPr>
        <w:t>результаты работ</w:t>
      </w:r>
      <w:r>
        <w:t>, в котором дается анализ и геологическая трактовка полученных результатов, сравнение и увязка полученных результатов с результатами буровых, опытных, лабораторных работ;</w:t>
      </w:r>
    </w:p>
    <w:p w:rsidR="00000000" w:rsidRDefault="00D409B9">
      <w:pPr>
        <w:ind w:right="2069" w:firstLine="284"/>
        <w:jc w:val="both"/>
      </w:pPr>
      <w:r>
        <w:rPr>
          <w:u w:val="single"/>
        </w:rPr>
        <w:t>выводы и заключение</w:t>
      </w:r>
      <w:r>
        <w:t>, в котором в краткой форме изложены результаты работы и даны необходимые рекомендации.</w:t>
      </w:r>
    </w:p>
    <w:p w:rsidR="00000000" w:rsidRDefault="00D409B9">
      <w:pPr>
        <w:ind w:right="2069" w:firstLine="284"/>
        <w:jc w:val="both"/>
      </w:pPr>
      <w:r>
        <w:t>При представлении результато</w:t>
      </w:r>
      <w:r>
        <w:t>в электроразведочных работ в составе отчета об инженерно-геологических изысканиях исключаются сведения об условиях работ и о геологии участка, а также выводы и заключения, а основные сведения разделов методика и техника полевых работ, методика обработки и интерпретации и результаты работ приводятся в подразделе "Геофизические работы" общего отчета.</w:t>
      </w:r>
    </w:p>
    <w:p w:rsidR="00000000" w:rsidRDefault="00D409B9">
      <w:pPr>
        <w:ind w:right="2069" w:firstLine="284"/>
        <w:jc w:val="both"/>
      </w:pPr>
      <w:r>
        <w:rPr>
          <w:b/>
        </w:rPr>
        <w:t>4.2.4.</w:t>
      </w:r>
      <w:r>
        <w:t xml:space="preserve"> К отчету должны быть приложены следующие материалы:</w:t>
      </w:r>
    </w:p>
    <w:p w:rsidR="00000000" w:rsidRDefault="00D409B9">
      <w:pPr>
        <w:ind w:right="2069" w:firstLine="284"/>
        <w:jc w:val="both"/>
      </w:pPr>
      <w:r>
        <w:t>обзорная карта (план), в которой указывается положение исследуемого участка;</w:t>
      </w:r>
    </w:p>
    <w:p w:rsidR="00000000" w:rsidRDefault="00D409B9">
      <w:pPr>
        <w:ind w:right="2069" w:firstLine="284"/>
        <w:jc w:val="both"/>
      </w:pPr>
      <w:r>
        <w:t>карта фактического матери</w:t>
      </w:r>
      <w:r>
        <w:t>ала с нанесением всех профилей, точек наблюдений;</w:t>
      </w:r>
    </w:p>
    <w:p w:rsidR="00000000" w:rsidRDefault="00D409B9">
      <w:pPr>
        <w:ind w:right="2069" w:firstLine="284"/>
        <w:jc w:val="both"/>
      </w:pPr>
      <w:r>
        <w:t>линии геоэлектрических разрезов и т.д.;</w:t>
      </w:r>
    </w:p>
    <w:p w:rsidR="00000000" w:rsidRDefault="00D409B9">
      <w:pPr>
        <w:ind w:right="2069" w:firstLine="284"/>
        <w:jc w:val="both"/>
      </w:pPr>
      <w:r>
        <w:t xml:space="preserve">карты значений </w:t>
      </w:r>
      <w:r>
        <w:rPr>
          <w:position w:val="-10"/>
        </w:rPr>
        <w:object w:dxaOrig="279" w:dyaOrig="320">
          <v:shape id="_x0000_i1042" type="#_x0000_t75" style="width:14.25pt;height:15.75pt" o:ole="">
            <v:imagedata r:id="rId6" o:title=""/>
          </v:shape>
          <o:OLEObject Type="Embed" ProgID="Equation.2" ShapeID="_x0000_i1042" DrawAspect="Content" ObjectID="_1427218332" r:id="rId27"/>
        </w:object>
      </w:r>
      <w:r>
        <w:t xml:space="preserve"> в изолиниях для выбранных глубин среза;</w:t>
      </w:r>
    </w:p>
    <w:p w:rsidR="00000000" w:rsidRDefault="00D409B9">
      <w:pPr>
        <w:ind w:right="2069" w:firstLine="284"/>
        <w:jc w:val="both"/>
      </w:pPr>
      <w:r>
        <w:t>карта графиков ЭП;</w:t>
      </w:r>
    </w:p>
    <w:p w:rsidR="00000000" w:rsidRDefault="00D409B9">
      <w:pPr>
        <w:ind w:right="2069" w:firstLine="284"/>
        <w:jc w:val="both"/>
      </w:pPr>
      <w:r>
        <w:t>альбом кривых ВЭЗ (прилагается только к архивному экземпляру отчета);</w:t>
      </w:r>
    </w:p>
    <w:p w:rsidR="00000000" w:rsidRDefault="00D409B9">
      <w:pPr>
        <w:ind w:right="2069" w:firstLine="284"/>
        <w:jc w:val="both"/>
      </w:pPr>
      <w:r>
        <w:t>геолого-геофизические и геоэлектрические разрезы;</w:t>
      </w:r>
    </w:p>
    <w:p w:rsidR="00000000" w:rsidRDefault="00D409B9">
      <w:pPr>
        <w:ind w:right="2069" w:firstLine="284"/>
        <w:jc w:val="both"/>
      </w:pPr>
      <w:r>
        <w:t>карты результатов работ.</w:t>
      </w:r>
    </w:p>
    <w:p w:rsidR="00000000" w:rsidRDefault="00D409B9">
      <w:pPr>
        <w:ind w:right="2069" w:firstLine="284"/>
        <w:jc w:val="both"/>
      </w:pPr>
      <w:r>
        <w:rPr>
          <w:b/>
        </w:rPr>
        <w:t>4.2.5.</w:t>
      </w:r>
      <w:r>
        <w:t xml:space="preserve"> Графические материалы электроразведочных работ должны представляться в том же масштабе, что и инженерно-геологические.</w:t>
      </w:r>
    </w:p>
    <w:p w:rsidR="00000000" w:rsidRDefault="00D409B9">
      <w:pPr>
        <w:ind w:right="2069" w:firstLine="284"/>
        <w:jc w:val="both"/>
      </w:pPr>
      <w:r>
        <w:t xml:space="preserve">Вертикальный масштаб графиков </w:t>
      </w:r>
      <w:r>
        <w:rPr>
          <w:position w:val="-10"/>
        </w:rPr>
        <w:object w:dxaOrig="279" w:dyaOrig="320">
          <v:shape id="_x0000_i1043" type="#_x0000_t75" style="width:14.25pt;height:15.75pt" o:ole="">
            <v:imagedata r:id="rId6" o:title=""/>
          </v:shape>
          <o:OLEObject Type="Embed" ProgID="Equation.2" ShapeID="_x0000_i1043" DrawAspect="Content" ObjectID="_1427218333" r:id="rId28"/>
        </w:object>
      </w:r>
      <w:r>
        <w:t xml:space="preserve">, </w:t>
      </w:r>
      <w:r>
        <w:rPr>
          <w:position w:val="-10"/>
        </w:rPr>
        <w:object w:dxaOrig="260" w:dyaOrig="320">
          <v:shape id="_x0000_i1044" type="#_x0000_t75" style="width:12.75pt;height:15.75pt" o:ole="">
            <v:imagedata r:id="rId29" o:title=""/>
          </v:shape>
          <o:OLEObject Type="Embed" ProgID="Equation.2" ShapeID="_x0000_i1044" DrawAspect="Content" ObjectID="_1427218334" r:id="rId30"/>
        </w:object>
      </w:r>
      <w:r>
        <w:t>, ЕЭП и т.п. определяется требованием, чтобы максимальная ожидаемая погрешность не превышала 2 мм на графике.</w:t>
      </w:r>
    </w:p>
    <w:p w:rsidR="00000000" w:rsidRDefault="00D409B9">
      <w:pPr>
        <w:ind w:right="2069" w:firstLine="284"/>
        <w:jc w:val="both"/>
      </w:pPr>
    </w:p>
    <w:p w:rsidR="00000000" w:rsidRDefault="00D409B9">
      <w:pPr>
        <w:ind w:right="2069" w:firstLine="284"/>
        <w:jc w:val="right"/>
        <w:rPr>
          <w:b/>
          <w:caps/>
        </w:rPr>
      </w:pPr>
      <w:r>
        <w:rPr>
          <w:b/>
          <w:caps/>
        </w:rPr>
        <w:t>Приложение 1</w:t>
      </w:r>
    </w:p>
    <w:p w:rsidR="00000000" w:rsidRDefault="00D409B9">
      <w:pPr>
        <w:ind w:right="2069" w:firstLine="284"/>
        <w:jc w:val="right"/>
        <w:rPr>
          <w:i/>
        </w:rPr>
      </w:pPr>
      <w:r>
        <w:rPr>
          <w:i/>
        </w:rPr>
        <w:t>Обязательное</w:t>
      </w:r>
    </w:p>
    <w:p w:rsidR="00000000" w:rsidRDefault="00D409B9">
      <w:pPr>
        <w:ind w:right="2069" w:firstLine="284"/>
        <w:jc w:val="center"/>
        <w:rPr>
          <w:b/>
        </w:rPr>
      </w:pPr>
      <w:r>
        <w:rPr>
          <w:b/>
        </w:rPr>
        <w:t>ФОРМЫ ПОЛЕВЫХ ЖУРНАЛОВ</w:t>
      </w:r>
    </w:p>
    <w:p w:rsidR="00000000" w:rsidRDefault="00D409B9">
      <w:pPr>
        <w:ind w:right="2069" w:firstLine="284"/>
        <w:jc w:val="right"/>
        <w:rPr>
          <w:b/>
        </w:rPr>
      </w:pPr>
      <w:r>
        <w:rPr>
          <w:b/>
        </w:rPr>
        <w:t>Форма 1</w:t>
      </w:r>
    </w:p>
    <w:p w:rsidR="00000000" w:rsidRDefault="00D409B9">
      <w:pPr>
        <w:ind w:right="2069" w:firstLine="284"/>
        <w:jc w:val="both"/>
      </w:pPr>
    </w:p>
    <w:p w:rsidR="00000000" w:rsidRDefault="00D409B9">
      <w:pPr>
        <w:ind w:right="2069" w:firstLine="284"/>
        <w:jc w:val="center"/>
      </w:pPr>
      <w:r>
        <w:t>ДНЕВНИК ЭЛЕКТРОРАЗВЕДОЧНОЙ ПАРТИИ (ОТРЯДА)</w:t>
      </w:r>
    </w:p>
    <w:p w:rsidR="00000000" w:rsidRDefault="00D409B9">
      <w:pPr>
        <w:ind w:right="2069" w:firstLine="284"/>
        <w:jc w:val="both"/>
      </w:pPr>
    </w:p>
    <w:p w:rsidR="00000000" w:rsidRDefault="00D409B9">
      <w:pPr>
        <w:ind w:right="2069" w:firstLine="284"/>
        <w:jc w:val="both"/>
      </w:pPr>
      <w:r>
        <w:t>________________________ отряд ______________________ партии</w:t>
      </w:r>
    </w:p>
    <w:p w:rsidR="00000000" w:rsidRDefault="00D409B9">
      <w:pPr>
        <w:ind w:right="2069" w:firstLine="284"/>
        <w:jc w:val="both"/>
      </w:pPr>
      <w:r>
        <w:t>________________________ 19 __ г.</w:t>
      </w:r>
    </w:p>
    <w:p w:rsidR="00000000" w:rsidRDefault="00D409B9">
      <w:pPr>
        <w:ind w:right="2069" w:firstLine="284"/>
        <w:jc w:val="both"/>
      </w:pPr>
      <w:r>
        <w:tab/>
        <w:t xml:space="preserve">        (месяц)</w:t>
      </w:r>
      <w:r>
        <w:tab/>
      </w:r>
      <w:r>
        <w:tab/>
      </w:r>
      <w:r>
        <w:tab/>
        <w:t>Нач. отряда _______________</w:t>
      </w:r>
    </w:p>
    <w:p w:rsidR="00000000" w:rsidRDefault="00D409B9">
      <w:pPr>
        <w:ind w:right="2069"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708"/>
        <w:gridCol w:w="567"/>
        <w:gridCol w:w="648"/>
        <w:gridCol w:w="518"/>
        <w:gridCol w:w="518"/>
        <w:gridCol w:w="518"/>
        <w:gridCol w:w="492"/>
        <w:gridCol w:w="566"/>
        <w:gridCol w:w="568"/>
        <w:gridCol w:w="708"/>
      </w:tblGrid>
      <w:tr w:rsidR="00000000">
        <w:tblPrEx>
          <w:tblCellMar>
            <w:top w:w="0" w:type="dxa"/>
            <w:bottom w:w="0" w:type="dxa"/>
          </w:tblCellMar>
        </w:tblPrEx>
        <w:tc>
          <w:tcPr>
            <w:tcW w:w="534" w:type="dxa"/>
            <w:tcBorders>
              <w:left w:val="nil"/>
              <w:bottom w:val="nil"/>
            </w:tcBorders>
          </w:tcPr>
          <w:p w:rsidR="00000000" w:rsidRDefault="00D409B9">
            <w:pPr>
              <w:ind w:left="-57"/>
              <w:rPr>
                <w:sz w:val="16"/>
              </w:rPr>
            </w:pPr>
            <w:r>
              <w:rPr>
                <w:sz w:val="16"/>
              </w:rPr>
              <w:t>Дата</w:t>
            </w:r>
          </w:p>
        </w:tc>
        <w:tc>
          <w:tcPr>
            <w:tcW w:w="708" w:type="dxa"/>
            <w:tcBorders>
              <w:bottom w:val="nil"/>
            </w:tcBorders>
          </w:tcPr>
          <w:p w:rsidR="00000000" w:rsidRDefault="00D409B9">
            <w:pPr>
              <w:ind w:left="-57"/>
              <w:rPr>
                <w:sz w:val="16"/>
              </w:rPr>
            </w:pPr>
            <w:r>
              <w:rPr>
                <w:sz w:val="16"/>
              </w:rPr>
              <w:t>Бригада</w:t>
            </w:r>
          </w:p>
          <w:p w:rsidR="00000000" w:rsidRDefault="00D409B9">
            <w:pPr>
              <w:ind w:left="-57"/>
              <w:rPr>
                <w:sz w:val="16"/>
              </w:rPr>
            </w:pPr>
            <w:r>
              <w:rPr>
                <w:sz w:val="16"/>
              </w:rPr>
              <w:t>Ф.И.О.</w:t>
            </w:r>
          </w:p>
          <w:p w:rsidR="00000000" w:rsidRDefault="00D409B9">
            <w:pPr>
              <w:ind w:left="-57"/>
              <w:rPr>
                <w:sz w:val="16"/>
              </w:rPr>
            </w:pPr>
            <w:r>
              <w:rPr>
                <w:sz w:val="16"/>
              </w:rPr>
              <w:t>опера-тора</w:t>
            </w:r>
          </w:p>
        </w:tc>
        <w:tc>
          <w:tcPr>
            <w:tcW w:w="567" w:type="dxa"/>
            <w:tcBorders>
              <w:bottom w:val="nil"/>
            </w:tcBorders>
          </w:tcPr>
          <w:p w:rsidR="00000000" w:rsidRDefault="00D409B9">
            <w:pPr>
              <w:ind w:left="-57"/>
              <w:rPr>
                <w:sz w:val="16"/>
              </w:rPr>
            </w:pPr>
            <w:r>
              <w:rPr>
                <w:sz w:val="16"/>
              </w:rPr>
              <w:t>Вид транспорта</w:t>
            </w:r>
          </w:p>
        </w:tc>
        <w:tc>
          <w:tcPr>
            <w:tcW w:w="648" w:type="dxa"/>
            <w:tcBorders>
              <w:bottom w:val="nil"/>
            </w:tcBorders>
          </w:tcPr>
          <w:p w:rsidR="00000000" w:rsidRDefault="00D409B9">
            <w:pPr>
              <w:ind w:left="-57"/>
              <w:rPr>
                <w:sz w:val="16"/>
              </w:rPr>
            </w:pPr>
            <w:r>
              <w:rPr>
                <w:sz w:val="16"/>
              </w:rPr>
              <w:t>Кате-гория мест-ности, усло-вия пере-</w:t>
            </w:r>
          </w:p>
        </w:tc>
        <w:tc>
          <w:tcPr>
            <w:tcW w:w="518" w:type="dxa"/>
            <w:tcBorders>
              <w:bottom w:val="nil"/>
            </w:tcBorders>
          </w:tcPr>
          <w:p w:rsidR="00000000" w:rsidRDefault="00D409B9">
            <w:pPr>
              <w:ind w:left="-57"/>
              <w:rPr>
                <w:sz w:val="16"/>
              </w:rPr>
            </w:pPr>
            <w:r>
              <w:rPr>
                <w:sz w:val="16"/>
              </w:rPr>
              <w:t>По-года</w:t>
            </w:r>
          </w:p>
        </w:tc>
        <w:tc>
          <w:tcPr>
            <w:tcW w:w="518" w:type="dxa"/>
            <w:tcBorders>
              <w:bottom w:val="nil"/>
            </w:tcBorders>
          </w:tcPr>
          <w:p w:rsidR="00000000" w:rsidRDefault="00D409B9">
            <w:pPr>
              <w:ind w:left="-57"/>
              <w:rPr>
                <w:sz w:val="16"/>
              </w:rPr>
            </w:pPr>
            <w:r>
              <w:rPr>
                <w:sz w:val="16"/>
              </w:rPr>
              <w:t>Сеть на-блю-де-ний</w:t>
            </w:r>
          </w:p>
        </w:tc>
        <w:tc>
          <w:tcPr>
            <w:tcW w:w="518" w:type="dxa"/>
            <w:tcBorders>
              <w:bottom w:val="nil"/>
            </w:tcBorders>
          </w:tcPr>
          <w:p w:rsidR="00000000" w:rsidRDefault="00D409B9">
            <w:pPr>
              <w:ind w:left="-57"/>
              <w:rPr>
                <w:sz w:val="16"/>
              </w:rPr>
            </w:pPr>
            <w:r>
              <w:rPr>
                <w:sz w:val="16"/>
              </w:rPr>
              <w:t>Дне-вная нор-ма в фи</w:t>
            </w:r>
            <w:r>
              <w:rPr>
                <w:sz w:val="16"/>
              </w:rPr>
              <w:t xml:space="preserve">зичес-ких </w:t>
            </w:r>
          </w:p>
        </w:tc>
        <w:tc>
          <w:tcPr>
            <w:tcW w:w="1626" w:type="dxa"/>
            <w:gridSpan w:val="3"/>
          </w:tcPr>
          <w:p w:rsidR="00000000" w:rsidRDefault="00D409B9">
            <w:pPr>
              <w:ind w:left="-57"/>
              <w:jc w:val="center"/>
              <w:rPr>
                <w:sz w:val="16"/>
              </w:rPr>
            </w:pPr>
          </w:p>
          <w:p w:rsidR="00000000" w:rsidRDefault="00D409B9">
            <w:pPr>
              <w:ind w:left="-57"/>
              <w:jc w:val="center"/>
              <w:rPr>
                <w:sz w:val="16"/>
              </w:rPr>
            </w:pPr>
            <w:r>
              <w:rPr>
                <w:sz w:val="16"/>
              </w:rPr>
              <w:t>Выполнение физических точек</w:t>
            </w:r>
          </w:p>
        </w:tc>
        <w:tc>
          <w:tcPr>
            <w:tcW w:w="708" w:type="dxa"/>
            <w:tcBorders>
              <w:right w:val="nil"/>
            </w:tcBorders>
          </w:tcPr>
          <w:p w:rsidR="00000000" w:rsidRDefault="00D409B9">
            <w:pPr>
              <w:ind w:left="-57"/>
              <w:rPr>
                <w:sz w:val="16"/>
              </w:rPr>
            </w:pPr>
            <w:r>
              <w:rPr>
                <w:sz w:val="16"/>
              </w:rPr>
              <w:t>Выпол-нение дневно-го зада-ния,%</w:t>
            </w:r>
          </w:p>
        </w:tc>
      </w:tr>
      <w:tr w:rsidR="00000000">
        <w:tblPrEx>
          <w:tblCellMar>
            <w:top w:w="0" w:type="dxa"/>
            <w:bottom w:w="0" w:type="dxa"/>
          </w:tblCellMar>
        </w:tblPrEx>
        <w:tc>
          <w:tcPr>
            <w:tcW w:w="534" w:type="dxa"/>
            <w:tcBorders>
              <w:top w:val="nil"/>
              <w:left w:val="nil"/>
              <w:bottom w:val="single" w:sz="6" w:space="0" w:color="auto"/>
            </w:tcBorders>
          </w:tcPr>
          <w:p w:rsidR="00000000" w:rsidRDefault="00D409B9">
            <w:pPr>
              <w:ind w:left="-57"/>
              <w:rPr>
                <w:sz w:val="16"/>
              </w:rPr>
            </w:pPr>
          </w:p>
        </w:tc>
        <w:tc>
          <w:tcPr>
            <w:tcW w:w="708" w:type="dxa"/>
            <w:tcBorders>
              <w:top w:val="nil"/>
              <w:bottom w:val="single" w:sz="6" w:space="0" w:color="auto"/>
            </w:tcBorders>
          </w:tcPr>
          <w:p w:rsidR="00000000" w:rsidRDefault="00D409B9">
            <w:pPr>
              <w:ind w:left="-57"/>
              <w:rPr>
                <w:sz w:val="16"/>
              </w:rPr>
            </w:pPr>
          </w:p>
        </w:tc>
        <w:tc>
          <w:tcPr>
            <w:tcW w:w="567" w:type="dxa"/>
            <w:tcBorders>
              <w:top w:val="nil"/>
              <w:bottom w:val="single" w:sz="6" w:space="0" w:color="auto"/>
            </w:tcBorders>
          </w:tcPr>
          <w:p w:rsidR="00000000" w:rsidRDefault="00D409B9">
            <w:pPr>
              <w:ind w:left="-57"/>
              <w:rPr>
                <w:sz w:val="16"/>
              </w:rPr>
            </w:pPr>
          </w:p>
        </w:tc>
        <w:tc>
          <w:tcPr>
            <w:tcW w:w="648" w:type="dxa"/>
            <w:tcBorders>
              <w:top w:val="nil"/>
              <w:bottom w:val="single" w:sz="6" w:space="0" w:color="auto"/>
            </w:tcBorders>
          </w:tcPr>
          <w:p w:rsidR="00000000" w:rsidRDefault="00D409B9">
            <w:pPr>
              <w:ind w:left="-57"/>
              <w:rPr>
                <w:sz w:val="16"/>
              </w:rPr>
            </w:pPr>
            <w:r>
              <w:rPr>
                <w:sz w:val="16"/>
              </w:rPr>
              <w:t>движе-ния</w:t>
            </w:r>
          </w:p>
        </w:tc>
        <w:tc>
          <w:tcPr>
            <w:tcW w:w="518" w:type="dxa"/>
            <w:tcBorders>
              <w:top w:val="nil"/>
              <w:bottom w:val="single" w:sz="6" w:space="0" w:color="auto"/>
            </w:tcBorders>
          </w:tcPr>
          <w:p w:rsidR="00000000" w:rsidRDefault="00D409B9">
            <w:pPr>
              <w:ind w:left="-57"/>
              <w:rPr>
                <w:sz w:val="16"/>
              </w:rPr>
            </w:pPr>
          </w:p>
        </w:tc>
        <w:tc>
          <w:tcPr>
            <w:tcW w:w="518" w:type="dxa"/>
            <w:tcBorders>
              <w:top w:val="nil"/>
              <w:bottom w:val="single" w:sz="6" w:space="0" w:color="auto"/>
            </w:tcBorders>
          </w:tcPr>
          <w:p w:rsidR="00000000" w:rsidRDefault="00D409B9">
            <w:pPr>
              <w:ind w:left="-57"/>
              <w:rPr>
                <w:sz w:val="16"/>
              </w:rPr>
            </w:pPr>
          </w:p>
        </w:tc>
        <w:tc>
          <w:tcPr>
            <w:tcW w:w="518" w:type="dxa"/>
            <w:tcBorders>
              <w:top w:val="nil"/>
              <w:bottom w:val="single" w:sz="6" w:space="0" w:color="auto"/>
            </w:tcBorders>
          </w:tcPr>
          <w:p w:rsidR="00000000" w:rsidRDefault="00D409B9">
            <w:pPr>
              <w:ind w:left="-57"/>
              <w:rPr>
                <w:sz w:val="16"/>
              </w:rPr>
            </w:pPr>
            <w:r>
              <w:rPr>
                <w:sz w:val="16"/>
              </w:rPr>
              <w:t>точ-ках</w:t>
            </w:r>
          </w:p>
        </w:tc>
        <w:tc>
          <w:tcPr>
            <w:tcW w:w="492" w:type="dxa"/>
            <w:tcBorders>
              <w:bottom w:val="single" w:sz="6" w:space="0" w:color="auto"/>
            </w:tcBorders>
          </w:tcPr>
          <w:p w:rsidR="00000000" w:rsidRDefault="00D409B9">
            <w:pPr>
              <w:ind w:left="-57"/>
              <w:rPr>
                <w:sz w:val="16"/>
              </w:rPr>
            </w:pPr>
            <w:r>
              <w:rPr>
                <w:sz w:val="16"/>
              </w:rPr>
              <w:t>все-го</w:t>
            </w:r>
          </w:p>
        </w:tc>
        <w:tc>
          <w:tcPr>
            <w:tcW w:w="566" w:type="dxa"/>
            <w:tcBorders>
              <w:bottom w:val="single" w:sz="6" w:space="0" w:color="auto"/>
            </w:tcBorders>
          </w:tcPr>
          <w:p w:rsidR="00000000" w:rsidRDefault="00D409B9">
            <w:pPr>
              <w:ind w:left="-57"/>
              <w:rPr>
                <w:sz w:val="16"/>
              </w:rPr>
            </w:pPr>
            <w:r>
              <w:rPr>
                <w:sz w:val="16"/>
              </w:rPr>
              <w:t>при-нято</w:t>
            </w:r>
          </w:p>
        </w:tc>
        <w:tc>
          <w:tcPr>
            <w:tcW w:w="568" w:type="dxa"/>
            <w:tcBorders>
              <w:bottom w:val="single" w:sz="6" w:space="0" w:color="auto"/>
            </w:tcBorders>
          </w:tcPr>
          <w:p w:rsidR="00000000" w:rsidRDefault="00D409B9">
            <w:pPr>
              <w:ind w:left="-57"/>
              <w:rPr>
                <w:sz w:val="16"/>
              </w:rPr>
            </w:pPr>
            <w:r>
              <w:rPr>
                <w:sz w:val="16"/>
              </w:rPr>
              <w:t>брак</w:t>
            </w:r>
          </w:p>
        </w:tc>
        <w:tc>
          <w:tcPr>
            <w:tcW w:w="704" w:type="dxa"/>
            <w:tcBorders>
              <w:bottom w:val="single" w:sz="6" w:space="0" w:color="auto"/>
              <w:right w:val="nil"/>
            </w:tcBorders>
          </w:tcPr>
          <w:p w:rsidR="00000000" w:rsidRDefault="00D409B9">
            <w:pPr>
              <w:ind w:left="-57"/>
              <w:rPr>
                <w:sz w:val="16"/>
              </w:rPr>
            </w:pPr>
          </w:p>
        </w:tc>
      </w:tr>
      <w:tr w:rsidR="00000000">
        <w:tblPrEx>
          <w:tblCellMar>
            <w:top w:w="0" w:type="dxa"/>
            <w:bottom w:w="0" w:type="dxa"/>
          </w:tblCellMar>
        </w:tblPrEx>
        <w:tc>
          <w:tcPr>
            <w:tcW w:w="534" w:type="dxa"/>
            <w:tcBorders>
              <w:top w:val="nil"/>
              <w:left w:val="nil"/>
              <w:bottom w:val="nil"/>
            </w:tcBorders>
          </w:tcPr>
          <w:p w:rsidR="00000000" w:rsidRDefault="00D409B9">
            <w:pPr>
              <w:jc w:val="center"/>
            </w:pPr>
            <w:r>
              <w:t>1</w:t>
            </w:r>
          </w:p>
        </w:tc>
        <w:tc>
          <w:tcPr>
            <w:tcW w:w="708" w:type="dxa"/>
            <w:tcBorders>
              <w:top w:val="nil"/>
              <w:bottom w:val="nil"/>
            </w:tcBorders>
          </w:tcPr>
          <w:p w:rsidR="00000000" w:rsidRDefault="00D409B9">
            <w:pPr>
              <w:jc w:val="center"/>
            </w:pPr>
            <w:r>
              <w:t>2</w:t>
            </w:r>
          </w:p>
        </w:tc>
        <w:tc>
          <w:tcPr>
            <w:tcW w:w="567" w:type="dxa"/>
            <w:tcBorders>
              <w:top w:val="nil"/>
              <w:bottom w:val="nil"/>
            </w:tcBorders>
          </w:tcPr>
          <w:p w:rsidR="00000000" w:rsidRDefault="00D409B9">
            <w:pPr>
              <w:jc w:val="center"/>
            </w:pPr>
            <w:r>
              <w:t>3</w:t>
            </w:r>
          </w:p>
        </w:tc>
        <w:tc>
          <w:tcPr>
            <w:tcW w:w="648" w:type="dxa"/>
            <w:tcBorders>
              <w:top w:val="nil"/>
              <w:bottom w:val="nil"/>
            </w:tcBorders>
          </w:tcPr>
          <w:p w:rsidR="00000000" w:rsidRDefault="00D409B9">
            <w:pPr>
              <w:jc w:val="center"/>
            </w:pPr>
            <w:r>
              <w:t>4</w:t>
            </w:r>
          </w:p>
        </w:tc>
        <w:tc>
          <w:tcPr>
            <w:tcW w:w="518" w:type="dxa"/>
            <w:tcBorders>
              <w:top w:val="nil"/>
              <w:bottom w:val="nil"/>
            </w:tcBorders>
          </w:tcPr>
          <w:p w:rsidR="00000000" w:rsidRDefault="00D409B9">
            <w:pPr>
              <w:jc w:val="center"/>
            </w:pPr>
            <w:r>
              <w:t>5</w:t>
            </w:r>
          </w:p>
        </w:tc>
        <w:tc>
          <w:tcPr>
            <w:tcW w:w="518" w:type="dxa"/>
            <w:tcBorders>
              <w:top w:val="nil"/>
              <w:bottom w:val="nil"/>
            </w:tcBorders>
          </w:tcPr>
          <w:p w:rsidR="00000000" w:rsidRDefault="00D409B9">
            <w:pPr>
              <w:jc w:val="center"/>
            </w:pPr>
            <w:r>
              <w:t>6</w:t>
            </w:r>
          </w:p>
        </w:tc>
        <w:tc>
          <w:tcPr>
            <w:tcW w:w="518" w:type="dxa"/>
            <w:tcBorders>
              <w:top w:val="nil"/>
              <w:bottom w:val="nil"/>
            </w:tcBorders>
          </w:tcPr>
          <w:p w:rsidR="00000000" w:rsidRDefault="00D409B9">
            <w:pPr>
              <w:jc w:val="center"/>
            </w:pPr>
            <w:r>
              <w:t>7</w:t>
            </w:r>
          </w:p>
        </w:tc>
        <w:tc>
          <w:tcPr>
            <w:tcW w:w="492" w:type="dxa"/>
            <w:tcBorders>
              <w:bottom w:val="nil"/>
            </w:tcBorders>
          </w:tcPr>
          <w:p w:rsidR="00000000" w:rsidRDefault="00D409B9">
            <w:pPr>
              <w:jc w:val="center"/>
            </w:pPr>
            <w:r>
              <w:t>8</w:t>
            </w:r>
          </w:p>
        </w:tc>
        <w:tc>
          <w:tcPr>
            <w:tcW w:w="566" w:type="dxa"/>
            <w:tcBorders>
              <w:bottom w:val="nil"/>
            </w:tcBorders>
          </w:tcPr>
          <w:p w:rsidR="00000000" w:rsidRDefault="00D409B9">
            <w:pPr>
              <w:jc w:val="center"/>
            </w:pPr>
            <w:r>
              <w:t>9</w:t>
            </w:r>
          </w:p>
        </w:tc>
        <w:tc>
          <w:tcPr>
            <w:tcW w:w="568" w:type="dxa"/>
            <w:tcBorders>
              <w:bottom w:val="nil"/>
            </w:tcBorders>
          </w:tcPr>
          <w:p w:rsidR="00000000" w:rsidRDefault="00D409B9">
            <w:pPr>
              <w:jc w:val="center"/>
            </w:pPr>
            <w:r>
              <w:t>10</w:t>
            </w:r>
          </w:p>
        </w:tc>
        <w:tc>
          <w:tcPr>
            <w:tcW w:w="704" w:type="dxa"/>
            <w:tcBorders>
              <w:bottom w:val="nil"/>
              <w:right w:val="nil"/>
            </w:tcBorders>
          </w:tcPr>
          <w:p w:rsidR="00000000" w:rsidRDefault="00D409B9">
            <w:pPr>
              <w:jc w:val="center"/>
            </w:pPr>
            <w:r>
              <w:t>11</w:t>
            </w:r>
          </w:p>
        </w:tc>
      </w:tr>
      <w:tr w:rsidR="00000000">
        <w:tblPrEx>
          <w:tblCellMar>
            <w:top w:w="0" w:type="dxa"/>
            <w:bottom w:w="0" w:type="dxa"/>
          </w:tblCellMar>
        </w:tblPrEx>
        <w:tc>
          <w:tcPr>
            <w:tcW w:w="534" w:type="dxa"/>
            <w:tcBorders>
              <w:top w:val="single" w:sz="6" w:space="0" w:color="auto"/>
              <w:left w:val="nil"/>
              <w:bottom w:val="nil"/>
              <w:right w:val="single" w:sz="6" w:space="0" w:color="auto"/>
            </w:tcBorders>
          </w:tcPr>
          <w:p w:rsidR="00000000" w:rsidRDefault="00D409B9">
            <w:pPr>
              <w:jc w:val="center"/>
            </w:pPr>
          </w:p>
        </w:tc>
        <w:tc>
          <w:tcPr>
            <w:tcW w:w="708" w:type="dxa"/>
            <w:tcBorders>
              <w:top w:val="single" w:sz="6" w:space="0" w:color="auto"/>
              <w:left w:val="single" w:sz="6" w:space="0" w:color="auto"/>
              <w:bottom w:val="nil"/>
              <w:right w:val="single" w:sz="6" w:space="0" w:color="auto"/>
            </w:tcBorders>
          </w:tcPr>
          <w:p w:rsidR="00000000" w:rsidRDefault="00D409B9">
            <w:pPr>
              <w:jc w:val="center"/>
            </w:pPr>
          </w:p>
        </w:tc>
        <w:tc>
          <w:tcPr>
            <w:tcW w:w="567" w:type="dxa"/>
            <w:tcBorders>
              <w:top w:val="single" w:sz="6" w:space="0" w:color="auto"/>
              <w:left w:val="single" w:sz="6" w:space="0" w:color="auto"/>
              <w:bottom w:val="nil"/>
              <w:right w:val="single" w:sz="6" w:space="0" w:color="auto"/>
            </w:tcBorders>
          </w:tcPr>
          <w:p w:rsidR="00000000" w:rsidRDefault="00D409B9">
            <w:pPr>
              <w:jc w:val="center"/>
            </w:pPr>
          </w:p>
        </w:tc>
        <w:tc>
          <w:tcPr>
            <w:tcW w:w="648" w:type="dxa"/>
            <w:tcBorders>
              <w:top w:val="single" w:sz="6" w:space="0" w:color="auto"/>
              <w:left w:val="single" w:sz="6" w:space="0" w:color="auto"/>
              <w:bottom w:val="nil"/>
              <w:right w:val="single" w:sz="6" w:space="0" w:color="auto"/>
            </w:tcBorders>
          </w:tcPr>
          <w:p w:rsidR="00000000" w:rsidRDefault="00D409B9">
            <w:pPr>
              <w:jc w:val="center"/>
            </w:pPr>
          </w:p>
        </w:tc>
        <w:tc>
          <w:tcPr>
            <w:tcW w:w="518" w:type="dxa"/>
            <w:tcBorders>
              <w:top w:val="single" w:sz="6" w:space="0" w:color="auto"/>
              <w:left w:val="single" w:sz="6" w:space="0" w:color="auto"/>
              <w:bottom w:val="nil"/>
              <w:right w:val="single" w:sz="6" w:space="0" w:color="auto"/>
            </w:tcBorders>
          </w:tcPr>
          <w:p w:rsidR="00000000" w:rsidRDefault="00D409B9">
            <w:pPr>
              <w:jc w:val="center"/>
            </w:pPr>
          </w:p>
        </w:tc>
        <w:tc>
          <w:tcPr>
            <w:tcW w:w="518" w:type="dxa"/>
            <w:tcBorders>
              <w:top w:val="single" w:sz="6" w:space="0" w:color="auto"/>
              <w:left w:val="single" w:sz="6" w:space="0" w:color="auto"/>
              <w:bottom w:val="nil"/>
              <w:right w:val="single" w:sz="6" w:space="0" w:color="auto"/>
            </w:tcBorders>
          </w:tcPr>
          <w:p w:rsidR="00000000" w:rsidRDefault="00D409B9">
            <w:pPr>
              <w:jc w:val="center"/>
            </w:pPr>
          </w:p>
        </w:tc>
        <w:tc>
          <w:tcPr>
            <w:tcW w:w="518" w:type="dxa"/>
            <w:tcBorders>
              <w:top w:val="single" w:sz="6" w:space="0" w:color="auto"/>
              <w:left w:val="single" w:sz="6" w:space="0" w:color="auto"/>
              <w:bottom w:val="nil"/>
              <w:right w:val="single" w:sz="6" w:space="0" w:color="auto"/>
            </w:tcBorders>
          </w:tcPr>
          <w:p w:rsidR="00000000" w:rsidRDefault="00D409B9">
            <w:pPr>
              <w:jc w:val="center"/>
            </w:pPr>
          </w:p>
        </w:tc>
        <w:tc>
          <w:tcPr>
            <w:tcW w:w="492" w:type="dxa"/>
            <w:tcBorders>
              <w:top w:val="single" w:sz="6" w:space="0" w:color="auto"/>
              <w:left w:val="single" w:sz="6" w:space="0" w:color="auto"/>
              <w:bottom w:val="nil"/>
              <w:right w:val="single" w:sz="6" w:space="0" w:color="auto"/>
            </w:tcBorders>
          </w:tcPr>
          <w:p w:rsidR="00000000" w:rsidRDefault="00D409B9">
            <w:pPr>
              <w:jc w:val="center"/>
            </w:pPr>
          </w:p>
        </w:tc>
        <w:tc>
          <w:tcPr>
            <w:tcW w:w="566" w:type="dxa"/>
            <w:tcBorders>
              <w:top w:val="single" w:sz="6" w:space="0" w:color="auto"/>
              <w:left w:val="single" w:sz="6" w:space="0" w:color="auto"/>
              <w:bottom w:val="nil"/>
              <w:right w:val="single" w:sz="6" w:space="0" w:color="auto"/>
            </w:tcBorders>
          </w:tcPr>
          <w:p w:rsidR="00000000" w:rsidRDefault="00D409B9">
            <w:pPr>
              <w:jc w:val="center"/>
            </w:pPr>
          </w:p>
        </w:tc>
        <w:tc>
          <w:tcPr>
            <w:tcW w:w="568" w:type="dxa"/>
            <w:tcBorders>
              <w:top w:val="single" w:sz="6" w:space="0" w:color="auto"/>
              <w:left w:val="single" w:sz="6" w:space="0" w:color="auto"/>
              <w:bottom w:val="nil"/>
              <w:right w:val="single" w:sz="6" w:space="0" w:color="auto"/>
            </w:tcBorders>
          </w:tcPr>
          <w:p w:rsidR="00000000" w:rsidRDefault="00D409B9">
            <w:pPr>
              <w:jc w:val="center"/>
            </w:pPr>
          </w:p>
        </w:tc>
        <w:tc>
          <w:tcPr>
            <w:tcW w:w="704" w:type="dxa"/>
            <w:tcBorders>
              <w:top w:val="single" w:sz="6" w:space="0" w:color="auto"/>
              <w:left w:val="single" w:sz="6" w:space="0" w:color="auto"/>
              <w:bottom w:val="nil"/>
              <w:right w:val="nil"/>
            </w:tcBorders>
          </w:tcPr>
          <w:p w:rsidR="00000000" w:rsidRDefault="00D409B9">
            <w:pPr>
              <w:jc w:val="center"/>
            </w:pPr>
          </w:p>
        </w:tc>
      </w:tr>
    </w:tbl>
    <w:p w:rsidR="00000000" w:rsidRDefault="00D409B9">
      <w:pPr>
        <w:ind w:right="2069" w:firstLine="284"/>
        <w:jc w:val="both"/>
      </w:pPr>
    </w:p>
    <w:p w:rsidR="00000000" w:rsidRDefault="00D409B9">
      <w:pPr>
        <w:ind w:right="2069" w:firstLine="284"/>
        <w:jc w:val="right"/>
      </w:pPr>
      <w:r>
        <w:rPr>
          <w:caps/>
        </w:rPr>
        <w:t>метод</w:t>
      </w:r>
      <w:r>
        <w:t xml:space="preserve"> __________________________</w:t>
      </w:r>
    </w:p>
    <w:p w:rsidR="00000000" w:rsidRDefault="00D409B9">
      <w:pPr>
        <w:ind w:right="2069" w:firstLine="284"/>
        <w:jc w:val="right"/>
      </w:pPr>
    </w:p>
    <w:p w:rsidR="00000000" w:rsidRDefault="00D409B9">
      <w:pPr>
        <w:ind w:right="2069" w:firstLine="284"/>
        <w:jc w:val="right"/>
        <w:rPr>
          <w:b/>
        </w:rPr>
      </w:pPr>
      <w:r>
        <w:rPr>
          <w:b/>
        </w:rPr>
        <w:t>Форма 2</w:t>
      </w:r>
    </w:p>
    <w:p w:rsidR="00000000" w:rsidRDefault="00D409B9">
      <w:pPr>
        <w:ind w:right="2069"/>
        <w:jc w:val="center"/>
      </w:pPr>
      <w:r>
        <w:t>ТИТУЛЬНЫЙ ЛИСТ ЖУРНАЛА</w:t>
      </w:r>
    </w:p>
    <w:p w:rsidR="00000000" w:rsidRDefault="00D409B9">
      <w:pPr>
        <w:ind w:right="2069"/>
        <w:jc w:val="center"/>
      </w:pPr>
      <w:r>
        <w:t>_____________________________________________________________</w:t>
      </w:r>
    </w:p>
    <w:p w:rsidR="00000000" w:rsidRDefault="00D409B9">
      <w:pPr>
        <w:ind w:right="2069"/>
        <w:jc w:val="center"/>
      </w:pPr>
      <w:r>
        <w:t>наименование министерства, ведомства</w:t>
      </w:r>
      <w:r>
        <w:br/>
        <w:t>_____________________________________________________________</w:t>
      </w:r>
    </w:p>
    <w:p w:rsidR="00000000" w:rsidRDefault="00D409B9">
      <w:pPr>
        <w:ind w:right="2069"/>
        <w:jc w:val="center"/>
      </w:pPr>
      <w:r>
        <w:t>_____________________________________________________________</w:t>
      </w:r>
    </w:p>
    <w:p w:rsidR="00000000" w:rsidRDefault="00D409B9">
      <w:pPr>
        <w:ind w:right="2069"/>
        <w:jc w:val="center"/>
      </w:pPr>
      <w:r>
        <w:t>организация</w:t>
      </w:r>
    </w:p>
    <w:p w:rsidR="00000000" w:rsidRDefault="00D409B9">
      <w:pPr>
        <w:ind w:right="2069"/>
        <w:jc w:val="center"/>
      </w:pPr>
      <w:r>
        <w:t>______________________________________________________</w:t>
      </w:r>
      <w:r>
        <w:t>_______</w:t>
      </w:r>
    </w:p>
    <w:p w:rsidR="00000000" w:rsidRDefault="00D409B9">
      <w:pPr>
        <w:ind w:right="2069"/>
        <w:jc w:val="center"/>
      </w:pPr>
      <w:r>
        <w:t>(отдел, экспедиция, партия, отряд)</w:t>
      </w:r>
    </w:p>
    <w:p w:rsidR="00000000" w:rsidRDefault="00D409B9">
      <w:pPr>
        <w:ind w:right="2069"/>
        <w:jc w:val="both"/>
      </w:pPr>
      <w:r>
        <w:t>Журнал по методу _____________________________________________</w:t>
      </w:r>
    </w:p>
    <w:p w:rsidR="00000000" w:rsidRDefault="00D409B9">
      <w:pPr>
        <w:ind w:right="2069"/>
        <w:jc w:val="both"/>
      </w:pPr>
      <w:r>
        <w:t>Объект _______________________________________________________</w:t>
      </w:r>
    </w:p>
    <w:p w:rsidR="00000000" w:rsidRDefault="00D409B9">
      <w:pPr>
        <w:ind w:right="2069"/>
        <w:jc w:val="both"/>
      </w:pPr>
    </w:p>
    <w:p w:rsidR="00000000" w:rsidRDefault="00D409B9">
      <w:pPr>
        <w:ind w:right="2069"/>
        <w:jc w:val="both"/>
      </w:pPr>
      <w:r>
        <w:tab/>
      </w:r>
      <w:r>
        <w:tab/>
      </w:r>
      <w:r>
        <w:tab/>
      </w:r>
      <w:r>
        <w:tab/>
      </w:r>
      <w:r>
        <w:tab/>
        <w:t>Договор</w:t>
      </w:r>
    </w:p>
    <w:p w:rsidR="00000000" w:rsidRDefault="00D409B9">
      <w:pPr>
        <w:ind w:right="2069"/>
        <w:jc w:val="both"/>
      </w:pPr>
      <w:r>
        <w:t>Участок (створ) _______________________________________________</w:t>
      </w:r>
    </w:p>
    <w:p w:rsidR="00000000" w:rsidRDefault="00D409B9">
      <w:pPr>
        <w:ind w:right="2069"/>
        <w:jc w:val="both"/>
      </w:pPr>
      <w:r>
        <w:t>Наименование и № прибора _____________________________________</w:t>
      </w:r>
    </w:p>
    <w:p w:rsidR="00000000" w:rsidRDefault="00D409B9">
      <w:pPr>
        <w:ind w:right="2069"/>
        <w:jc w:val="both"/>
      </w:pPr>
      <w:r>
        <w:t>Начат ________________________________________________________</w:t>
      </w:r>
    </w:p>
    <w:p w:rsidR="00000000" w:rsidRDefault="00D409B9">
      <w:pPr>
        <w:ind w:right="2069"/>
        <w:jc w:val="both"/>
      </w:pPr>
      <w:r>
        <w:t>Окончен ______________________________________________________</w:t>
      </w:r>
    </w:p>
    <w:p w:rsidR="00000000" w:rsidRDefault="00D409B9">
      <w:pPr>
        <w:ind w:right="2069"/>
        <w:jc w:val="both"/>
      </w:pPr>
      <w:r>
        <w:t>Начальник партии (отряда) ______________________________________</w:t>
      </w:r>
    </w:p>
    <w:p w:rsidR="00000000" w:rsidRDefault="00D409B9">
      <w:pPr>
        <w:ind w:right="2069"/>
        <w:jc w:val="both"/>
      </w:pPr>
      <w:r>
        <w:t>Оператор __</w:t>
      </w:r>
      <w:r>
        <w:t>___________________________________________________</w:t>
      </w:r>
    </w:p>
    <w:p w:rsidR="00000000" w:rsidRDefault="00D409B9">
      <w:pPr>
        <w:ind w:right="2069"/>
        <w:jc w:val="both"/>
      </w:pPr>
      <w:r>
        <w:t>Вычислитель __________________________________________________</w:t>
      </w:r>
    </w:p>
    <w:p w:rsidR="00000000" w:rsidRDefault="00D409B9">
      <w:pPr>
        <w:ind w:right="2069"/>
        <w:jc w:val="both"/>
      </w:pPr>
      <w:r>
        <w:t>В случае утери нашедшего журнал просим вернуть за вознаграждение по адресу: ____________________________________________________</w:t>
      </w:r>
    </w:p>
    <w:p w:rsidR="00000000" w:rsidRDefault="00D409B9">
      <w:pPr>
        <w:ind w:right="2069"/>
        <w:jc w:val="both"/>
      </w:pPr>
      <w:r>
        <w:t>_____________________________________________________________</w:t>
      </w:r>
    </w:p>
    <w:p w:rsidR="00000000" w:rsidRDefault="00D409B9">
      <w:pPr>
        <w:ind w:right="2069"/>
        <w:jc w:val="both"/>
      </w:pPr>
    </w:p>
    <w:p w:rsidR="00000000" w:rsidRDefault="00D409B9">
      <w:pPr>
        <w:ind w:right="2069"/>
        <w:jc w:val="right"/>
        <w:rPr>
          <w:b/>
        </w:rPr>
      </w:pPr>
      <w:r>
        <w:rPr>
          <w:b/>
        </w:rPr>
        <w:t>Форма 3</w:t>
      </w:r>
    </w:p>
    <w:p w:rsidR="00000000" w:rsidRDefault="00D409B9">
      <w:pPr>
        <w:ind w:right="2069"/>
        <w:jc w:val="center"/>
      </w:pPr>
      <w:r>
        <w:t>Форма записи последней страницы журнала</w:t>
      </w:r>
    </w:p>
    <w:p w:rsidR="00000000" w:rsidRDefault="00D409B9">
      <w:pPr>
        <w:ind w:right="2069"/>
        <w:jc w:val="both"/>
      </w:pPr>
    </w:p>
    <w:p w:rsidR="00000000" w:rsidRDefault="00D409B9">
      <w:pPr>
        <w:ind w:right="2069" w:firstLine="284"/>
        <w:jc w:val="both"/>
      </w:pPr>
      <w:r>
        <w:t>В журнале пронумеровано ____________________________ страниц</w:t>
      </w:r>
    </w:p>
    <w:p w:rsidR="00000000" w:rsidRDefault="00D409B9">
      <w:pPr>
        <w:ind w:right="2069"/>
        <w:jc w:val="both"/>
      </w:pPr>
      <w:r>
        <w:tab/>
        <w:t xml:space="preserve">         заполнено </w:t>
      </w:r>
      <w:r>
        <w:tab/>
        <w:t xml:space="preserve">    ______________________________  страниц</w:t>
      </w:r>
    </w:p>
    <w:p w:rsidR="00000000" w:rsidRDefault="00D409B9">
      <w:pPr>
        <w:ind w:right="2069" w:firstLine="284"/>
        <w:jc w:val="both"/>
      </w:pPr>
      <w:r>
        <w:tab/>
      </w:r>
      <w:r>
        <w:tab/>
      </w:r>
      <w:r>
        <w:tab/>
      </w:r>
      <w:r>
        <w:tab/>
        <w:t>"     " _____________ 19 _</w:t>
      </w:r>
      <w:r>
        <w:t>__ г.</w:t>
      </w:r>
    </w:p>
    <w:p w:rsidR="00000000" w:rsidRDefault="00D409B9">
      <w:pPr>
        <w:ind w:right="2069" w:firstLine="284"/>
        <w:jc w:val="both"/>
      </w:pPr>
    </w:p>
    <w:p w:rsidR="00000000" w:rsidRDefault="00D409B9">
      <w:pPr>
        <w:ind w:right="2069" w:firstLine="284"/>
        <w:jc w:val="center"/>
      </w:pPr>
      <w:r>
        <w:tab/>
      </w:r>
      <w:r>
        <w:tab/>
      </w:r>
      <w:r>
        <w:tab/>
      </w:r>
      <w:r>
        <w:tab/>
        <w:t>подпись оператора</w:t>
      </w:r>
    </w:p>
    <w:p w:rsidR="00000000" w:rsidRDefault="00D409B9">
      <w:pPr>
        <w:ind w:right="2069" w:firstLine="284"/>
        <w:jc w:val="both"/>
      </w:pPr>
    </w:p>
    <w:p w:rsidR="00000000" w:rsidRDefault="00D409B9">
      <w:pPr>
        <w:ind w:right="2069" w:firstLine="284"/>
        <w:jc w:val="both"/>
      </w:pPr>
      <w:r>
        <w:t xml:space="preserve">Журнал проверен </w:t>
      </w:r>
      <w:r>
        <w:tab/>
        <w:t>"      " ______________ 19 ____ г.</w:t>
      </w:r>
    </w:p>
    <w:p w:rsidR="00000000" w:rsidRDefault="00D409B9">
      <w:pPr>
        <w:ind w:right="2069" w:firstLine="284"/>
        <w:jc w:val="both"/>
      </w:pPr>
      <w:r>
        <w:t>___________________________________________________________</w:t>
      </w:r>
    </w:p>
    <w:p w:rsidR="00000000" w:rsidRDefault="00D409B9">
      <w:pPr>
        <w:ind w:right="2069" w:firstLine="284"/>
        <w:jc w:val="center"/>
      </w:pPr>
      <w:r>
        <w:t>(должность, фамилия, и., о., подпись)</w:t>
      </w:r>
    </w:p>
    <w:p w:rsidR="00000000" w:rsidRDefault="00D409B9">
      <w:pPr>
        <w:ind w:right="2069" w:firstLine="284"/>
        <w:jc w:val="both"/>
      </w:pPr>
      <w:r>
        <w:t>Замечание _________________________________________________</w:t>
      </w:r>
    </w:p>
    <w:p w:rsidR="00000000" w:rsidRDefault="00D409B9">
      <w:pPr>
        <w:ind w:right="2069" w:firstLine="284"/>
        <w:jc w:val="both"/>
      </w:pPr>
      <w:r>
        <w:t>___________________________________________________________</w:t>
      </w:r>
    </w:p>
    <w:p w:rsidR="00000000" w:rsidRDefault="00D409B9">
      <w:pPr>
        <w:ind w:right="2069" w:firstLine="284"/>
        <w:jc w:val="both"/>
      </w:pPr>
      <w:r>
        <w:t>___________________________________________________________</w:t>
      </w:r>
    </w:p>
    <w:p w:rsidR="00000000" w:rsidRDefault="00D409B9">
      <w:pPr>
        <w:ind w:right="2069" w:firstLine="284"/>
        <w:jc w:val="center"/>
      </w:pPr>
      <w:r>
        <w:t>___________________________________________________________</w:t>
      </w:r>
    </w:p>
    <w:p w:rsidR="00000000" w:rsidRDefault="00D409B9">
      <w:pPr>
        <w:ind w:right="2069" w:firstLine="284"/>
        <w:jc w:val="center"/>
      </w:pPr>
      <w:r>
        <w:t>___________________________________________________________</w:t>
      </w:r>
    </w:p>
    <w:p w:rsidR="00000000" w:rsidRDefault="00D409B9">
      <w:pPr>
        <w:ind w:right="2069" w:firstLine="284"/>
        <w:jc w:val="center"/>
      </w:pPr>
      <w:r>
        <w:t>________________________________</w:t>
      </w:r>
      <w:r>
        <w:t>___________________________</w:t>
      </w:r>
    </w:p>
    <w:p w:rsidR="00000000" w:rsidRDefault="00D409B9">
      <w:pPr>
        <w:ind w:right="2069" w:firstLine="284"/>
        <w:jc w:val="center"/>
      </w:pPr>
    </w:p>
    <w:p w:rsidR="00000000" w:rsidRDefault="00D409B9">
      <w:pPr>
        <w:ind w:right="2069" w:firstLine="284"/>
        <w:jc w:val="both"/>
      </w:pPr>
      <w:r>
        <w:t>Журнал принят  "     " _______________ 19 ____ г.</w:t>
      </w:r>
    </w:p>
    <w:p w:rsidR="00000000" w:rsidRDefault="00D409B9">
      <w:pPr>
        <w:ind w:right="2069" w:firstLine="284"/>
        <w:jc w:val="both"/>
      </w:pPr>
    </w:p>
    <w:p w:rsidR="00000000" w:rsidRDefault="00D409B9">
      <w:pPr>
        <w:ind w:right="2069" w:firstLine="284"/>
        <w:jc w:val="both"/>
      </w:pPr>
      <w:r>
        <w:t>Начальник партии ___________________________</w:t>
      </w:r>
    </w:p>
    <w:p w:rsidR="00000000" w:rsidRDefault="00D409B9">
      <w:pPr>
        <w:ind w:right="2069" w:firstLine="284"/>
        <w:jc w:val="both"/>
      </w:pPr>
    </w:p>
    <w:p w:rsidR="00000000" w:rsidRDefault="00D409B9">
      <w:pPr>
        <w:ind w:right="2069" w:firstLine="284"/>
        <w:jc w:val="right"/>
        <w:rPr>
          <w:b/>
        </w:rPr>
      </w:pPr>
      <w:r>
        <w:rPr>
          <w:b/>
        </w:rPr>
        <w:t>Форма 4</w:t>
      </w:r>
    </w:p>
    <w:p w:rsidR="00000000" w:rsidRDefault="00D409B9">
      <w:pPr>
        <w:ind w:right="2069" w:firstLine="284"/>
        <w:jc w:val="center"/>
      </w:pPr>
      <w:r>
        <w:t>ЖУРНАЛ</w:t>
      </w:r>
    </w:p>
    <w:p w:rsidR="00000000" w:rsidRDefault="00D409B9">
      <w:pPr>
        <w:ind w:right="2069" w:firstLine="284"/>
        <w:jc w:val="center"/>
      </w:pPr>
      <w:r>
        <w:t>полевых наблюдений методом ЕЭП при работе</w:t>
      </w:r>
    </w:p>
    <w:p w:rsidR="00000000" w:rsidRDefault="00D409B9">
      <w:pPr>
        <w:ind w:right="2069" w:firstLine="284"/>
        <w:jc w:val="center"/>
      </w:pPr>
      <w:r>
        <w:t>в модификации потенциала</w:t>
      </w:r>
    </w:p>
    <w:p w:rsidR="00000000" w:rsidRDefault="00D409B9">
      <w:pPr>
        <w:ind w:right="2069" w:firstLine="284"/>
        <w:jc w:val="both"/>
      </w:pPr>
    </w:p>
    <w:p w:rsidR="00000000" w:rsidRDefault="00D409B9">
      <w:pPr>
        <w:ind w:right="2069" w:firstLine="284"/>
        <w:jc w:val="both"/>
      </w:pPr>
      <w:r>
        <w:t>Профиль _______________  Азимут _______________  Дата _______</w:t>
      </w:r>
    </w:p>
    <w:p w:rsidR="00000000" w:rsidRDefault="00D409B9">
      <w:pPr>
        <w:ind w:right="2069" w:firstLine="284"/>
        <w:jc w:val="both"/>
      </w:pPr>
      <w:r>
        <w:t>Участок  _________________________  Начало наблюдений _______</w:t>
      </w:r>
    </w:p>
    <w:p w:rsidR="00000000" w:rsidRDefault="00D409B9">
      <w:pPr>
        <w:ind w:right="2069" w:firstLine="284"/>
        <w:jc w:val="both"/>
      </w:pPr>
      <w:r>
        <w:tab/>
      </w:r>
      <w:r>
        <w:tab/>
      </w:r>
      <w:r>
        <w:tab/>
      </w:r>
      <w:r>
        <w:tab/>
      </w:r>
      <w:r>
        <w:tab/>
        <w:t xml:space="preserve">  Конец наблюдений  _______</w:t>
      </w:r>
    </w:p>
    <w:p w:rsidR="00000000" w:rsidRDefault="00D409B9">
      <w:pPr>
        <w:ind w:right="2069" w:firstLine="284"/>
        <w:jc w:val="both"/>
      </w:pPr>
      <w:r>
        <w:t>Положение электрода __________________ Погода _______________</w:t>
      </w:r>
    </w:p>
    <w:p w:rsidR="00000000" w:rsidRDefault="00D409B9">
      <w:pPr>
        <w:ind w:right="2069" w:firstLine="284"/>
        <w:jc w:val="both"/>
      </w:pPr>
      <w:r>
        <w:t>Шаг наблюдений, м ___________________</w:t>
      </w:r>
    </w:p>
    <w:p w:rsidR="00000000" w:rsidRDefault="00D409B9">
      <w:pPr>
        <w:ind w:right="2069"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1984"/>
        <w:gridCol w:w="709"/>
        <w:gridCol w:w="818"/>
        <w:gridCol w:w="741"/>
        <w:gridCol w:w="1557"/>
      </w:tblGrid>
      <w:tr w:rsidR="00000000">
        <w:tblPrEx>
          <w:tblCellMar>
            <w:top w:w="0" w:type="dxa"/>
            <w:bottom w:w="0" w:type="dxa"/>
          </w:tblCellMar>
        </w:tblPrEx>
        <w:tc>
          <w:tcPr>
            <w:tcW w:w="534" w:type="dxa"/>
            <w:tcBorders>
              <w:left w:val="nil"/>
            </w:tcBorders>
          </w:tcPr>
          <w:p w:rsidR="00000000" w:rsidRDefault="00D409B9">
            <w:pPr>
              <w:ind w:left="-57"/>
              <w:jc w:val="center"/>
            </w:pPr>
            <w:r>
              <w:t>№</w:t>
            </w:r>
          </w:p>
          <w:p w:rsidR="00000000" w:rsidRDefault="00D409B9">
            <w:pPr>
              <w:ind w:left="-57"/>
              <w:jc w:val="center"/>
            </w:pPr>
            <w:r>
              <w:t>п/п</w:t>
            </w:r>
          </w:p>
        </w:tc>
        <w:tc>
          <w:tcPr>
            <w:tcW w:w="1984" w:type="dxa"/>
          </w:tcPr>
          <w:p w:rsidR="00000000" w:rsidRDefault="00D409B9">
            <w:pPr>
              <w:ind w:left="-57"/>
              <w:jc w:val="center"/>
            </w:pPr>
            <w:r>
              <w:t>Точка стояния электрода, М</w:t>
            </w:r>
          </w:p>
        </w:tc>
        <w:tc>
          <w:tcPr>
            <w:tcW w:w="709" w:type="dxa"/>
          </w:tcPr>
          <w:p w:rsidR="00000000" w:rsidRDefault="00D409B9">
            <w:pPr>
              <w:ind w:left="-57"/>
              <w:jc w:val="center"/>
              <w:rPr>
                <w:i/>
              </w:rPr>
            </w:pPr>
            <w:r>
              <w:rPr>
                <w:i/>
                <w:lang w:val="en-US"/>
              </w:rPr>
              <w:t>U</w:t>
            </w:r>
            <w:r>
              <w:rPr>
                <w:i/>
              </w:rPr>
              <w:t>,</w:t>
            </w:r>
          </w:p>
          <w:p w:rsidR="00000000" w:rsidRDefault="00D409B9">
            <w:pPr>
              <w:ind w:left="-57"/>
              <w:jc w:val="center"/>
            </w:pPr>
            <w:r>
              <w:t>мВ</w:t>
            </w:r>
          </w:p>
        </w:tc>
        <w:tc>
          <w:tcPr>
            <w:tcW w:w="818" w:type="dxa"/>
          </w:tcPr>
          <w:p w:rsidR="00000000" w:rsidRDefault="00D409B9">
            <w:pPr>
              <w:ind w:left="-57"/>
              <w:jc w:val="center"/>
              <w:rPr>
                <w:lang w:val="en-US"/>
              </w:rPr>
            </w:pPr>
            <w:r>
              <w:rPr>
                <w:position w:val="-4"/>
              </w:rPr>
              <w:object w:dxaOrig="420" w:dyaOrig="320">
                <v:shape id="_x0000_i1045" type="#_x0000_t75" style="width:15.75pt;height:12.75pt" o:ole="">
                  <v:imagedata r:id="rId31" o:title=""/>
                </v:shape>
                <o:OLEObject Type="Embed" ProgID="Equation.2" ShapeID="_x0000_i1045" DrawAspect="Content" ObjectID="_1427218335" r:id="rId32"/>
              </w:object>
            </w:r>
            <w:r>
              <w:rPr>
                <w:lang w:val="en-US"/>
              </w:rPr>
              <w:t>,</w:t>
            </w:r>
          </w:p>
          <w:p w:rsidR="00000000" w:rsidRDefault="00D409B9">
            <w:pPr>
              <w:ind w:left="-57"/>
              <w:jc w:val="center"/>
            </w:pPr>
            <w:r>
              <w:t>мВ</w:t>
            </w:r>
          </w:p>
        </w:tc>
        <w:tc>
          <w:tcPr>
            <w:tcW w:w="741" w:type="dxa"/>
          </w:tcPr>
          <w:p w:rsidR="00000000" w:rsidRDefault="00D409B9">
            <w:pPr>
              <w:ind w:left="-57"/>
              <w:jc w:val="center"/>
            </w:pPr>
            <w:r>
              <w:rPr>
                <w:lang w:val="en-US"/>
              </w:rPr>
              <w:t>U</w:t>
            </w:r>
            <w:r>
              <w:rPr>
                <w:vertAlign w:val="subscript"/>
              </w:rPr>
              <w:t xml:space="preserve">о </w:t>
            </w:r>
            <w:r>
              <w:t>,</w:t>
            </w:r>
          </w:p>
          <w:p w:rsidR="00000000" w:rsidRDefault="00D409B9">
            <w:pPr>
              <w:ind w:left="-57"/>
              <w:jc w:val="center"/>
            </w:pPr>
            <w:r>
              <w:t>мВ</w:t>
            </w:r>
          </w:p>
        </w:tc>
        <w:tc>
          <w:tcPr>
            <w:tcW w:w="1557" w:type="dxa"/>
            <w:tcBorders>
              <w:right w:val="nil"/>
            </w:tcBorders>
          </w:tcPr>
          <w:p w:rsidR="00000000" w:rsidRDefault="00D409B9">
            <w:pPr>
              <w:ind w:left="-57"/>
              <w:jc w:val="center"/>
            </w:pPr>
            <w:r>
              <w:t>Примечание</w:t>
            </w:r>
          </w:p>
        </w:tc>
      </w:tr>
      <w:tr w:rsidR="00000000">
        <w:tblPrEx>
          <w:tblCellMar>
            <w:top w:w="0" w:type="dxa"/>
            <w:bottom w:w="0" w:type="dxa"/>
          </w:tblCellMar>
        </w:tblPrEx>
        <w:tc>
          <w:tcPr>
            <w:tcW w:w="534" w:type="dxa"/>
            <w:tcBorders>
              <w:left w:val="nil"/>
              <w:bottom w:val="nil"/>
            </w:tcBorders>
          </w:tcPr>
          <w:p w:rsidR="00000000" w:rsidRDefault="00D409B9">
            <w:pPr>
              <w:ind w:left="-57"/>
              <w:jc w:val="center"/>
            </w:pPr>
            <w:r>
              <w:t>1</w:t>
            </w:r>
          </w:p>
        </w:tc>
        <w:tc>
          <w:tcPr>
            <w:tcW w:w="1984" w:type="dxa"/>
            <w:tcBorders>
              <w:bottom w:val="nil"/>
            </w:tcBorders>
          </w:tcPr>
          <w:p w:rsidR="00000000" w:rsidRDefault="00D409B9">
            <w:pPr>
              <w:ind w:left="-57"/>
              <w:jc w:val="center"/>
            </w:pPr>
            <w:r>
              <w:t>2</w:t>
            </w:r>
          </w:p>
        </w:tc>
        <w:tc>
          <w:tcPr>
            <w:tcW w:w="709" w:type="dxa"/>
            <w:tcBorders>
              <w:bottom w:val="nil"/>
            </w:tcBorders>
          </w:tcPr>
          <w:p w:rsidR="00000000" w:rsidRDefault="00D409B9">
            <w:pPr>
              <w:ind w:left="-57"/>
              <w:jc w:val="center"/>
            </w:pPr>
            <w:r>
              <w:t>3</w:t>
            </w:r>
          </w:p>
        </w:tc>
        <w:tc>
          <w:tcPr>
            <w:tcW w:w="818" w:type="dxa"/>
            <w:tcBorders>
              <w:bottom w:val="nil"/>
            </w:tcBorders>
          </w:tcPr>
          <w:p w:rsidR="00000000" w:rsidRDefault="00D409B9">
            <w:pPr>
              <w:ind w:left="-57"/>
              <w:jc w:val="center"/>
            </w:pPr>
            <w:r>
              <w:t>4</w:t>
            </w:r>
          </w:p>
        </w:tc>
        <w:tc>
          <w:tcPr>
            <w:tcW w:w="741" w:type="dxa"/>
            <w:tcBorders>
              <w:bottom w:val="nil"/>
            </w:tcBorders>
          </w:tcPr>
          <w:p w:rsidR="00000000" w:rsidRDefault="00D409B9">
            <w:pPr>
              <w:ind w:left="-57"/>
              <w:jc w:val="center"/>
            </w:pPr>
            <w:r>
              <w:t>5</w:t>
            </w:r>
          </w:p>
        </w:tc>
        <w:tc>
          <w:tcPr>
            <w:tcW w:w="1557" w:type="dxa"/>
            <w:tcBorders>
              <w:bottom w:val="nil"/>
              <w:right w:val="nil"/>
            </w:tcBorders>
          </w:tcPr>
          <w:p w:rsidR="00000000" w:rsidRDefault="00D409B9">
            <w:pPr>
              <w:ind w:left="-57"/>
              <w:jc w:val="center"/>
            </w:pPr>
            <w:r>
              <w:t>6</w:t>
            </w:r>
          </w:p>
        </w:tc>
      </w:tr>
      <w:tr w:rsidR="00000000">
        <w:tblPrEx>
          <w:tblCellMar>
            <w:top w:w="0" w:type="dxa"/>
            <w:bottom w:w="0" w:type="dxa"/>
          </w:tblCellMar>
        </w:tblPrEx>
        <w:tc>
          <w:tcPr>
            <w:tcW w:w="534" w:type="dxa"/>
            <w:tcBorders>
              <w:left w:val="nil"/>
              <w:bottom w:val="nil"/>
            </w:tcBorders>
          </w:tcPr>
          <w:p w:rsidR="00000000" w:rsidRDefault="00D409B9">
            <w:pPr>
              <w:ind w:left="-57"/>
              <w:jc w:val="both"/>
            </w:pPr>
          </w:p>
        </w:tc>
        <w:tc>
          <w:tcPr>
            <w:tcW w:w="1984" w:type="dxa"/>
            <w:tcBorders>
              <w:bottom w:val="nil"/>
            </w:tcBorders>
          </w:tcPr>
          <w:p w:rsidR="00000000" w:rsidRDefault="00D409B9">
            <w:pPr>
              <w:ind w:left="-57"/>
              <w:jc w:val="both"/>
            </w:pPr>
          </w:p>
        </w:tc>
        <w:tc>
          <w:tcPr>
            <w:tcW w:w="709" w:type="dxa"/>
            <w:tcBorders>
              <w:bottom w:val="nil"/>
            </w:tcBorders>
          </w:tcPr>
          <w:p w:rsidR="00000000" w:rsidRDefault="00D409B9">
            <w:pPr>
              <w:ind w:left="-57"/>
              <w:jc w:val="both"/>
            </w:pPr>
          </w:p>
        </w:tc>
        <w:tc>
          <w:tcPr>
            <w:tcW w:w="818" w:type="dxa"/>
            <w:tcBorders>
              <w:bottom w:val="nil"/>
            </w:tcBorders>
          </w:tcPr>
          <w:p w:rsidR="00000000" w:rsidRDefault="00D409B9">
            <w:pPr>
              <w:ind w:left="-57"/>
              <w:jc w:val="both"/>
            </w:pPr>
          </w:p>
        </w:tc>
        <w:tc>
          <w:tcPr>
            <w:tcW w:w="741" w:type="dxa"/>
            <w:tcBorders>
              <w:bottom w:val="nil"/>
            </w:tcBorders>
          </w:tcPr>
          <w:p w:rsidR="00000000" w:rsidRDefault="00D409B9">
            <w:pPr>
              <w:ind w:left="-57"/>
              <w:jc w:val="both"/>
            </w:pPr>
          </w:p>
        </w:tc>
        <w:tc>
          <w:tcPr>
            <w:tcW w:w="1557" w:type="dxa"/>
            <w:tcBorders>
              <w:bottom w:val="nil"/>
              <w:right w:val="nil"/>
            </w:tcBorders>
          </w:tcPr>
          <w:p w:rsidR="00000000" w:rsidRDefault="00D409B9">
            <w:pPr>
              <w:ind w:left="-57"/>
            </w:pPr>
            <w:r>
              <w:t>Абрис и положение исходной точки</w:t>
            </w:r>
          </w:p>
          <w:p w:rsidR="00000000" w:rsidRDefault="00D409B9">
            <w:pPr>
              <w:ind w:left="-57"/>
            </w:pPr>
          </w:p>
        </w:tc>
      </w:tr>
    </w:tbl>
    <w:p w:rsidR="00000000" w:rsidRDefault="00D409B9">
      <w:pPr>
        <w:ind w:right="2069" w:firstLine="284"/>
        <w:jc w:val="right"/>
      </w:pPr>
    </w:p>
    <w:p w:rsidR="00000000" w:rsidRDefault="00D409B9">
      <w:pPr>
        <w:ind w:right="2069" w:firstLine="284"/>
        <w:jc w:val="right"/>
      </w:pPr>
      <w:r>
        <w:t>Оператор __________________________</w:t>
      </w:r>
    </w:p>
    <w:p w:rsidR="00000000" w:rsidRDefault="00D409B9">
      <w:pPr>
        <w:ind w:right="2069" w:firstLine="284"/>
        <w:jc w:val="right"/>
      </w:pPr>
      <w:r>
        <w:t>Вычислитель _______________________</w:t>
      </w:r>
    </w:p>
    <w:p w:rsidR="00000000" w:rsidRDefault="00D409B9">
      <w:pPr>
        <w:ind w:right="2069" w:firstLine="284"/>
        <w:jc w:val="right"/>
      </w:pPr>
      <w:r>
        <w:t>Проверил __________________________</w:t>
      </w:r>
    </w:p>
    <w:p w:rsidR="00000000" w:rsidRDefault="00D409B9">
      <w:pPr>
        <w:ind w:right="2069" w:firstLine="284"/>
        <w:jc w:val="right"/>
      </w:pPr>
    </w:p>
    <w:p w:rsidR="00000000" w:rsidRDefault="00D409B9">
      <w:pPr>
        <w:ind w:right="2069" w:firstLine="284"/>
        <w:jc w:val="right"/>
        <w:rPr>
          <w:b/>
        </w:rPr>
      </w:pPr>
      <w:r>
        <w:rPr>
          <w:b/>
        </w:rPr>
        <w:t>Форма 5</w:t>
      </w:r>
    </w:p>
    <w:p w:rsidR="00000000" w:rsidRDefault="00D409B9">
      <w:pPr>
        <w:ind w:right="2069" w:firstLine="284"/>
        <w:jc w:val="center"/>
      </w:pPr>
      <w:r>
        <w:t>ЖУРНАЛ</w:t>
      </w:r>
    </w:p>
    <w:p w:rsidR="00000000" w:rsidRDefault="00D409B9">
      <w:pPr>
        <w:ind w:right="2069" w:firstLine="284"/>
        <w:jc w:val="center"/>
      </w:pPr>
      <w:r>
        <w:t>полевых наблюдений методом ЕЭП</w:t>
      </w:r>
    </w:p>
    <w:p w:rsidR="00000000" w:rsidRDefault="00D409B9">
      <w:pPr>
        <w:ind w:right="2069" w:firstLine="284"/>
        <w:jc w:val="center"/>
      </w:pPr>
      <w:r>
        <w:t>при работе в модификации градиента потенциала</w:t>
      </w:r>
    </w:p>
    <w:p w:rsidR="00000000" w:rsidRDefault="00D409B9">
      <w:pPr>
        <w:ind w:right="2069" w:firstLine="284"/>
        <w:jc w:val="center"/>
      </w:pPr>
    </w:p>
    <w:p w:rsidR="00000000" w:rsidRDefault="00D409B9">
      <w:pPr>
        <w:ind w:right="2069" w:firstLine="284"/>
        <w:jc w:val="both"/>
      </w:pPr>
      <w:r>
        <w:t>Профиль _______________  Азимут _______________  Дата _______</w:t>
      </w:r>
    </w:p>
    <w:p w:rsidR="00000000" w:rsidRDefault="00D409B9">
      <w:pPr>
        <w:ind w:right="2069" w:firstLine="284"/>
        <w:jc w:val="both"/>
      </w:pPr>
      <w:r>
        <w:t>Участок  _________________________  Начало наблюдений _______</w:t>
      </w:r>
    </w:p>
    <w:p w:rsidR="00000000" w:rsidRDefault="00D409B9">
      <w:pPr>
        <w:ind w:right="2069" w:firstLine="284"/>
        <w:jc w:val="both"/>
      </w:pPr>
      <w:r>
        <w:tab/>
      </w:r>
      <w:r>
        <w:tab/>
      </w:r>
      <w:r>
        <w:tab/>
      </w:r>
      <w:r>
        <w:tab/>
      </w:r>
      <w:r>
        <w:tab/>
        <w:t xml:space="preserve">  Конец наблюдений  _______</w:t>
      </w:r>
    </w:p>
    <w:p w:rsidR="00000000" w:rsidRDefault="00D409B9">
      <w:pPr>
        <w:ind w:right="2069" w:firstLine="284"/>
        <w:jc w:val="both"/>
      </w:pPr>
      <w:r>
        <w:t>Погода ____________________________________________</w:t>
      </w:r>
    </w:p>
    <w:p w:rsidR="00000000" w:rsidRDefault="00D409B9">
      <w:pPr>
        <w:ind w:right="2069" w:firstLine="284"/>
        <w:jc w:val="righ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1701"/>
        <w:gridCol w:w="567"/>
        <w:gridCol w:w="567"/>
        <w:gridCol w:w="567"/>
        <w:gridCol w:w="567"/>
        <w:gridCol w:w="567"/>
        <w:gridCol w:w="1274"/>
      </w:tblGrid>
      <w:tr w:rsidR="00000000">
        <w:tblPrEx>
          <w:tblCellMar>
            <w:top w:w="0" w:type="dxa"/>
            <w:bottom w:w="0" w:type="dxa"/>
          </w:tblCellMar>
        </w:tblPrEx>
        <w:tc>
          <w:tcPr>
            <w:tcW w:w="534" w:type="dxa"/>
            <w:tcBorders>
              <w:left w:val="nil"/>
            </w:tcBorders>
          </w:tcPr>
          <w:p w:rsidR="00000000" w:rsidRDefault="00D409B9">
            <w:pPr>
              <w:ind w:left="-57"/>
              <w:jc w:val="center"/>
            </w:pPr>
            <w:r>
              <w:t>№</w:t>
            </w:r>
          </w:p>
          <w:p w:rsidR="00000000" w:rsidRDefault="00D409B9">
            <w:pPr>
              <w:ind w:left="-57"/>
              <w:jc w:val="center"/>
            </w:pPr>
            <w:r>
              <w:t>п/</w:t>
            </w:r>
            <w:r>
              <w:t>п</w:t>
            </w:r>
          </w:p>
        </w:tc>
        <w:tc>
          <w:tcPr>
            <w:tcW w:w="1701" w:type="dxa"/>
          </w:tcPr>
          <w:p w:rsidR="00000000" w:rsidRDefault="00D409B9">
            <w:pPr>
              <w:ind w:left="-57"/>
              <w:jc w:val="center"/>
            </w:pPr>
            <w:r>
              <w:t xml:space="preserve">Точка стояния электродов, </w:t>
            </w:r>
            <w:r>
              <w:rPr>
                <w:lang w:val="en-US"/>
              </w:rPr>
              <w:t>N</w:t>
            </w:r>
            <w:r>
              <w:t>/М</w:t>
            </w:r>
          </w:p>
        </w:tc>
        <w:tc>
          <w:tcPr>
            <w:tcW w:w="567" w:type="dxa"/>
          </w:tcPr>
          <w:p w:rsidR="00000000" w:rsidRDefault="00D409B9">
            <w:pPr>
              <w:ind w:left="-57"/>
              <w:jc w:val="center"/>
              <w:rPr>
                <w:lang w:val="en-US"/>
              </w:rPr>
            </w:pPr>
            <w:r>
              <w:sym w:font="Symbol" w:char="F044"/>
            </w:r>
            <w:r>
              <w:rPr>
                <w:i/>
                <w:lang w:val="en-US"/>
              </w:rPr>
              <w:t>U</w:t>
            </w:r>
            <w:r>
              <w:rPr>
                <w:lang w:val="en-US"/>
              </w:rPr>
              <w:t>,</w:t>
            </w:r>
          </w:p>
          <w:p w:rsidR="00000000" w:rsidRDefault="00D409B9">
            <w:pPr>
              <w:ind w:left="-57"/>
              <w:jc w:val="center"/>
            </w:pPr>
            <w:r>
              <w:t>мВ</w:t>
            </w:r>
          </w:p>
        </w:tc>
        <w:tc>
          <w:tcPr>
            <w:tcW w:w="567" w:type="dxa"/>
          </w:tcPr>
          <w:p w:rsidR="00000000" w:rsidRDefault="00D409B9">
            <w:pPr>
              <w:ind w:left="-57"/>
              <w:jc w:val="center"/>
            </w:pPr>
            <w:r>
              <w:rPr>
                <w:position w:val="-4"/>
              </w:rPr>
              <w:object w:dxaOrig="420" w:dyaOrig="320">
                <v:shape id="_x0000_i1046" type="#_x0000_t75" style="width:15.75pt;height:12.75pt" o:ole="">
                  <v:imagedata r:id="rId31" o:title=""/>
                </v:shape>
                <o:OLEObject Type="Embed" ProgID="Equation.2" ShapeID="_x0000_i1046" DrawAspect="Content" ObjectID="_1427218336" r:id="rId33"/>
              </w:object>
            </w:r>
            <w:r>
              <w:t>,</w:t>
            </w:r>
          </w:p>
          <w:p w:rsidR="00000000" w:rsidRDefault="00D409B9">
            <w:pPr>
              <w:ind w:left="-57"/>
              <w:jc w:val="center"/>
            </w:pPr>
            <w:r>
              <w:t>мВ</w:t>
            </w:r>
          </w:p>
        </w:tc>
        <w:tc>
          <w:tcPr>
            <w:tcW w:w="567" w:type="dxa"/>
          </w:tcPr>
          <w:p w:rsidR="00000000" w:rsidRDefault="00D409B9">
            <w:pPr>
              <w:ind w:left="-57"/>
              <w:jc w:val="center"/>
              <w:rPr>
                <w:lang w:val="en-US"/>
              </w:rPr>
            </w:pPr>
            <w:r>
              <w:sym w:font="Symbol" w:char="F044"/>
            </w:r>
            <w:r>
              <w:rPr>
                <w:i/>
                <w:lang w:val="en-US"/>
              </w:rPr>
              <w:t>U'</w:t>
            </w:r>
            <w:r>
              <w:rPr>
                <w:lang w:val="en-US"/>
              </w:rPr>
              <w:t>,</w:t>
            </w:r>
          </w:p>
          <w:p w:rsidR="00000000" w:rsidRDefault="00D409B9">
            <w:pPr>
              <w:ind w:left="-57"/>
              <w:jc w:val="center"/>
            </w:pPr>
            <w:r>
              <w:t>мВ</w:t>
            </w:r>
          </w:p>
        </w:tc>
        <w:tc>
          <w:tcPr>
            <w:tcW w:w="567" w:type="dxa"/>
          </w:tcPr>
          <w:p w:rsidR="00000000" w:rsidRDefault="00D409B9">
            <w:pPr>
              <w:ind w:left="-57"/>
              <w:jc w:val="center"/>
              <w:rPr>
                <w:lang w:val="en-US"/>
              </w:rPr>
            </w:pPr>
            <w:r>
              <w:sym w:font="Symbol" w:char="F044"/>
            </w:r>
            <w:r>
              <w:rPr>
                <w:i/>
                <w:lang w:val="en-US"/>
              </w:rPr>
              <w:t>U''</w:t>
            </w:r>
            <w:r>
              <w:rPr>
                <w:lang w:val="en-US"/>
              </w:rPr>
              <w:t>,</w:t>
            </w:r>
          </w:p>
          <w:p w:rsidR="00000000" w:rsidRDefault="00D409B9">
            <w:pPr>
              <w:ind w:left="-57"/>
              <w:jc w:val="center"/>
            </w:pPr>
            <w:r>
              <w:t>мВ</w:t>
            </w:r>
          </w:p>
        </w:tc>
        <w:tc>
          <w:tcPr>
            <w:tcW w:w="567" w:type="dxa"/>
          </w:tcPr>
          <w:p w:rsidR="00000000" w:rsidRDefault="00D409B9">
            <w:pPr>
              <w:ind w:left="-57"/>
              <w:jc w:val="center"/>
              <w:rPr>
                <w:lang w:val="en-US"/>
              </w:rPr>
            </w:pPr>
            <w:r>
              <w:rPr>
                <w:i/>
                <w:lang w:val="en-US"/>
              </w:rPr>
              <w:t>U</w:t>
            </w:r>
            <w:r>
              <w:rPr>
                <w:lang w:val="en-US"/>
              </w:rPr>
              <w:t>,</w:t>
            </w:r>
          </w:p>
          <w:p w:rsidR="00000000" w:rsidRDefault="00D409B9">
            <w:pPr>
              <w:ind w:left="-57"/>
              <w:jc w:val="center"/>
            </w:pPr>
            <w:r>
              <w:t>мВ</w:t>
            </w:r>
          </w:p>
        </w:tc>
        <w:tc>
          <w:tcPr>
            <w:tcW w:w="1274" w:type="dxa"/>
            <w:tcBorders>
              <w:right w:val="nil"/>
            </w:tcBorders>
          </w:tcPr>
          <w:p w:rsidR="00000000" w:rsidRDefault="00D409B9">
            <w:pPr>
              <w:ind w:left="-57"/>
              <w:jc w:val="center"/>
            </w:pPr>
            <w:r>
              <w:t>Примечание</w:t>
            </w:r>
          </w:p>
        </w:tc>
      </w:tr>
      <w:tr w:rsidR="00000000">
        <w:tblPrEx>
          <w:tblCellMar>
            <w:top w:w="0" w:type="dxa"/>
            <w:bottom w:w="0" w:type="dxa"/>
          </w:tblCellMar>
        </w:tblPrEx>
        <w:tc>
          <w:tcPr>
            <w:tcW w:w="534" w:type="dxa"/>
            <w:tcBorders>
              <w:left w:val="nil"/>
              <w:bottom w:val="nil"/>
            </w:tcBorders>
          </w:tcPr>
          <w:p w:rsidR="00000000" w:rsidRDefault="00D409B9">
            <w:pPr>
              <w:jc w:val="center"/>
            </w:pPr>
            <w:r>
              <w:t>1</w:t>
            </w:r>
          </w:p>
        </w:tc>
        <w:tc>
          <w:tcPr>
            <w:tcW w:w="1701" w:type="dxa"/>
            <w:tcBorders>
              <w:bottom w:val="nil"/>
            </w:tcBorders>
          </w:tcPr>
          <w:p w:rsidR="00000000" w:rsidRDefault="00D409B9">
            <w:pPr>
              <w:jc w:val="center"/>
            </w:pPr>
            <w:r>
              <w:t>2</w:t>
            </w:r>
          </w:p>
        </w:tc>
        <w:tc>
          <w:tcPr>
            <w:tcW w:w="567" w:type="dxa"/>
            <w:tcBorders>
              <w:bottom w:val="nil"/>
            </w:tcBorders>
          </w:tcPr>
          <w:p w:rsidR="00000000" w:rsidRDefault="00D409B9">
            <w:pPr>
              <w:jc w:val="center"/>
            </w:pPr>
            <w:r>
              <w:t>3</w:t>
            </w:r>
          </w:p>
        </w:tc>
        <w:tc>
          <w:tcPr>
            <w:tcW w:w="567" w:type="dxa"/>
            <w:tcBorders>
              <w:bottom w:val="nil"/>
            </w:tcBorders>
          </w:tcPr>
          <w:p w:rsidR="00000000" w:rsidRDefault="00D409B9">
            <w:pPr>
              <w:jc w:val="center"/>
            </w:pPr>
            <w:r>
              <w:t>4</w:t>
            </w:r>
          </w:p>
        </w:tc>
        <w:tc>
          <w:tcPr>
            <w:tcW w:w="567" w:type="dxa"/>
            <w:tcBorders>
              <w:bottom w:val="nil"/>
            </w:tcBorders>
          </w:tcPr>
          <w:p w:rsidR="00000000" w:rsidRDefault="00D409B9">
            <w:pPr>
              <w:jc w:val="center"/>
            </w:pPr>
            <w:r>
              <w:t>5</w:t>
            </w:r>
          </w:p>
        </w:tc>
        <w:tc>
          <w:tcPr>
            <w:tcW w:w="567" w:type="dxa"/>
            <w:tcBorders>
              <w:bottom w:val="nil"/>
            </w:tcBorders>
          </w:tcPr>
          <w:p w:rsidR="00000000" w:rsidRDefault="00D409B9">
            <w:pPr>
              <w:jc w:val="center"/>
            </w:pPr>
            <w:r>
              <w:t>6</w:t>
            </w:r>
          </w:p>
        </w:tc>
        <w:tc>
          <w:tcPr>
            <w:tcW w:w="567" w:type="dxa"/>
            <w:tcBorders>
              <w:bottom w:val="nil"/>
            </w:tcBorders>
          </w:tcPr>
          <w:p w:rsidR="00000000" w:rsidRDefault="00D409B9">
            <w:pPr>
              <w:jc w:val="center"/>
            </w:pPr>
            <w:r>
              <w:t>7</w:t>
            </w:r>
          </w:p>
        </w:tc>
        <w:tc>
          <w:tcPr>
            <w:tcW w:w="1274" w:type="dxa"/>
            <w:tcBorders>
              <w:bottom w:val="nil"/>
              <w:right w:val="nil"/>
            </w:tcBorders>
          </w:tcPr>
          <w:p w:rsidR="00000000" w:rsidRDefault="00D409B9">
            <w:pPr>
              <w:jc w:val="center"/>
            </w:pPr>
            <w:r>
              <w:t>8</w:t>
            </w:r>
          </w:p>
        </w:tc>
      </w:tr>
      <w:tr w:rsidR="00000000">
        <w:tblPrEx>
          <w:tblCellMar>
            <w:top w:w="0" w:type="dxa"/>
            <w:bottom w:w="0" w:type="dxa"/>
          </w:tblCellMar>
        </w:tblPrEx>
        <w:tc>
          <w:tcPr>
            <w:tcW w:w="534" w:type="dxa"/>
            <w:tcBorders>
              <w:left w:val="nil"/>
              <w:bottom w:val="nil"/>
            </w:tcBorders>
          </w:tcPr>
          <w:p w:rsidR="00000000" w:rsidRDefault="00D409B9">
            <w:pPr>
              <w:jc w:val="center"/>
            </w:pPr>
          </w:p>
        </w:tc>
        <w:tc>
          <w:tcPr>
            <w:tcW w:w="1701" w:type="dxa"/>
            <w:tcBorders>
              <w:bottom w:val="nil"/>
            </w:tcBorders>
          </w:tcPr>
          <w:p w:rsidR="00000000" w:rsidRDefault="00D409B9">
            <w:pPr>
              <w:jc w:val="center"/>
            </w:pPr>
          </w:p>
        </w:tc>
        <w:tc>
          <w:tcPr>
            <w:tcW w:w="567" w:type="dxa"/>
            <w:tcBorders>
              <w:bottom w:val="nil"/>
            </w:tcBorders>
          </w:tcPr>
          <w:p w:rsidR="00000000" w:rsidRDefault="00D409B9">
            <w:pPr>
              <w:jc w:val="center"/>
            </w:pPr>
          </w:p>
        </w:tc>
        <w:tc>
          <w:tcPr>
            <w:tcW w:w="567" w:type="dxa"/>
            <w:tcBorders>
              <w:bottom w:val="nil"/>
            </w:tcBorders>
          </w:tcPr>
          <w:p w:rsidR="00000000" w:rsidRDefault="00D409B9">
            <w:pPr>
              <w:jc w:val="center"/>
            </w:pPr>
          </w:p>
        </w:tc>
        <w:tc>
          <w:tcPr>
            <w:tcW w:w="567" w:type="dxa"/>
            <w:tcBorders>
              <w:bottom w:val="nil"/>
            </w:tcBorders>
          </w:tcPr>
          <w:p w:rsidR="00000000" w:rsidRDefault="00D409B9">
            <w:pPr>
              <w:jc w:val="center"/>
            </w:pPr>
          </w:p>
        </w:tc>
        <w:tc>
          <w:tcPr>
            <w:tcW w:w="567" w:type="dxa"/>
            <w:tcBorders>
              <w:bottom w:val="nil"/>
            </w:tcBorders>
          </w:tcPr>
          <w:p w:rsidR="00000000" w:rsidRDefault="00D409B9">
            <w:pPr>
              <w:jc w:val="center"/>
            </w:pPr>
          </w:p>
        </w:tc>
        <w:tc>
          <w:tcPr>
            <w:tcW w:w="567" w:type="dxa"/>
            <w:tcBorders>
              <w:bottom w:val="nil"/>
            </w:tcBorders>
          </w:tcPr>
          <w:p w:rsidR="00000000" w:rsidRDefault="00D409B9">
            <w:pPr>
              <w:jc w:val="center"/>
            </w:pPr>
          </w:p>
        </w:tc>
        <w:tc>
          <w:tcPr>
            <w:tcW w:w="1274" w:type="dxa"/>
            <w:tcBorders>
              <w:bottom w:val="nil"/>
              <w:right w:val="nil"/>
            </w:tcBorders>
          </w:tcPr>
          <w:p w:rsidR="00000000" w:rsidRDefault="00D409B9">
            <w:pPr>
              <w:jc w:val="center"/>
            </w:pPr>
            <w:r>
              <w:t>Абрис</w:t>
            </w:r>
          </w:p>
          <w:p w:rsidR="00000000" w:rsidRDefault="00D409B9">
            <w:pPr>
              <w:jc w:val="center"/>
            </w:pPr>
          </w:p>
          <w:p w:rsidR="00000000" w:rsidRDefault="00D409B9">
            <w:pPr>
              <w:jc w:val="center"/>
            </w:pPr>
          </w:p>
          <w:p w:rsidR="00000000" w:rsidRDefault="00D409B9">
            <w:pPr>
              <w:jc w:val="center"/>
            </w:pPr>
          </w:p>
        </w:tc>
      </w:tr>
    </w:tbl>
    <w:p w:rsidR="00000000" w:rsidRDefault="00D409B9">
      <w:pPr>
        <w:ind w:right="2069" w:firstLine="284"/>
        <w:jc w:val="right"/>
      </w:pPr>
    </w:p>
    <w:p w:rsidR="00000000" w:rsidRDefault="00D409B9">
      <w:pPr>
        <w:ind w:right="2069" w:firstLine="284"/>
        <w:jc w:val="right"/>
      </w:pPr>
      <w:r>
        <w:t>Оператор __________________________</w:t>
      </w:r>
    </w:p>
    <w:p w:rsidR="00000000" w:rsidRDefault="00D409B9">
      <w:pPr>
        <w:ind w:right="2069" w:firstLine="284"/>
        <w:jc w:val="right"/>
      </w:pPr>
      <w:r>
        <w:t>Вычислитель _______________________</w:t>
      </w:r>
    </w:p>
    <w:p w:rsidR="00000000" w:rsidRDefault="00D409B9">
      <w:pPr>
        <w:ind w:right="2069" w:firstLine="284"/>
        <w:jc w:val="right"/>
      </w:pPr>
      <w:r>
        <w:t>Проверил __________________________</w:t>
      </w:r>
    </w:p>
    <w:p w:rsidR="00000000" w:rsidRDefault="00D409B9">
      <w:pPr>
        <w:ind w:right="2069" w:firstLine="284"/>
        <w:jc w:val="right"/>
      </w:pPr>
    </w:p>
    <w:p w:rsidR="00000000" w:rsidRDefault="00D409B9">
      <w:pPr>
        <w:ind w:right="2069" w:firstLine="284"/>
        <w:jc w:val="right"/>
      </w:pPr>
    </w:p>
    <w:p w:rsidR="00000000" w:rsidRDefault="00D409B9">
      <w:pPr>
        <w:ind w:right="2069" w:firstLine="284"/>
        <w:jc w:val="right"/>
        <w:rPr>
          <w:b/>
        </w:rPr>
      </w:pPr>
      <w:r>
        <w:rPr>
          <w:b/>
        </w:rPr>
        <w:t>Форма 6</w:t>
      </w:r>
    </w:p>
    <w:p w:rsidR="00000000" w:rsidRDefault="00D409B9">
      <w:pPr>
        <w:ind w:right="2069" w:firstLine="284"/>
        <w:jc w:val="center"/>
      </w:pPr>
      <w:r>
        <w:t>ЖУРНАЛ</w:t>
      </w:r>
    </w:p>
    <w:p w:rsidR="00000000" w:rsidRDefault="00D409B9">
      <w:pPr>
        <w:ind w:right="2069" w:firstLine="284"/>
        <w:jc w:val="center"/>
      </w:pPr>
      <w:r>
        <w:t>наблюдений по методу ВЭЗ</w:t>
      </w:r>
    </w:p>
    <w:p w:rsidR="00000000" w:rsidRDefault="00D409B9">
      <w:pPr>
        <w:ind w:right="2069" w:firstLine="284"/>
        <w:jc w:val="center"/>
      </w:pPr>
    </w:p>
    <w:p w:rsidR="00000000" w:rsidRDefault="00D409B9">
      <w:pPr>
        <w:ind w:right="2069" w:firstLine="284"/>
        <w:jc w:val="both"/>
      </w:pPr>
      <w:r>
        <w:t>ВЭЗ _____________________________  Дата ____________________</w:t>
      </w:r>
    </w:p>
    <w:p w:rsidR="00000000" w:rsidRDefault="00D409B9">
      <w:pPr>
        <w:ind w:right="2069" w:firstLine="284"/>
        <w:jc w:val="both"/>
      </w:pPr>
      <w:r>
        <w:t>Участок  _________________________  Начало наблюдений _______</w:t>
      </w:r>
    </w:p>
    <w:p w:rsidR="00000000" w:rsidRDefault="00D409B9">
      <w:pPr>
        <w:ind w:right="2069" w:firstLine="284"/>
        <w:jc w:val="both"/>
      </w:pPr>
      <w:r>
        <w:tab/>
      </w:r>
      <w:r>
        <w:tab/>
      </w:r>
      <w:r>
        <w:tab/>
      </w:r>
      <w:r>
        <w:tab/>
      </w:r>
      <w:r>
        <w:tab/>
        <w:t xml:space="preserve">  Конец наблюдений  _______</w:t>
      </w:r>
    </w:p>
    <w:p w:rsidR="00000000" w:rsidRDefault="00D409B9">
      <w:pPr>
        <w:ind w:right="2069" w:firstLine="284"/>
        <w:jc w:val="both"/>
      </w:pPr>
      <w:r>
        <w:t>Профиль _________________________  Погода __________________</w:t>
      </w:r>
    </w:p>
    <w:p w:rsidR="00000000" w:rsidRDefault="00D409B9">
      <w:pPr>
        <w:ind w:right="2069" w:firstLine="284"/>
        <w:jc w:val="both"/>
      </w:pPr>
      <w:r>
        <w:t>Местопо</w:t>
      </w:r>
      <w:r>
        <w:t>ложение центра ВЭЗ _________________________________</w:t>
      </w:r>
    </w:p>
    <w:p w:rsidR="00000000" w:rsidRDefault="00D409B9">
      <w:pPr>
        <w:ind w:right="2069" w:firstLine="284"/>
        <w:jc w:val="both"/>
      </w:pPr>
      <w:r>
        <w:t>Азимут разносов ____________________________________________</w:t>
      </w:r>
    </w:p>
    <w:p w:rsidR="00000000" w:rsidRDefault="00D409B9">
      <w:pPr>
        <w:ind w:right="2069" w:firstLine="284"/>
        <w:jc w:val="both"/>
      </w:pPr>
      <w:r>
        <w:t>Проверка линии на утечку: АМ ________________________________</w:t>
      </w:r>
    </w:p>
    <w:p w:rsidR="00000000" w:rsidRDefault="00D409B9">
      <w:pPr>
        <w:ind w:right="2069" w:firstLine="284"/>
        <w:jc w:val="both"/>
      </w:pPr>
      <w:r>
        <w:tab/>
      </w:r>
      <w:r>
        <w:tab/>
      </w:r>
      <w:r>
        <w:tab/>
        <w:t xml:space="preserve">         </w:t>
      </w:r>
      <w:r>
        <w:rPr>
          <w:lang w:val="en-US"/>
        </w:rPr>
        <w:t>BN</w:t>
      </w:r>
      <w:r>
        <w:t xml:space="preserve"> ________________________________</w:t>
      </w:r>
    </w:p>
    <w:p w:rsidR="00000000" w:rsidRDefault="00D409B9">
      <w:pPr>
        <w:ind w:right="2069"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708"/>
        <w:gridCol w:w="687"/>
        <w:gridCol w:w="589"/>
        <w:gridCol w:w="709"/>
        <w:gridCol w:w="709"/>
        <w:gridCol w:w="645"/>
        <w:gridCol w:w="1194"/>
      </w:tblGrid>
      <w:tr w:rsidR="00000000">
        <w:tblPrEx>
          <w:tblCellMar>
            <w:top w:w="0" w:type="dxa"/>
            <w:bottom w:w="0" w:type="dxa"/>
          </w:tblCellMar>
        </w:tblPrEx>
        <w:tc>
          <w:tcPr>
            <w:tcW w:w="1101" w:type="dxa"/>
            <w:tcBorders>
              <w:left w:val="nil"/>
            </w:tcBorders>
          </w:tcPr>
          <w:p w:rsidR="00000000" w:rsidRDefault="00D409B9">
            <w:pPr>
              <w:ind w:left="-57"/>
              <w:jc w:val="both"/>
              <w:rPr>
                <w:sz w:val="18"/>
              </w:rPr>
            </w:pPr>
            <w:r>
              <w:rPr>
                <w:sz w:val="18"/>
              </w:rPr>
              <w:t>Номер измерения</w:t>
            </w:r>
          </w:p>
        </w:tc>
        <w:tc>
          <w:tcPr>
            <w:tcW w:w="708" w:type="dxa"/>
          </w:tcPr>
          <w:p w:rsidR="00000000" w:rsidRDefault="00D409B9">
            <w:pPr>
              <w:ind w:left="-57"/>
              <w:jc w:val="center"/>
            </w:pPr>
            <w:r>
              <w:t>АВ/2</w:t>
            </w:r>
          </w:p>
          <w:p w:rsidR="00000000" w:rsidRDefault="00D409B9">
            <w:pPr>
              <w:ind w:left="-57"/>
              <w:jc w:val="center"/>
            </w:pPr>
          </w:p>
        </w:tc>
        <w:tc>
          <w:tcPr>
            <w:tcW w:w="687" w:type="dxa"/>
          </w:tcPr>
          <w:p w:rsidR="00000000" w:rsidRDefault="00D409B9">
            <w:pPr>
              <w:ind w:left="-57"/>
              <w:jc w:val="center"/>
            </w:pPr>
            <w:r>
              <w:rPr>
                <w:lang w:val="en-US"/>
              </w:rPr>
              <w:t>MN</w:t>
            </w:r>
            <w:r>
              <w:t>/2</w:t>
            </w:r>
          </w:p>
        </w:tc>
        <w:tc>
          <w:tcPr>
            <w:tcW w:w="589" w:type="dxa"/>
          </w:tcPr>
          <w:p w:rsidR="00000000" w:rsidRDefault="00D409B9">
            <w:pPr>
              <w:ind w:left="-57"/>
              <w:jc w:val="center"/>
              <w:rPr>
                <w:i/>
              </w:rPr>
            </w:pPr>
            <w:r>
              <w:rPr>
                <w:i/>
              </w:rPr>
              <w:t>К</w:t>
            </w:r>
          </w:p>
        </w:tc>
        <w:tc>
          <w:tcPr>
            <w:tcW w:w="709" w:type="dxa"/>
          </w:tcPr>
          <w:p w:rsidR="00000000" w:rsidRDefault="00D409B9">
            <w:pPr>
              <w:ind w:left="-57"/>
              <w:jc w:val="center"/>
              <w:rPr>
                <w:lang w:val="en-US"/>
              </w:rPr>
            </w:pPr>
            <w:r>
              <w:sym w:font="Symbol" w:char="F044"/>
            </w:r>
            <w:r>
              <w:rPr>
                <w:i/>
                <w:lang w:val="en-US"/>
              </w:rPr>
              <w:t>U</w:t>
            </w:r>
            <w:r>
              <w:rPr>
                <w:lang w:val="en-US"/>
              </w:rPr>
              <w:t>,</w:t>
            </w:r>
          </w:p>
          <w:p w:rsidR="00000000" w:rsidRDefault="00D409B9">
            <w:pPr>
              <w:ind w:left="-57"/>
              <w:jc w:val="center"/>
            </w:pPr>
            <w:r>
              <w:t>мВ</w:t>
            </w:r>
          </w:p>
        </w:tc>
        <w:tc>
          <w:tcPr>
            <w:tcW w:w="709" w:type="dxa"/>
          </w:tcPr>
          <w:p w:rsidR="00000000" w:rsidRDefault="00D409B9">
            <w:pPr>
              <w:ind w:left="-57"/>
              <w:jc w:val="center"/>
            </w:pPr>
            <w:r>
              <w:rPr>
                <w:i/>
                <w:lang w:val="en-US"/>
              </w:rPr>
              <w:t>J</w:t>
            </w:r>
            <w:r>
              <w:t>, сА (мА)</w:t>
            </w:r>
          </w:p>
        </w:tc>
        <w:tc>
          <w:tcPr>
            <w:tcW w:w="645" w:type="dxa"/>
          </w:tcPr>
          <w:p w:rsidR="00000000" w:rsidRDefault="00D409B9">
            <w:pPr>
              <w:ind w:left="-57"/>
              <w:jc w:val="center"/>
            </w:pPr>
            <w:r>
              <w:rPr>
                <w:position w:val="-10"/>
              </w:rPr>
              <w:object w:dxaOrig="279" w:dyaOrig="320">
                <v:shape id="_x0000_i1047" type="#_x0000_t75" style="width:14.25pt;height:15.75pt" o:ole="">
                  <v:imagedata r:id="rId6" o:title=""/>
                </v:shape>
                <o:OLEObject Type="Embed" ProgID="Equation.2" ShapeID="_x0000_i1047" DrawAspect="Content" ObjectID="_1427218337" r:id="rId34"/>
              </w:object>
            </w:r>
            <w:r>
              <w:t>, Ом</w:t>
            </w:r>
            <w:r>
              <w:sym w:font="Symbol" w:char="F0D7"/>
            </w:r>
            <w:r>
              <w:t>м</w:t>
            </w:r>
          </w:p>
        </w:tc>
        <w:tc>
          <w:tcPr>
            <w:tcW w:w="1194" w:type="dxa"/>
            <w:tcBorders>
              <w:right w:val="nil"/>
            </w:tcBorders>
          </w:tcPr>
          <w:p w:rsidR="00000000" w:rsidRDefault="00D409B9">
            <w:pPr>
              <w:ind w:left="-57"/>
              <w:jc w:val="center"/>
            </w:pPr>
            <w:r>
              <w:rPr>
                <w:sz w:val="18"/>
              </w:rPr>
              <w:t>Примечание</w:t>
            </w:r>
          </w:p>
        </w:tc>
      </w:tr>
      <w:tr w:rsidR="00000000">
        <w:tblPrEx>
          <w:tblCellMar>
            <w:top w:w="0" w:type="dxa"/>
            <w:bottom w:w="0" w:type="dxa"/>
          </w:tblCellMar>
        </w:tblPrEx>
        <w:tc>
          <w:tcPr>
            <w:tcW w:w="1101" w:type="dxa"/>
            <w:tcBorders>
              <w:left w:val="nil"/>
              <w:bottom w:val="nil"/>
            </w:tcBorders>
          </w:tcPr>
          <w:p w:rsidR="00000000" w:rsidRDefault="00D409B9">
            <w:pPr>
              <w:ind w:left="-57"/>
              <w:jc w:val="center"/>
            </w:pPr>
            <w:r>
              <w:t>1</w:t>
            </w:r>
          </w:p>
        </w:tc>
        <w:tc>
          <w:tcPr>
            <w:tcW w:w="708" w:type="dxa"/>
            <w:tcBorders>
              <w:bottom w:val="nil"/>
            </w:tcBorders>
          </w:tcPr>
          <w:p w:rsidR="00000000" w:rsidRDefault="00D409B9">
            <w:pPr>
              <w:ind w:left="-57"/>
              <w:jc w:val="center"/>
            </w:pPr>
            <w:r>
              <w:t>2</w:t>
            </w:r>
          </w:p>
        </w:tc>
        <w:tc>
          <w:tcPr>
            <w:tcW w:w="687" w:type="dxa"/>
            <w:tcBorders>
              <w:bottom w:val="nil"/>
            </w:tcBorders>
          </w:tcPr>
          <w:p w:rsidR="00000000" w:rsidRDefault="00D409B9">
            <w:pPr>
              <w:ind w:left="-57"/>
              <w:jc w:val="center"/>
            </w:pPr>
            <w:r>
              <w:t>3</w:t>
            </w:r>
          </w:p>
        </w:tc>
        <w:tc>
          <w:tcPr>
            <w:tcW w:w="589" w:type="dxa"/>
            <w:tcBorders>
              <w:bottom w:val="nil"/>
            </w:tcBorders>
          </w:tcPr>
          <w:p w:rsidR="00000000" w:rsidRDefault="00D409B9">
            <w:pPr>
              <w:ind w:left="-57"/>
              <w:jc w:val="center"/>
            </w:pPr>
            <w:r>
              <w:t>4</w:t>
            </w:r>
          </w:p>
        </w:tc>
        <w:tc>
          <w:tcPr>
            <w:tcW w:w="709" w:type="dxa"/>
            <w:tcBorders>
              <w:bottom w:val="nil"/>
            </w:tcBorders>
          </w:tcPr>
          <w:p w:rsidR="00000000" w:rsidRDefault="00D409B9">
            <w:pPr>
              <w:ind w:left="-57"/>
              <w:jc w:val="center"/>
            </w:pPr>
            <w:r>
              <w:t>5</w:t>
            </w:r>
          </w:p>
        </w:tc>
        <w:tc>
          <w:tcPr>
            <w:tcW w:w="709" w:type="dxa"/>
            <w:tcBorders>
              <w:bottom w:val="nil"/>
            </w:tcBorders>
          </w:tcPr>
          <w:p w:rsidR="00000000" w:rsidRDefault="00D409B9">
            <w:pPr>
              <w:ind w:left="-57"/>
              <w:jc w:val="center"/>
            </w:pPr>
            <w:r>
              <w:t>6</w:t>
            </w:r>
          </w:p>
        </w:tc>
        <w:tc>
          <w:tcPr>
            <w:tcW w:w="645" w:type="dxa"/>
            <w:tcBorders>
              <w:bottom w:val="nil"/>
            </w:tcBorders>
          </w:tcPr>
          <w:p w:rsidR="00000000" w:rsidRDefault="00D409B9">
            <w:pPr>
              <w:ind w:left="-57"/>
              <w:jc w:val="center"/>
            </w:pPr>
            <w:r>
              <w:t>7</w:t>
            </w:r>
          </w:p>
        </w:tc>
        <w:tc>
          <w:tcPr>
            <w:tcW w:w="1194" w:type="dxa"/>
            <w:tcBorders>
              <w:bottom w:val="nil"/>
              <w:right w:val="nil"/>
            </w:tcBorders>
          </w:tcPr>
          <w:p w:rsidR="00000000" w:rsidRDefault="00D409B9">
            <w:pPr>
              <w:ind w:left="-57"/>
              <w:jc w:val="center"/>
            </w:pPr>
            <w:r>
              <w:t>8</w:t>
            </w:r>
          </w:p>
        </w:tc>
      </w:tr>
      <w:tr w:rsidR="00000000">
        <w:tblPrEx>
          <w:tblCellMar>
            <w:top w:w="0" w:type="dxa"/>
            <w:bottom w:w="0" w:type="dxa"/>
          </w:tblCellMar>
        </w:tblPrEx>
        <w:tc>
          <w:tcPr>
            <w:tcW w:w="1101" w:type="dxa"/>
            <w:tcBorders>
              <w:left w:val="nil"/>
              <w:bottom w:val="nil"/>
            </w:tcBorders>
          </w:tcPr>
          <w:p w:rsidR="00000000" w:rsidRDefault="00D409B9">
            <w:pPr>
              <w:ind w:left="-57"/>
              <w:jc w:val="both"/>
            </w:pPr>
          </w:p>
          <w:p w:rsidR="00000000" w:rsidRDefault="00D409B9">
            <w:pPr>
              <w:ind w:left="-57"/>
              <w:jc w:val="both"/>
            </w:pPr>
          </w:p>
        </w:tc>
        <w:tc>
          <w:tcPr>
            <w:tcW w:w="708" w:type="dxa"/>
            <w:tcBorders>
              <w:bottom w:val="nil"/>
            </w:tcBorders>
          </w:tcPr>
          <w:p w:rsidR="00000000" w:rsidRDefault="00D409B9">
            <w:pPr>
              <w:ind w:left="-57"/>
              <w:jc w:val="both"/>
            </w:pPr>
          </w:p>
        </w:tc>
        <w:tc>
          <w:tcPr>
            <w:tcW w:w="687" w:type="dxa"/>
            <w:tcBorders>
              <w:bottom w:val="nil"/>
            </w:tcBorders>
          </w:tcPr>
          <w:p w:rsidR="00000000" w:rsidRDefault="00D409B9">
            <w:pPr>
              <w:ind w:left="-57"/>
              <w:jc w:val="both"/>
            </w:pPr>
          </w:p>
        </w:tc>
        <w:tc>
          <w:tcPr>
            <w:tcW w:w="589" w:type="dxa"/>
            <w:tcBorders>
              <w:bottom w:val="nil"/>
            </w:tcBorders>
          </w:tcPr>
          <w:p w:rsidR="00000000" w:rsidRDefault="00D409B9">
            <w:pPr>
              <w:ind w:left="-57"/>
              <w:jc w:val="both"/>
            </w:pPr>
          </w:p>
        </w:tc>
        <w:tc>
          <w:tcPr>
            <w:tcW w:w="709" w:type="dxa"/>
            <w:tcBorders>
              <w:bottom w:val="nil"/>
            </w:tcBorders>
          </w:tcPr>
          <w:p w:rsidR="00000000" w:rsidRDefault="00D409B9">
            <w:pPr>
              <w:ind w:left="-57"/>
              <w:jc w:val="both"/>
            </w:pPr>
          </w:p>
        </w:tc>
        <w:tc>
          <w:tcPr>
            <w:tcW w:w="709" w:type="dxa"/>
            <w:tcBorders>
              <w:bottom w:val="nil"/>
            </w:tcBorders>
          </w:tcPr>
          <w:p w:rsidR="00000000" w:rsidRDefault="00D409B9">
            <w:pPr>
              <w:ind w:left="-57"/>
              <w:jc w:val="both"/>
            </w:pPr>
          </w:p>
        </w:tc>
        <w:tc>
          <w:tcPr>
            <w:tcW w:w="645" w:type="dxa"/>
            <w:tcBorders>
              <w:bottom w:val="nil"/>
            </w:tcBorders>
          </w:tcPr>
          <w:p w:rsidR="00000000" w:rsidRDefault="00D409B9">
            <w:pPr>
              <w:ind w:left="-57"/>
              <w:jc w:val="both"/>
            </w:pPr>
          </w:p>
        </w:tc>
        <w:tc>
          <w:tcPr>
            <w:tcW w:w="1194" w:type="dxa"/>
            <w:tcBorders>
              <w:bottom w:val="nil"/>
              <w:right w:val="nil"/>
            </w:tcBorders>
          </w:tcPr>
          <w:p w:rsidR="00000000" w:rsidRDefault="00D409B9">
            <w:pPr>
              <w:ind w:left="-57"/>
              <w:jc w:val="both"/>
            </w:pPr>
          </w:p>
        </w:tc>
      </w:tr>
    </w:tbl>
    <w:p w:rsidR="00000000" w:rsidRDefault="00D409B9">
      <w:pPr>
        <w:ind w:right="2069" w:firstLine="284"/>
        <w:jc w:val="right"/>
      </w:pPr>
    </w:p>
    <w:p w:rsidR="00000000" w:rsidRDefault="00D409B9">
      <w:pPr>
        <w:ind w:right="2069" w:firstLine="284"/>
        <w:jc w:val="right"/>
      </w:pPr>
      <w:r>
        <w:t>Оператор __________________________</w:t>
      </w:r>
    </w:p>
    <w:p w:rsidR="00000000" w:rsidRDefault="00D409B9">
      <w:pPr>
        <w:ind w:right="2069" w:firstLine="284"/>
        <w:jc w:val="right"/>
      </w:pPr>
      <w:r>
        <w:t>Вычислитель _______________________</w:t>
      </w:r>
    </w:p>
    <w:p w:rsidR="00000000" w:rsidRDefault="00D409B9">
      <w:pPr>
        <w:ind w:right="2069" w:firstLine="284"/>
        <w:jc w:val="right"/>
      </w:pPr>
      <w:r>
        <w:t>Проверил __________________________</w:t>
      </w:r>
    </w:p>
    <w:p w:rsidR="00000000" w:rsidRDefault="00D409B9">
      <w:pPr>
        <w:ind w:right="2069" w:firstLine="284"/>
        <w:jc w:val="both"/>
      </w:pPr>
    </w:p>
    <w:p w:rsidR="00000000" w:rsidRDefault="00D409B9">
      <w:pPr>
        <w:ind w:right="2069" w:firstLine="284"/>
        <w:jc w:val="right"/>
        <w:rPr>
          <w:b/>
        </w:rPr>
      </w:pPr>
      <w:r>
        <w:rPr>
          <w:b/>
        </w:rPr>
        <w:t>Форма 7</w:t>
      </w:r>
    </w:p>
    <w:p w:rsidR="00000000" w:rsidRDefault="00D409B9">
      <w:pPr>
        <w:ind w:right="2069" w:firstLine="284"/>
        <w:jc w:val="center"/>
      </w:pPr>
      <w:r>
        <w:t>ЖУРНАЛ</w:t>
      </w:r>
    </w:p>
    <w:p w:rsidR="00000000" w:rsidRDefault="00D409B9">
      <w:pPr>
        <w:ind w:right="2069" w:firstLine="284"/>
        <w:jc w:val="center"/>
      </w:pPr>
      <w:r>
        <w:t>наблюдений по методу ЭП</w:t>
      </w:r>
    </w:p>
    <w:p w:rsidR="00000000" w:rsidRDefault="00D409B9">
      <w:pPr>
        <w:ind w:right="2069" w:firstLine="284"/>
        <w:jc w:val="center"/>
      </w:pPr>
    </w:p>
    <w:p w:rsidR="00000000" w:rsidRDefault="00D409B9">
      <w:pPr>
        <w:ind w:right="2069" w:firstLine="284"/>
        <w:jc w:val="both"/>
      </w:pPr>
      <w:r>
        <w:t>Участок _____________</w:t>
      </w:r>
      <w:r>
        <w:t>___________  Дата _____________________</w:t>
      </w:r>
    </w:p>
    <w:p w:rsidR="00000000" w:rsidRDefault="00D409B9">
      <w:pPr>
        <w:ind w:right="2069" w:firstLine="284"/>
        <w:jc w:val="both"/>
      </w:pPr>
      <w:r>
        <w:t>Профиль  _______________________  Начало наблюдений ________</w:t>
      </w:r>
    </w:p>
    <w:p w:rsidR="00000000" w:rsidRDefault="00D409B9">
      <w:pPr>
        <w:ind w:right="2069" w:firstLine="284"/>
        <w:jc w:val="both"/>
      </w:pPr>
      <w:r>
        <w:t>Установка _______________________ Конец наблюдений _________</w:t>
      </w:r>
    </w:p>
    <w:p w:rsidR="00000000" w:rsidRDefault="00D409B9">
      <w:pPr>
        <w:ind w:right="2069" w:firstLine="284"/>
        <w:jc w:val="both"/>
      </w:pPr>
      <w:r>
        <w:t>Шаг наблюдений, м _______________ Прибор № ________________</w:t>
      </w:r>
    </w:p>
    <w:p w:rsidR="00000000" w:rsidRDefault="00D409B9">
      <w:pPr>
        <w:ind w:right="2069" w:firstLine="284"/>
        <w:jc w:val="both"/>
      </w:pPr>
      <w:r>
        <w:t>Модификация ______________________________________________</w:t>
      </w:r>
    </w:p>
    <w:p w:rsidR="00000000" w:rsidRDefault="00D409B9">
      <w:pPr>
        <w:ind w:right="2069"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1275"/>
        <w:gridCol w:w="851"/>
        <w:gridCol w:w="709"/>
        <w:gridCol w:w="621"/>
        <w:gridCol w:w="1031"/>
        <w:gridCol w:w="1325"/>
      </w:tblGrid>
      <w:tr w:rsidR="00000000">
        <w:tblPrEx>
          <w:tblCellMar>
            <w:top w:w="0" w:type="dxa"/>
            <w:bottom w:w="0" w:type="dxa"/>
          </w:tblCellMar>
        </w:tblPrEx>
        <w:tc>
          <w:tcPr>
            <w:tcW w:w="534" w:type="dxa"/>
            <w:tcBorders>
              <w:left w:val="nil"/>
            </w:tcBorders>
          </w:tcPr>
          <w:p w:rsidR="00000000" w:rsidRDefault="00D409B9">
            <w:pPr>
              <w:ind w:left="-57"/>
              <w:jc w:val="center"/>
            </w:pPr>
            <w:r>
              <w:t>№</w:t>
            </w:r>
          </w:p>
          <w:p w:rsidR="00000000" w:rsidRDefault="00D409B9">
            <w:pPr>
              <w:ind w:left="-57"/>
              <w:jc w:val="center"/>
            </w:pPr>
            <w:r>
              <w:t>п/п</w:t>
            </w:r>
          </w:p>
        </w:tc>
        <w:tc>
          <w:tcPr>
            <w:tcW w:w="1275" w:type="dxa"/>
          </w:tcPr>
          <w:p w:rsidR="00000000" w:rsidRDefault="00D409B9">
            <w:pPr>
              <w:ind w:left="-57"/>
              <w:jc w:val="both"/>
            </w:pPr>
            <w:r>
              <w:t>Номер точки пикета</w:t>
            </w:r>
          </w:p>
        </w:tc>
        <w:tc>
          <w:tcPr>
            <w:tcW w:w="851" w:type="dxa"/>
          </w:tcPr>
          <w:p w:rsidR="00000000" w:rsidRDefault="00D409B9">
            <w:pPr>
              <w:ind w:left="-57"/>
              <w:jc w:val="center"/>
              <w:rPr>
                <w:lang w:val="en-US"/>
              </w:rPr>
            </w:pPr>
            <w:r>
              <w:sym w:font="Symbol" w:char="F044"/>
            </w:r>
            <w:r>
              <w:rPr>
                <w:i/>
                <w:lang w:val="en-US"/>
              </w:rPr>
              <w:t>U</w:t>
            </w:r>
            <w:r>
              <w:rPr>
                <w:lang w:val="en-US"/>
              </w:rPr>
              <w:t>,</w:t>
            </w:r>
          </w:p>
          <w:p w:rsidR="00000000" w:rsidRDefault="00D409B9">
            <w:pPr>
              <w:ind w:left="-57"/>
              <w:jc w:val="center"/>
            </w:pPr>
            <w:r>
              <w:t>мВ</w:t>
            </w:r>
          </w:p>
        </w:tc>
        <w:tc>
          <w:tcPr>
            <w:tcW w:w="709" w:type="dxa"/>
          </w:tcPr>
          <w:p w:rsidR="00000000" w:rsidRDefault="00D409B9">
            <w:pPr>
              <w:ind w:left="-57"/>
              <w:jc w:val="center"/>
            </w:pPr>
            <w:r>
              <w:rPr>
                <w:i/>
                <w:lang w:val="en-US"/>
              </w:rPr>
              <w:t>J</w:t>
            </w:r>
            <w:r>
              <w:t>, сА (мА)</w:t>
            </w:r>
          </w:p>
        </w:tc>
        <w:tc>
          <w:tcPr>
            <w:tcW w:w="621" w:type="dxa"/>
          </w:tcPr>
          <w:p w:rsidR="00000000" w:rsidRDefault="00D409B9">
            <w:pPr>
              <w:ind w:left="-57"/>
              <w:jc w:val="center"/>
              <w:rPr>
                <w:i/>
              </w:rPr>
            </w:pPr>
            <w:r>
              <w:rPr>
                <w:i/>
              </w:rPr>
              <w:t>К*</w:t>
            </w:r>
          </w:p>
        </w:tc>
        <w:tc>
          <w:tcPr>
            <w:tcW w:w="1031" w:type="dxa"/>
          </w:tcPr>
          <w:p w:rsidR="00000000" w:rsidRDefault="00D409B9">
            <w:pPr>
              <w:ind w:left="-57"/>
              <w:jc w:val="center"/>
            </w:pPr>
            <w:r>
              <w:rPr>
                <w:position w:val="-10"/>
              </w:rPr>
              <w:object w:dxaOrig="279" w:dyaOrig="320">
                <v:shape id="_x0000_i1048" type="#_x0000_t75" style="width:14.25pt;height:15.75pt" o:ole="">
                  <v:imagedata r:id="rId6" o:title=""/>
                </v:shape>
                <o:OLEObject Type="Embed" ProgID="Equation.2" ShapeID="_x0000_i1048" DrawAspect="Content" ObjectID="_1427218338" r:id="rId35"/>
              </w:object>
            </w:r>
            <w:r>
              <w:t>, Ом</w:t>
            </w:r>
            <w:r>
              <w:sym w:font="Symbol" w:char="F0D7"/>
            </w:r>
            <w:r>
              <w:t>м</w:t>
            </w:r>
          </w:p>
        </w:tc>
        <w:tc>
          <w:tcPr>
            <w:tcW w:w="1325" w:type="dxa"/>
            <w:tcBorders>
              <w:right w:val="nil"/>
            </w:tcBorders>
          </w:tcPr>
          <w:p w:rsidR="00000000" w:rsidRDefault="00D409B9">
            <w:pPr>
              <w:ind w:left="-57"/>
              <w:jc w:val="center"/>
            </w:pPr>
            <w:r>
              <w:t>Примечание</w:t>
            </w:r>
          </w:p>
        </w:tc>
      </w:tr>
      <w:tr w:rsidR="00000000">
        <w:tblPrEx>
          <w:tblCellMar>
            <w:top w:w="0" w:type="dxa"/>
            <w:bottom w:w="0" w:type="dxa"/>
          </w:tblCellMar>
        </w:tblPrEx>
        <w:tc>
          <w:tcPr>
            <w:tcW w:w="534" w:type="dxa"/>
            <w:tcBorders>
              <w:left w:val="nil"/>
              <w:bottom w:val="nil"/>
            </w:tcBorders>
          </w:tcPr>
          <w:p w:rsidR="00000000" w:rsidRDefault="00D409B9">
            <w:pPr>
              <w:ind w:left="-57"/>
              <w:jc w:val="center"/>
            </w:pPr>
            <w:r>
              <w:t>1</w:t>
            </w:r>
          </w:p>
        </w:tc>
        <w:tc>
          <w:tcPr>
            <w:tcW w:w="1275" w:type="dxa"/>
            <w:tcBorders>
              <w:bottom w:val="nil"/>
            </w:tcBorders>
          </w:tcPr>
          <w:p w:rsidR="00000000" w:rsidRDefault="00D409B9">
            <w:pPr>
              <w:ind w:left="-57"/>
              <w:jc w:val="center"/>
            </w:pPr>
            <w:r>
              <w:t>2</w:t>
            </w:r>
          </w:p>
        </w:tc>
        <w:tc>
          <w:tcPr>
            <w:tcW w:w="851" w:type="dxa"/>
            <w:tcBorders>
              <w:bottom w:val="nil"/>
            </w:tcBorders>
          </w:tcPr>
          <w:p w:rsidR="00000000" w:rsidRDefault="00D409B9">
            <w:pPr>
              <w:ind w:left="-57"/>
              <w:jc w:val="center"/>
            </w:pPr>
            <w:r>
              <w:t>3</w:t>
            </w:r>
          </w:p>
        </w:tc>
        <w:tc>
          <w:tcPr>
            <w:tcW w:w="709" w:type="dxa"/>
            <w:tcBorders>
              <w:bottom w:val="nil"/>
            </w:tcBorders>
          </w:tcPr>
          <w:p w:rsidR="00000000" w:rsidRDefault="00D409B9">
            <w:pPr>
              <w:ind w:left="-57"/>
              <w:jc w:val="center"/>
            </w:pPr>
            <w:r>
              <w:t>4</w:t>
            </w:r>
          </w:p>
        </w:tc>
        <w:tc>
          <w:tcPr>
            <w:tcW w:w="621" w:type="dxa"/>
            <w:tcBorders>
              <w:bottom w:val="nil"/>
            </w:tcBorders>
          </w:tcPr>
          <w:p w:rsidR="00000000" w:rsidRDefault="00D409B9">
            <w:pPr>
              <w:ind w:left="-57"/>
              <w:jc w:val="center"/>
            </w:pPr>
            <w:r>
              <w:t>5</w:t>
            </w:r>
          </w:p>
        </w:tc>
        <w:tc>
          <w:tcPr>
            <w:tcW w:w="1031" w:type="dxa"/>
            <w:tcBorders>
              <w:bottom w:val="nil"/>
            </w:tcBorders>
          </w:tcPr>
          <w:p w:rsidR="00000000" w:rsidRDefault="00D409B9">
            <w:pPr>
              <w:ind w:left="-57"/>
              <w:jc w:val="center"/>
            </w:pPr>
            <w:r>
              <w:t>6</w:t>
            </w:r>
          </w:p>
        </w:tc>
        <w:tc>
          <w:tcPr>
            <w:tcW w:w="1325" w:type="dxa"/>
            <w:tcBorders>
              <w:bottom w:val="nil"/>
              <w:right w:val="nil"/>
            </w:tcBorders>
          </w:tcPr>
          <w:p w:rsidR="00000000" w:rsidRDefault="00D409B9">
            <w:pPr>
              <w:ind w:left="-57"/>
              <w:jc w:val="center"/>
            </w:pPr>
            <w:r>
              <w:t>7</w:t>
            </w:r>
          </w:p>
        </w:tc>
      </w:tr>
      <w:tr w:rsidR="00000000">
        <w:tblPrEx>
          <w:tblCellMar>
            <w:top w:w="0" w:type="dxa"/>
            <w:bottom w:w="0" w:type="dxa"/>
          </w:tblCellMar>
        </w:tblPrEx>
        <w:tc>
          <w:tcPr>
            <w:tcW w:w="534" w:type="dxa"/>
            <w:tcBorders>
              <w:left w:val="nil"/>
              <w:bottom w:val="nil"/>
            </w:tcBorders>
          </w:tcPr>
          <w:p w:rsidR="00000000" w:rsidRDefault="00D409B9">
            <w:pPr>
              <w:ind w:left="-57"/>
              <w:jc w:val="both"/>
            </w:pPr>
          </w:p>
        </w:tc>
        <w:tc>
          <w:tcPr>
            <w:tcW w:w="1275" w:type="dxa"/>
            <w:tcBorders>
              <w:bottom w:val="nil"/>
            </w:tcBorders>
          </w:tcPr>
          <w:p w:rsidR="00000000" w:rsidRDefault="00D409B9">
            <w:pPr>
              <w:ind w:left="-57"/>
              <w:jc w:val="both"/>
            </w:pPr>
          </w:p>
        </w:tc>
        <w:tc>
          <w:tcPr>
            <w:tcW w:w="851" w:type="dxa"/>
            <w:tcBorders>
              <w:bottom w:val="nil"/>
            </w:tcBorders>
          </w:tcPr>
          <w:p w:rsidR="00000000" w:rsidRDefault="00D409B9">
            <w:pPr>
              <w:ind w:left="-57"/>
              <w:jc w:val="both"/>
            </w:pPr>
          </w:p>
        </w:tc>
        <w:tc>
          <w:tcPr>
            <w:tcW w:w="709" w:type="dxa"/>
            <w:tcBorders>
              <w:bottom w:val="nil"/>
            </w:tcBorders>
          </w:tcPr>
          <w:p w:rsidR="00000000" w:rsidRDefault="00D409B9">
            <w:pPr>
              <w:ind w:left="-57"/>
              <w:jc w:val="both"/>
            </w:pPr>
          </w:p>
        </w:tc>
        <w:tc>
          <w:tcPr>
            <w:tcW w:w="621" w:type="dxa"/>
            <w:tcBorders>
              <w:bottom w:val="nil"/>
            </w:tcBorders>
          </w:tcPr>
          <w:p w:rsidR="00000000" w:rsidRDefault="00D409B9">
            <w:pPr>
              <w:ind w:left="-57"/>
              <w:jc w:val="both"/>
            </w:pPr>
          </w:p>
        </w:tc>
        <w:tc>
          <w:tcPr>
            <w:tcW w:w="1031" w:type="dxa"/>
            <w:tcBorders>
              <w:bottom w:val="nil"/>
            </w:tcBorders>
          </w:tcPr>
          <w:p w:rsidR="00000000" w:rsidRDefault="00D409B9">
            <w:pPr>
              <w:ind w:left="-57"/>
              <w:jc w:val="both"/>
            </w:pPr>
          </w:p>
        </w:tc>
        <w:tc>
          <w:tcPr>
            <w:tcW w:w="1325" w:type="dxa"/>
            <w:tcBorders>
              <w:bottom w:val="nil"/>
              <w:right w:val="nil"/>
            </w:tcBorders>
          </w:tcPr>
          <w:p w:rsidR="00000000" w:rsidRDefault="00D409B9">
            <w:pPr>
              <w:ind w:left="-57"/>
              <w:jc w:val="both"/>
            </w:pPr>
          </w:p>
          <w:p w:rsidR="00000000" w:rsidRDefault="00D409B9">
            <w:pPr>
              <w:ind w:left="-57"/>
              <w:jc w:val="both"/>
            </w:pPr>
          </w:p>
        </w:tc>
      </w:tr>
    </w:tbl>
    <w:p w:rsidR="00000000" w:rsidRDefault="00D409B9">
      <w:pPr>
        <w:ind w:right="2069" w:firstLine="284"/>
        <w:jc w:val="right"/>
      </w:pPr>
    </w:p>
    <w:p w:rsidR="00000000" w:rsidRDefault="00D409B9">
      <w:pPr>
        <w:ind w:right="2069" w:firstLine="284"/>
        <w:jc w:val="right"/>
      </w:pPr>
      <w:r>
        <w:t>Оператор __________________________</w:t>
      </w:r>
    </w:p>
    <w:p w:rsidR="00000000" w:rsidRDefault="00D409B9">
      <w:pPr>
        <w:ind w:right="2069" w:firstLine="284"/>
        <w:jc w:val="right"/>
      </w:pPr>
      <w:r>
        <w:t>Вычислитель _______________________</w:t>
      </w:r>
    </w:p>
    <w:p w:rsidR="00000000" w:rsidRDefault="00D409B9">
      <w:pPr>
        <w:ind w:right="2069" w:firstLine="284"/>
        <w:jc w:val="right"/>
      </w:pPr>
      <w:r>
        <w:t>Проверил __________________________</w:t>
      </w:r>
    </w:p>
    <w:p w:rsidR="00000000" w:rsidRDefault="00D409B9">
      <w:pPr>
        <w:ind w:right="2069" w:firstLine="284"/>
        <w:jc w:val="both"/>
      </w:pPr>
    </w:p>
    <w:p w:rsidR="00000000" w:rsidRDefault="00D409B9">
      <w:pPr>
        <w:ind w:right="2069" w:firstLine="284"/>
        <w:jc w:val="both"/>
      </w:pPr>
      <w:r>
        <w:t>* В случ</w:t>
      </w:r>
      <w:r>
        <w:t xml:space="preserve">ае применения установки с постоянным коэффициентом </w:t>
      </w:r>
      <w:r>
        <w:rPr>
          <w:i/>
        </w:rPr>
        <w:t>К</w:t>
      </w:r>
      <w:r>
        <w:t xml:space="preserve"> последний записывается в заглавии формы.</w:t>
      </w:r>
    </w:p>
    <w:p w:rsidR="00000000" w:rsidRDefault="00D409B9">
      <w:pPr>
        <w:ind w:right="2069" w:firstLine="284"/>
        <w:jc w:val="right"/>
        <w:rPr>
          <w:b/>
        </w:rPr>
      </w:pPr>
    </w:p>
    <w:p w:rsidR="00000000" w:rsidRDefault="00D409B9">
      <w:pPr>
        <w:ind w:right="2069" w:firstLine="284"/>
        <w:jc w:val="right"/>
        <w:rPr>
          <w:b/>
        </w:rPr>
      </w:pPr>
      <w:r>
        <w:rPr>
          <w:b/>
        </w:rPr>
        <w:t>Форма 8</w:t>
      </w:r>
    </w:p>
    <w:p w:rsidR="00000000" w:rsidRDefault="00D409B9">
      <w:pPr>
        <w:ind w:right="2069" w:firstLine="284"/>
        <w:jc w:val="center"/>
      </w:pPr>
      <w:r>
        <w:t>ЖУРНАЛ</w:t>
      </w:r>
    </w:p>
    <w:p w:rsidR="00000000" w:rsidRDefault="00D409B9">
      <w:pPr>
        <w:ind w:right="2069" w:firstLine="284"/>
        <w:jc w:val="center"/>
      </w:pPr>
      <w:r>
        <w:t>наблюдений методом ВП</w:t>
      </w:r>
    </w:p>
    <w:p w:rsidR="00000000" w:rsidRDefault="00D409B9">
      <w:pPr>
        <w:ind w:right="2069" w:firstLine="284"/>
        <w:jc w:val="center"/>
      </w:pPr>
      <w:r>
        <w:t>при работе стрелочным прибором (установка градиента)</w:t>
      </w:r>
    </w:p>
    <w:p w:rsidR="00000000" w:rsidRDefault="00D409B9">
      <w:pPr>
        <w:ind w:right="2069" w:firstLine="284"/>
        <w:jc w:val="center"/>
      </w:pPr>
    </w:p>
    <w:p w:rsidR="00000000" w:rsidRDefault="00D409B9">
      <w:pPr>
        <w:ind w:right="2069" w:firstLine="284"/>
        <w:jc w:val="both"/>
      </w:pPr>
      <w:r>
        <w:t xml:space="preserve">Участок </w:t>
      </w:r>
      <w:r>
        <w:tab/>
      </w:r>
      <w:r>
        <w:tab/>
      </w:r>
      <w:r>
        <w:rPr>
          <w:i/>
          <w:lang w:val="en-US"/>
        </w:rPr>
        <w:t>l</w:t>
      </w:r>
      <w:r>
        <w:rPr>
          <w:vertAlign w:val="subscript"/>
          <w:lang w:val="en-US"/>
        </w:rPr>
        <w:t>AB</w:t>
      </w:r>
      <w:r>
        <w:rPr>
          <w:lang w:val="en-US"/>
        </w:rPr>
        <w:tab/>
      </w:r>
      <w:r>
        <w:rPr>
          <w:lang w:val="en-US"/>
        </w:rPr>
        <w:tab/>
      </w:r>
      <w:r>
        <w:rPr>
          <w:i/>
          <w:lang w:val="en-US"/>
        </w:rPr>
        <w:t>l</w:t>
      </w:r>
      <w:r>
        <w:rPr>
          <w:vertAlign w:val="subscript"/>
          <w:lang w:val="en-US"/>
        </w:rPr>
        <w:t>MN</w:t>
      </w:r>
      <w:r>
        <w:rPr>
          <w:lang w:val="en-US"/>
        </w:rPr>
        <w:tab/>
      </w:r>
      <w:r>
        <w:rPr>
          <w:lang w:val="en-US"/>
        </w:rPr>
        <w:tab/>
      </w:r>
      <w:r>
        <w:t>Шаг</w:t>
      </w:r>
      <w:r>
        <w:rPr>
          <w:u w:val="single"/>
        </w:rPr>
        <w:t xml:space="preserve">               </w:t>
      </w:r>
      <w:r>
        <w:t xml:space="preserve"> </w:t>
      </w:r>
    </w:p>
    <w:p w:rsidR="00000000" w:rsidRDefault="00D409B9">
      <w:pPr>
        <w:ind w:right="2069" w:firstLine="284"/>
        <w:jc w:val="both"/>
        <w:rPr>
          <w:vertAlign w:val="superscript"/>
        </w:rPr>
      </w:pPr>
      <w:r>
        <w:rPr>
          <w:vertAlign w:val="superscript"/>
        </w:rPr>
        <w:t xml:space="preserve"> </w:t>
      </w:r>
      <w:r>
        <w:rPr>
          <w:vertAlign w:val="superscript"/>
        </w:rPr>
        <w:tab/>
        <w:t xml:space="preserve">          _____________________________________________________________________________</w:t>
      </w:r>
    </w:p>
    <w:p w:rsidR="00000000" w:rsidRDefault="00D409B9">
      <w:pPr>
        <w:ind w:right="2069" w:firstLine="284"/>
        <w:jc w:val="both"/>
      </w:pPr>
      <w:r>
        <w:t>Профиль _________________________  Начало наблюдений _______</w:t>
      </w:r>
    </w:p>
    <w:p w:rsidR="00000000" w:rsidRDefault="00D409B9">
      <w:pPr>
        <w:ind w:right="2069" w:firstLine="284"/>
        <w:jc w:val="both"/>
      </w:pPr>
      <w:r>
        <w:t>Установка ________________________  Конец наблюдений  _______</w:t>
      </w:r>
    </w:p>
    <w:p w:rsidR="00000000" w:rsidRDefault="00D409B9">
      <w:pPr>
        <w:ind w:right="2069" w:firstLine="284"/>
        <w:jc w:val="both"/>
      </w:pPr>
    </w:p>
    <w:p w:rsidR="00000000" w:rsidRDefault="00D409B9">
      <w:pPr>
        <w:ind w:right="2069" w:firstLine="284"/>
        <w:jc w:val="center"/>
      </w:pPr>
      <w:r>
        <w:t>1. При работе с длительными импульсами тока</w:t>
      </w:r>
    </w:p>
    <w:p w:rsidR="00000000" w:rsidRDefault="00D409B9">
      <w:pPr>
        <w:ind w:right="2069" w:firstLine="284"/>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283"/>
        <w:gridCol w:w="284"/>
        <w:gridCol w:w="425"/>
        <w:gridCol w:w="478"/>
        <w:gridCol w:w="656"/>
        <w:gridCol w:w="1683"/>
        <w:gridCol w:w="715"/>
        <w:gridCol w:w="442"/>
        <w:gridCol w:w="414"/>
        <w:gridCol w:w="573"/>
        <w:gridCol w:w="567"/>
      </w:tblGrid>
      <w:tr w:rsidR="00000000">
        <w:tblPrEx>
          <w:tblCellMar>
            <w:top w:w="0" w:type="dxa"/>
            <w:bottom w:w="0" w:type="dxa"/>
          </w:tblCellMar>
        </w:tblPrEx>
        <w:tc>
          <w:tcPr>
            <w:tcW w:w="392" w:type="dxa"/>
            <w:tcBorders>
              <w:left w:val="nil"/>
              <w:bottom w:val="nil"/>
            </w:tcBorders>
          </w:tcPr>
          <w:p w:rsidR="00000000" w:rsidRDefault="00D409B9">
            <w:pPr>
              <w:ind w:left="-57"/>
              <w:jc w:val="center"/>
              <w:rPr>
                <w:sz w:val="16"/>
              </w:rPr>
            </w:pPr>
            <w:r>
              <w:rPr>
                <w:sz w:val="16"/>
              </w:rPr>
              <w:t>№</w:t>
            </w:r>
          </w:p>
        </w:tc>
        <w:tc>
          <w:tcPr>
            <w:tcW w:w="567" w:type="dxa"/>
            <w:gridSpan w:val="2"/>
            <w:tcBorders>
              <w:bottom w:val="single" w:sz="6" w:space="0" w:color="auto"/>
            </w:tcBorders>
          </w:tcPr>
          <w:p w:rsidR="00000000" w:rsidRDefault="00D409B9">
            <w:pPr>
              <w:ind w:left="-113"/>
              <w:jc w:val="center"/>
              <w:rPr>
                <w:sz w:val="16"/>
              </w:rPr>
            </w:pPr>
            <w:r>
              <w:rPr>
                <w:sz w:val="16"/>
              </w:rPr>
              <w:t xml:space="preserve"> Пикет</w:t>
            </w:r>
          </w:p>
        </w:tc>
        <w:tc>
          <w:tcPr>
            <w:tcW w:w="425" w:type="dxa"/>
            <w:tcBorders>
              <w:bottom w:val="nil"/>
            </w:tcBorders>
          </w:tcPr>
          <w:p w:rsidR="00000000" w:rsidRDefault="00D409B9">
            <w:pPr>
              <w:ind w:left="-57"/>
              <w:jc w:val="center"/>
              <w:rPr>
                <w:sz w:val="16"/>
              </w:rPr>
            </w:pPr>
            <w:r>
              <w:rPr>
                <w:i/>
                <w:lang w:val="en-US"/>
              </w:rPr>
              <w:t>J</w:t>
            </w:r>
            <w:r>
              <w:t xml:space="preserve">, </w:t>
            </w:r>
          </w:p>
        </w:tc>
        <w:tc>
          <w:tcPr>
            <w:tcW w:w="478" w:type="dxa"/>
            <w:tcBorders>
              <w:bottom w:val="nil"/>
            </w:tcBorders>
          </w:tcPr>
          <w:p w:rsidR="00000000" w:rsidRDefault="00D409B9">
            <w:pPr>
              <w:ind w:left="-57"/>
              <w:jc w:val="center"/>
            </w:pPr>
            <w:r>
              <w:rPr>
                <w:i/>
                <w:lang w:val="en-US"/>
              </w:rPr>
              <w:t>t</w:t>
            </w:r>
            <w:r>
              <w:rPr>
                <w:vertAlign w:val="subscript"/>
              </w:rPr>
              <w:t>з</w:t>
            </w:r>
            <w:r>
              <w:t>*,</w:t>
            </w:r>
          </w:p>
        </w:tc>
        <w:tc>
          <w:tcPr>
            <w:tcW w:w="656" w:type="dxa"/>
            <w:tcBorders>
              <w:bottom w:val="nil"/>
            </w:tcBorders>
          </w:tcPr>
          <w:p w:rsidR="00000000" w:rsidRDefault="00D409B9">
            <w:pPr>
              <w:ind w:left="-57"/>
              <w:jc w:val="center"/>
            </w:pPr>
            <w:r>
              <w:sym w:font="Symbol" w:char="F044"/>
            </w:r>
            <w:r>
              <w:rPr>
                <w:i/>
                <w:lang w:val="en-US"/>
              </w:rPr>
              <w:t>U</w:t>
            </w:r>
            <w:r>
              <w:rPr>
                <w:vertAlign w:val="subscript"/>
              </w:rPr>
              <w:t>ПР</w:t>
            </w:r>
            <w:r>
              <w:rPr>
                <w:i/>
              </w:rPr>
              <w:t>,</w:t>
            </w:r>
          </w:p>
        </w:tc>
        <w:tc>
          <w:tcPr>
            <w:tcW w:w="1683" w:type="dxa"/>
            <w:tcBorders>
              <w:bottom w:val="nil"/>
            </w:tcBorders>
          </w:tcPr>
          <w:p w:rsidR="00000000" w:rsidRDefault="00D409B9">
            <w:pPr>
              <w:ind w:left="-57"/>
              <w:jc w:val="center"/>
            </w:pPr>
            <w:r>
              <w:sym w:font="Symbol" w:char="F044"/>
            </w:r>
            <w:r>
              <w:rPr>
                <w:i/>
                <w:lang w:val="en-US"/>
              </w:rPr>
              <w:t>U</w:t>
            </w:r>
            <w:r>
              <w:rPr>
                <w:vertAlign w:val="subscript"/>
              </w:rPr>
              <w:t>В</w:t>
            </w:r>
            <w:r>
              <w:rPr>
                <w:vertAlign w:val="subscript"/>
              </w:rPr>
              <w:t>П</w:t>
            </w:r>
            <w:r>
              <w:t>, мВ</w:t>
            </w:r>
          </w:p>
        </w:tc>
        <w:tc>
          <w:tcPr>
            <w:tcW w:w="715" w:type="dxa"/>
            <w:tcBorders>
              <w:bottom w:val="nil"/>
            </w:tcBorders>
          </w:tcPr>
          <w:p w:rsidR="00000000" w:rsidRDefault="00D409B9">
            <w:pPr>
              <w:ind w:left="-57"/>
              <w:jc w:val="center"/>
            </w:pPr>
            <w:r>
              <w:sym w:font="Symbol" w:char="F044"/>
            </w:r>
            <w:r>
              <w:rPr>
                <w:i/>
                <w:lang w:val="en-US"/>
              </w:rPr>
              <w:t>U</w:t>
            </w:r>
            <w:r>
              <w:rPr>
                <w:vertAlign w:val="subscript"/>
              </w:rPr>
              <w:t>ВП</w:t>
            </w:r>
          </w:p>
        </w:tc>
        <w:tc>
          <w:tcPr>
            <w:tcW w:w="442" w:type="dxa"/>
            <w:tcBorders>
              <w:bottom w:val="nil"/>
            </w:tcBorders>
          </w:tcPr>
          <w:p w:rsidR="00000000" w:rsidRDefault="00D409B9">
            <w:pPr>
              <w:ind w:left="-57"/>
              <w:jc w:val="center"/>
            </w:pPr>
            <w:r>
              <w:rPr>
                <w:position w:val="-10"/>
              </w:rPr>
              <w:object w:dxaOrig="279" w:dyaOrig="320">
                <v:shape id="_x0000_i1049" type="#_x0000_t75" style="width:14.25pt;height:15.75pt" o:ole="">
                  <v:imagedata r:id="rId36" o:title=""/>
                </v:shape>
                <o:OLEObject Type="Embed" ProgID="Equation.2" ShapeID="_x0000_i1049" DrawAspect="Content" ObjectID="_1427218339" r:id="rId37"/>
              </w:object>
            </w:r>
          </w:p>
        </w:tc>
        <w:tc>
          <w:tcPr>
            <w:tcW w:w="414" w:type="dxa"/>
            <w:tcBorders>
              <w:bottom w:val="nil"/>
            </w:tcBorders>
          </w:tcPr>
          <w:p w:rsidR="00000000" w:rsidRDefault="00D409B9">
            <w:pPr>
              <w:ind w:left="-57"/>
              <w:jc w:val="center"/>
              <w:rPr>
                <w:i/>
              </w:rPr>
            </w:pPr>
            <w:r>
              <w:rPr>
                <w:i/>
              </w:rPr>
              <w:t>К,</w:t>
            </w:r>
          </w:p>
        </w:tc>
        <w:tc>
          <w:tcPr>
            <w:tcW w:w="573" w:type="dxa"/>
            <w:tcBorders>
              <w:bottom w:val="nil"/>
            </w:tcBorders>
          </w:tcPr>
          <w:p w:rsidR="00000000" w:rsidRDefault="00D409B9">
            <w:pPr>
              <w:ind w:left="-57"/>
              <w:jc w:val="center"/>
            </w:pPr>
            <w:r>
              <w:rPr>
                <w:position w:val="-10"/>
              </w:rPr>
              <w:object w:dxaOrig="279" w:dyaOrig="320">
                <v:shape id="_x0000_i1050" type="#_x0000_t75" style="width:14.25pt;height:15.75pt" o:ole="">
                  <v:imagedata r:id="rId6" o:title=""/>
                </v:shape>
                <o:OLEObject Type="Embed" ProgID="Equation.2" ShapeID="_x0000_i1050" DrawAspect="Content" ObjectID="_1427218340" r:id="rId38"/>
              </w:object>
            </w:r>
          </w:p>
        </w:tc>
        <w:tc>
          <w:tcPr>
            <w:tcW w:w="567" w:type="dxa"/>
            <w:tcBorders>
              <w:bottom w:val="nil"/>
            </w:tcBorders>
          </w:tcPr>
          <w:p w:rsidR="00000000" w:rsidRDefault="00D409B9">
            <w:pPr>
              <w:ind w:left="-57"/>
              <w:jc w:val="center"/>
              <w:rPr>
                <w:sz w:val="16"/>
              </w:rPr>
            </w:pPr>
            <w:r>
              <w:rPr>
                <w:sz w:val="16"/>
              </w:rPr>
              <w:t>При-</w:t>
            </w:r>
          </w:p>
        </w:tc>
      </w:tr>
      <w:tr w:rsidR="00000000">
        <w:tblPrEx>
          <w:tblCellMar>
            <w:top w:w="0" w:type="dxa"/>
            <w:bottom w:w="0" w:type="dxa"/>
          </w:tblCellMar>
        </w:tblPrEx>
        <w:tc>
          <w:tcPr>
            <w:tcW w:w="392" w:type="dxa"/>
            <w:tcBorders>
              <w:top w:val="nil"/>
              <w:left w:val="nil"/>
            </w:tcBorders>
          </w:tcPr>
          <w:p w:rsidR="00000000" w:rsidRDefault="00D409B9">
            <w:pPr>
              <w:ind w:left="-57"/>
              <w:jc w:val="center"/>
              <w:rPr>
                <w:sz w:val="16"/>
              </w:rPr>
            </w:pPr>
            <w:r>
              <w:rPr>
                <w:sz w:val="16"/>
              </w:rPr>
              <w:t>п/п</w:t>
            </w:r>
          </w:p>
        </w:tc>
        <w:tc>
          <w:tcPr>
            <w:tcW w:w="283" w:type="dxa"/>
            <w:tcBorders>
              <w:top w:val="nil"/>
            </w:tcBorders>
          </w:tcPr>
          <w:p w:rsidR="00000000" w:rsidRDefault="00D409B9">
            <w:pPr>
              <w:ind w:left="-57"/>
              <w:jc w:val="center"/>
              <w:rPr>
                <w:sz w:val="16"/>
              </w:rPr>
            </w:pPr>
            <w:r>
              <w:rPr>
                <w:sz w:val="16"/>
                <w:lang w:val="en-US"/>
              </w:rPr>
              <w:t>M</w:t>
            </w:r>
          </w:p>
        </w:tc>
        <w:tc>
          <w:tcPr>
            <w:tcW w:w="284" w:type="dxa"/>
            <w:tcBorders>
              <w:top w:val="nil"/>
            </w:tcBorders>
          </w:tcPr>
          <w:p w:rsidR="00000000" w:rsidRDefault="00D409B9">
            <w:pPr>
              <w:ind w:left="-57"/>
              <w:jc w:val="center"/>
              <w:rPr>
                <w:sz w:val="16"/>
              </w:rPr>
            </w:pPr>
            <w:r>
              <w:rPr>
                <w:sz w:val="16"/>
                <w:lang w:val="en-US"/>
              </w:rPr>
              <w:t>N</w:t>
            </w:r>
          </w:p>
        </w:tc>
        <w:tc>
          <w:tcPr>
            <w:tcW w:w="425" w:type="dxa"/>
            <w:tcBorders>
              <w:top w:val="nil"/>
            </w:tcBorders>
          </w:tcPr>
          <w:p w:rsidR="00000000" w:rsidRDefault="00D409B9">
            <w:pPr>
              <w:ind w:left="-57"/>
              <w:jc w:val="center"/>
              <w:rPr>
                <w:sz w:val="16"/>
              </w:rPr>
            </w:pPr>
            <w:r>
              <w:t>А</w:t>
            </w:r>
          </w:p>
        </w:tc>
        <w:tc>
          <w:tcPr>
            <w:tcW w:w="478" w:type="dxa"/>
            <w:tcBorders>
              <w:top w:val="nil"/>
            </w:tcBorders>
          </w:tcPr>
          <w:p w:rsidR="00000000" w:rsidRDefault="00D409B9">
            <w:pPr>
              <w:ind w:left="-57"/>
              <w:jc w:val="center"/>
              <w:rPr>
                <w:sz w:val="16"/>
              </w:rPr>
            </w:pPr>
            <w:r>
              <w:rPr>
                <w:sz w:val="16"/>
              </w:rPr>
              <w:t>с</w:t>
            </w:r>
          </w:p>
        </w:tc>
        <w:tc>
          <w:tcPr>
            <w:tcW w:w="656" w:type="dxa"/>
            <w:tcBorders>
              <w:top w:val="nil"/>
            </w:tcBorders>
          </w:tcPr>
          <w:p w:rsidR="00000000" w:rsidRDefault="00D409B9">
            <w:pPr>
              <w:ind w:left="-57"/>
              <w:jc w:val="center"/>
              <w:rPr>
                <w:sz w:val="16"/>
              </w:rPr>
            </w:pPr>
            <w:r>
              <w:rPr>
                <w:sz w:val="16"/>
              </w:rPr>
              <w:t>мВ</w:t>
            </w:r>
          </w:p>
        </w:tc>
        <w:tc>
          <w:tcPr>
            <w:tcW w:w="1683" w:type="dxa"/>
            <w:tcBorders>
              <w:top w:val="nil"/>
            </w:tcBorders>
          </w:tcPr>
          <w:p w:rsidR="00000000" w:rsidRDefault="00D409B9">
            <w:pPr>
              <w:ind w:left="-57"/>
              <w:jc w:val="center"/>
              <w:rPr>
                <w:sz w:val="16"/>
              </w:rPr>
            </w:pPr>
            <w:r>
              <w:rPr>
                <w:sz w:val="16"/>
              </w:rPr>
              <w:t xml:space="preserve">при различном </w:t>
            </w:r>
            <w:r>
              <w:rPr>
                <w:i/>
                <w:lang w:val="en-US"/>
              </w:rPr>
              <w:t>t</w:t>
            </w:r>
            <w:r>
              <w:rPr>
                <w:vertAlign w:val="subscript"/>
              </w:rPr>
              <w:t>с</w:t>
            </w:r>
            <w:r>
              <w:rPr>
                <w:sz w:val="16"/>
              </w:rPr>
              <w:t>**,с</w:t>
            </w:r>
          </w:p>
          <w:p w:rsidR="00000000" w:rsidRDefault="00D409B9">
            <w:pPr>
              <w:ind w:left="-57"/>
              <w:jc w:val="center"/>
              <w:rPr>
                <w:sz w:val="16"/>
              </w:rPr>
            </w:pPr>
            <w:r>
              <w:rPr>
                <w:sz w:val="16"/>
              </w:rPr>
              <w:t>(0,5-5-15-30-40-60)</w:t>
            </w:r>
          </w:p>
        </w:tc>
        <w:tc>
          <w:tcPr>
            <w:tcW w:w="715" w:type="dxa"/>
            <w:tcBorders>
              <w:top w:val="nil"/>
            </w:tcBorders>
          </w:tcPr>
          <w:p w:rsidR="00000000" w:rsidRDefault="00D409B9">
            <w:pPr>
              <w:ind w:left="-57"/>
              <w:jc w:val="center"/>
              <w:rPr>
                <w:sz w:val="16"/>
              </w:rPr>
            </w:pPr>
            <w:r>
              <w:rPr>
                <w:sz w:val="16"/>
              </w:rPr>
              <w:t>0,5-60</w:t>
            </w:r>
            <w:r>
              <w:rPr>
                <w:sz w:val="16"/>
                <w:lang w:val="en-US"/>
              </w:rPr>
              <w:t>''</w:t>
            </w:r>
          </w:p>
        </w:tc>
        <w:tc>
          <w:tcPr>
            <w:tcW w:w="442" w:type="dxa"/>
            <w:tcBorders>
              <w:top w:val="nil"/>
            </w:tcBorders>
          </w:tcPr>
          <w:p w:rsidR="00000000" w:rsidRDefault="00D409B9">
            <w:pPr>
              <w:ind w:left="-57"/>
              <w:jc w:val="center"/>
              <w:rPr>
                <w:sz w:val="16"/>
              </w:rPr>
            </w:pPr>
            <w:r>
              <w:rPr>
                <w:sz w:val="16"/>
                <w:lang w:val="en-US"/>
              </w:rPr>
              <w:t>%</w:t>
            </w:r>
          </w:p>
        </w:tc>
        <w:tc>
          <w:tcPr>
            <w:tcW w:w="414" w:type="dxa"/>
            <w:tcBorders>
              <w:top w:val="nil"/>
            </w:tcBorders>
          </w:tcPr>
          <w:p w:rsidR="00000000" w:rsidRDefault="00D409B9">
            <w:pPr>
              <w:ind w:left="-57"/>
              <w:jc w:val="center"/>
              <w:rPr>
                <w:sz w:val="16"/>
              </w:rPr>
            </w:pPr>
            <w:r>
              <w:rPr>
                <w:sz w:val="16"/>
              </w:rPr>
              <w:t>м</w:t>
            </w:r>
          </w:p>
        </w:tc>
        <w:tc>
          <w:tcPr>
            <w:tcW w:w="573" w:type="dxa"/>
            <w:tcBorders>
              <w:top w:val="nil"/>
            </w:tcBorders>
          </w:tcPr>
          <w:p w:rsidR="00000000" w:rsidRDefault="00D409B9">
            <w:pPr>
              <w:ind w:left="-57"/>
              <w:jc w:val="center"/>
              <w:rPr>
                <w:sz w:val="16"/>
              </w:rPr>
            </w:pPr>
            <w:r>
              <w:rPr>
                <w:sz w:val="16"/>
              </w:rPr>
              <w:t>Ом</w:t>
            </w:r>
            <w:r>
              <w:rPr>
                <w:sz w:val="16"/>
              </w:rPr>
              <w:sym w:font="Symbol" w:char="F0D7"/>
            </w:r>
            <w:r>
              <w:rPr>
                <w:sz w:val="16"/>
              </w:rPr>
              <w:t>м</w:t>
            </w:r>
          </w:p>
        </w:tc>
        <w:tc>
          <w:tcPr>
            <w:tcW w:w="567" w:type="dxa"/>
            <w:tcBorders>
              <w:top w:val="nil"/>
            </w:tcBorders>
          </w:tcPr>
          <w:p w:rsidR="00000000" w:rsidRDefault="00D409B9">
            <w:pPr>
              <w:ind w:left="-57"/>
              <w:jc w:val="center"/>
              <w:rPr>
                <w:sz w:val="16"/>
              </w:rPr>
            </w:pPr>
            <w:r>
              <w:rPr>
                <w:sz w:val="16"/>
              </w:rPr>
              <w:t>меча-ние</w:t>
            </w:r>
          </w:p>
        </w:tc>
      </w:tr>
      <w:tr w:rsidR="00000000">
        <w:tblPrEx>
          <w:tblCellMar>
            <w:top w:w="0" w:type="dxa"/>
            <w:bottom w:w="0" w:type="dxa"/>
          </w:tblCellMar>
        </w:tblPrEx>
        <w:tc>
          <w:tcPr>
            <w:tcW w:w="392" w:type="dxa"/>
            <w:tcBorders>
              <w:left w:val="nil"/>
              <w:bottom w:val="nil"/>
            </w:tcBorders>
          </w:tcPr>
          <w:p w:rsidR="00000000" w:rsidRDefault="00D409B9">
            <w:pPr>
              <w:ind w:left="-57"/>
              <w:jc w:val="center"/>
              <w:rPr>
                <w:sz w:val="16"/>
              </w:rPr>
            </w:pPr>
            <w:r>
              <w:rPr>
                <w:sz w:val="16"/>
              </w:rPr>
              <w:t>1</w:t>
            </w:r>
          </w:p>
        </w:tc>
        <w:tc>
          <w:tcPr>
            <w:tcW w:w="283" w:type="dxa"/>
            <w:tcBorders>
              <w:bottom w:val="nil"/>
            </w:tcBorders>
          </w:tcPr>
          <w:p w:rsidR="00000000" w:rsidRDefault="00D409B9">
            <w:pPr>
              <w:ind w:left="-57"/>
              <w:jc w:val="center"/>
              <w:rPr>
                <w:sz w:val="16"/>
              </w:rPr>
            </w:pPr>
            <w:r>
              <w:rPr>
                <w:sz w:val="16"/>
              </w:rPr>
              <w:t>2</w:t>
            </w:r>
          </w:p>
        </w:tc>
        <w:tc>
          <w:tcPr>
            <w:tcW w:w="284" w:type="dxa"/>
            <w:tcBorders>
              <w:bottom w:val="nil"/>
            </w:tcBorders>
          </w:tcPr>
          <w:p w:rsidR="00000000" w:rsidRDefault="00D409B9">
            <w:pPr>
              <w:ind w:left="-57"/>
              <w:jc w:val="center"/>
              <w:rPr>
                <w:sz w:val="16"/>
              </w:rPr>
            </w:pPr>
            <w:r>
              <w:rPr>
                <w:sz w:val="16"/>
              </w:rPr>
              <w:t>3</w:t>
            </w:r>
          </w:p>
        </w:tc>
        <w:tc>
          <w:tcPr>
            <w:tcW w:w="425" w:type="dxa"/>
            <w:tcBorders>
              <w:bottom w:val="nil"/>
            </w:tcBorders>
          </w:tcPr>
          <w:p w:rsidR="00000000" w:rsidRDefault="00D409B9">
            <w:pPr>
              <w:ind w:left="-57"/>
              <w:jc w:val="center"/>
              <w:rPr>
                <w:sz w:val="16"/>
              </w:rPr>
            </w:pPr>
            <w:r>
              <w:rPr>
                <w:sz w:val="16"/>
              </w:rPr>
              <w:t>4</w:t>
            </w:r>
          </w:p>
        </w:tc>
        <w:tc>
          <w:tcPr>
            <w:tcW w:w="478" w:type="dxa"/>
            <w:tcBorders>
              <w:bottom w:val="nil"/>
            </w:tcBorders>
          </w:tcPr>
          <w:p w:rsidR="00000000" w:rsidRDefault="00D409B9">
            <w:pPr>
              <w:ind w:left="-57"/>
              <w:jc w:val="center"/>
              <w:rPr>
                <w:sz w:val="16"/>
              </w:rPr>
            </w:pPr>
            <w:r>
              <w:rPr>
                <w:sz w:val="16"/>
              </w:rPr>
              <w:t>5</w:t>
            </w:r>
          </w:p>
        </w:tc>
        <w:tc>
          <w:tcPr>
            <w:tcW w:w="656" w:type="dxa"/>
            <w:tcBorders>
              <w:bottom w:val="nil"/>
            </w:tcBorders>
          </w:tcPr>
          <w:p w:rsidR="00000000" w:rsidRDefault="00D409B9">
            <w:pPr>
              <w:ind w:left="-57"/>
              <w:jc w:val="center"/>
              <w:rPr>
                <w:sz w:val="16"/>
              </w:rPr>
            </w:pPr>
            <w:r>
              <w:rPr>
                <w:sz w:val="16"/>
              </w:rPr>
              <w:t>6</w:t>
            </w:r>
          </w:p>
        </w:tc>
        <w:tc>
          <w:tcPr>
            <w:tcW w:w="1683" w:type="dxa"/>
            <w:tcBorders>
              <w:bottom w:val="nil"/>
            </w:tcBorders>
          </w:tcPr>
          <w:p w:rsidR="00000000" w:rsidRDefault="00D409B9">
            <w:pPr>
              <w:ind w:left="-57"/>
              <w:jc w:val="center"/>
              <w:rPr>
                <w:sz w:val="16"/>
              </w:rPr>
            </w:pPr>
            <w:r>
              <w:rPr>
                <w:sz w:val="16"/>
              </w:rPr>
              <w:t>7 ........... 12</w:t>
            </w:r>
          </w:p>
        </w:tc>
        <w:tc>
          <w:tcPr>
            <w:tcW w:w="715" w:type="dxa"/>
            <w:tcBorders>
              <w:bottom w:val="nil"/>
            </w:tcBorders>
          </w:tcPr>
          <w:p w:rsidR="00000000" w:rsidRDefault="00D409B9">
            <w:pPr>
              <w:ind w:left="-57"/>
              <w:jc w:val="center"/>
              <w:rPr>
                <w:sz w:val="16"/>
              </w:rPr>
            </w:pPr>
            <w:r>
              <w:rPr>
                <w:sz w:val="16"/>
              </w:rPr>
              <w:t>13</w:t>
            </w:r>
          </w:p>
        </w:tc>
        <w:tc>
          <w:tcPr>
            <w:tcW w:w="442" w:type="dxa"/>
            <w:tcBorders>
              <w:bottom w:val="nil"/>
            </w:tcBorders>
          </w:tcPr>
          <w:p w:rsidR="00000000" w:rsidRDefault="00D409B9">
            <w:pPr>
              <w:ind w:left="-57"/>
              <w:jc w:val="center"/>
              <w:rPr>
                <w:sz w:val="16"/>
              </w:rPr>
            </w:pPr>
            <w:r>
              <w:rPr>
                <w:sz w:val="16"/>
              </w:rPr>
              <w:t>14</w:t>
            </w:r>
          </w:p>
        </w:tc>
        <w:tc>
          <w:tcPr>
            <w:tcW w:w="414" w:type="dxa"/>
            <w:tcBorders>
              <w:bottom w:val="nil"/>
            </w:tcBorders>
          </w:tcPr>
          <w:p w:rsidR="00000000" w:rsidRDefault="00D409B9">
            <w:pPr>
              <w:ind w:left="-57"/>
              <w:jc w:val="center"/>
              <w:rPr>
                <w:sz w:val="16"/>
              </w:rPr>
            </w:pPr>
            <w:r>
              <w:rPr>
                <w:sz w:val="16"/>
              </w:rPr>
              <w:t>15</w:t>
            </w:r>
          </w:p>
        </w:tc>
        <w:tc>
          <w:tcPr>
            <w:tcW w:w="573" w:type="dxa"/>
            <w:tcBorders>
              <w:bottom w:val="nil"/>
            </w:tcBorders>
          </w:tcPr>
          <w:p w:rsidR="00000000" w:rsidRDefault="00D409B9">
            <w:pPr>
              <w:ind w:left="-57"/>
              <w:jc w:val="center"/>
              <w:rPr>
                <w:sz w:val="16"/>
              </w:rPr>
            </w:pPr>
            <w:r>
              <w:rPr>
                <w:sz w:val="16"/>
              </w:rPr>
              <w:t>16</w:t>
            </w:r>
          </w:p>
        </w:tc>
        <w:tc>
          <w:tcPr>
            <w:tcW w:w="567" w:type="dxa"/>
            <w:tcBorders>
              <w:bottom w:val="nil"/>
            </w:tcBorders>
          </w:tcPr>
          <w:p w:rsidR="00000000" w:rsidRDefault="00D409B9">
            <w:pPr>
              <w:ind w:left="-57"/>
              <w:jc w:val="center"/>
              <w:rPr>
                <w:sz w:val="16"/>
              </w:rPr>
            </w:pPr>
            <w:r>
              <w:rPr>
                <w:sz w:val="16"/>
              </w:rPr>
              <w:t>17</w:t>
            </w:r>
          </w:p>
        </w:tc>
      </w:tr>
      <w:tr w:rsidR="00000000">
        <w:tblPrEx>
          <w:tblCellMar>
            <w:top w:w="0" w:type="dxa"/>
            <w:bottom w:w="0" w:type="dxa"/>
          </w:tblCellMar>
        </w:tblPrEx>
        <w:tc>
          <w:tcPr>
            <w:tcW w:w="392" w:type="dxa"/>
            <w:tcBorders>
              <w:left w:val="nil"/>
              <w:bottom w:val="nil"/>
            </w:tcBorders>
          </w:tcPr>
          <w:p w:rsidR="00000000" w:rsidRDefault="00D409B9">
            <w:pPr>
              <w:ind w:left="-57"/>
              <w:jc w:val="center"/>
              <w:rPr>
                <w:sz w:val="16"/>
              </w:rPr>
            </w:pPr>
          </w:p>
        </w:tc>
        <w:tc>
          <w:tcPr>
            <w:tcW w:w="283" w:type="dxa"/>
            <w:tcBorders>
              <w:bottom w:val="nil"/>
            </w:tcBorders>
          </w:tcPr>
          <w:p w:rsidR="00000000" w:rsidRDefault="00D409B9">
            <w:pPr>
              <w:ind w:left="-57"/>
              <w:jc w:val="center"/>
              <w:rPr>
                <w:sz w:val="16"/>
              </w:rPr>
            </w:pPr>
          </w:p>
        </w:tc>
        <w:tc>
          <w:tcPr>
            <w:tcW w:w="284" w:type="dxa"/>
            <w:tcBorders>
              <w:bottom w:val="nil"/>
            </w:tcBorders>
          </w:tcPr>
          <w:p w:rsidR="00000000" w:rsidRDefault="00D409B9">
            <w:pPr>
              <w:ind w:left="-57"/>
              <w:jc w:val="center"/>
              <w:rPr>
                <w:sz w:val="16"/>
              </w:rPr>
            </w:pPr>
          </w:p>
        </w:tc>
        <w:tc>
          <w:tcPr>
            <w:tcW w:w="425" w:type="dxa"/>
            <w:tcBorders>
              <w:bottom w:val="nil"/>
            </w:tcBorders>
          </w:tcPr>
          <w:p w:rsidR="00000000" w:rsidRDefault="00D409B9">
            <w:pPr>
              <w:ind w:left="-57"/>
              <w:jc w:val="center"/>
              <w:rPr>
                <w:sz w:val="16"/>
              </w:rPr>
            </w:pPr>
          </w:p>
        </w:tc>
        <w:tc>
          <w:tcPr>
            <w:tcW w:w="478" w:type="dxa"/>
            <w:tcBorders>
              <w:bottom w:val="nil"/>
            </w:tcBorders>
          </w:tcPr>
          <w:p w:rsidR="00000000" w:rsidRDefault="00D409B9">
            <w:pPr>
              <w:ind w:left="-57"/>
              <w:jc w:val="center"/>
              <w:rPr>
                <w:sz w:val="16"/>
              </w:rPr>
            </w:pPr>
          </w:p>
        </w:tc>
        <w:tc>
          <w:tcPr>
            <w:tcW w:w="656" w:type="dxa"/>
            <w:tcBorders>
              <w:bottom w:val="nil"/>
            </w:tcBorders>
          </w:tcPr>
          <w:p w:rsidR="00000000" w:rsidRDefault="00D409B9">
            <w:pPr>
              <w:ind w:left="-57"/>
              <w:jc w:val="center"/>
              <w:rPr>
                <w:sz w:val="16"/>
              </w:rPr>
            </w:pPr>
          </w:p>
        </w:tc>
        <w:tc>
          <w:tcPr>
            <w:tcW w:w="1683" w:type="dxa"/>
            <w:tcBorders>
              <w:bottom w:val="nil"/>
            </w:tcBorders>
          </w:tcPr>
          <w:p w:rsidR="00000000" w:rsidRDefault="00D409B9">
            <w:pPr>
              <w:ind w:left="-57"/>
              <w:jc w:val="center"/>
              <w:rPr>
                <w:sz w:val="16"/>
              </w:rPr>
            </w:pPr>
          </w:p>
        </w:tc>
        <w:tc>
          <w:tcPr>
            <w:tcW w:w="715" w:type="dxa"/>
            <w:tcBorders>
              <w:bottom w:val="nil"/>
            </w:tcBorders>
          </w:tcPr>
          <w:p w:rsidR="00000000" w:rsidRDefault="00D409B9">
            <w:pPr>
              <w:ind w:left="-57"/>
              <w:jc w:val="center"/>
              <w:rPr>
                <w:sz w:val="16"/>
              </w:rPr>
            </w:pPr>
          </w:p>
        </w:tc>
        <w:tc>
          <w:tcPr>
            <w:tcW w:w="442" w:type="dxa"/>
            <w:tcBorders>
              <w:bottom w:val="nil"/>
            </w:tcBorders>
          </w:tcPr>
          <w:p w:rsidR="00000000" w:rsidRDefault="00D409B9">
            <w:pPr>
              <w:ind w:left="-57"/>
              <w:jc w:val="center"/>
              <w:rPr>
                <w:sz w:val="16"/>
              </w:rPr>
            </w:pPr>
          </w:p>
        </w:tc>
        <w:tc>
          <w:tcPr>
            <w:tcW w:w="414" w:type="dxa"/>
            <w:tcBorders>
              <w:bottom w:val="nil"/>
            </w:tcBorders>
          </w:tcPr>
          <w:p w:rsidR="00000000" w:rsidRDefault="00D409B9">
            <w:pPr>
              <w:ind w:left="-57"/>
              <w:jc w:val="center"/>
              <w:rPr>
                <w:sz w:val="16"/>
              </w:rPr>
            </w:pPr>
          </w:p>
        </w:tc>
        <w:tc>
          <w:tcPr>
            <w:tcW w:w="573" w:type="dxa"/>
            <w:tcBorders>
              <w:bottom w:val="nil"/>
            </w:tcBorders>
          </w:tcPr>
          <w:p w:rsidR="00000000" w:rsidRDefault="00D409B9">
            <w:pPr>
              <w:ind w:left="-57"/>
              <w:jc w:val="center"/>
              <w:rPr>
                <w:sz w:val="16"/>
              </w:rPr>
            </w:pPr>
          </w:p>
          <w:p w:rsidR="00000000" w:rsidRDefault="00D409B9">
            <w:pPr>
              <w:ind w:left="-57"/>
              <w:jc w:val="center"/>
              <w:rPr>
                <w:sz w:val="16"/>
              </w:rPr>
            </w:pPr>
          </w:p>
        </w:tc>
        <w:tc>
          <w:tcPr>
            <w:tcW w:w="567" w:type="dxa"/>
            <w:tcBorders>
              <w:bottom w:val="nil"/>
            </w:tcBorders>
          </w:tcPr>
          <w:p w:rsidR="00000000" w:rsidRDefault="00D409B9">
            <w:pPr>
              <w:ind w:left="-57"/>
              <w:jc w:val="center"/>
              <w:rPr>
                <w:sz w:val="16"/>
              </w:rPr>
            </w:pPr>
          </w:p>
        </w:tc>
      </w:tr>
    </w:tbl>
    <w:p w:rsidR="00000000" w:rsidRDefault="00D409B9">
      <w:pPr>
        <w:ind w:right="2069" w:firstLine="284"/>
        <w:jc w:val="center"/>
      </w:pPr>
    </w:p>
    <w:p w:rsidR="00000000" w:rsidRDefault="00D409B9">
      <w:pPr>
        <w:ind w:right="2069" w:firstLine="284"/>
        <w:jc w:val="right"/>
      </w:pPr>
      <w:r>
        <w:t>Оператор __________________________</w:t>
      </w:r>
    </w:p>
    <w:p w:rsidR="00000000" w:rsidRDefault="00D409B9">
      <w:pPr>
        <w:ind w:right="2069" w:firstLine="284"/>
        <w:jc w:val="right"/>
      </w:pPr>
      <w:r>
        <w:t>Вычислитель _______________________</w:t>
      </w:r>
    </w:p>
    <w:p w:rsidR="00000000" w:rsidRDefault="00D409B9">
      <w:pPr>
        <w:ind w:right="2069" w:firstLine="284"/>
        <w:jc w:val="right"/>
      </w:pPr>
      <w:r>
        <w:t>Проверил __________________________</w:t>
      </w:r>
    </w:p>
    <w:p w:rsidR="00000000" w:rsidRDefault="00D409B9">
      <w:pPr>
        <w:ind w:right="2069" w:firstLine="284"/>
        <w:jc w:val="both"/>
        <w:rPr>
          <w:i/>
        </w:rPr>
      </w:pPr>
    </w:p>
    <w:p w:rsidR="00000000" w:rsidRDefault="00D409B9">
      <w:pPr>
        <w:ind w:right="2069" w:firstLine="284"/>
        <w:jc w:val="both"/>
      </w:pPr>
      <w:r>
        <w:rPr>
          <w:i/>
          <w:lang w:val="en-US"/>
        </w:rPr>
        <w:t>t</w:t>
      </w:r>
      <w:r>
        <w:rPr>
          <w:vertAlign w:val="subscript"/>
        </w:rPr>
        <w:t>з</w:t>
      </w:r>
      <w:r>
        <w:t>*   - длительность импульса тока (время зарядки);</w:t>
      </w:r>
    </w:p>
    <w:p w:rsidR="00000000" w:rsidRDefault="00D409B9">
      <w:pPr>
        <w:ind w:right="2069" w:firstLine="284"/>
        <w:jc w:val="both"/>
      </w:pPr>
      <w:r>
        <w:rPr>
          <w:i/>
          <w:lang w:val="en-US"/>
        </w:rPr>
        <w:t>t</w:t>
      </w:r>
      <w:r>
        <w:rPr>
          <w:vertAlign w:val="subscript"/>
        </w:rPr>
        <w:t>с</w:t>
      </w:r>
      <w:r>
        <w:t>** - время отсчета напряжения ВП (время спада).</w:t>
      </w:r>
    </w:p>
    <w:p w:rsidR="00000000" w:rsidRDefault="00D409B9">
      <w:pPr>
        <w:ind w:right="2069" w:firstLine="284"/>
        <w:jc w:val="both"/>
      </w:pPr>
    </w:p>
    <w:p w:rsidR="00000000" w:rsidRDefault="00D409B9">
      <w:pPr>
        <w:ind w:right="2069"/>
        <w:jc w:val="center"/>
      </w:pPr>
      <w:r>
        <w:t>2. При работе с разнополярными импульсами тока</w:t>
      </w:r>
    </w:p>
    <w:p w:rsidR="00000000" w:rsidRDefault="00D409B9">
      <w:pPr>
        <w:ind w:right="2069"/>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25"/>
        <w:gridCol w:w="425"/>
        <w:gridCol w:w="426"/>
        <w:gridCol w:w="425"/>
        <w:gridCol w:w="709"/>
        <w:gridCol w:w="533"/>
        <w:gridCol w:w="601"/>
        <w:gridCol w:w="708"/>
        <w:gridCol w:w="437"/>
        <w:gridCol w:w="697"/>
        <w:gridCol w:w="426"/>
        <w:gridCol w:w="362"/>
        <w:gridCol w:w="630"/>
        <w:gridCol w:w="567"/>
      </w:tblGrid>
      <w:tr w:rsidR="00000000">
        <w:tblPrEx>
          <w:tblCellMar>
            <w:top w:w="0" w:type="dxa"/>
            <w:bottom w:w="0" w:type="dxa"/>
          </w:tblCellMar>
        </w:tblPrEx>
        <w:tc>
          <w:tcPr>
            <w:tcW w:w="392" w:type="dxa"/>
            <w:tcBorders>
              <w:left w:val="nil"/>
              <w:bottom w:val="nil"/>
            </w:tcBorders>
          </w:tcPr>
          <w:p w:rsidR="00000000" w:rsidRDefault="00D409B9">
            <w:pPr>
              <w:ind w:left="-57"/>
              <w:jc w:val="center"/>
              <w:rPr>
                <w:sz w:val="16"/>
              </w:rPr>
            </w:pPr>
            <w:r>
              <w:rPr>
                <w:sz w:val="16"/>
              </w:rPr>
              <w:t>№</w:t>
            </w:r>
          </w:p>
        </w:tc>
        <w:tc>
          <w:tcPr>
            <w:tcW w:w="425" w:type="dxa"/>
            <w:tcBorders>
              <w:right w:val="nil"/>
            </w:tcBorders>
          </w:tcPr>
          <w:p w:rsidR="00000000" w:rsidRDefault="00D409B9">
            <w:pPr>
              <w:ind w:left="-57" w:right="-113"/>
              <w:jc w:val="right"/>
            </w:pPr>
            <w:r>
              <w:t>Пи</w:t>
            </w:r>
          </w:p>
        </w:tc>
        <w:tc>
          <w:tcPr>
            <w:tcW w:w="425" w:type="dxa"/>
            <w:tcBorders>
              <w:left w:val="nil"/>
            </w:tcBorders>
          </w:tcPr>
          <w:p w:rsidR="00000000" w:rsidRDefault="00D409B9">
            <w:pPr>
              <w:ind w:left="-57"/>
            </w:pPr>
            <w:r>
              <w:t>кет</w:t>
            </w:r>
          </w:p>
        </w:tc>
        <w:tc>
          <w:tcPr>
            <w:tcW w:w="426" w:type="dxa"/>
            <w:tcBorders>
              <w:bottom w:val="nil"/>
            </w:tcBorders>
          </w:tcPr>
          <w:p w:rsidR="00000000" w:rsidRDefault="00D409B9">
            <w:pPr>
              <w:ind w:left="-57"/>
              <w:jc w:val="center"/>
            </w:pPr>
            <w:r>
              <w:rPr>
                <w:i/>
                <w:lang w:val="en-US"/>
              </w:rPr>
              <w:t>J</w:t>
            </w:r>
            <w:r>
              <w:rPr>
                <w:lang w:val="en-US"/>
              </w:rPr>
              <w:t>,</w:t>
            </w:r>
          </w:p>
        </w:tc>
        <w:tc>
          <w:tcPr>
            <w:tcW w:w="425" w:type="dxa"/>
            <w:tcBorders>
              <w:bottom w:val="nil"/>
            </w:tcBorders>
          </w:tcPr>
          <w:p w:rsidR="00000000" w:rsidRDefault="00D409B9">
            <w:pPr>
              <w:ind w:left="-57"/>
              <w:jc w:val="center"/>
            </w:pPr>
            <w:r>
              <w:rPr>
                <w:i/>
                <w:lang w:val="en-US"/>
              </w:rPr>
              <w:t>t</w:t>
            </w:r>
            <w:r>
              <w:rPr>
                <w:vertAlign w:val="subscript"/>
              </w:rPr>
              <w:t>з</w:t>
            </w:r>
            <w:r>
              <w:t>,</w:t>
            </w:r>
          </w:p>
        </w:tc>
        <w:tc>
          <w:tcPr>
            <w:tcW w:w="709" w:type="dxa"/>
            <w:tcBorders>
              <w:bottom w:val="single" w:sz="6" w:space="0" w:color="auto"/>
              <w:right w:val="nil"/>
            </w:tcBorders>
          </w:tcPr>
          <w:p w:rsidR="00000000" w:rsidRDefault="00D409B9">
            <w:pPr>
              <w:ind w:left="-57"/>
              <w:jc w:val="center"/>
            </w:pPr>
            <w:r>
              <w:sym w:font="Symbol" w:char="F044"/>
            </w:r>
            <w:r>
              <w:rPr>
                <w:i/>
                <w:lang w:val="en-US"/>
              </w:rPr>
              <w:t>U</w:t>
            </w:r>
            <w:r>
              <w:rPr>
                <w:vertAlign w:val="subscript"/>
              </w:rPr>
              <w:t>ПР</w:t>
            </w:r>
            <w:r>
              <w:t>,</w:t>
            </w:r>
          </w:p>
        </w:tc>
        <w:tc>
          <w:tcPr>
            <w:tcW w:w="533" w:type="dxa"/>
            <w:tcBorders>
              <w:left w:val="nil"/>
              <w:bottom w:val="single" w:sz="6" w:space="0" w:color="auto"/>
            </w:tcBorders>
          </w:tcPr>
          <w:p w:rsidR="00000000" w:rsidRDefault="00D409B9">
            <w:pPr>
              <w:ind w:left="-57"/>
              <w:jc w:val="center"/>
            </w:pPr>
            <w:r>
              <w:t>мВ</w:t>
            </w:r>
          </w:p>
        </w:tc>
        <w:tc>
          <w:tcPr>
            <w:tcW w:w="601" w:type="dxa"/>
            <w:tcBorders>
              <w:bottom w:val="nil"/>
            </w:tcBorders>
          </w:tcPr>
          <w:p w:rsidR="00000000" w:rsidRDefault="00D409B9">
            <w:pPr>
              <w:ind w:left="-57"/>
              <w:jc w:val="center"/>
            </w:pPr>
            <w:r>
              <w:sym w:font="Symbol" w:char="F044"/>
            </w:r>
            <w:r>
              <w:rPr>
                <w:i/>
                <w:lang w:val="en-US"/>
              </w:rPr>
              <w:t>U</w:t>
            </w:r>
            <w:r>
              <w:rPr>
                <w:vertAlign w:val="subscript"/>
              </w:rPr>
              <w:t>ПР</w:t>
            </w:r>
          </w:p>
        </w:tc>
        <w:tc>
          <w:tcPr>
            <w:tcW w:w="708" w:type="dxa"/>
            <w:tcBorders>
              <w:bottom w:val="single" w:sz="6" w:space="0" w:color="auto"/>
              <w:right w:val="nil"/>
            </w:tcBorders>
          </w:tcPr>
          <w:p w:rsidR="00000000" w:rsidRDefault="00D409B9">
            <w:pPr>
              <w:ind w:left="-57"/>
              <w:jc w:val="center"/>
            </w:pPr>
            <w:r>
              <w:sym w:font="Symbol" w:char="F044"/>
            </w:r>
            <w:r>
              <w:rPr>
                <w:i/>
                <w:lang w:val="en-US"/>
              </w:rPr>
              <w:t>U</w:t>
            </w:r>
            <w:r>
              <w:rPr>
                <w:vertAlign w:val="subscript"/>
              </w:rPr>
              <w:t>ВП</w:t>
            </w:r>
          </w:p>
        </w:tc>
        <w:tc>
          <w:tcPr>
            <w:tcW w:w="437" w:type="dxa"/>
            <w:tcBorders>
              <w:left w:val="nil"/>
              <w:bottom w:val="single" w:sz="6" w:space="0" w:color="auto"/>
            </w:tcBorders>
          </w:tcPr>
          <w:p w:rsidR="00000000" w:rsidRDefault="00D409B9">
            <w:pPr>
              <w:ind w:left="-57"/>
              <w:jc w:val="center"/>
            </w:pPr>
            <w:r>
              <w:t>мВ</w:t>
            </w:r>
          </w:p>
        </w:tc>
        <w:tc>
          <w:tcPr>
            <w:tcW w:w="697" w:type="dxa"/>
            <w:tcBorders>
              <w:bottom w:val="nil"/>
            </w:tcBorders>
          </w:tcPr>
          <w:p w:rsidR="00000000" w:rsidRDefault="00D409B9">
            <w:pPr>
              <w:ind w:left="-57"/>
              <w:jc w:val="center"/>
            </w:pPr>
            <w:r>
              <w:sym w:font="Symbol" w:char="F044"/>
            </w:r>
            <w:r>
              <w:rPr>
                <w:i/>
                <w:lang w:val="en-US"/>
              </w:rPr>
              <w:t>U</w:t>
            </w:r>
            <w:r>
              <w:rPr>
                <w:vertAlign w:val="subscript"/>
              </w:rPr>
              <w:t>ВП</w:t>
            </w:r>
          </w:p>
        </w:tc>
        <w:tc>
          <w:tcPr>
            <w:tcW w:w="426" w:type="dxa"/>
            <w:tcBorders>
              <w:bottom w:val="nil"/>
            </w:tcBorders>
          </w:tcPr>
          <w:p w:rsidR="00000000" w:rsidRDefault="00D409B9">
            <w:pPr>
              <w:ind w:left="-57"/>
              <w:jc w:val="center"/>
            </w:pPr>
            <w:r>
              <w:rPr>
                <w:position w:val="-10"/>
              </w:rPr>
              <w:object w:dxaOrig="279" w:dyaOrig="320">
                <v:shape id="_x0000_i1051" type="#_x0000_t75" style="width:13.5pt;height:15pt" o:ole="">
                  <v:imagedata r:id="rId14" o:title=""/>
                </v:shape>
                <o:OLEObject Type="Embed" ProgID="Equation.2" ShapeID="_x0000_i1051" DrawAspect="Content" ObjectID="_1427218341" r:id="rId39"/>
              </w:object>
            </w:r>
          </w:p>
        </w:tc>
        <w:tc>
          <w:tcPr>
            <w:tcW w:w="362" w:type="dxa"/>
            <w:tcBorders>
              <w:bottom w:val="nil"/>
            </w:tcBorders>
          </w:tcPr>
          <w:p w:rsidR="00000000" w:rsidRDefault="00D409B9">
            <w:pPr>
              <w:ind w:left="-57"/>
              <w:jc w:val="center"/>
            </w:pPr>
            <w:r>
              <w:rPr>
                <w:i/>
              </w:rPr>
              <w:t>К</w:t>
            </w:r>
            <w:r>
              <w:t>,</w:t>
            </w:r>
          </w:p>
        </w:tc>
        <w:tc>
          <w:tcPr>
            <w:tcW w:w="630" w:type="dxa"/>
            <w:tcBorders>
              <w:bottom w:val="nil"/>
            </w:tcBorders>
          </w:tcPr>
          <w:p w:rsidR="00000000" w:rsidRDefault="00D409B9">
            <w:pPr>
              <w:ind w:left="-57"/>
              <w:jc w:val="center"/>
            </w:pPr>
            <w:r>
              <w:rPr>
                <w:position w:val="-10"/>
              </w:rPr>
              <w:object w:dxaOrig="279" w:dyaOrig="320">
                <v:shape id="_x0000_i1052" type="#_x0000_t75" style="width:14.25pt;height:15pt" o:ole="">
                  <v:imagedata r:id="rId6" o:title=""/>
                </v:shape>
                <o:OLEObject Type="Embed" ProgID="Equation.2" ShapeID="_x0000_i1052" DrawAspect="Content" ObjectID="_1427218342" r:id="rId40"/>
              </w:object>
            </w:r>
          </w:p>
        </w:tc>
        <w:tc>
          <w:tcPr>
            <w:tcW w:w="567" w:type="dxa"/>
            <w:tcBorders>
              <w:bottom w:val="nil"/>
              <w:right w:val="nil"/>
            </w:tcBorders>
          </w:tcPr>
          <w:p w:rsidR="00000000" w:rsidRDefault="00D409B9">
            <w:pPr>
              <w:ind w:left="-57"/>
              <w:jc w:val="center"/>
              <w:rPr>
                <w:sz w:val="16"/>
              </w:rPr>
            </w:pPr>
            <w:r>
              <w:rPr>
                <w:sz w:val="16"/>
              </w:rPr>
              <w:t>При-</w:t>
            </w:r>
          </w:p>
        </w:tc>
      </w:tr>
      <w:tr w:rsidR="00000000">
        <w:tblPrEx>
          <w:tblCellMar>
            <w:top w:w="0" w:type="dxa"/>
            <w:bottom w:w="0" w:type="dxa"/>
          </w:tblCellMar>
        </w:tblPrEx>
        <w:tc>
          <w:tcPr>
            <w:tcW w:w="392" w:type="dxa"/>
            <w:tcBorders>
              <w:top w:val="nil"/>
              <w:left w:val="nil"/>
            </w:tcBorders>
          </w:tcPr>
          <w:p w:rsidR="00000000" w:rsidRDefault="00D409B9">
            <w:pPr>
              <w:ind w:left="-57"/>
              <w:jc w:val="center"/>
              <w:rPr>
                <w:sz w:val="16"/>
              </w:rPr>
            </w:pPr>
            <w:r>
              <w:rPr>
                <w:sz w:val="16"/>
              </w:rPr>
              <w:t>п/п</w:t>
            </w:r>
          </w:p>
        </w:tc>
        <w:tc>
          <w:tcPr>
            <w:tcW w:w="425" w:type="dxa"/>
          </w:tcPr>
          <w:p w:rsidR="00000000" w:rsidRDefault="00D409B9">
            <w:pPr>
              <w:ind w:left="-57"/>
              <w:jc w:val="center"/>
            </w:pPr>
            <w:r>
              <w:rPr>
                <w:lang w:val="en-US"/>
              </w:rPr>
              <w:t>M</w:t>
            </w:r>
          </w:p>
        </w:tc>
        <w:tc>
          <w:tcPr>
            <w:tcW w:w="425" w:type="dxa"/>
          </w:tcPr>
          <w:p w:rsidR="00000000" w:rsidRDefault="00D409B9">
            <w:pPr>
              <w:ind w:left="-57"/>
              <w:jc w:val="center"/>
            </w:pPr>
            <w:r>
              <w:rPr>
                <w:lang w:val="en-US"/>
              </w:rPr>
              <w:t>N</w:t>
            </w:r>
          </w:p>
        </w:tc>
        <w:tc>
          <w:tcPr>
            <w:tcW w:w="426" w:type="dxa"/>
            <w:tcBorders>
              <w:top w:val="nil"/>
            </w:tcBorders>
          </w:tcPr>
          <w:p w:rsidR="00000000" w:rsidRDefault="00D409B9">
            <w:pPr>
              <w:ind w:left="-57"/>
              <w:jc w:val="center"/>
            </w:pPr>
            <w:r>
              <w:rPr>
                <w:lang w:val="en-US"/>
              </w:rPr>
              <w:t>A</w:t>
            </w:r>
          </w:p>
        </w:tc>
        <w:tc>
          <w:tcPr>
            <w:tcW w:w="425" w:type="dxa"/>
            <w:tcBorders>
              <w:top w:val="nil"/>
            </w:tcBorders>
          </w:tcPr>
          <w:p w:rsidR="00000000" w:rsidRDefault="00D409B9">
            <w:pPr>
              <w:ind w:left="-57"/>
              <w:jc w:val="center"/>
            </w:pPr>
            <w:r>
              <w:t>с</w:t>
            </w:r>
          </w:p>
        </w:tc>
        <w:tc>
          <w:tcPr>
            <w:tcW w:w="709" w:type="dxa"/>
            <w:tcBorders>
              <w:top w:val="nil"/>
            </w:tcBorders>
          </w:tcPr>
          <w:p w:rsidR="00000000" w:rsidRDefault="00D409B9">
            <w:pPr>
              <w:ind w:left="-57"/>
              <w:jc w:val="center"/>
            </w:pPr>
            <w:r>
              <w:t>АВ</w:t>
            </w:r>
          </w:p>
        </w:tc>
        <w:tc>
          <w:tcPr>
            <w:tcW w:w="533" w:type="dxa"/>
            <w:tcBorders>
              <w:top w:val="nil"/>
            </w:tcBorders>
          </w:tcPr>
          <w:p w:rsidR="00000000" w:rsidRDefault="00D409B9">
            <w:pPr>
              <w:ind w:left="-57"/>
              <w:jc w:val="center"/>
            </w:pPr>
            <w:r>
              <w:t>ВА</w:t>
            </w:r>
          </w:p>
        </w:tc>
        <w:tc>
          <w:tcPr>
            <w:tcW w:w="601" w:type="dxa"/>
            <w:tcBorders>
              <w:top w:val="nil"/>
            </w:tcBorders>
          </w:tcPr>
          <w:p w:rsidR="00000000" w:rsidRDefault="00D409B9">
            <w:pPr>
              <w:ind w:left="-57"/>
              <w:jc w:val="center"/>
            </w:pPr>
            <w:r>
              <w:t>мВ</w:t>
            </w:r>
          </w:p>
        </w:tc>
        <w:tc>
          <w:tcPr>
            <w:tcW w:w="708" w:type="dxa"/>
            <w:tcBorders>
              <w:top w:val="nil"/>
            </w:tcBorders>
          </w:tcPr>
          <w:p w:rsidR="00000000" w:rsidRDefault="00D409B9">
            <w:pPr>
              <w:ind w:left="-57"/>
              <w:jc w:val="center"/>
            </w:pPr>
            <w:r>
              <w:t>АВ</w:t>
            </w:r>
          </w:p>
        </w:tc>
        <w:tc>
          <w:tcPr>
            <w:tcW w:w="437" w:type="dxa"/>
            <w:tcBorders>
              <w:top w:val="nil"/>
            </w:tcBorders>
          </w:tcPr>
          <w:p w:rsidR="00000000" w:rsidRDefault="00D409B9">
            <w:pPr>
              <w:ind w:left="-57"/>
              <w:jc w:val="center"/>
            </w:pPr>
            <w:r>
              <w:t>ВА</w:t>
            </w:r>
          </w:p>
        </w:tc>
        <w:tc>
          <w:tcPr>
            <w:tcW w:w="697" w:type="dxa"/>
            <w:tcBorders>
              <w:top w:val="nil"/>
            </w:tcBorders>
          </w:tcPr>
          <w:p w:rsidR="00000000" w:rsidRDefault="00D409B9">
            <w:pPr>
              <w:ind w:left="-57"/>
              <w:jc w:val="center"/>
            </w:pPr>
            <w:r>
              <w:t>мВ</w:t>
            </w:r>
          </w:p>
        </w:tc>
        <w:tc>
          <w:tcPr>
            <w:tcW w:w="426" w:type="dxa"/>
            <w:tcBorders>
              <w:top w:val="nil"/>
            </w:tcBorders>
          </w:tcPr>
          <w:p w:rsidR="00000000" w:rsidRDefault="00D409B9">
            <w:pPr>
              <w:ind w:left="-57"/>
              <w:jc w:val="center"/>
            </w:pPr>
            <w:r>
              <w:t>%</w:t>
            </w:r>
          </w:p>
        </w:tc>
        <w:tc>
          <w:tcPr>
            <w:tcW w:w="362" w:type="dxa"/>
            <w:tcBorders>
              <w:top w:val="nil"/>
            </w:tcBorders>
          </w:tcPr>
          <w:p w:rsidR="00000000" w:rsidRDefault="00D409B9">
            <w:pPr>
              <w:ind w:left="-57"/>
              <w:jc w:val="center"/>
            </w:pPr>
            <w:r>
              <w:t>м</w:t>
            </w:r>
          </w:p>
        </w:tc>
        <w:tc>
          <w:tcPr>
            <w:tcW w:w="630" w:type="dxa"/>
            <w:tcBorders>
              <w:top w:val="nil"/>
            </w:tcBorders>
          </w:tcPr>
          <w:p w:rsidR="00000000" w:rsidRDefault="00D409B9">
            <w:pPr>
              <w:ind w:left="-57"/>
              <w:jc w:val="center"/>
              <w:rPr>
                <w:sz w:val="18"/>
              </w:rPr>
            </w:pPr>
            <w:r>
              <w:rPr>
                <w:sz w:val="18"/>
              </w:rPr>
              <w:t>Ом</w:t>
            </w:r>
            <w:r>
              <w:rPr>
                <w:sz w:val="18"/>
              </w:rPr>
              <w:sym w:font="Symbol" w:char="F0D7"/>
            </w:r>
            <w:r>
              <w:rPr>
                <w:sz w:val="18"/>
              </w:rPr>
              <w:t>м</w:t>
            </w:r>
          </w:p>
        </w:tc>
        <w:tc>
          <w:tcPr>
            <w:tcW w:w="567" w:type="dxa"/>
            <w:tcBorders>
              <w:top w:val="nil"/>
              <w:right w:val="nil"/>
            </w:tcBorders>
          </w:tcPr>
          <w:p w:rsidR="00000000" w:rsidRDefault="00D409B9">
            <w:pPr>
              <w:ind w:left="-57"/>
              <w:jc w:val="center"/>
              <w:rPr>
                <w:sz w:val="16"/>
              </w:rPr>
            </w:pPr>
            <w:r>
              <w:rPr>
                <w:sz w:val="16"/>
              </w:rPr>
              <w:t>меча-</w:t>
            </w:r>
          </w:p>
          <w:p w:rsidR="00000000" w:rsidRDefault="00D409B9">
            <w:pPr>
              <w:ind w:left="-57"/>
              <w:jc w:val="center"/>
              <w:rPr>
                <w:sz w:val="16"/>
              </w:rPr>
            </w:pPr>
            <w:r>
              <w:rPr>
                <w:sz w:val="16"/>
              </w:rPr>
              <w:t>ние</w:t>
            </w:r>
          </w:p>
        </w:tc>
      </w:tr>
      <w:tr w:rsidR="00000000">
        <w:tblPrEx>
          <w:tblCellMar>
            <w:top w:w="0" w:type="dxa"/>
            <w:bottom w:w="0" w:type="dxa"/>
          </w:tblCellMar>
        </w:tblPrEx>
        <w:tc>
          <w:tcPr>
            <w:tcW w:w="392" w:type="dxa"/>
            <w:tcBorders>
              <w:left w:val="nil"/>
              <w:bottom w:val="nil"/>
            </w:tcBorders>
          </w:tcPr>
          <w:p w:rsidR="00000000" w:rsidRDefault="00D409B9">
            <w:pPr>
              <w:ind w:left="-57"/>
              <w:jc w:val="center"/>
            </w:pPr>
            <w:r>
              <w:t>1</w:t>
            </w:r>
          </w:p>
        </w:tc>
        <w:tc>
          <w:tcPr>
            <w:tcW w:w="425" w:type="dxa"/>
            <w:tcBorders>
              <w:bottom w:val="nil"/>
            </w:tcBorders>
          </w:tcPr>
          <w:p w:rsidR="00000000" w:rsidRDefault="00D409B9">
            <w:pPr>
              <w:ind w:left="-57"/>
              <w:jc w:val="center"/>
            </w:pPr>
            <w:r>
              <w:t>2</w:t>
            </w:r>
          </w:p>
        </w:tc>
        <w:tc>
          <w:tcPr>
            <w:tcW w:w="425" w:type="dxa"/>
            <w:tcBorders>
              <w:bottom w:val="nil"/>
            </w:tcBorders>
          </w:tcPr>
          <w:p w:rsidR="00000000" w:rsidRDefault="00D409B9">
            <w:pPr>
              <w:ind w:left="-57"/>
              <w:jc w:val="center"/>
            </w:pPr>
            <w:r>
              <w:t>3</w:t>
            </w:r>
          </w:p>
        </w:tc>
        <w:tc>
          <w:tcPr>
            <w:tcW w:w="426" w:type="dxa"/>
            <w:tcBorders>
              <w:bottom w:val="nil"/>
            </w:tcBorders>
          </w:tcPr>
          <w:p w:rsidR="00000000" w:rsidRDefault="00D409B9">
            <w:pPr>
              <w:ind w:left="-57"/>
              <w:jc w:val="center"/>
            </w:pPr>
            <w:r>
              <w:t>4</w:t>
            </w:r>
          </w:p>
        </w:tc>
        <w:tc>
          <w:tcPr>
            <w:tcW w:w="425" w:type="dxa"/>
            <w:tcBorders>
              <w:bottom w:val="nil"/>
            </w:tcBorders>
          </w:tcPr>
          <w:p w:rsidR="00000000" w:rsidRDefault="00D409B9">
            <w:pPr>
              <w:ind w:left="-57"/>
              <w:jc w:val="center"/>
            </w:pPr>
            <w:r>
              <w:t>5</w:t>
            </w:r>
          </w:p>
        </w:tc>
        <w:tc>
          <w:tcPr>
            <w:tcW w:w="709" w:type="dxa"/>
            <w:tcBorders>
              <w:bottom w:val="nil"/>
            </w:tcBorders>
          </w:tcPr>
          <w:p w:rsidR="00000000" w:rsidRDefault="00D409B9">
            <w:pPr>
              <w:ind w:left="-57"/>
              <w:jc w:val="center"/>
            </w:pPr>
            <w:r>
              <w:t>6</w:t>
            </w:r>
          </w:p>
        </w:tc>
        <w:tc>
          <w:tcPr>
            <w:tcW w:w="533" w:type="dxa"/>
            <w:tcBorders>
              <w:bottom w:val="nil"/>
            </w:tcBorders>
          </w:tcPr>
          <w:p w:rsidR="00000000" w:rsidRDefault="00D409B9">
            <w:pPr>
              <w:ind w:left="-57"/>
              <w:jc w:val="center"/>
            </w:pPr>
            <w:r>
              <w:t>7</w:t>
            </w:r>
          </w:p>
        </w:tc>
        <w:tc>
          <w:tcPr>
            <w:tcW w:w="601" w:type="dxa"/>
            <w:tcBorders>
              <w:bottom w:val="nil"/>
            </w:tcBorders>
          </w:tcPr>
          <w:p w:rsidR="00000000" w:rsidRDefault="00D409B9">
            <w:pPr>
              <w:ind w:left="-57"/>
              <w:jc w:val="center"/>
            </w:pPr>
            <w:r>
              <w:t>8</w:t>
            </w:r>
          </w:p>
        </w:tc>
        <w:tc>
          <w:tcPr>
            <w:tcW w:w="708" w:type="dxa"/>
            <w:tcBorders>
              <w:bottom w:val="nil"/>
            </w:tcBorders>
          </w:tcPr>
          <w:p w:rsidR="00000000" w:rsidRDefault="00D409B9">
            <w:pPr>
              <w:ind w:left="-57"/>
              <w:jc w:val="center"/>
            </w:pPr>
            <w:r>
              <w:t>9</w:t>
            </w:r>
          </w:p>
        </w:tc>
        <w:tc>
          <w:tcPr>
            <w:tcW w:w="437" w:type="dxa"/>
            <w:tcBorders>
              <w:bottom w:val="nil"/>
            </w:tcBorders>
          </w:tcPr>
          <w:p w:rsidR="00000000" w:rsidRDefault="00D409B9">
            <w:pPr>
              <w:ind w:left="-57"/>
              <w:jc w:val="center"/>
            </w:pPr>
            <w:r>
              <w:t>10</w:t>
            </w:r>
          </w:p>
        </w:tc>
        <w:tc>
          <w:tcPr>
            <w:tcW w:w="697" w:type="dxa"/>
            <w:tcBorders>
              <w:bottom w:val="nil"/>
            </w:tcBorders>
          </w:tcPr>
          <w:p w:rsidR="00000000" w:rsidRDefault="00D409B9">
            <w:pPr>
              <w:ind w:left="-57"/>
              <w:jc w:val="center"/>
            </w:pPr>
            <w:r>
              <w:t>11</w:t>
            </w:r>
          </w:p>
        </w:tc>
        <w:tc>
          <w:tcPr>
            <w:tcW w:w="426" w:type="dxa"/>
            <w:tcBorders>
              <w:bottom w:val="nil"/>
            </w:tcBorders>
          </w:tcPr>
          <w:p w:rsidR="00000000" w:rsidRDefault="00D409B9">
            <w:pPr>
              <w:ind w:left="-57"/>
              <w:jc w:val="center"/>
            </w:pPr>
            <w:r>
              <w:t>12</w:t>
            </w:r>
          </w:p>
        </w:tc>
        <w:tc>
          <w:tcPr>
            <w:tcW w:w="362" w:type="dxa"/>
            <w:tcBorders>
              <w:bottom w:val="nil"/>
            </w:tcBorders>
          </w:tcPr>
          <w:p w:rsidR="00000000" w:rsidRDefault="00D409B9">
            <w:pPr>
              <w:ind w:left="-57"/>
              <w:jc w:val="center"/>
            </w:pPr>
            <w:r>
              <w:t>13</w:t>
            </w:r>
          </w:p>
        </w:tc>
        <w:tc>
          <w:tcPr>
            <w:tcW w:w="630" w:type="dxa"/>
            <w:tcBorders>
              <w:bottom w:val="nil"/>
            </w:tcBorders>
          </w:tcPr>
          <w:p w:rsidR="00000000" w:rsidRDefault="00D409B9">
            <w:pPr>
              <w:ind w:left="-57"/>
              <w:jc w:val="center"/>
            </w:pPr>
            <w:r>
              <w:t>14</w:t>
            </w:r>
          </w:p>
        </w:tc>
        <w:tc>
          <w:tcPr>
            <w:tcW w:w="567" w:type="dxa"/>
            <w:tcBorders>
              <w:bottom w:val="nil"/>
              <w:right w:val="nil"/>
            </w:tcBorders>
          </w:tcPr>
          <w:p w:rsidR="00000000" w:rsidRDefault="00D409B9">
            <w:pPr>
              <w:ind w:left="-57"/>
              <w:jc w:val="center"/>
            </w:pPr>
            <w:r>
              <w:t>15</w:t>
            </w:r>
          </w:p>
        </w:tc>
      </w:tr>
      <w:tr w:rsidR="00000000">
        <w:tblPrEx>
          <w:tblCellMar>
            <w:top w:w="0" w:type="dxa"/>
            <w:bottom w:w="0" w:type="dxa"/>
          </w:tblCellMar>
        </w:tblPrEx>
        <w:tc>
          <w:tcPr>
            <w:tcW w:w="392" w:type="dxa"/>
            <w:tcBorders>
              <w:left w:val="nil"/>
              <w:bottom w:val="nil"/>
            </w:tcBorders>
          </w:tcPr>
          <w:p w:rsidR="00000000" w:rsidRDefault="00D409B9">
            <w:pPr>
              <w:ind w:left="-57"/>
              <w:jc w:val="center"/>
            </w:pPr>
          </w:p>
        </w:tc>
        <w:tc>
          <w:tcPr>
            <w:tcW w:w="425" w:type="dxa"/>
            <w:tcBorders>
              <w:bottom w:val="nil"/>
            </w:tcBorders>
          </w:tcPr>
          <w:p w:rsidR="00000000" w:rsidRDefault="00D409B9">
            <w:pPr>
              <w:ind w:left="-57"/>
              <w:jc w:val="center"/>
            </w:pPr>
          </w:p>
        </w:tc>
        <w:tc>
          <w:tcPr>
            <w:tcW w:w="425" w:type="dxa"/>
            <w:tcBorders>
              <w:bottom w:val="nil"/>
            </w:tcBorders>
          </w:tcPr>
          <w:p w:rsidR="00000000" w:rsidRDefault="00D409B9">
            <w:pPr>
              <w:ind w:left="-57"/>
              <w:jc w:val="center"/>
            </w:pPr>
          </w:p>
        </w:tc>
        <w:tc>
          <w:tcPr>
            <w:tcW w:w="426" w:type="dxa"/>
            <w:tcBorders>
              <w:bottom w:val="nil"/>
            </w:tcBorders>
          </w:tcPr>
          <w:p w:rsidR="00000000" w:rsidRDefault="00D409B9">
            <w:pPr>
              <w:ind w:left="-57"/>
              <w:jc w:val="center"/>
            </w:pPr>
          </w:p>
        </w:tc>
        <w:tc>
          <w:tcPr>
            <w:tcW w:w="425" w:type="dxa"/>
            <w:tcBorders>
              <w:bottom w:val="nil"/>
            </w:tcBorders>
          </w:tcPr>
          <w:p w:rsidR="00000000" w:rsidRDefault="00D409B9">
            <w:pPr>
              <w:ind w:left="-57"/>
              <w:jc w:val="center"/>
            </w:pPr>
          </w:p>
        </w:tc>
        <w:tc>
          <w:tcPr>
            <w:tcW w:w="709" w:type="dxa"/>
            <w:tcBorders>
              <w:bottom w:val="nil"/>
            </w:tcBorders>
          </w:tcPr>
          <w:p w:rsidR="00000000" w:rsidRDefault="00D409B9">
            <w:pPr>
              <w:ind w:left="-57"/>
              <w:jc w:val="center"/>
            </w:pPr>
          </w:p>
        </w:tc>
        <w:tc>
          <w:tcPr>
            <w:tcW w:w="533" w:type="dxa"/>
            <w:tcBorders>
              <w:bottom w:val="nil"/>
            </w:tcBorders>
          </w:tcPr>
          <w:p w:rsidR="00000000" w:rsidRDefault="00D409B9">
            <w:pPr>
              <w:ind w:left="-57"/>
              <w:jc w:val="center"/>
            </w:pPr>
          </w:p>
        </w:tc>
        <w:tc>
          <w:tcPr>
            <w:tcW w:w="601" w:type="dxa"/>
            <w:tcBorders>
              <w:bottom w:val="nil"/>
            </w:tcBorders>
          </w:tcPr>
          <w:p w:rsidR="00000000" w:rsidRDefault="00D409B9">
            <w:pPr>
              <w:ind w:left="-57"/>
              <w:jc w:val="center"/>
            </w:pPr>
          </w:p>
        </w:tc>
        <w:tc>
          <w:tcPr>
            <w:tcW w:w="708" w:type="dxa"/>
            <w:tcBorders>
              <w:bottom w:val="nil"/>
            </w:tcBorders>
          </w:tcPr>
          <w:p w:rsidR="00000000" w:rsidRDefault="00D409B9">
            <w:pPr>
              <w:ind w:left="-57"/>
              <w:jc w:val="center"/>
            </w:pPr>
          </w:p>
        </w:tc>
        <w:tc>
          <w:tcPr>
            <w:tcW w:w="437" w:type="dxa"/>
            <w:tcBorders>
              <w:bottom w:val="nil"/>
            </w:tcBorders>
          </w:tcPr>
          <w:p w:rsidR="00000000" w:rsidRDefault="00D409B9">
            <w:pPr>
              <w:ind w:left="-57"/>
              <w:jc w:val="center"/>
            </w:pPr>
          </w:p>
        </w:tc>
        <w:tc>
          <w:tcPr>
            <w:tcW w:w="697" w:type="dxa"/>
            <w:tcBorders>
              <w:bottom w:val="nil"/>
            </w:tcBorders>
          </w:tcPr>
          <w:p w:rsidR="00000000" w:rsidRDefault="00D409B9">
            <w:pPr>
              <w:ind w:left="-57"/>
              <w:jc w:val="center"/>
            </w:pPr>
          </w:p>
        </w:tc>
        <w:tc>
          <w:tcPr>
            <w:tcW w:w="426" w:type="dxa"/>
            <w:tcBorders>
              <w:bottom w:val="nil"/>
            </w:tcBorders>
          </w:tcPr>
          <w:p w:rsidR="00000000" w:rsidRDefault="00D409B9">
            <w:pPr>
              <w:ind w:left="-57"/>
              <w:jc w:val="center"/>
            </w:pPr>
          </w:p>
        </w:tc>
        <w:tc>
          <w:tcPr>
            <w:tcW w:w="362" w:type="dxa"/>
            <w:tcBorders>
              <w:bottom w:val="nil"/>
            </w:tcBorders>
          </w:tcPr>
          <w:p w:rsidR="00000000" w:rsidRDefault="00D409B9">
            <w:pPr>
              <w:ind w:left="-57"/>
              <w:jc w:val="center"/>
            </w:pPr>
          </w:p>
        </w:tc>
        <w:tc>
          <w:tcPr>
            <w:tcW w:w="630" w:type="dxa"/>
            <w:tcBorders>
              <w:bottom w:val="nil"/>
            </w:tcBorders>
          </w:tcPr>
          <w:p w:rsidR="00000000" w:rsidRDefault="00D409B9">
            <w:pPr>
              <w:ind w:left="-57"/>
              <w:jc w:val="center"/>
            </w:pPr>
          </w:p>
        </w:tc>
        <w:tc>
          <w:tcPr>
            <w:tcW w:w="567" w:type="dxa"/>
            <w:tcBorders>
              <w:bottom w:val="nil"/>
              <w:right w:val="nil"/>
            </w:tcBorders>
          </w:tcPr>
          <w:p w:rsidR="00000000" w:rsidRDefault="00D409B9">
            <w:pPr>
              <w:ind w:left="-57"/>
              <w:jc w:val="center"/>
            </w:pPr>
          </w:p>
          <w:p w:rsidR="00000000" w:rsidRDefault="00D409B9">
            <w:pPr>
              <w:ind w:left="-57"/>
              <w:jc w:val="center"/>
            </w:pPr>
          </w:p>
        </w:tc>
      </w:tr>
    </w:tbl>
    <w:p w:rsidR="00000000" w:rsidRDefault="00D409B9">
      <w:pPr>
        <w:ind w:right="2069" w:firstLine="284"/>
        <w:jc w:val="right"/>
      </w:pPr>
    </w:p>
    <w:p w:rsidR="00000000" w:rsidRDefault="00D409B9">
      <w:pPr>
        <w:ind w:right="2069" w:firstLine="284"/>
        <w:jc w:val="right"/>
      </w:pPr>
      <w:r>
        <w:t>Оператор __________________________</w:t>
      </w:r>
    </w:p>
    <w:p w:rsidR="00000000" w:rsidRDefault="00D409B9">
      <w:pPr>
        <w:ind w:right="2069" w:firstLine="284"/>
        <w:jc w:val="right"/>
      </w:pPr>
      <w:r>
        <w:t>Вычислитель _______________________</w:t>
      </w:r>
    </w:p>
    <w:p w:rsidR="00000000" w:rsidRDefault="00D409B9">
      <w:pPr>
        <w:ind w:right="2069" w:firstLine="284"/>
        <w:jc w:val="right"/>
      </w:pPr>
      <w:r>
        <w:t>Проверил __________________________</w:t>
      </w:r>
    </w:p>
    <w:p w:rsidR="00000000" w:rsidRDefault="00D409B9">
      <w:pPr>
        <w:ind w:right="2069"/>
        <w:jc w:val="right"/>
      </w:pPr>
    </w:p>
    <w:p w:rsidR="00000000" w:rsidRDefault="00D409B9">
      <w:pPr>
        <w:ind w:right="2069"/>
        <w:jc w:val="right"/>
        <w:rPr>
          <w:b/>
        </w:rPr>
      </w:pPr>
      <w:r>
        <w:rPr>
          <w:b/>
        </w:rPr>
        <w:t>Форма 9</w:t>
      </w:r>
    </w:p>
    <w:p w:rsidR="00000000" w:rsidRDefault="00D409B9">
      <w:pPr>
        <w:ind w:right="2069"/>
        <w:jc w:val="center"/>
      </w:pPr>
      <w:r>
        <w:t>ЖУРНАЛ</w:t>
      </w:r>
    </w:p>
    <w:p w:rsidR="00000000" w:rsidRDefault="00D409B9">
      <w:pPr>
        <w:ind w:right="2069"/>
        <w:jc w:val="center"/>
      </w:pPr>
      <w:r>
        <w:t>наблюдений методом ВП при работе с осциллографом</w:t>
      </w:r>
    </w:p>
    <w:p w:rsidR="00000000" w:rsidRDefault="00D409B9">
      <w:pPr>
        <w:ind w:right="2069"/>
        <w:jc w:val="center"/>
      </w:pPr>
    </w:p>
    <w:p w:rsidR="00000000" w:rsidRDefault="00D409B9">
      <w:pPr>
        <w:ind w:right="2069"/>
        <w:jc w:val="center"/>
      </w:pPr>
      <w:r>
        <w:t>1. Установка градиента</w:t>
      </w:r>
    </w:p>
    <w:p w:rsidR="00000000" w:rsidRDefault="00D409B9">
      <w:pPr>
        <w:ind w:right="2069" w:firstLine="284"/>
        <w:jc w:val="both"/>
      </w:pPr>
    </w:p>
    <w:p w:rsidR="00000000" w:rsidRDefault="00D409B9">
      <w:pPr>
        <w:ind w:right="2069" w:firstLine="284"/>
        <w:jc w:val="both"/>
      </w:pPr>
      <w:r>
        <w:t xml:space="preserve">Участок </w:t>
      </w:r>
      <w:r>
        <w:rPr>
          <w:u w:val="single"/>
        </w:rPr>
        <w:tab/>
        <w:t>__</w:t>
      </w:r>
      <w:r>
        <w:rPr>
          <w:i/>
          <w:u w:val="single"/>
          <w:lang w:val="en-US"/>
        </w:rPr>
        <w:t>l</w:t>
      </w:r>
      <w:r>
        <w:rPr>
          <w:u w:val="single"/>
          <w:vertAlign w:val="subscript"/>
          <w:lang w:val="en-US"/>
        </w:rPr>
        <w:t>AB</w:t>
      </w:r>
      <w:r>
        <w:rPr>
          <w:u w:val="single"/>
          <w:lang w:val="en-US"/>
        </w:rPr>
        <w:tab/>
      </w:r>
      <w:r>
        <w:rPr>
          <w:i/>
          <w:u w:val="single"/>
          <w:lang w:val="en-US"/>
        </w:rPr>
        <w:t>l</w:t>
      </w:r>
      <w:r>
        <w:rPr>
          <w:u w:val="single"/>
          <w:vertAlign w:val="subscript"/>
          <w:lang w:val="en-US"/>
        </w:rPr>
        <w:t>MN</w:t>
      </w:r>
      <w:r>
        <w:rPr>
          <w:u w:val="single"/>
          <w:lang w:val="en-US"/>
        </w:rPr>
        <w:tab/>
        <w:t xml:space="preserve"> </w:t>
      </w:r>
      <w:r>
        <w:t>Шаг</w:t>
      </w:r>
      <w:r>
        <w:rPr>
          <w:u w:val="single"/>
        </w:rPr>
        <w:t xml:space="preserve"> </w:t>
      </w:r>
      <w:r>
        <w:rPr>
          <w:u w:val="single"/>
          <w:lang w:val="en-US"/>
        </w:rPr>
        <w:t>___________</w:t>
      </w:r>
      <w:r>
        <w:rPr>
          <w:lang w:val="en-US"/>
        </w:rPr>
        <w:t xml:space="preserve"> </w:t>
      </w:r>
      <w:r>
        <w:t>Длина</w:t>
      </w:r>
      <w:r>
        <w:rPr>
          <w:u w:val="single"/>
        </w:rPr>
        <w:t xml:space="preserve">___________              </w:t>
      </w:r>
      <w:r>
        <w:t xml:space="preserve"> </w:t>
      </w:r>
    </w:p>
    <w:p w:rsidR="00000000" w:rsidRDefault="00D409B9">
      <w:pPr>
        <w:ind w:right="2069" w:firstLine="284"/>
        <w:jc w:val="both"/>
      </w:pPr>
      <w:r>
        <w:t>Профиль _________________________  Начало наблюдений _______</w:t>
      </w:r>
    </w:p>
    <w:p w:rsidR="00000000" w:rsidRDefault="00D409B9">
      <w:pPr>
        <w:ind w:right="2069" w:firstLine="284"/>
        <w:jc w:val="both"/>
      </w:pPr>
      <w:r>
        <w:t>Установка __________</w:t>
      </w:r>
      <w:r>
        <w:t>______________  Конец наблюдений  _______</w:t>
      </w:r>
    </w:p>
    <w:p w:rsidR="00000000" w:rsidRDefault="00D409B9">
      <w:pPr>
        <w:ind w:right="2069" w:firstLine="284"/>
        <w:jc w:val="both"/>
      </w:pPr>
      <w:r>
        <w:t>Напряжение в АВ _________________________________</w:t>
      </w:r>
    </w:p>
    <w:p w:rsidR="00000000" w:rsidRDefault="00D409B9">
      <w:pPr>
        <w:ind w:right="2069" w:firstLine="284"/>
        <w:jc w:val="both"/>
      </w:pPr>
      <w:r>
        <w:t>Время зарядки ______Время подзарядки_____ Время разрядки _____</w:t>
      </w:r>
    </w:p>
    <w:p w:rsidR="00000000" w:rsidRDefault="00D409B9">
      <w:pPr>
        <w:ind w:right="2069" w:firstLine="284"/>
        <w:jc w:val="both"/>
      </w:pPr>
      <w:r>
        <w:t>Лента № __________________________ Погода __________________</w:t>
      </w:r>
    </w:p>
    <w:p w:rsidR="00000000" w:rsidRDefault="00D409B9">
      <w:pPr>
        <w:ind w:right="2069" w:firstLine="284"/>
        <w:jc w:val="both"/>
      </w:pPr>
    </w:p>
    <w:p w:rsidR="00000000" w:rsidRDefault="00D409B9">
      <w:pPr>
        <w:ind w:right="2069" w:firstLine="284"/>
        <w:jc w:val="both"/>
      </w:pPr>
      <w: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25"/>
        <w:gridCol w:w="425"/>
        <w:gridCol w:w="426"/>
        <w:gridCol w:w="709"/>
        <w:gridCol w:w="708"/>
        <w:gridCol w:w="439"/>
        <w:gridCol w:w="695"/>
        <w:gridCol w:w="642"/>
        <w:gridCol w:w="456"/>
        <w:gridCol w:w="387"/>
        <w:gridCol w:w="573"/>
        <w:gridCol w:w="635"/>
      </w:tblGrid>
      <w:tr w:rsidR="00000000">
        <w:tblPrEx>
          <w:tblCellMar>
            <w:top w:w="0" w:type="dxa"/>
            <w:bottom w:w="0" w:type="dxa"/>
          </w:tblCellMar>
        </w:tblPrEx>
        <w:tc>
          <w:tcPr>
            <w:tcW w:w="392" w:type="dxa"/>
            <w:tcBorders>
              <w:left w:val="nil"/>
              <w:bottom w:val="nil"/>
            </w:tcBorders>
          </w:tcPr>
          <w:p w:rsidR="00000000" w:rsidRDefault="00D409B9">
            <w:pPr>
              <w:ind w:left="-57"/>
              <w:jc w:val="center"/>
              <w:rPr>
                <w:sz w:val="16"/>
              </w:rPr>
            </w:pPr>
            <w:r>
              <w:rPr>
                <w:sz w:val="16"/>
              </w:rPr>
              <w:t>№</w:t>
            </w:r>
          </w:p>
        </w:tc>
        <w:tc>
          <w:tcPr>
            <w:tcW w:w="425" w:type="dxa"/>
            <w:tcBorders>
              <w:right w:val="nil"/>
            </w:tcBorders>
          </w:tcPr>
          <w:p w:rsidR="00000000" w:rsidRDefault="00D409B9">
            <w:pPr>
              <w:ind w:left="-57" w:right="-113"/>
              <w:jc w:val="right"/>
            </w:pPr>
            <w:r>
              <w:t>Пи</w:t>
            </w:r>
          </w:p>
        </w:tc>
        <w:tc>
          <w:tcPr>
            <w:tcW w:w="425" w:type="dxa"/>
            <w:tcBorders>
              <w:left w:val="nil"/>
            </w:tcBorders>
          </w:tcPr>
          <w:p w:rsidR="00000000" w:rsidRDefault="00D409B9">
            <w:pPr>
              <w:ind w:left="-57"/>
            </w:pPr>
            <w:r>
              <w:t>кет</w:t>
            </w:r>
          </w:p>
        </w:tc>
        <w:tc>
          <w:tcPr>
            <w:tcW w:w="426" w:type="dxa"/>
            <w:tcBorders>
              <w:bottom w:val="nil"/>
            </w:tcBorders>
          </w:tcPr>
          <w:p w:rsidR="00000000" w:rsidRDefault="00D409B9">
            <w:pPr>
              <w:ind w:left="-57"/>
              <w:jc w:val="center"/>
            </w:pPr>
            <w:r>
              <w:rPr>
                <w:i/>
                <w:lang w:val="en-US"/>
              </w:rPr>
              <w:t>J</w:t>
            </w:r>
            <w:r>
              <w:rPr>
                <w:lang w:val="en-US"/>
              </w:rPr>
              <w:t>,</w:t>
            </w:r>
          </w:p>
        </w:tc>
        <w:tc>
          <w:tcPr>
            <w:tcW w:w="709" w:type="dxa"/>
            <w:tcBorders>
              <w:bottom w:val="single" w:sz="6" w:space="0" w:color="auto"/>
              <w:right w:val="nil"/>
            </w:tcBorders>
          </w:tcPr>
          <w:p w:rsidR="00000000" w:rsidRDefault="00D409B9">
            <w:pPr>
              <w:ind w:left="-57"/>
              <w:jc w:val="center"/>
              <w:rPr>
                <w:sz w:val="18"/>
              </w:rPr>
            </w:pPr>
            <w:r>
              <w:rPr>
                <w:sz w:val="18"/>
              </w:rPr>
              <w:t>Шкала</w:t>
            </w:r>
          </w:p>
        </w:tc>
        <w:tc>
          <w:tcPr>
            <w:tcW w:w="708" w:type="dxa"/>
            <w:tcBorders>
              <w:left w:val="nil"/>
              <w:bottom w:val="single" w:sz="6" w:space="0" w:color="auto"/>
            </w:tcBorders>
          </w:tcPr>
          <w:p w:rsidR="00000000" w:rsidRDefault="00D409B9">
            <w:pPr>
              <w:ind w:left="-57"/>
              <w:jc w:val="center"/>
            </w:pPr>
          </w:p>
        </w:tc>
        <w:tc>
          <w:tcPr>
            <w:tcW w:w="439" w:type="dxa"/>
            <w:tcBorders>
              <w:bottom w:val="nil"/>
            </w:tcBorders>
          </w:tcPr>
          <w:p w:rsidR="00000000" w:rsidRDefault="00D409B9">
            <w:pPr>
              <w:ind w:left="-57"/>
              <w:jc w:val="center"/>
            </w:pPr>
            <w:r>
              <w:rPr>
                <w:i/>
                <w:lang w:val="en-US"/>
              </w:rPr>
              <w:t>t</w:t>
            </w:r>
            <w:r>
              <w:rPr>
                <w:vertAlign w:val="subscript"/>
                <w:lang w:val="en-US"/>
              </w:rPr>
              <w:t>c</w:t>
            </w:r>
            <w:r>
              <w:rPr>
                <w:lang w:val="en-US"/>
              </w:rPr>
              <w:t>,</w:t>
            </w:r>
          </w:p>
        </w:tc>
        <w:tc>
          <w:tcPr>
            <w:tcW w:w="695" w:type="dxa"/>
            <w:tcBorders>
              <w:bottom w:val="nil"/>
            </w:tcBorders>
          </w:tcPr>
          <w:p w:rsidR="00000000" w:rsidRDefault="00D409B9">
            <w:pPr>
              <w:ind w:left="-57"/>
              <w:jc w:val="center"/>
            </w:pPr>
            <w:r>
              <w:sym w:font="Symbol" w:char="F044"/>
            </w:r>
            <w:r>
              <w:rPr>
                <w:i/>
                <w:lang w:val="en-US"/>
              </w:rPr>
              <w:t>U</w:t>
            </w:r>
            <w:r>
              <w:rPr>
                <w:vertAlign w:val="subscript"/>
              </w:rPr>
              <w:t>ПР</w:t>
            </w:r>
          </w:p>
        </w:tc>
        <w:tc>
          <w:tcPr>
            <w:tcW w:w="642" w:type="dxa"/>
            <w:tcBorders>
              <w:bottom w:val="nil"/>
            </w:tcBorders>
          </w:tcPr>
          <w:p w:rsidR="00000000" w:rsidRDefault="00D409B9">
            <w:pPr>
              <w:ind w:left="-57"/>
              <w:jc w:val="center"/>
            </w:pPr>
            <w:r>
              <w:sym w:font="Symbol" w:char="F044"/>
            </w:r>
            <w:r>
              <w:rPr>
                <w:i/>
                <w:lang w:val="en-US"/>
              </w:rPr>
              <w:t>U</w:t>
            </w:r>
            <w:r>
              <w:rPr>
                <w:vertAlign w:val="subscript"/>
              </w:rPr>
              <w:t>ВП</w:t>
            </w:r>
          </w:p>
        </w:tc>
        <w:tc>
          <w:tcPr>
            <w:tcW w:w="456" w:type="dxa"/>
            <w:tcBorders>
              <w:bottom w:val="nil"/>
            </w:tcBorders>
          </w:tcPr>
          <w:p w:rsidR="00000000" w:rsidRDefault="00D409B9">
            <w:pPr>
              <w:ind w:left="-57"/>
              <w:jc w:val="center"/>
            </w:pPr>
            <w:r>
              <w:rPr>
                <w:position w:val="-10"/>
              </w:rPr>
              <w:object w:dxaOrig="279" w:dyaOrig="320">
                <v:shape id="_x0000_i1053" type="#_x0000_t75" style="width:13.5pt;height:15pt" o:ole="">
                  <v:imagedata r:id="rId14" o:title=""/>
                </v:shape>
                <o:OLEObject Type="Embed" ProgID="Equation.2" ShapeID="_x0000_i1053" DrawAspect="Content" ObjectID="_1427218343" r:id="rId41"/>
              </w:object>
            </w:r>
          </w:p>
        </w:tc>
        <w:tc>
          <w:tcPr>
            <w:tcW w:w="387" w:type="dxa"/>
            <w:tcBorders>
              <w:bottom w:val="nil"/>
            </w:tcBorders>
          </w:tcPr>
          <w:p w:rsidR="00000000" w:rsidRDefault="00D409B9">
            <w:pPr>
              <w:ind w:left="-57"/>
              <w:jc w:val="center"/>
            </w:pPr>
            <w:r>
              <w:rPr>
                <w:i/>
              </w:rPr>
              <w:t>К</w:t>
            </w:r>
            <w:r>
              <w:t>,</w:t>
            </w:r>
          </w:p>
        </w:tc>
        <w:tc>
          <w:tcPr>
            <w:tcW w:w="573" w:type="dxa"/>
            <w:tcBorders>
              <w:bottom w:val="nil"/>
            </w:tcBorders>
          </w:tcPr>
          <w:p w:rsidR="00000000" w:rsidRDefault="00D409B9">
            <w:pPr>
              <w:ind w:left="-57"/>
              <w:jc w:val="center"/>
            </w:pPr>
            <w:r>
              <w:rPr>
                <w:position w:val="-10"/>
              </w:rPr>
              <w:object w:dxaOrig="279" w:dyaOrig="320">
                <v:shape id="_x0000_i1054" type="#_x0000_t75" style="width:14.25pt;height:15pt" o:ole="">
                  <v:imagedata r:id="rId6" o:title=""/>
                </v:shape>
                <o:OLEObject Type="Embed" ProgID="Equation.2" ShapeID="_x0000_i1054" DrawAspect="Content" ObjectID="_1427218344" r:id="rId42"/>
              </w:object>
            </w:r>
          </w:p>
        </w:tc>
        <w:tc>
          <w:tcPr>
            <w:tcW w:w="635" w:type="dxa"/>
            <w:tcBorders>
              <w:bottom w:val="nil"/>
              <w:right w:val="nil"/>
            </w:tcBorders>
          </w:tcPr>
          <w:p w:rsidR="00000000" w:rsidRDefault="00D409B9">
            <w:pPr>
              <w:ind w:left="-57"/>
              <w:jc w:val="center"/>
              <w:rPr>
                <w:sz w:val="16"/>
              </w:rPr>
            </w:pPr>
            <w:r>
              <w:rPr>
                <w:sz w:val="16"/>
              </w:rPr>
              <w:t>При-</w:t>
            </w:r>
          </w:p>
        </w:tc>
      </w:tr>
      <w:tr w:rsidR="00000000">
        <w:tblPrEx>
          <w:tblCellMar>
            <w:top w:w="0" w:type="dxa"/>
            <w:bottom w:w="0" w:type="dxa"/>
          </w:tblCellMar>
        </w:tblPrEx>
        <w:tc>
          <w:tcPr>
            <w:tcW w:w="392" w:type="dxa"/>
            <w:tcBorders>
              <w:top w:val="nil"/>
              <w:left w:val="nil"/>
            </w:tcBorders>
          </w:tcPr>
          <w:p w:rsidR="00000000" w:rsidRDefault="00D409B9">
            <w:pPr>
              <w:ind w:left="-57"/>
              <w:jc w:val="center"/>
              <w:rPr>
                <w:sz w:val="16"/>
              </w:rPr>
            </w:pPr>
            <w:r>
              <w:rPr>
                <w:sz w:val="16"/>
              </w:rPr>
              <w:t>п/п</w:t>
            </w:r>
          </w:p>
        </w:tc>
        <w:tc>
          <w:tcPr>
            <w:tcW w:w="425" w:type="dxa"/>
          </w:tcPr>
          <w:p w:rsidR="00000000" w:rsidRDefault="00D409B9">
            <w:pPr>
              <w:ind w:left="-57"/>
              <w:jc w:val="center"/>
            </w:pPr>
            <w:r>
              <w:rPr>
                <w:lang w:val="en-US"/>
              </w:rPr>
              <w:t>M</w:t>
            </w:r>
          </w:p>
        </w:tc>
        <w:tc>
          <w:tcPr>
            <w:tcW w:w="425" w:type="dxa"/>
          </w:tcPr>
          <w:p w:rsidR="00000000" w:rsidRDefault="00D409B9">
            <w:pPr>
              <w:ind w:left="-57"/>
              <w:jc w:val="center"/>
            </w:pPr>
            <w:r>
              <w:rPr>
                <w:lang w:val="en-US"/>
              </w:rPr>
              <w:t>N</w:t>
            </w:r>
          </w:p>
        </w:tc>
        <w:tc>
          <w:tcPr>
            <w:tcW w:w="426" w:type="dxa"/>
            <w:tcBorders>
              <w:top w:val="nil"/>
            </w:tcBorders>
          </w:tcPr>
          <w:p w:rsidR="00000000" w:rsidRDefault="00D409B9">
            <w:pPr>
              <w:ind w:left="-57"/>
              <w:jc w:val="center"/>
            </w:pPr>
            <w:r>
              <w:rPr>
                <w:lang w:val="en-US"/>
              </w:rPr>
              <w:t>A</w:t>
            </w:r>
          </w:p>
        </w:tc>
        <w:tc>
          <w:tcPr>
            <w:tcW w:w="709" w:type="dxa"/>
            <w:tcBorders>
              <w:top w:val="nil"/>
            </w:tcBorders>
          </w:tcPr>
          <w:p w:rsidR="00000000" w:rsidRDefault="00D409B9">
            <w:pPr>
              <w:ind w:left="-57"/>
              <w:jc w:val="center"/>
            </w:pPr>
            <w:r>
              <w:sym w:font="Symbol" w:char="F044"/>
            </w:r>
            <w:r>
              <w:rPr>
                <w:i/>
                <w:lang w:val="en-US"/>
              </w:rPr>
              <w:t>U</w:t>
            </w:r>
            <w:r>
              <w:rPr>
                <w:vertAlign w:val="subscript"/>
              </w:rPr>
              <w:t>ПР</w:t>
            </w:r>
          </w:p>
        </w:tc>
        <w:tc>
          <w:tcPr>
            <w:tcW w:w="708" w:type="dxa"/>
            <w:tcBorders>
              <w:top w:val="nil"/>
            </w:tcBorders>
          </w:tcPr>
          <w:p w:rsidR="00000000" w:rsidRDefault="00D409B9">
            <w:pPr>
              <w:ind w:left="-57"/>
              <w:jc w:val="center"/>
            </w:pPr>
            <w:r>
              <w:sym w:font="Symbol" w:char="F044"/>
            </w:r>
            <w:r>
              <w:rPr>
                <w:i/>
                <w:lang w:val="en-US"/>
              </w:rPr>
              <w:t>U</w:t>
            </w:r>
            <w:r>
              <w:rPr>
                <w:vertAlign w:val="subscript"/>
              </w:rPr>
              <w:t>ВП</w:t>
            </w:r>
          </w:p>
        </w:tc>
        <w:tc>
          <w:tcPr>
            <w:tcW w:w="439" w:type="dxa"/>
            <w:tcBorders>
              <w:top w:val="nil"/>
            </w:tcBorders>
          </w:tcPr>
          <w:p w:rsidR="00000000" w:rsidRDefault="00D409B9">
            <w:pPr>
              <w:ind w:left="-57"/>
              <w:jc w:val="center"/>
            </w:pPr>
            <w:r>
              <w:rPr>
                <w:lang w:val="en-US"/>
              </w:rPr>
              <w:t>c</w:t>
            </w:r>
          </w:p>
        </w:tc>
        <w:tc>
          <w:tcPr>
            <w:tcW w:w="695" w:type="dxa"/>
            <w:tcBorders>
              <w:top w:val="nil"/>
            </w:tcBorders>
          </w:tcPr>
          <w:p w:rsidR="00000000" w:rsidRDefault="00D409B9">
            <w:pPr>
              <w:ind w:left="-57"/>
              <w:jc w:val="center"/>
            </w:pPr>
            <w:r>
              <w:t>мВ</w:t>
            </w:r>
          </w:p>
        </w:tc>
        <w:tc>
          <w:tcPr>
            <w:tcW w:w="642" w:type="dxa"/>
            <w:tcBorders>
              <w:top w:val="nil"/>
            </w:tcBorders>
          </w:tcPr>
          <w:p w:rsidR="00000000" w:rsidRDefault="00D409B9">
            <w:pPr>
              <w:ind w:left="-57"/>
              <w:jc w:val="center"/>
            </w:pPr>
            <w:r>
              <w:t>мВ</w:t>
            </w:r>
          </w:p>
        </w:tc>
        <w:tc>
          <w:tcPr>
            <w:tcW w:w="456" w:type="dxa"/>
            <w:tcBorders>
              <w:top w:val="nil"/>
            </w:tcBorders>
          </w:tcPr>
          <w:p w:rsidR="00000000" w:rsidRDefault="00D409B9">
            <w:pPr>
              <w:ind w:left="-57"/>
              <w:jc w:val="center"/>
            </w:pPr>
            <w:r>
              <w:t>%</w:t>
            </w:r>
          </w:p>
        </w:tc>
        <w:tc>
          <w:tcPr>
            <w:tcW w:w="387" w:type="dxa"/>
            <w:tcBorders>
              <w:top w:val="nil"/>
            </w:tcBorders>
          </w:tcPr>
          <w:p w:rsidR="00000000" w:rsidRDefault="00D409B9">
            <w:pPr>
              <w:ind w:left="-57"/>
              <w:jc w:val="center"/>
            </w:pPr>
            <w:r>
              <w:t>м</w:t>
            </w:r>
          </w:p>
        </w:tc>
        <w:tc>
          <w:tcPr>
            <w:tcW w:w="573" w:type="dxa"/>
            <w:tcBorders>
              <w:top w:val="nil"/>
            </w:tcBorders>
          </w:tcPr>
          <w:p w:rsidR="00000000" w:rsidRDefault="00D409B9">
            <w:pPr>
              <w:ind w:left="-57"/>
              <w:jc w:val="center"/>
              <w:rPr>
                <w:sz w:val="18"/>
              </w:rPr>
            </w:pPr>
            <w:r>
              <w:rPr>
                <w:sz w:val="18"/>
              </w:rPr>
              <w:t>Ом</w:t>
            </w:r>
            <w:r>
              <w:rPr>
                <w:sz w:val="18"/>
              </w:rPr>
              <w:sym w:font="Symbol" w:char="F0D7"/>
            </w:r>
            <w:r>
              <w:rPr>
                <w:sz w:val="18"/>
              </w:rPr>
              <w:t>м</w:t>
            </w:r>
          </w:p>
        </w:tc>
        <w:tc>
          <w:tcPr>
            <w:tcW w:w="635" w:type="dxa"/>
            <w:tcBorders>
              <w:top w:val="nil"/>
              <w:right w:val="nil"/>
            </w:tcBorders>
          </w:tcPr>
          <w:p w:rsidR="00000000" w:rsidRDefault="00D409B9">
            <w:pPr>
              <w:ind w:left="-57"/>
              <w:jc w:val="center"/>
              <w:rPr>
                <w:sz w:val="16"/>
              </w:rPr>
            </w:pPr>
            <w:r>
              <w:rPr>
                <w:sz w:val="16"/>
              </w:rPr>
              <w:t>меча-</w:t>
            </w:r>
          </w:p>
          <w:p w:rsidR="00000000" w:rsidRDefault="00D409B9">
            <w:pPr>
              <w:ind w:left="-57"/>
              <w:jc w:val="center"/>
              <w:rPr>
                <w:sz w:val="16"/>
              </w:rPr>
            </w:pPr>
            <w:r>
              <w:rPr>
                <w:sz w:val="16"/>
              </w:rPr>
              <w:t>ние</w:t>
            </w:r>
          </w:p>
        </w:tc>
      </w:tr>
      <w:tr w:rsidR="00000000">
        <w:tblPrEx>
          <w:tblCellMar>
            <w:top w:w="0" w:type="dxa"/>
            <w:bottom w:w="0" w:type="dxa"/>
          </w:tblCellMar>
        </w:tblPrEx>
        <w:tc>
          <w:tcPr>
            <w:tcW w:w="392" w:type="dxa"/>
            <w:tcBorders>
              <w:left w:val="nil"/>
              <w:bottom w:val="nil"/>
            </w:tcBorders>
          </w:tcPr>
          <w:p w:rsidR="00000000" w:rsidRDefault="00D409B9">
            <w:pPr>
              <w:ind w:left="-57"/>
              <w:jc w:val="center"/>
            </w:pPr>
            <w:r>
              <w:t>1</w:t>
            </w:r>
          </w:p>
        </w:tc>
        <w:tc>
          <w:tcPr>
            <w:tcW w:w="425" w:type="dxa"/>
            <w:tcBorders>
              <w:bottom w:val="nil"/>
            </w:tcBorders>
          </w:tcPr>
          <w:p w:rsidR="00000000" w:rsidRDefault="00D409B9">
            <w:pPr>
              <w:ind w:left="-57"/>
              <w:jc w:val="center"/>
            </w:pPr>
            <w:r>
              <w:t>2</w:t>
            </w:r>
          </w:p>
        </w:tc>
        <w:tc>
          <w:tcPr>
            <w:tcW w:w="425" w:type="dxa"/>
            <w:tcBorders>
              <w:bottom w:val="nil"/>
            </w:tcBorders>
          </w:tcPr>
          <w:p w:rsidR="00000000" w:rsidRDefault="00D409B9">
            <w:pPr>
              <w:ind w:left="-57"/>
              <w:jc w:val="center"/>
            </w:pPr>
            <w:r>
              <w:t>3</w:t>
            </w:r>
          </w:p>
        </w:tc>
        <w:tc>
          <w:tcPr>
            <w:tcW w:w="426" w:type="dxa"/>
            <w:tcBorders>
              <w:bottom w:val="nil"/>
            </w:tcBorders>
          </w:tcPr>
          <w:p w:rsidR="00000000" w:rsidRDefault="00D409B9">
            <w:pPr>
              <w:ind w:left="-57"/>
              <w:jc w:val="center"/>
            </w:pPr>
            <w:r>
              <w:t>4</w:t>
            </w:r>
          </w:p>
        </w:tc>
        <w:tc>
          <w:tcPr>
            <w:tcW w:w="709" w:type="dxa"/>
            <w:tcBorders>
              <w:bottom w:val="nil"/>
            </w:tcBorders>
          </w:tcPr>
          <w:p w:rsidR="00000000" w:rsidRDefault="00D409B9">
            <w:pPr>
              <w:ind w:left="-57"/>
              <w:jc w:val="center"/>
            </w:pPr>
            <w:r>
              <w:t>5</w:t>
            </w:r>
          </w:p>
        </w:tc>
        <w:tc>
          <w:tcPr>
            <w:tcW w:w="708" w:type="dxa"/>
            <w:tcBorders>
              <w:bottom w:val="nil"/>
            </w:tcBorders>
          </w:tcPr>
          <w:p w:rsidR="00000000" w:rsidRDefault="00D409B9">
            <w:pPr>
              <w:ind w:left="-57"/>
              <w:jc w:val="center"/>
            </w:pPr>
            <w:r>
              <w:t>6</w:t>
            </w:r>
          </w:p>
        </w:tc>
        <w:tc>
          <w:tcPr>
            <w:tcW w:w="439" w:type="dxa"/>
            <w:tcBorders>
              <w:bottom w:val="nil"/>
            </w:tcBorders>
          </w:tcPr>
          <w:p w:rsidR="00000000" w:rsidRDefault="00D409B9">
            <w:pPr>
              <w:ind w:left="-57"/>
              <w:jc w:val="center"/>
            </w:pPr>
            <w:r>
              <w:t>7</w:t>
            </w:r>
          </w:p>
        </w:tc>
        <w:tc>
          <w:tcPr>
            <w:tcW w:w="695" w:type="dxa"/>
            <w:tcBorders>
              <w:bottom w:val="nil"/>
            </w:tcBorders>
          </w:tcPr>
          <w:p w:rsidR="00000000" w:rsidRDefault="00D409B9">
            <w:pPr>
              <w:ind w:left="-57"/>
              <w:jc w:val="center"/>
            </w:pPr>
            <w:r>
              <w:t>8</w:t>
            </w:r>
          </w:p>
        </w:tc>
        <w:tc>
          <w:tcPr>
            <w:tcW w:w="642" w:type="dxa"/>
            <w:tcBorders>
              <w:bottom w:val="nil"/>
            </w:tcBorders>
          </w:tcPr>
          <w:p w:rsidR="00000000" w:rsidRDefault="00D409B9">
            <w:pPr>
              <w:ind w:left="-57"/>
              <w:jc w:val="center"/>
            </w:pPr>
            <w:r>
              <w:t>9</w:t>
            </w:r>
          </w:p>
        </w:tc>
        <w:tc>
          <w:tcPr>
            <w:tcW w:w="456" w:type="dxa"/>
            <w:tcBorders>
              <w:bottom w:val="nil"/>
            </w:tcBorders>
          </w:tcPr>
          <w:p w:rsidR="00000000" w:rsidRDefault="00D409B9">
            <w:pPr>
              <w:ind w:left="-57"/>
              <w:jc w:val="center"/>
            </w:pPr>
            <w:r>
              <w:t>10</w:t>
            </w:r>
          </w:p>
        </w:tc>
        <w:tc>
          <w:tcPr>
            <w:tcW w:w="387" w:type="dxa"/>
            <w:tcBorders>
              <w:bottom w:val="nil"/>
            </w:tcBorders>
          </w:tcPr>
          <w:p w:rsidR="00000000" w:rsidRDefault="00D409B9">
            <w:pPr>
              <w:ind w:left="-57"/>
              <w:jc w:val="center"/>
            </w:pPr>
            <w:r>
              <w:t>11</w:t>
            </w:r>
          </w:p>
        </w:tc>
        <w:tc>
          <w:tcPr>
            <w:tcW w:w="573" w:type="dxa"/>
            <w:tcBorders>
              <w:bottom w:val="nil"/>
            </w:tcBorders>
          </w:tcPr>
          <w:p w:rsidR="00000000" w:rsidRDefault="00D409B9">
            <w:pPr>
              <w:ind w:left="-57"/>
              <w:jc w:val="center"/>
            </w:pPr>
            <w:r>
              <w:t>12</w:t>
            </w:r>
          </w:p>
        </w:tc>
        <w:tc>
          <w:tcPr>
            <w:tcW w:w="635" w:type="dxa"/>
            <w:tcBorders>
              <w:bottom w:val="nil"/>
              <w:right w:val="nil"/>
            </w:tcBorders>
          </w:tcPr>
          <w:p w:rsidR="00000000" w:rsidRDefault="00D409B9">
            <w:pPr>
              <w:ind w:left="-57"/>
              <w:jc w:val="center"/>
            </w:pPr>
            <w:r>
              <w:t>13</w:t>
            </w:r>
          </w:p>
        </w:tc>
      </w:tr>
      <w:tr w:rsidR="00000000">
        <w:tblPrEx>
          <w:tblCellMar>
            <w:top w:w="0" w:type="dxa"/>
            <w:bottom w:w="0" w:type="dxa"/>
          </w:tblCellMar>
        </w:tblPrEx>
        <w:tc>
          <w:tcPr>
            <w:tcW w:w="392" w:type="dxa"/>
            <w:tcBorders>
              <w:left w:val="nil"/>
              <w:bottom w:val="nil"/>
            </w:tcBorders>
          </w:tcPr>
          <w:p w:rsidR="00000000" w:rsidRDefault="00D409B9">
            <w:pPr>
              <w:ind w:left="-57"/>
              <w:jc w:val="center"/>
            </w:pPr>
          </w:p>
        </w:tc>
        <w:tc>
          <w:tcPr>
            <w:tcW w:w="425" w:type="dxa"/>
            <w:tcBorders>
              <w:bottom w:val="nil"/>
            </w:tcBorders>
          </w:tcPr>
          <w:p w:rsidR="00000000" w:rsidRDefault="00D409B9">
            <w:pPr>
              <w:ind w:left="-57"/>
              <w:jc w:val="center"/>
            </w:pPr>
          </w:p>
        </w:tc>
        <w:tc>
          <w:tcPr>
            <w:tcW w:w="425" w:type="dxa"/>
            <w:tcBorders>
              <w:bottom w:val="nil"/>
            </w:tcBorders>
          </w:tcPr>
          <w:p w:rsidR="00000000" w:rsidRDefault="00D409B9">
            <w:pPr>
              <w:ind w:left="-57"/>
              <w:jc w:val="center"/>
            </w:pPr>
          </w:p>
        </w:tc>
        <w:tc>
          <w:tcPr>
            <w:tcW w:w="426" w:type="dxa"/>
            <w:tcBorders>
              <w:bottom w:val="nil"/>
            </w:tcBorders>
          </w:tcPr>
          <w:p w:rsidR="00000000" w:rsidRDefault="00D409B9">
            <w:pPr>
              <w:ind w:left="-57"/>
              <w:jc w:val="center"/>
            </w:pPr>
          </w:p>
        </w:tc>
        <w:tc>
          <w:tcPr>
            <w:tcW w:w="709" w:type="dxa"/>
            <w:tcBorders>
              <w:bottom w:val="nil"/>
            </w:tcBorders>
          </w:tcPr>
          <w:p w:rsidR="00000000" w:rsidRDefault="00D409B9">
            <w:pPr>
              <w:ind w:left="-57"/>
              <w:jc w:val="center"/>
            </w:pPr>
          </w:p>
        </w:tc>
        <w:tc>
          <w:tcPr>
            <w:tcW w:w="708" w:type="dxa"/>
            <w:tcBorders>
              <w:bottom w:val="nil"/>
            </w:tcBorders>
          </w:tcPr>
          <w:p w:rsidR="00000000" w:rsidRDefault="00D409B9">
            <w:pPr>
              <w:ind w:left="-57"/>
              <w:jc w:val="center"/>
            </w:pPr>
          </w:p>
        </w:tc>
        <w:tc>
          <w:tcPr>
            <w:tcW w:w="439" w:type="dxa"/>
            <w:tcBorders>
              <w:bottom w:val="nil"/>
            </w:tcBorders>
          </w:tcPr>
          <w:p w:rsidR="00000000" w:rsidRDefault="00D409B9">
            <w:pPr>
              <w:ind w:left="-57"/>
              <w:jc w:val="center"/>
            </w:pPr>
          </w:p>
        </w:tc>
        <w:tc>
          <w:tcPr>
            <w:tcW w:w="695" w:type="dxa"/>
            <w:tcBorders>
              <w:bottom w:val="nil"/>
            </w:tcBorders>
          </w:tcPr>
          <w:p w:rsidR="00000000" w:rsidRDefault="00D409B9">
            <w:pPr>
              <w:ind w:left="-57"/>
              <w:jc w:val="center"/>
            </w:pPr>
          </w:p>
        </w:tc>
        <w:tc>
          <w:tcPr>
            <w:tcW w:w="642" w:type="dxa"/>
            <w:tcBorders>
              <w:bottom w:val="nil"/>
            </w:tcBorders>
          </w:tcPr>
          <w:p w:rsidR="00000000" w:rsidRDefault="00D409B9">
            <w:pPr>
              <w:ind w:left="-57"/>
              <w:jc w:val="center"/>
            </w:pPr>
          </w:p>
        </w:tc>
        <w:tc>
          <w:tcPr>
            <w:tcW w:w="456" w:type="dxa"/>
            <w:tcBorders>
              <w:bottom w:val="nil"/>
            </w:tcBorders>
          </w:tcPr>
          <w:p w:rsidR="00000000" w:rsidRDefault="00D409B9">
            <w:pPr>
              <w:ind w:left="-57"/>
              <w:jc w:val="center"/>
            </w:pPr>
          </w:p>
        </w:tc>
        <w:tc>
          <w:tcPr>
            <w:tcW w:w="387" w:type="dxa"/>
            <w:tcBorders>
              <w:bottom w:val="nil"/>
            </w:tcBorders>
          </w:tcPr>
          <w:p w:rsidR="00000000" w:rsidRDefault="00D409B9">
            <w:pPr>
              <w:ind w:left="-57"/>
              <w:jc w:val="center"/>
            </w:pPr>
          </w:p>
        </w:tc>
        <w:tc>
          <w:tcPr>
            <w:tcW w:w="573" w:type="dxa"/>
            <w:tcBorders>
              <w:bottom w:val="nil"/>
            </w:tcBorders>
          </w:tcPr>
          <w:p w:rsidR="00000000" w:rsidRDefault="00D409B9">
            <w:pPr>
              <w:ind w:left="-57"/>
              <w:jc w:val="center"/>
            </w:pPr>
          </w:p>
        </w:tc>
        <w:tc>
          <w:tcPr>
            <w:tcW w:w="635" w:type="dxa"/>
            <w:tcBorders>
              <w:bottom w:val="nil"/>
              <w:right w:val="nil"/>
            </w:tcBorders>
          </w:tcPr>
          <w:p w:rsidR="00000000" w:rsidRDefault="00D409B9">
            <w:pPr>
              <w:ind w:left="-57"/>
              <w:jc w:val="center"/>
            </w:pPr>
          </w:p>
          <w:p w:rsidR="00000000" w:rsidRDefault="00D409B9">
            <w:pPr>
              <w:ind w:left="-57"/>
              <w:jc w:val="center"/>
            </w:pPr>
          </w:p>
        </w:tc>
      </w:tr>
    </w:tbl>
    <w:p w:rsidR="00000000" w:rsidRDefault="00D409B9">
      <w:pPr>
        <w:ind w:right="2069" w:firstLine="284"/>
        <w:jc w:val="both"/>
      </w:pPr>
    </w:p>
    <w:p w:rsidR="00000000" w:rsidRDefault="00D409B9">
      <w:pPr>
        <w:ind w:right="2069" w:firstLine="284"/>
        <w:jc w:val="right"/>
      </w:pPr>
      <w:r>
        <w:t>Оператор __________________________</w:t>
      </w:r>
    </w:p>
    <w:p w:rsidR="00000000" w:rsidRDefault="00D409B9">
      <w:pPr>
        <w:ind w:right="2069" w:firstLine="284"/>
        <w:jc w:val="right"/>
      </w:pPr>
      <w:r>
        <w:t>Вычислитель _______________________</w:t>
      </w:r>
    </w:p>
    <w:p w:rsidR="00000000" w:rsidRDefault="00D409B9">
      <w:pPr>
        <w:ind w:right="2069" w:firstLine="284"/>
        <w:jc w:val="right"/>
        <w:rPr>
          <w:lang w:val="en-US"/>
        </w:rPr>
      </w:pPr>
      <w:r>
        <w:t>Проверил __________________________</w:t>
      </w:r>
    </w:p>
    <w:p w:rsidR="00000000" w:rsidRDefault="00D409B9">
      <w:pPr>
        <w:ind w:right="2069" w:firstLine="284"/>
        <w:jc w:val="right"/>
        <w:rPr>
          <w:lang w:val="en-US"/>
        </w:rPr>
      </w:pPr>
    </w:p>
    <w:p w:rsidR="00000000" w:rsidRDefault="00D409B9">
      <w:pPr>
        <w:ind w:right="2069"/>
        <w:jc w:val="center"/>
      </w:pPr>
      <w:r>
        <w:rPr>
          <w:lang w:val="en-US"/>
        </w:rPr>
        <w:t>2</w:t>
      </w:r>
      <w:r>
        <w:t>. Установка ВЭЗ ВП</w:t>
      </w:r>
    </w:p>
    <w:p w:rsidR="00000000" w:rsidRDefault="00D409B9">
      <w:pPr>
        <w:ind w:right="2069"/>
        <w:jc w:val="both"/>
      </w:pPr>
    </w:p>
    <w:p w:rsidR="00000000" w:rsidRDefault="00D409B9">
      <w:pPr>
        <w:ind w:right="2069"/>
        <w:jc w:val="both"/>
      </w:pPr>
      <w:r>
        <w:t>ВЭЗ ВП 1 _________ Участок ____________ Дата __________________</w:t>
      </w:r>
    </w:p>
    <w:p w:rsidR="00000000" w:rsidRDefault="00D409B9">
      <w:pPr>
        <w:ind w:right="2069"/>
        <w:jc w:val="both"/>
      </w:pPr>
      <w:r>
        <w:t>Профиль __________ Центр ВЭЗ ВП ______ Начало наблюдений _____</w:t>
      </w:r>
    </w:p>
    <w:p w:rsidR="00000000" w:rsidRDefault="00D409B9">
      <w:pPr>
        <w:ind w:right="2069"/>
        <w:jc w:val="both"/>
      </w:pPr>
      <w:r>
        <w:t>Азимут разносов _______________________ Конец наблюдений ______</w:t>
      </w:r>
    </w:p>
    <w:p w:rsidR="00000000" w:rsidRDefault="00D409B9">
      <w:pPr>
        <w:ind w:right="2069"/>
        <w:jc w:val="both"/>
      </w:pPr>
      <w:r>
        <w:t>Время зарядки (</w:t>
      </w:r>
      <w:r>
        <w:rPr>
          <w:i/>
          <w:lang w:val="en-US"/>
        </w:rPr>
        <w:t>t</w:t>
      </w:r>
      <w:r>
        <w:rPr>
          <w:vertAlign w:val="subscript"/>
        </w:rPr>
        <w:t>з</w:t>
      </w:r>
      <w:r>
        <w:rPr>
          <w:vertAlign w:val="subscript"/>
          <w:lang w:val="en-US"/>
        </w:rPr>
        <w:t xml:space="preserve"> </w:t>
      </w:r>
      <w:r>
        <w:t>) ______ Время спада (</w:t>
      </w:r>
      <w:r>
        <w:rPr>
          <w:i/>
          <w:lang w:val="en-US"/>
        </w:rPr>
        <w:t>t</w:t>
      </w:r>
      <w:r>
        <w:rPr>
          <w:vertAlign w:val="subscript"/>
          <w:lang w:val="en-US"/>
        </w:rPr>
        <w:t>c</w:t>
      </w:r>
      <w:r>
        <w:rPr>
          <w:vertAlign w:val="subscript"/>
        </w:rPr>
        <w:t xml:space="preserve"> </w:t>
      </w:r>
      <w:r>
        <w:t>) ________ Погода _________</w:t>
      </w:r>
    </w:p>
    <w:p w:rsidR="00000000" w:rsidRDefault="00D409B9">
      <w:pPr>
        <w:ind w:right="2069"/>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25"/>
        <w:gridCol w:w="425"/>
        <w:gridCol w:w="426"/>
        <w:gridCol w:w="426"/>
        <w:gridCol w:w="709"/>
        <w:gridCol w:w="566"/>
        <w:gridCol w:w="455"/>
        <w:gridCol w:w="721"/>
        <w:gridCol w:w="666"/>
        <w:gridCol w:w="473"/>
        <w:gridCol w:w="401"/>
        <w:gridCol w:w="594"/>
        <w:gridCol w:w="659"/>
      </w:tblGrid>
      <w:tr w:rsidR="00000000">
        <w:tblPrEx>
          <w:tblCellMar>
            <w:top w:w="0" w:type="dxa"/>
            <w:bottom w:w="0" w:type="dxa"/>
          </w:tblCellMar>
        </w:tblPrEx>
        <w:tc>
          <w:tcPr>
            <w:tcW w:w="392" w:type="dxa"/>
            <w:tcBorders>
              <w:left w:val="nil"/>
              <w:bottom w:val="nil"/>
            </w:tcBorders>
          </w:tcPr>
          <w:p w:rsidR="00000000" w:rsidRDefault="00D409B9">
            <w:pPr>
              <w:ind w:left="-57"/>
              <w:jc w:val="center"/>
              <w:rPr>
                <w:sz w:val="16"/>
              </w:rPr>
            </w:pPr>
            <w:r>
              <w:rPr>
                <w:sz w:val="16"/>
              </w:rPr>
              <w:t>№</w:t>
            </w:r>
          </w:p>
        </w:tc>
        <w:tc>
          <w:tcPr>
            <w:tcW w:w="425" w:type="dxa"/>
            <w:tcBorders>
              <w:bottom w:val="nil"/>
              <w:right w:val="single" w:sz="6" w:space="0" w:color="auto"/>
            </w:tcBorders>
          </w:tcPr>
          <w:p w:rsidR="00000000" w:rsidRDefault="00D409B9">
            <w:pPr>
              <w:ind w:left="-57" w:right="-57"/>
              <w:jc w:val="right"/>
            </w:pPr>
            <w:r>
              <w:t>АО</w:t>
            </w:r>
          </w:p>
        </w:tc>
        <w:tc>
          <w:tcPr>
            <w:tcW w:w="425" w:type="dxa"/>
            <w:tcBorders>
              <w:left w:val="nil"/>
              <w:bottom w:val="nil"/>
            </w:tcBorders>
          </w:tcPr>
          <w:p w:rsidR="00000000" w:rsidRDefault="00D409B9">
            <w:r>
              <w:t>М</w:t>
            </w:r>
          </w:p>
        </w:tc>
        <w:tc>
          <w:tcPr>
            <w:tcW w:w="426" w:type="dxa"/>
            <w:tcBorders>
              <w:bottom w:val="nil"/>
            </w:tcBorders>
          </w:tcPr>
          <w:p w:rsidR="00000000" w:rsidRDefault="00D409B9">
            <w:pPr>
              <w:ind w:left="-57"/>
              <w:jc w:val="center"/>
            </w:pPr>
            <w:r>
              <w:rPr>
                <w:i/>
                <w:lang w:val="en-US"/>
              </w:rPr>
              <w:t>J</w:t>
            </w:r>
            <w:r>
              <w:rPr>
                <w:lang w:val="en-US"/>
              </w:rPr>
              <w:t>,</w:t>
            </w:r>
          </w:p>
        </w:tc>
        <w:tc>
          <w:tcPr>
            <w:tcW w:w="426" w:type="dxa"/>
            <w:tcBorders>
              <w:bottom w:val="nil"/>
            </w:tcBorders>
          </w:tcPr>
          <w:p w:rsidR="00000000" w:rsidRDefault="00D409B9">
            <w:pPr>
              <w:ind w:left="-57"/>
              <w:jc w:val="center"/>
            </w:pPr>
            <w:r>
              <w:rPr>
                <w:i/>
                <w:lang w:val="en-US"/>
              </w:rPr>
              <w:t>U</w:t>
            </w:r>
            <w:r>
              <w:t>,</w:t>
            </w:r>
          </w:p>
        </w:tc>
        <w:tc>
          <w:tcPr>
            <w:tcW w:w="709" w:type="dxa"/>
            <w:tcBorders>
              <w:bottom w:val="single" w:sz="6" w:space="0" w:color="auto"/>
              <w:right w:val="nil"/>
            </w:tcBorders>
          </w:tcPr>
          <w:p w:rsidR="00000000" w:rsidRDefault="00D409B9">
            <w:pPr>
              <w:ind w:left="-57"/>
              <w:jc w:val="center"/>
              <w:rPr>
                <w:sz w:val="18"/>
              </w:rPr>
            </w:pPr>
            <w:r>
              <w:rPr>
                <w:sz w:val="18"/>
              </w:rPr>
              <w:t>Шкала</w:t>
            </w:r>
          </w:p>
        </w:tc>
        <w:tc>
          <w:tcPr>
            <w:tcW w:w="566" w:type="dxa"/>
            <w:tcBorders>
              <w:left w:val="nil"/>
              <w:bottom w:val="single" w:sz="6" w:space="0" w:color="auto"/>
            </w:tcBorders>
          </w:tcPr>
          <w:p w:rsidR="00000000" w:rsidRDefault="00D409B9">
            <w:pPr>
              <w:ind w:left="-57"/>
              <w:jc w:val="center"/>
            </w:pPr>
          </w:p>
        </w:tc>
        <w:tc>
          <w:tcPr>
            <w:tcW w:w="455" w:type="dxa"/>
            <w:tcBorders>
              <w:bottom w:val="nil"/>
            </w:tcBorders>
          </w:tcPr>
          <w:p w:rsidR="00000000" w:rsidRDefault="00D409B9">
            <w:pPr>
              <w:ind w:left="-57"/>
              <w:jc w:val="center"/>
            </w:pPr>
            <w:r>
              <w:rPr>
                <w:i/>
                <w:lang w:val="en-US"/>
              </w:rPr>
              <w:t>t</w:t>
            </w:r>
            <w:r>
              <w:rPr>
                <w:vertAlign w:val="subscript"/>
                <w:lang w:val="en-US"/>
              </w:rPr>
              <w:t>c</w:t>
            </w:r>
            <w:r>
              <w:rPr>
                <w:lang w:val="en-US"/>
              </w:rPr>
              <w:t>,</w:t>
            </w:r>
          </w:p>
        </w:tc>
        <w:tc>
          <w:tcPr>
            <w:tcW w:w="721" w:type="dxa"/>
            <w:tcBorders>
              <w:bottom w:val="nil"/>
            </w:tcBorders>
          </w:tcPr>
          <w:p w:rsidR="00000000" w:rsidRDefault="00D409B9">
            <w:pPr>
              <w:ind w:left="-57"/>
              <w:jc w:val="center"/>
            </w:pPr>
            <w:r>
              <w:sym w:font="Symbol" w:char="F044"/>
            </w:r>
            <w:r>
              <w:rPr>
                <w:i/>
                <w:lang w:val="en-US"/>
              </w:rPr>
              <w:t>U</w:t>
            </w:r>
            <w:r>
              <w:rPr>
                <w:vertAlign w:val="subscript"/>
              </w:rPr>
              <w:t>ПР</w:t>
            </w:r>
          </w:p>
        </w:tc>
        <w:tc>
          <w:tcPr>
            <w:tcW w:w="666" w:type="dxa"/>
            <w:tcBorders>
              <w:bottom w:val="nil"/>
            </w:tcBorders>
          </w:tcPr>
          <w:p w:rsidR="00000000" w:rsidRDefault="00D409B9">
            <w:pPr>
              <w:ind w:left="-57"/>
              <w:jc w:val="center"/>
            </w:pPr>
            <w:r>
              <w:sym w:font="Symbol" w:char="F044"/>
            </w:r>
            <w:r>
              <w:rPr>
                <w:i/>
                <w:lang w:val="en-US"/>
              </w:rPr>
              <w:t>U</w:t>
            </w:r>
            <w:r>
              <w:rPr>
                <w:vertAlign w:val="subscript"/>
              </w:rPr>
              <w:t>ВП</w:t>
            </w:r>
          </w:p>
        </w:tc>
        <w:tc>
          <w:tcPr>
            <w:tcW w:w="473" w:type="dxa"/>
            <w:tcBorders>
              <w:bottom w:val="nil"/>
            </w:tcBorders>
          </w:tcPr>
          <w:p w:rsidR="00000000" w:rsidRDefault="00D409B9">
            <w:pPr>
              <w:ind w:left="-57"/>
              <w:jc w:val="center"/>
            </w:pPr>
            <w:r>
              <w:rPr>
                <w:position w:val="-10"/>
              </w:rPr>
              <w:object w:dxaOrig="279" w:dyaOrig="320">
                <v:shape id="_x0000_i1055" type="#_x0000_t75" style="width:13.5pt;height:15pt" o:ole="">
                  <v:imagedata r:id="rId14" o:title=""/>
                </v:shape>
                <o:OLEObject Type="Embed" ProgID="Equation.2" ShapeID="_x0000_i1055" DrawAspect="Content" ObjectID="_1427218345" r:id="rId43"/>
              </w:object>
            </w:r>
          </w:p>
        </w:tc>
        <w:tc>
          <w:tcPr>
            <w:tcW w:w="401" w:type="dxa"/>
            <w:tcBorders>
              <w:bottom w:val="nil"/>
            </w:tcBorders>
          </w:tcPr>
          <w:p w:rsidR="00000000" w:rsidRDefault="00D409B9">
            <w:pPr>
              <w:ind w:left="-57"/>
              <w:jc w:val="center"/>
            </w:pPr>
            <w:r>
              <w:rPr>
                <w:i/>
              </w:rPr>
              <w:t>К</w:t>
            </w:r>
            <w:r>
              <w:t>,</w:t>
            </w:r>
          </w:p>
        </w:tc>
        <w:tc>
          <w:tcPr>
            <w:tcW w:w="594" w:type="dxa"/>
            <w:tcBorders>
              <w:bottom w:val="nil"/>
            </w:tcBorders>
          </w:tcPr>
          <w:p w:rsidR="00000000" w:rsidRDefault="00D409B9">
            <w:pPr>
              <w:ind w:left="-57"/>
              <w:jc w:val="center"/>
            </w:pPr>
            <w:r>
              <w:rPr>
                <w:position w:val="-10"/>
              </w:rPr>
              <w:object w:dxaOrig="279" w:dyaOrig="320">
                <v:shape id="_x0000_i1056" type="#_x0000_t75" style="width:14.25pt;height:15pt" o:ole="">
                  <v:imagedata r:id="rId6" o:title=""/>
                </v:shape>
                <o:OLEObject Type="Embed" ProgID="Equation.2" ShapeID="_x0000_i1056" DrawAspect="Content" ObjectID="_1427218346" r:id="rId44"/>
              </w:object>
            </w:r>
          </w:p>
        </w:tc>
        <w:tc>
          <w:tcPr>
            <w:tcW w:w="659" w:type="dxa"/>
            <w:tcBorders>
              <w:bottom w:val="nil"/>
              <w:right w:val="nil"/>
            </w:tcBorders>
          </w:tcPr>
          <w:p w:rsidR="00000000" w:rsidRDefault="00D409B9">
            <w:pPr>
              <w:ind w:left="-57"/>
              <w:jc w:val="center"/>
              <w:rPr>
                <w:sz w:val="16"/>
              </w:rPr>
            </w:pPr>
            <w:r>
              <w:rPr>
                <w:sz w:val="16"/>
              </w:rPr>
              <w:t>При-</w:t>
            </w:r>
          </w:p>
        </w:tc>
      </w:tr>
      <w:tr w:rsidR="00000000">
        <w:tblPrEx>
          <w:tblCellMar>
            <w:top w:w="0" w:type="dxa"/>
            <w:bottom w:w="0" w:type="dxa"/>
          </w:tblCellMar>
        </w:tblPrEx>
        <w:tc>
          <w:tcPr>
            <w:tcW w:w="392" w:type="dxa"/>
            <w:tcBorders>
              <w:top w:val="nil"/>
              <w:left w:val="nil"/>
            </w:tcBorders>
          </w:tcPr>
          <w:p w:rsidR="00000000" w:rsidRDefault="00D409B9">
            <w:pPr>
              <w:ind w:left="-57"/>
              <w:jc w:val="center"/>
              <w:rPr>
                <w:sz w:val="16"/>
              </w:rPr>
            </w:pPr>
            <w:r>
              <w:rPr>
                <w:sz w:val="16"/>
              </w:rPr>
              <w:t>п/п</w:t>
            </w:r>
          </w:p>
        </w:tc>
        <w:tc>
          <w:tcPr>
            <w:tcW w:w="425" w:type="dxa"/>
            <w:tcBorders>
              <w:top w:val="nil"/>
            </w:tcBorders>
          </w:tcPr>
          <w:p w:rsidR="00000000" w:rsidRDefault="00D409B9">
            <w:pPr>
              <w:ind w:left="-57"/>
              <w:jc w:val="center"/>
            </w:pPr>
          </w:p>
        </w:tc>
        <w:tc>
          <w:tcPr>
            <w:tcW w:w="425" w:type="dxa"/>
            <w:tcBorders>
              <w:top w:val="nil"/>
            </w:tcBorders>
          </w:tcPr>
          <w:p w:rsidR="00000000" w:rsidRDefault="00D409B9">
            <w:pPr>
              <w:ind w:left="-57"/>
              <w:jc w:val="center"/>
            </w:pPr>
          </w:p>
        </w:tc>
        <w:tc>
          <w:tcPr>
            <w:tcW w:w="426" w:type="dxa"/>
            <w:tcBorders>
              <w:top w:val="nil"/>
            </w:tcBorders>
          </w:tcPr>
          <w:p w:rsidR="00000000" w:rsidRDefault="00D409B9">
            <w:pPr>
              <w:ind w:left="-57"/>
              <w:jc w:val="center"/>
            </w:pPr>
            <w:r>
              <w:rPr>
                <w:lang w:val="en-US"/>
              </w:rPr>
              <w:t>A</w:t>
            </w:r>
          </w:p>
        </w:tc>
        <w:tc>
          <w:tcPr>
            <w:tcW w:w="426" w:type="dxa"/>
            <w:tcBorders>
              <w:top w:val="nil"/>
            </w:tcBorders>
          </w:tcPr>
          <w:p w:rsidR="00000000" w:rsidRDefault="00D409B9">
            <w:pPr>
              <w:ind w:left="-57"/>
              <w:jc w:val="center"/>
            </w:pPr>
            <w:r>
              <w:t>В</w:t>
            </w:r>
          </w:p>
        </w:tc>
        <w:tc>
          <w:tcPr>
            <w:tcW w:w="709" w:type="dxa"/>
            <w:tcBorders>
              <w:top w:val="nil"/>
            </w:tcBorders>
          </w:tcPr>
          <w:p w:rsidR="00000000" w:rsidRDefault="00D409B9">
            <w:pPr>
              <w:ind w:left="-57"/>
              <w:jc w:val="center"/>
            </w:pPr>
            <w:r>
              <w:rPr>
                <w:i/>
                <w:lang w:val="en-US"/>
              </w:rPr>
              <w:t>U</w:t>
            </w:r>
            <w:r>
              <w:rPr>
                <w:vertAlign w:val="subscript"/>
              </w:rPr>
              <w:t>ПР</w:t>
            </w:r>
          </w:p>
        </w:tc>
        <w:tc>
          <w:tcPr>
            <w:tcW w:w="566" w:type="dxa"/>
            <w:tcBorders>
              <w:top w:val="nil"/>
            </w:tcBorders>
          </w:tcPr>
          <w:p w:rsidR="00000000" w:rsidRDefault="00D409B9">
            <w:pPr>
              <w:ind w:left="-57"/>
              <w:jc w:val="center"/>
            </w:pPr>
            <w:r>
              <w:rPr>
                <w:i/>
                <w:lang w:val="en-US"/>
              </w:rPr>
              <w:t>U</w:t>
            </w:r>
            <w:r>
              <w:rPr>
                <w:vertAlign w:val="subscript"/>
              </w:rPr>
              <w:t>ВП</w:t>
            </w:r>
          </w:p>
        </w:tc>
        <w:tc>
          <w:tcPr>
            <w:tcW w:w="455" w:type="dxa"/>
            <w:tcBorders>
              <w:top w:val="nil"/>
            </w:tcBorders>
          </w:tcPr>
          <w:p w:rsidR="00000000" w:rsidRDefault="00D409B9">
            <w:pPr>
              <w:ind w:left="-57"/>
              <w:jc w:val="center"/>
            </w:pPr>
            <w:r>
              <w:rPr>
                <w:lang w:val="en-US"/>
              </w:rPr>
              <w:t>c</w:t>
            </w:r>
          </w:p>
        </w:tc>
        <w:tc>
          <w:tcPr>
            <w:tcW w:w="721" w:type="dxa"/>
            <w:tcBorders>
              <w:top w:val="nil"/>
            </w:tcBorders>
          </w:tcPr>
          <w:p w:rsidR="00000000" w:rsidRDefault="00D409B9">
            <w:pPr>
              <w:ind w:left="-57"/>
              <w:jc w:val="center"/>
            </w:pPr>
            <w:r>
              <w:t>мВ</w:t>
            </w:r>
          </w:p>
        </w:tc>
        <w:tc>
          <w:tcPr>
            <w:tcW w:w="666" w:type="dxa"/>
            <w:tcBorders>
              <w:top w:val="nil"/>
            </w:tcBorders>
          </w:tcPr>
          <w:p w:rsidR="00000000" w:rsidRDefault="00D409B9">
            <w:pPr>
              <w:ind w:left="-57"/>
              <w:jc w:val="center"/>
            </w:pPr>
            <w:r>
              <w:t>мВ</w:t>
            </w:r>
          </w:p>
        </w:tc>
        <w:tc>
          <w:tcPr>
            <w:tcW w:w="473" w:type="dxa"/>
            <w:tcBorders>
              <w:top w:val="nil"/>
            </w:tcBorders>
          </w:tcPr>
          <w:p w:rsidR="00000000" w:rsidRDefault="00D409B9">
            <w:pPr>
              <w:ind w:left="-57"/>
              <w:jc w:val="center"/>
            </w:pPr>
            <w:r>
              <w:t>%</w:t>
            </w:r>
          </w:p>
        </w:tc>
        <w:tc>
          <w:tcPr>
            <w:tcW w:w="401" w:type="dxa"/>
            <w:tcBorders>
              <w:top w:val="nil"/>
            </w:tcBorders>
          </w:tcPr>
          <w:p w:rsidR="00000000" w:rsidRDefault="00D409B9">
            <w:pPr>
              <w:ind w:left="-57"/>
              <w:jc w:val="center"/>
            </w:pPr>
            <w:r>
              <w:t>м</w:t>
            </w:r>
          </w:p>
        </w:tc>
        <w:tc>
          <w:tcPr>
            <w:tcW w:w="594" w:type="dxa"/>
            <w:tcBorders>
              <w:top w:val="nil"/>
            </w:tcBorders>
          </w:tcPr>
          <w:p w:rsidR="00000000" w:rsidRDefault="00D409B9">
            <w:pPr>
              <w:ind w:left="-57"/>
              <w:jc w:val="center"/>
              <w:rPr>
                <w:sz w:val="18"/>
              </w:rPr>
            </w:pPr>
            <w:r>
              <w:rPr>
                <w:sz w:val="18"/>
              </w:rPr>
              <w:t>Ом</w:t>
            </w:r>
            <w:r>
              <w:rPr>
                <w:sz w:val="18"/>
              </w:rPr>
              <w:sym w:font="Symbol" w:char="F0D7"/>
            </w:r>
            <w:r>
              <w:rPr>
                <w:sz w:val="18"/>
              </w:rPr>
              <w:t>м</w:t>
            </w:r>
          </w:p>
        </w:tc>
        <w:tc>
          <w:tcPr>
            <w:tcW w:w="659" w:type="dxa"/>
            <w:tcBorders>
              <w:top w:val="nil"/>
              <w:right w:val="nil"/>
            </w:tcBorders>
          </w:tcPr>
          <w:p w:rsidR="00000000" w:rsidRDefault="00D409B9">
            <w:pPr>
              <w:ind w:left="-57"/>
              <w:jc w:val="center"/>
              <w:rPr>
                <w:sz w:val="16"/>
              </w:rPr>
            </w:pPr>
            <w:r>
              <w:rPr>
                <w:sz w:val="16"/>
              </w:rPr>
              <w:t>меча-</w:t>
            </w:r>
          </w:p>
          <w:p w:rsidR="00000000" w:rsidRDefault="00D409B9">
            <w:pPr>
              <w:ind w:left="-57"/>
              <w:jc w:val="center"/>
              <w:rPr>
                <w:sz w:val="16"/>
              </w:rPr>
            </w:pPr>
            <w:r>
              <w:rPr>
                <w:sz w:val="16"/>
              </w:rPr>
              <w:t>ние</w:t>
            </w:r>
          </w:p>
        </w:tc>
      </w:tr>
      <w:tr w:rsidR="00000000">
        <w:tblPrEx>
          <w:tblCellMar>
            <w:top w:w="0" w:type="dxa"/>
            <w:bottom w:w="0" w:type="dxa"/>
          </w:tblCellMar>
        </w:tblPrEx>
        <w:tc>
          <w:tcPr>
            <w:tcW w:w="392" w:type="dxa"/>
            <w:tcBorders>
              <w:left w:val="nil"/>
              <w:bottom w:val="nil"/>
            </w:tcBorders>
          </w:tcPr>
          <w:p w:rsidR="00000000" w:rsidRDefault="00D409B9">
            <w:pPr>
              <w:ind w:left="-57"/>
              <w:jc w:val="center"/>
            </w:pPr>
            <w:r>
              <w:t>1</w:t>
            </w:r>
          </w:p>
        </w:tc>
        <w:tc>
          <w:tcPr>
            <w:tcW w:w="425" w:type="dxa"/>
            <w:tcBorders>
              <w:bottom w:val="nil"/>
            </w:tcBorders>
          </w:tcPr>
          <w:p w:rsidR="00000000" w:rsidRDefault="00D409B9">
            <w:pPr>
              <w:ind w:left="-57"/>
              <w:jc w:val="center"/>
            </w:pPr>
            <w:r>
              <w:t>2</w:t>
            </w:r>
          </w:p>
        </w:tc>
        <w:tc>
          <w:tcPr>
            <w:tcW w:w="425" w:type="dxa"/>
            <w:tcBorders>
              <w:bottom w:val="nil"/>
            </w:tcBorders>
          </w:tcPr>
          <w:p w:rsidR="00000000" w:rsidRDefault="00D409B9">
            <w:pPr>
              <w:ind w:left="-57"/>
              <w:jc w:val="center"/>
            </w:pPr>
            <w:r>
              <w:t>3</w:t>
            </w:r>
          </w:p>
        </w:tc>
        <w:tc>
          <w:tcPr>
            <w:tcW w:w="426" w:type="dxa"/>
            <w:tcBorders>
              <w:bottom w:val="nil"/>
            </w:tcBorders>
          </w:tcPr>
          <w:p w:rsidR="00000000" w:rsidRDefault="00D409B9">
            <w:pPr>
              <w:ind w:left="-57"/>
              <w:jc w:val="center"/>
            </w:pPr>
            <w:r>
              <w:t>4</w:t>
            </w:r>
          </w:p>
        </w:tc>
        <w:tc>
          <w:tcPr>
            <w:tcW w:w="426" w:type="dxa"/>
            <w:tcBorders>
              <w:bottom w:val="nil"/>
            </w:tcBorders>
          </w:tcPr>
          <w:p w:rsidR="00000000" w:rsidRDefault="00D409B9">
            <w:pPr>
              <w:ind w:left="-57"/>
              <w:jc w:val="center"/>
            </w:pPr>
            <w:r>
              <w:t>5</w:t>
            </w:r>
          </w:p>
        </w:tc>
        <w:tc>
          <w:tcPr>
            <w:tcW w:w="709" w:type="dxa"/>
            <w:tcBorders>
              <w:bottom w:val="nil"/>
            </w:tcBorders>
          </w:tcPr>
          <w:p w:rsidR="00000000" w:rsidRDefault="00D409B9">
            <w:pPr>
              <w:ind w:left="-57"/>
              <w:jc w:val="center"/>
            </w:pPr>
            <w:r>
              <w:t>6</w:t>
            </w:r>
          </w:p>
        </w:tc>
        <w:tc>
          <w:tcPr>
            <w:tcW w:w="566" w:type="dxa"/>
            <w:tcBorders>
              <w:bottom w:val="nil"/>
            </w:tcBorders>
          </w:tcPr>
          <w:p w:rsidR="00000000" w:rsidRDefault="00D409B9">
            <w:pPr>
              <w:ind w:left="-57"/>
              <w:jc w:val="center"/>
            </w:pPr>
            <w:r>
              <w:t>7</w:t>
            </w:r>
          </w:p>
        </w:tc>
        <w:tc>
          <w:tcPr>
            <w:tcW w:w="455" w:type="dxa"/>
            <w:tcBorders>
              <w:bottom w:val="nil"/>
            </w:tcBorders>
          </w:tcPr>
          <w:p w:rsidR="00000000" w:rsidRDefault="00D409B9">
            <w:pPr>
              <w:ind w:left="-57"/>
              <w:jc w:val="center"/>
            </w:pPr>
            <w:r>
              <w:t>8</w:t>
            </w:r>
          </w:p>
        </w:tc>
        <w:tc>
          <w:tcPr>
            <w:tcW w:w="721" w:type="dxa"/>
            <w:tcBorders>
              <w:bottom w:val="nil"/>
            </w:tcBorders>
          </w:tcPr>
          <w:p w:rsidR="00000000" w:rsidRDefault="00D409B9">
            <w:pPr>
              <w:ind w:left="-57"/>
              <w:jc w:val="center"/>
            </w:pPr>
            <w:r>
              <w:t>9</w:t>
            </w:r>
          </w:p>
        </w:tc>
        <w:tc>
          <w:tcPr>
            <w:tcW w:w="666" w:type="dxa"/>
            <w:tcBorders>
              <w:bottom w:val="nil"/>
            </w:tcBorders>
          </w:tcPr>
          <w:p w:rsidR="00000000" w:rsidRDefault="00D409B9">
            <w:pPr>
              <w:ind w:left="-57"/>
              <w:jc w:val="center"/>
            </w:pPr>
            <w:r>
              <w:t>10</w:t>
            </w:r>
          </w:p>
        </w:tc>
        <w:tc>
          <w:tcPr>
            <w:tcW w:w="473" w:type="dxa"/>
            <w:tcBorders>
              <w:bottom w:val="nil"/>
            </w:tcBorders>
          </w:tcPr>
          <w:p w:rsidR="00000000" w:rsidRDefault="00D409B9">
            <w:pPr>
              <w:ind w:left="-57"/>
              <w:jc w:val="center"/>
            </w:pPr>
            <w:r>
              <w:t>11</w:t>
            </w:r>
          </w:p>
        </w:tc>
        <w:tc>
          <w:tcPr>
            <w:tcW w:w="401" w:type="dxa"/>
            <w:tcBorders>
              <w:bottom w:val="nil"/>
            </w:tcBorders>
          </w:tcPr>
          <w:p w:rsidR="00000000" w:rsidRDefault="00D409B9">
            <w:pPr>
              <w:ind w:left="-57"/>
              <w:jc w:val="center"/>
            </w:pPr>
            <w:r>
              <w:t>12</w:t>
            </w:r>
          </w:p>
        </w:tc>
        <w:tc>
          <w:tcPr>
            <w:tcW w:w="594" w:type="dxa"/>
            <w:tcBorders>
              <w:bottom w:val="nil"/>
            </w:tcBorders>
          </w:tcPr>
          <w:p w:rsidR="00000000" w:rsidRDefault="00D409B9">
            <w:pPr>
              <w:ind w:left="-57"/>
              <w:jc w:val="center"/>
            </w:pPr>
            <w:r>
              <w:t>13</w:t>
            </w:r>
          </w:p>
        </w:tc>
        <w:tc>
          <w:tcPr>
            <w:tcW w:w="659" w:type="dxa"/>
            <w:tcBorders>
              <w:bottom w:val="nil"/>
              <w:right w:val="nil"/>
            </w:tcBorders>
          </w:tcPr>
          <w:p w:rsidR="00000000" w:rsidRDefault="00D409B9">
            <w:pPr>
              <w:ind w:left="-57"/>
              <w:jc w:val="center"/>
            </w:pPr>
            <w:r>
              <w:t>14</w:t>
            </w:r>
          </w:p>
        </w:tc>
      </w:tr>
      <w:tr w:rsidR="00000000">
        <w:tblPrEx>
          <w:tblCellMar>
            <w:top w:w="0" w:type="dxa"/>
            <w:bottom w:w="0" w:type="dxa"/>
          </w:tblCellMar>
        </w:tblPrEx>
        <w:tc>
          <w:tcPr>
            <w:tcW w:w="392" w:type="dxa"/>
            <w:tcBorders>
              <w:left w:val="nil"/>
              <w:bottom w:val="nil"/>
            </w:tcBorders>
          </w:tcPr>
          <w:p w:rsidR="00000000" w:rsidRDefault="00D409B9">
            <w:pPr>
              <w:ind w:left="-57"/>
              <w:jc w:val="center"/>
            </w:pPr>
          </w:p>
        </w:tc>
        <w:tc>
          <w:tcPr>
            <w:tcW w:w="425" w:type="dxa"/>
            <w:tcBorders>
              <w:bottom w:val="nil"/>
            </w:tcBorders>
          </w:tcPr>
          <w:p w:rsidR="00000000" w:rsidRDefault="00D409B9">
            <w:pPr>
              <w:ind w:left="-57"/>
              <w:jc w:val="center"/>
            </w:pPr>
          </w:p>
        </w:tc>
        <w:tc>
          <w:tcPr>
            <w:tcW w:w="425" w:type="dxa"/>
            <w:tcBorders>
              <w:bottom w:val="nil"/>
            </w:tcBorders>
          </w:tcPr>
          <w:p w:rsidR="00000000" w:rsidRDefault="00D409B9">
            <w:pPr>
              <w:ind w:left="-57"/>
              <w:jc w:val="center"/>
            </w:pPr>
          </w:p>
        </w:tc>
        <w:tc>
          <w:tcPr>
            <w:tcW w:w="426" w:type="dxa"/>
            <w:tcBorders>
              <w:bottom w:val="nil"/>
            </w:tcBorders>
          </w:tcPr>
          <w:p w:rsidR="00000000" w:rsidRDefault="00D409B9">
            <w:pPr>
              <w:ind w:left="-57"/>
              <w:jc w:val="center"/>
            </w:pPr>
          </w:p>
        </w:tc>
        <w:tc>
          <w:tcPr>
            <w:tcW w:w="426" w:type="dxa"/>
            <w:tcBorders>
              <w:bottom w:val="nil"/>
            </w:tcBorders>
          </w:tcPr>
          <w:p w:rsidR="00000000" w:rsidRDefault="00D409B9">
            <w:pPr>
              <w:ind w:left="-57"/>
              <w:jc w:val="center"/>
            </w:pPr>
          </w:p>
        </w:tc>
        <w:tc>
          <w:tcPr>
            <w:tcW w:w="709" w:type="dxa"/>
            <w:tcBorders>
              <w:bottom w:val="nil"/>
            </w:tcBorders>
          </w:tcPr>
          <w:p w:rsidR="00000000" w:rsidRDefault="00D409B9">
            <w:pPr>
              <w:ind w:left="-57"/>
              <w:jc w:val="center"/>
            </w:pPr>
          </w:p>
        </w:tc>
        <w:tc>
          <w:tcPr>
            <w:tcW w:w="566" w:type="dxa"/>
            <w:tcBorders>
              <w:bottom w:val="nil"/>
            </w:tcBorders>
          </w:tcPr>
          <w:p w:rsidR="00000000" w:rsidRDefault="00D409B9">
            <w:pPr>
              <w:ind w:left="-57"/>
              <w:jc w:val="center"/>
            </w:pPr>
          </w:p>
        </w:tc>
        <w:tc>
          <w:tcPr>
            <w:tcW w:w="455" w:type="dxa"/>
            <w:tcBorders>
              <w:bottom w:val="nil"/>
            </w:tcBorders>
          </w:tcPr>
          <w:p w:rsidR="00000000" w:rsidRDefault="00D409B9">
            <w:pPr>
              <w:ind w:left="-57"/>
              <w:jc w:val="center"/>
            </w:pPr>
          </w:p>
        </w:tc>
        <w:tc>
          <w:tcPr>
            <w:tcW w:w="721" w:type="dxa"/>
            <w:tcBorders>
              <w:bottom w:val="nil"/>
            </w:tcBorders>
          </w:tcPr>
          <w:p w:rsidR="00000000" w:rsidRDefault="00D409B9">
            <w:pPr>
              <w:ind w:left="-57"/>
              <w:jc w:val="center"/>
            </w:pPr>
          </w:p>
        </w:tc>
        <w:tc>
          <w:tcPr>
            <w:tcW w:w="666" w:type="dxa"/>
            <w:tcBorders>
              <w:bottom w:val="nil"/>
            </w:tcBorders>
          </w:tcPr>
          <w:p w:rsidR="00000000" w:rsidRDefault="00D409B9">
            <w:pPr>
              <w:ind w:left="-57"/>
              <w:jc w:val="center"/>
            </w:pPr>
          </w:p>
        </w:tc>
        <w:tc>
          <w:tcPr>
            <w:tcW w:w="473" w:type="dxa"/>
            <w:tcBorders>
              <w:bottom w:val="nil"/>
            </w:tcBorders>
          </w:tcPr>
          <w:p w:rsidR="00000000" w:rsidRDefault="00D409B9">
            <w:pPr>
              <w:ind w:left="-57"/>
              <w:jc w:val="center"/>
            </w:pPr>
          </w:p>
        </w:tc>
        <w:tc>
          <w:tcPr>
            <w:tcW w:w="401" w:type="dxa"/>
            <w:tcBorders>
              <w:bottom w:val="nil"/>
            </w:tcBorders>
          </w:tcPr>
          <w:p w:rsidR="00000000" w:rsidRDefault="00D409B9">
            <w:pPr>
              <w:ind w:left="-57"/>
              <w:jc w:val="center"/>
            </w:pPr>
          </w:p>
        </w:tc>
        <w:tc>
          <w:tcPr>
            <w:tcW w:w="594" w:type="dxa"/>
            <w:tcBorders>
              <w:bottom w:val="nil"/>
            </w:tcBorders>
          </w:tcPr>
          <w:p w:rsidR="00000000" w:rsidRDefault="00D409B9">
            <w:pPr>
              <w:ind w:left="-57"/>
              <w:jc w:val="center"/>
            </w:pPr>
          </w:p>
        </w:tc>
        <w:tc>
          <w:tcPr>
            <w:tcW w:w="659" w:type="dxa"/>
            <w:tcBorders>
              <w:bottom w:val="nil"/>
              <w:right w:val="nil"/>
            </w:tcBorders>
          </w:tcPr>
          <w:p w:rsidR="00000000" w:rsidRDefault="00D409B9">
            <w:pPr>
              <w:ind w:left="-57"/>
              <w:jc w:val="center"/>
            </w:pPr>
          </w:p>
          <w:p w:rsidR="00000000" w:rsidRDefault="00D409B9">
            <w:pPr>
              <w:ind w:left="-57"/>
              <w:jc w:val="center"/>
            </w:pPr>
          </w:p>
        </w:tc>
      </w:tr>
    </w:tbl>
    <w:p w:rsidR="00000000" w:rsidRDefault="00D409B9">
      <w:pPr>
        <w:ind w:right="2069" w:firstLine="284"/>
        <w:jc w:val="right"/>
      </w:pPr>
    </w:p>
    <w:p w:rsidR="00000000" w:rsidRDefault="00D409B9">
      <w:pPr>
        <w:ind w:right="2069" w:firstLine="284"/>
        <w:jc w:val="right"/>
      </w:pPr>
      <w:r>
        <w:t>Оператор __________________________</w:t>
      </w:r>
    </w:p>
    <w:p w:rsidR="00000000" w:rsidRDefault="00D409B9">
      <w:pPr>
        <w:ind w:right="2069" w:firstLine="284"/>
        <w:jc w:val="right"/>
      </w:pPr>
      <w:r>
        <w:t>Выч</w:t>
      </w:r>
      <w:r>
        <w:t>ислитель _______________________</w:t>
      </w:r>
    </w:p>
    <w:p w:rsidR="00000000" w:rsidRDefault="00D409B9">
      <w:pPr>
        <w:ind w:right="2069" w:firstLine="284"/>
        <w:jc w:val="right"/>
      </w:pPr>
      <w:r>
        <w:t>Проверил __________________________</w:t>
      </w:r>
    </w:p>
    <w:p w:rsidR="00000000" w:rsidRDefault="00D409B9">
      <w:pPr>
        <w:ind w:right="2069" w:firstLine="284"/>
        <w:jc w:val="right"/>
      </w:pPr>
    </w:p>
    <w:p w:rsidR="00000000" w:rsidRDefault="00D409B9">
      <w:pPr>
        <w:ind w:right="2069" w:firstLine="284"/>
        <w:jc w:val="right"/>
        <w:rPr>
          <w:b/>
        </w:rPr>
      </w:pPr>
      <w:r>
        <w:rPr>
          <w:b/>
        </w:rPr>
        <w:t>Форма 10</w:t>
      </w:r>
    </w:p>
    <w:p w:rsidR="00000000" w:rsidRDefault="00D409B9">
      <w:pPr>
        <w:ind w:right="2069" w:firstLine="284"/>
        <w:jc w:val="center"/>
      </w:pPr>
      <w:r>
        <w:t>ЖУРНАЛ</w:t>
      </w:r>
    </w:p>
    <w:p w:rsidR="00000000" w:rsidRDefault="00D409B9">
      <w:pPr>
        <w:ind w:right="2069" w:firstLine="284"/>
        <w:jc w:val="center"/>
        <w:rPr>
          <w:lang w:val="en-US"/>
        </w:rPr>
      </w:pPr>
      <w:r>
        <w:t>полевых наблюдений МЗ при работе в модификации потенциала</w:t>
      </w:r>
    </w:p>
    <w:p w:rsidR="00000000" w:rsidRDefault="00D409B9">
      <w:pPr>
        <w:ind w:right="2069" w:firstLine="284"/>
        <w:jc w:val="both"/>
      </w:pPr>
    </w:p>
    <w:p w:rsidR="00000000" w:rsidRDefault="00D409B9">
      <w:pPr>
        <w:ind w:right="2069" w:firstLine="284"/>
        <w:jc w:val="both"/>
      </w:pPr>
      <w:r>
        <w:t>Профиль ________________ Азимут ______________  Дата _______</w:t>
      </w:r>
    </w:p>
    <w:p w:rsidR="00000000" w:rsidRDefault="00D409B9">
      <w:pPr>
        <w:ind w:right="2069" w:firstLine="284"/>
        <w:jc w:val="both"/>
      </w:pPr>
      <w:r>
        <w:t>Участок ____________________  Начало наблюдений  ____________</w:t>
      </w:r>
    </w:p>
    <w:p w:rsidR="00000000" w:rsidRDefault="00D409B9">
      <w:pPr>
        <w:ind w:right="2069" w:firstLine="284"/>
        <w:jc w:val="both"/>
      </w:pPr>
      <w:r>
        <w:tab/>
      </w:r>
      <w:r>
        <w:tab/>
      </w:r>
      <w:r>
        <w:tab/>
      </w:r>
      <w:r>
        <w:tab/>
        <w:t xml:space="preserve">     Конец наблюдений _____________</w:t>
      </w:r>
    </w:p>
    <w:p w:rsidR="00000000" w:rsidRDefault="00D409B9">
      <w:pPr>
        <w:ind w:right="2069" w:firstLine="284"/>
        <w:jc w:val="both"/>
      </w:pPr>
      <w:r>
        <w:t>Электрод А ____________________ Погода _____________________</w:t>
      </w:r>
    </w:p>
    <w:p w:rsidR="00000000" w:rsidRDefault="00D409B9">
      <w:pPr>
        <w:ind w:right="2069" w:firstLine="284"/>
        <w:jc w:val="both"/>
      </w:pPr>
      <w:r>
        <w:t>Электрод В ____________________ Напряжение источника питания,</w:t>
      </w:r>
    </w:p>
    <w:p w:rsidR="00000000" w:rsidRDefault="00D409B9">
      <w:pPr>
        <w:ind w:right="2069" w:firstLine="284"/>
        <w:jc w:val="both"/>
      </w:pPr>
      <w:r>
        <w:t xml:space="preserve">Электрод </w:t>
      </w:r>
      <w:r>
        <w:rPr>
          <w:lang w:val="en-US"/>
        </w:rPr>
        <w:t xml:space="preserve">N </w:t>
      </w:r>
      <w:r>
        <w:t>____________________ В, _________________________</w:t>
      </w:r>
    </w:p>
    <w:p w:rsidR="00000000" w:rsidRDefault="00D409B9">
      <w:pPr>
        <w:ind w:right="2069" w:firstLine="284"/>
        <w:jc w:val="both"/>
      </w:pPr>
      <w:r>
        <w:t>Шаг наблюдений _____</w:t>
      </w:r>
      <w:r>
        <w:t>__________ Тип прибора _________________</w:t>
      </w:r>
    </w:p>
    <w:p w:rsidR="00000000" w:rsidRDefault="00D409B9">
      <w:pPr>
        <w:ind w:right="2069"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1276"/>
        <w:gridCol w:w="520"/>
        <w:gridCol w:w="390"/>
        <w:gridCol w:w="649"/>
        <w:gridCol w:w="2126"/>
        <w:gridCol w:w="996"/>
      </w:tblGrid>
      <w:tr w:rsidR="00000000">
        <w:tblPrEx>
          <w:tblCellMar>
            <w:top w:w="0" w:type="dxa"/>
            <w:bottom w:w="0" w:type="dxa"/>
          </w:tblCellMar>
        </w:tblPrEx>
        <w:tc>
          <w:tcPr>
            <w:tcW w:w="392" w:type="dxa"/>
            <w:tcBorders>
              <w:left w:val="nil"/>
              <w:bottom w:val="nil"/>
            </w:tcBorders>
          </w:tcPr>
          <w:p w:rsidR="00000000" w:rsidRDefault="00D409B9">
            <w:pPr>
              <w:ind w:left="-57"/>
              <w:jc w:val="center"/>
              <w:rPr>
                <w:sz w:val="16"/>
              </w:rPr>
            </w:pPr>
            <w:r>
              <w:rPr>
                <w:sz w:val="16"/>
              </w:rPr>
              <w:t>№</w:t>
            </w:r>
          </w:p>
        </w:tc>
        <w:tc>
          <w:tcPr>
            <w:tcW w:w="1276" w:type="dxa"/>
            <w:tcBorders>
              <w:bottom w:val="nil"/>
            </w:tcBorders>
          </w:tcPr>
          <w:p w:rsidR="00000000" w:rsidRDefault="00D409B9">
            <w:pPr>
              <w:ind w:left="-57"/>
              <w:rPr>
                <w:sz w:val="18"/>
              </w:rPr>
            </w:pPr>
            <w:r>
              <w:rPr>
                <w:sz w:val="18"/>
              </w:rPr>
              <w:t xml:space="preserve">   Точка</w:t>
            </w:r>
          </w:p>
        </w:tc>
        <w:tc>
          <w:tcPr>
            <w:tcW w:w="520" w:type="dxa"/>
            <w:tcBorders>
              <w:bottom w:val="nil"/>
            </w:tcBorders>
          </w:tcPr>
          <w:p w:rsidR="00000000" w:rsidRDefault="00D409B9">
            <w:pPr>
              <w:ind w:left="-57"/>
              <w:jc w:val="center"/>
            </w:pPr>
            <w:r>
              <w:rPr>
                <w:i/>
                <w:lang w:val="en-US"/>
              </w:rPr>
              <w:t>U</w:t>
            </w:r>
            <w:r>
              <w:rPr>
                <w:lang w:val="en-US"/>
              </w:rPr>
              <w:t>,</w:t>
            </w:r>
          </w:p>
        </w:tc>
        <w:tc>
          <w:tcPr>
            <w:tcW w:w="390" w:type="dxa"/>
            <w:tcBorders>
              <w:bottom w:val="nil"/>
            </w:tcBorders>
          </w:tcPr>
          <w:p w:rsidR="00000000" w:rsidRDefault="00D409B9">
            <w:pPr>
              <w:ind w:left="-57"/>
              <w:jc w:val="center"/>
            </w:pPr>
            <w:r>
              <w:rPr>
                <w:i/>
                <w:lang w:val="en-US"/>
              </w:rPr>
              <w:t>J</w:t>
            </w:r>
            <w:r>
              <w:rPr>
                <w:lang w:val="en-US"/>
              </w:rPr>
              <w:t>,</w:t>
            </w:r>
          </w:p>
        </w:tc>
        <w:tc>
          <w:tcPr>
            <w:tcW w:w="649" w:type="dxa"/>
            <w:tcBorders>
              <w:bottom w:val="nil"/>
            </w:tcBorders>
          </w:tcPr>
          <w:p w:rsidR="00000000" w:rsidRDefault="00D409B9">
            <w:pPr>
              <w:ind w:left="-57"/>
              <w:jc w:val="center"/>
            </w:pPr>
            <w:r>
              <w:rPr>
                <w:i/>
                <w:lang w:val="en-US"/>
              </w:rPr>
              <w:t>U</w:t>
            </w:r>
            <w:r>
              <w:rPr>
                <w:lang w:val="en-US"/>
              </w:rPr>
              <w:t>/</w:t>
            </w:r>
            <w:r>
              <w:rPr>
                <w:i/>
                <w:lang w:val="en-US"/>
              </w:rPr>
              <w:t>J</w:t>
            </w:r>
            <w:r>
              <w:rPr>
                <w:lang w:val="en-US"/>
              </w:rPr>
              <w:t>,</w:t>
            </w:r>
          </w:p>
        </w:tc>
        <w:tc>
          <w:tcPr>
            <w:tcW w:w="2126" w:type="dxa"/>
            <w:tcBorders>
              <w:bottom w:val="nil"/>
            </w:tcBorders>
          </w:tcPr>
          <w:p w:rsidR="00000000" w:rsidRDefault="00D409B9">
            <w:pPr>
              <w:ind w:left="-57"/>
              <w:jc w:val="center"/>
              <w:rPr>
                <w:sz w:val="18"/>
              </w:rPr>
            </w:pPr>
            <w:r>
              <w:rPr>
                <w:sz w:val="18"/>
              </w:rPr>
              <w:t>Исправленное значение</w:t>
            </w:r>
          </w:p>
        </w:tc>
        <w:tc>
          <w:tcPr>
            <w:tcW w:w="996" w:type="dxa"/>
            <w:tcBorders>
              <w:bottom w:val="nil"/>
              <w:right w:val="nil"/>
            </w:tcBorders>
          </w:tcPr>
          <w:p w:rsidR="00000000" w:rsidRDefault="00D409B9">
            <w:pPr>
              <w:ind w:left="-57"/>
              <w:jc w:val="both"/>
              <w:rPr>
                <w:sz w:val="18"/>
              </w:rPr>
            </w:pPr>
            <w:r>
              <w:rPr>
                <w:sz w:val="18"/>
              </w:rPr>
              <w:t>Примеча-</w:t>
            </w:r>
          </w:p>
        </w:tc>
      </w:tr>
      <w:tr w:rsidR="00000000">
        <w:tblPrEx>
          <w:tblCellMar>
            <w:top w:w="0" w:type="dxa"/>
            <w:bottom w:w="0" w:type="dxa"/>
          </w:tblCellMar>
        </w:tblPrEx>
        <w:tc>
          <w:tcPr>
            <w:tcW w:w="392" w:type="dxa"/>
            <w:tcBorders>
              <w:top w:val="nil"/>
              <w:left w:val="nil"/>
              <w:bottom w:val="nil"/>
            </w:tcBorders>
          </w:tcPr>
          <w:p w:rsidR="00000000" w:rsidRDefault="00D409B9">
            <w:pPr>
              <w:ind w:left="-57"/>
              <w:jc w:val="center"/>
              <w:rPr>
                <w:sz w:val="16"/>
              </w:rPr>
            </w:pPr>
            <w:r>
              <w:rPr>
                <w:sz w:val="16"/>
              </w:rPr>
              <w:t>п/п</w:t>
            </w:r>
          </w:p>
        </w:tc>
        <w:tc>
          <w:tcPr>
            <w:tcW w:w="1276" w:type="dxa"/>
            <w:tcBorders>
              <w:top w:val="nil"/>
              <w:bottom w:val="nil"/>
            </w:tcBorders>
          </w:tcPr>
          <w:p w:rsidR="00000000" w:rsidRDefault="00D409B9">
            <w:pPr>
              <w:ind w:left="-57"/>
              <w:jc w:val="center"/>
              <w:rPr>
                <w:sz w:val="18"/>
              </w:rPr>
            </w:pPr>
            <w:r>
              <w:rPr>
                <w:sz w:val="18"/>
              </w:rPr>
              <w:t>стояния   М</w:t>
            </w:r>
          </w:p>
        </w:tc>
        <w:tc>
          <w:tcPr>
            <w:tcW w:w="520" w:type="dxa"/>
            <w:tcBorders>
              <w:top w:val="nil"/>
              <w:bottom w:val="nil"/>
            </w:tcBorders>
          </w:tcPr>
          <w:p w:rsidR="00000000" w:rsidRDefault="00D409B9">
            <w:pPr>
              <w:ind w:left="-57"/>
              <w:jc w:val="center"/>
            </w:pPr>
            <w:r>
              <w:t>мВ</w:t>
            </w:r>
          </w:p>
        </w:tc>
        <w:tc>
          <w:tcPr>
            <w:tcW w:w="390" w:type="dxa"/>
            <w:tcBorders>
              <w:top w:val="nil"/>
              <w:bottom w:val="nil"/>
            </w:tcBorders>
          </w:tcPr>
          <w:p w:rsidR="00000000" w:rsidRDefault="00D409B9">
            <w:pPr>
              <w:ind w:left="-57"/>
              <w:jc w:val="center"/>
            </w:pPr>
            <w:r>
              <w:t>А</w:t>
            </w:r>
          </w:p>
        </w:tc>
        <w:tc>
          <w:tcPr>
            <w:tcW w:w="649" w:type="dxa"/>
            <w:tcBorders>
              <w:top w:val="nil"/>
              <w:bottom w:val="nil"/>
            </w:tcBorders>
          </w:tcPr>
          <w:p w:rsidR="00000000" w:rsidRDefault="00D409B9">
            <w:pPr>
              <w:ind w:left="-57"/>
              <w:jc w:val="center"/>
            </w:pPr>
            <w:r>
              <w:t>мВ/А</w:t>
            </w:r>
          </w:p>
        </w:tc>
        <w:tc>
          <w:tcPr>
            <w:tcW w:w="2126" w:type="dxa"/>
            <w:tcBorders>
              <w:top w:val="nil"/>
              <w:bottom w:val="nil"/>
            </w:tcBorders>
          </w:tcPr>
          <w:p w:rsidR="00000000" w:rsidRDefault="00D409B9">
            <w:pPr>
              <w:ind w:left="-57"/>
              <w:jc w:val="center"/>
              <w:rPr>
                <w:sz w:val="18"/>
              </w:rPr>
            </w:pPr>
            <w:r>
              <w:rPr>
                <w:i/>
                <w:lang w:val="en-US"/>
              </w:rPr>
              <w:t>U</w:t>
            </w:r>
            <w:r>
              <w:rPr>
                <w:lang w:val="en-US"/>
              </w:rPr>
              <w:t>/</w:t>
            </w:r>
            <w:r>
              <w:rPr>
                <w:i/>
                <w:lang w:val="en-US"/>
              </w:rPr>
              <w:t>J</w:t>
            </w:r>
            <w:r>
              <w:rPr>
                <w:i/>
              </w:rPr>
              <w:t xml:space="preserve"> </w:t>
            </w:r>
            <w:r>
              <w:rPr>
                <w:lang w:val="en-US"/>
              </w:rPr>
              <w:sym w:font="Symbol" w:char="F0B1"/>
            </w:r>
            <w:r>
              <w:t xml:space="preserve"> </w:t>
            </w:r>
            <w:r>
              <w:rPr>
                <w:lang w:val="en-US"/>
              </w:rPr>
              <w:sym w:font="Symbol" w:char="F044"/>
            </w:r>
            <w:r>
              <w:rPr>
                <w:i/>
                <w:lang w:val="en-US"/>
              </w:rPr>
              <w:t>U</w:t>
            </w:r>
            <w:r>
              <w:rPr>
                <w:lang w:val="en-US"/>
              </w:rPr>
              <w:t>/</w:t>
            </w:r>
            <w:r>
              <w:rPr>
                <w:i/>
                <w:lang w:val="en-US"/>
              </w:rPr>
              <w:t>J</w:t>
            </w:r>
          </w:p>
        </w:tc>
        <w:tc>
          <w:tcPr>
            <w:tcW w:w="996" w:type="dxa"/>
            <w:tcBorders>
              <w:top w:val="nil"/>
              <w:bottom w:val="nil"/>
              <w:right w:val="nil"/>
            </w:tcBorders>
          </w:tcPr>
          <w:p w:rsidR="00000000" w:rsidRDefault="00D409B9">
            <w:pPr>
              <w:ind w:left="-57"/>
              <w:jc w:val="both"/>
              <w:rPr>
                <w:sz w:val="18"/>
              </w:rPr>
            </w:pPr>
            <w:r>
              <w:rPr>
                <w:sz w:val="18"/>
              </w:rPr>
              <w:t>ние</w:t>
            </w:r>
          </w:p>
        </w:tc>
      </w:tr>
      <w:tr w:rsidR="00000000">
        <w:tblPrEx>
          <w:tblCellMar>
            <w:top w:w="0" w:type="dxa"/>
            <w:bottom w:w="0" w:type="dxa"/>
          </w:tblCellMar>
        </w:tblPrEx>
        <w:tc>
          <w:tcPr>
            <w:tcW w:w="392" w:type="dxa"/>
            <w:tcBorders>
              <w:left w:val="nil"/>
            </w:tcBorders>
          </w:tcPr>
          <w:p w:rsidR="00000000" w:rsidRDefault="00D409B9">
            <w:pPr>
              <w:jc w:val="center"/>
            </w:pPr>
            <w:r>
              <w:t>1</w:t>
            </w:r>
          </w:p>
        </w:tc>
        <w:tc>
          <w:tcPr>
            <w:tcW w:w="1276" w:type="dxa"/>
          </w:tcPr>
          <w:p w:rsidR="00000000" w:rsidRDefault="00D409B9">
            <w:pPr>
              <w:jc w:val="center"/>
            </w:pPr>
            <w:r>
              <w:t>2</w:t>
            </w:r>
          </w:p>
        </w:tc>
        <w:tc>
          <w:tcPr>
            <w:tcW w:w="520" w:type="dxa"/>
          </w:tcPr>
          <w:p w:rsidR="00000000" w:rsidRDefault="00D409B9">
            <w:pPr>
              <w:jc w:val="center"/>
            </w:pPr>
            <w:r>
              <w:t>3</w:t>
            </w:r>
          </w:p>
        </w:tc>
        <w:tc>
          <w:tcPr>
            <w:tcW w:w="390" w:type="dxa"/>
          </w:tcPr>
          <w:p w:rsidR="00000000" w:rsidRDefault="00D409B9">
            <w:pPr>
              <w:jc w:val="center"/>
            </w:pPr>
            <w:r>
              <w:t>4</w:t>
            </w:r>
          </w:p>
        </w:tc>
        <w:tc>
          <w:tcPr>
            <w:tcW w:w="649" w:type="dxa"/>
          </w:tcPr>
          <w:p w:rsidR="00000000" w:rsidRDefault="00D409B9">
            <w:pPr>
              <w:jc w:val="center"/>
            </w:pPr>
            <w:r>
              <w:t>5</w:t>
            </w:r>
          </w:p>
        </w:tc>
        <w:tc>
          <w:tcPr>
            <w:tcW w:w="2126" w:type="dxa"/>
          </w:tcPr>
          <w:p w:rsidR="00000000" w:rsidRDefault="00D409B9">
            <w:pPr>
              <w:jc w:val="center"/>
            </w:pPr>
            <w:r>
              <w:t>6</w:t>
            </w:r>
          </w:p>
        </w:tc>
        <w:tc>
          <w:tcPr>
            <w:tcW w:w="996" w:type="dxa"/>
            <w:tcBorders>
              <w:right w:val="nil"/>
            </w:tcBorders>
          </w:tcPr>
          <w:p w:rsidR="00000000" w:rsidRDefault="00D409B9">
            <w:pPr>
              <w:jc w:val="center"/>
            </w:pPr>
            <w:r>
              <w:t>7</w:t>
            </w:r>
          </w:p>
        </w:tc>
      </w:tr>
      <w:tr w:rsidR="00000000">
        <w:tblPrEx>
          <w:tblCellMar>
            <w:top w:w="0" w:type="dxa"/>
            <w:bottom w:w="0" w:type="dxa"/>
          </w:tblCellMar>
        </w:tblPrEx>
        <w:tc>
          <w:tcPr>
            <w:tcW w:w="392" w:type="dxa"/>
            <w:tcBorders>
              <w:left w:val="nil"/>
              <w:bottom w:val="nil"/>
            </w:tcBorders>
          </w:tcPr>
          <w:p w:rsidR="00000000" w:rsidRDefault="00D409B9">
            <w:pPr>
              <w:ind w:right="2069"/>
              <w:jc w:val="both"/>
            </w:pPr>
          </w:p>
        </w:tc>
        <w:tc>
          <w:tcPr>
            <w:tcW w:w="1276" w:type="dxa"/>
            <w:tcBorders>
              <w:bottom w:val="nil"/>
            </w:tcBorders>
          </w:tcPr>
          <w:p w:rsidR="00000000" w:rsidRDefault="00D409B9">
            <w:pPr>
              <w:ind w:right="2069"/>
              <w:jc w:val="both"/>
            </w:pPr>
          </w:p>
        </w:tc>
        <w:tc>
          <w:tcPr>
            <w:tcW w:w="520" w:type="dxa"/>
            <w:tcBorders>
              <w:bottom w:val="nil"/>
            </w:tcBorders>
          </w:tcPr>
          <w:p w:rsidR="00000000" w:rsidRDefault="00D409B9">
            <w:pPr>
              <w:ind w:right="2069"/>
              <w:jc w:val="both"/>
            </w:pPr>
          </w:p>
        </w:tc>
        <w:tc>
          <w:tcPr>
            <w:tcW w:w="390" w:type="dxa"/>
            <w:tcBorders>
              <w:bottom w:val="nil"/>
            </w:tcBorders>
          </w:tcPr>
          <w:p w:rsidR="00000000" w:rsidRDefault="00D409B9">
            <w:pPr>
              <w:ind w:right="2069"/>
              <w:jc w:val="both"/>
            </w:pPr>
          </w:p>
        </w:tc>
        <w:tc>
          <w:tcPr>
            <w:tcW w:w="649" w:type="dxa"/>
            <w:tcBorders>
              <w:bottom w:val="nil"/>
            </w:tcBorders>
          </w:tcPr>
          <w:p w:rsidR="00000000" w:rsidRDefault="00D409B9">
            <w:pPr>
              <w:ind w:right="2069"/>
              <w:jc w:val="both"/>
            </w:pPr>
          </w:p>
        </w:tc>
        <w:tc>
          <w:tcPr>
            <w:tcW w:w="2126" w:type="dxa"/>
            <w:tcBorders>
              <w:bottom w:val="nil"/>
            </w:tcBorders>
          </w:tcPr>
          <w:p w:rsidR="00000000" w:rsidRDefault="00D409B9">
            <w:pPr>
              <w:ind w:right="2069"/>
              <w:jc w:val="both"/>
            </w:pPr>
          </w:p>
        </w:tc>
        <w:tc>
          <w:tcPr>
            <w:tcW w:w="996" w:type="dxa"/>
            <w:tcBorders>
              <w:bottom w:val="nil"/>
              <w:right w:val="nil"/>
            </w:tcBorders>
          </w:tcPr>
          <w:p w:rsidR="00000000" w:rsidRDefault="00D409B9">
            <w:pPr>
              <w:ind w:right="2069"/>
              <w:jc w:val="both"/>
            </w:pPr>
          </w:p>
          <w:p w:rsidR="00000000" w:rsidRDefault="00D409B9">
            <w:pPr>
              <w:ind w:right="2069"/>
              <w:jc w:val="both"/>
            </w:pPr>
          </w:p>
        </w:tc>
      </w:tr>
    </w:tbl>
    <w:p w:rsidR="00000000" w:rsidRDefault="00D409B9">
      <w:pPr>
        <w:ind w:right="2069" w:firstLine="284"/>
        <w:jc w:val="both"/>
      </w:pPr>
    </w:p>
    <w:p w:rsidR="00000000" w:rsidRDefault="00D409B9">
      <w:pPr>
        <w:ind w:right="2069" w:firstLine="284"/>
        <w:jc w:val="right"/>
      </w:pPr>
      <w:r>
        <w:t>Оператор __________________________</w:t>
      </w:r>
    </w:p>
    <w:p w:rsidR="00000000" w:rsidRDefault="00D409B9">
      <w:pPr>
        <w:ind w:right="2069" w:firstLine="284"/>
        <w:jc w:val="right"/>
      </w:pPr>
      <w:r>
        <w:t>Вычислитель _______________________</w:t>
      </w:r>
    </w:p>
    <w:p w:rsidR="00000000" w:rsidRDefault="00D409B9">
      <w:pPr>
        <w:ind w:right="2069" w:firstLine="284"/>
        <w:jc w:val="right"/>
      </w:pPr>
      <w:r>
        <w:t>Проверил __________________________</w:t>
      </w:r>
    </w:p>
    <w:p w:rsidR="00000000" w:rsidRDefault="00D409B9">
      <w:pPr>
        <w:ind w:right="2069" w:firstLine="284"/>
        <w:jc w:val="right"/>
      </w:pPr>
    </w:p>
    <w:p w:rsidR="00000000" w:rsidRDefault="00D409B9">
      <w:pPr>
        <w:ind w:right="2069" w:firstLine="284"/>
        <w:jc w:val="right"/>
        <w:rPr>
          <w:b/>
        </w:rPr>
      </w:pPr>
      <w:r>
        <w:rPr>
          <w:b/>
        </w:rPr>
        <w:t>Форма 11</w:t>
      </w:r>
    </w:p>
    <w:p w:rsidR="00000000" w:rsidRDefault="00D409B9">
      <w:pPr>
        <w:ind w:right="2069" w:firstLine="284"/>
        <w:jc w:val="center"/>
      </w:pPr>
      <w:r>
        <w:t>ЖУРНАЛ</w:t>
      </w:r>
    </w:p>
    <w:p w:rsidR="00000000" w:rsidRDefault="00D409B9">
      <w:pPr>
        <w:ind w:right="2069" w:firstLine="284"/>
        <w:jc w:val="center"/>
      </w:pPr>
      <w:r>
        <w:t>полевых наблюдений МЗ при работе в</w:t>
      </w:r>
    </w:p>
    <w:p w:rsidR="00000000" w:rsidRDefault="00D409B9">
      <w:pPr>
        <w:ind w:right="2069" w:firstLine="284"/>
        <w:jc w:val="center"/>
      </w:pPr>
      <w:r>
        <w:t>модификации градиента потенциала</w:t>
      </w:r>
    </w:p>
    <w:p w:rsidR="00000000" w:rsidRDefault="00D409B9">
      <w:pPr>
        <w:ind w:right="2069" w:firstLine="284"/>
        <w:jc w:val="both"/>
      </w:pPr>
    </w:p>
    <w:p w:rsidR="00000000" w:rsidRDefault="00D409B9">
      <w:pPr>
        <w:ind w:right="2069" w:firstLine="284"/>
        <w:jc w:val="both"/>
      </w:pPr>
      <w:r>
        <w:t>Профиль ________________ Азимут ______________  Дата _______</w:t>
      </w:r>
    </w:p>
    <w:p w:rsidR="00000000" w:rsidRDefault="00D409B9">
      <w:pPr>
        <w:ind w:right="2069" w:firstLine="284"/>
        <w:jc w:val="both"/>
      </w:pPr>
      <w:r>
        <w:t>Участок ____________________  Начало наблюдений  ____________</w:t>
      </w:r>
    </w:p>
    <w:p w:rsidR="00000000" w:rsidRDefault="00D409B9">
      <w:pPr>
        <w:ind w:right="2069" w:firstLine="284"/>
        <w:jc w:val="both"/>
      </w:pPr>
      <w:r>
        <w:tab/>
      </w:r>
      <w:r>
        <w:tab/>
      </w:r>
      <w:r>
        <w:tab/>
      </w:r>
      <w:r>
        <w:tab/>
        <w:t xml:space="preserve">     Конец наблюдений ______</w:t>
      </w:r>
      <w:r>
        <w:t>_______</w:t>
      </w:r>
    </w:p>
    <w:p w:rsidR="00000000" w:rsidRDefault="00D409B9">
      <w:pPr>
        <w:ind w:right="2069" w:firstLine="284"/>
        <w:jc w:val="both"/>
      </w:pPr>
      <w:r>
        <w:t>Электрод А ____________________ Погода _____________________</w:t>
      </w:r>
    </w:p>
    <w:p w:rsidR="00000000" w:rsidRDefault="00D409B9">
      <w:pPr>
        <w:ind w:right="2069" w:firstLine="284"/>
        <w:jc w:val="both"/>
      </w:pPr>
      <w:r>
        <w:t>Электрод В ____________________ Напряжение источника питания,</w:t>
      </w:r>
    </w:p>
    <w:p w:rsidR="00000000" w:rsidRDefault="00D409B9">
      <w:pPr>
        <w:ind w:left="2880" w:right="2069"/>
        <w:jc w:val="both"/>
      </w:pPr>
      <w:r>
        <w:t xml:space="preserve">          В, _________________________</w:t>
      </w:r>
    </w:p>
    <w:p w:rsidR="00000000" w:rsidRDefault="00D409B9">
      <w:pPr>
        <w:ind w:right="2069" w:firstLine="284"/>
        <w:jc w:val="both"/>
      </w:pPr>
      <w:r>
        <w:t>Шаг наблюдений, м _____________ Тип прибора ________________</w:t>
      </w:r>
    </w:p>
    <w:p w:rsidR="00000000" w:rsidRDefault="00D409B9">
      <w:pPr>
        <w:ind w:right="2069"/>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709"/>
        <w:gridCol w:w="992"/>
        <w:gridCol w:w="524"/>
        <w:gridCol w:w="394"/>
        <w:gridCol w:w="655"/>
        <w:gridCol w:w="1298"/>
        <w:gridCol w:w="1383"/>
      </w:tblGrid>
      <w:tr w:rsidR="00000000">
        <w:tblPrEx>
          <w:tblCellMar>
            <w:top w:w="0" w:type="dxa"/>
            <w:bottom w:w="0" w:type="dxa"/>
          </w:tblCellMar>
        </w:tblPrEx>
        <w:tc>
          <w:tcPr>
            <w:tcW w:w="392" w:type="dxa"/>
            <w:tcBorders>
              <w:left w:val="nil"/>
              <w:bottom w:val="nil"/>
            </w:tcBorders>
          </w:tcPr>
          <w:p w:rsidR="00000000" w:rsidRDefault="00D409B9">
            <w:pPr>
              <w:ind w:left="-57"/>
              <w:jc w:val="center"/>
              <w:rPr>
                <w:sz w:val="16"/>
              </w:rPr>
            </w:pPr>
          </w:p>
          <w:p w:rsidR="00000000" w:rsidRDefault="00D409B9">
            <w:pPr>
              <w:ind w:left="-57"/>
              <w:jc w:val="center"/>
              <w:rPr>
                <w:sz w:val="16"/>
              </w:rPr>
            </w:pPr>
            <w:r>
              <w:rPr>
                <w:sz w:val="16"/>
              </w:rPr>
              <w:t>№</w:t>
            </w:r>
          </w:p>
        </w:tc>
        <w:tc>
          <w:tcPr>
            <w:tcW w:w="709" w:type="dxa"/>
            <w:tcBorders>
              <w:bottom w:val="single" w:sz="6" w:space="0" w:color="auto"/>
              <w:right w:val="nil"/>
            </w:tcBorders>
          </w:tcPr>
          <w:p w:rsidR="00000000" w:rsidRDefault="00D409B9">
            <w:pPr>
              <w:ind w:left="-57"/>
              <w:rPr>
                <w:sz w:val="16"/>
              </w:rPr>
            </w:pPr>
            <w:r>
              <w:rPr>
                <w:sz w:val="16"/>
              </w:rPr>
              <w:t>Точки</w:t>
            </w:r>
          </w:p>
        </w:tc>
        <w:tc>
          <w:tcPr>
            <w:tcW w:w="992" w:type="dxa"/>
            <w:tcBorders>
              <w:left w:val="nil"/>
              <w:bottom w:val="single" w:sz="6" w:space="0" w:color="auto"/>
            </w:tcBorders>
          </w:tcPr>
          <w:p w:rsidR="00000000" w:rsidRDefault="00D409B9">
            <w:pPr>
              <w:ind w:left="-57"/>
              <w:jc w:val="center"/>
              <w:rPr>
                <w:sz w:val="16"/>
              </w:rPr>
            </w:pPr>
            <w:r>
              <w:rPr>
                <w:sz w:val="16"/>
              </w:rPr>
              <w:t>стояния</w:t>
            </w:r>
          </w:p>
          <w:p w:rsidR="00000000" w:rsidRDefault="00D409B9">
            <w:pPr>
              <w:ind w:left="-57"/>
              <w:jc w:val="center"/>
              <w:rPr>
                <w:i/>
                <w:sz w:val="16"/>
                <w:lang w:val="en-US"/>
              </w:rPr>
            </w:pPr>
            <w:r>
              <w:rPr>
                <w:sz w:val="16"/>
              </w:rPr>
              <w:t>электродов</w:t>
            </w:r>
          </w:p>
        </w:tc>
        <w:tc>
          <w:tcPr>
            <w:tcW w:w="524" w:type="dxa"/>
            <w:tcBorders>
              <w:bottom w:val="nil"/>
            </w:tcBorders>
          </w:tcPr>
          <w:p w:rsidR="00000000" w:rsidRDefault="00D409B9">
            <w:pPr>
              <w:ind w:left="-57"/>
              <w:jc w:val="center"/>
            </w:pPr>
            <w:r>
              <w:rPr>
                <w:lang w:val="en-US"/>
              </w:rPr>
              <w:sym w:font="Symbol" w:char="F044"/>
            </w:r>
            <w:r>
              <w:rPr>
                <w:i/>
                <w:lang w:val="en-US"/>
              </w:rPr>
              <w:t>U</w:t>
            </w:r>
            <w:r>
              <w:rPr>
                <w:lang w:val="en-US"/>
              </w:rPr>
              <w:t>,</w:t>
            </w:r>
          </w:p>
        </w:tc>
        <w:tc>
          <w:tcPr>
            <w:tcW w:w="394" w:type="dxa"/>
            <w:tcBorders>
              <w:bottom w:val="nil"/>
            </w:tcBorders>
          </w:tcPr>
          <w:p w:rsidR="00000000" w:rsidRDefault="00D409B9">
            <w:pPr>
              <w:ind w:left="-57"/>
              <w:jc w:val="center"/>
            </w:pPr>
            <w:r>
              <w:rPr>
                <w:i/>
                <w:lang w:val="en-US"/>
              </w:rPr>
              <w:t>J</w:t>
            </w:r>
            <w:r>
              <w:rPr>
                <w:lang w:val="en-US"/>
              </w:rPr>
              <w:t>,</w:t>
            </w:r>
          </w:p>
        </w:tc>
        <w:tc>
          <w:tcPr>
            <w:tcW w:w="655" w:type="dxa"/>
            <w:tcBorders>
              <w:bottom w:val="nil"/>
            </w:tcBorders>
          </w:tcPr>
          <w:p w:rsidR="00000000" w:rsidRDefault="00D409B9">
            <w:pPr>
              <w:ind w:left="-57"/>
              <w:jc w:val="center"/>
            </w:pPr>
            <w:r>
              <w:rPr>
                <w:lang w:val="en-US"/>
              </w:rPr>
              <w:sym w:font="Symbol" w:char="F044"/>
            </w:r>
            <w:r>
              <w:rPr>
                <w:i/>
                <w:lang w:val="en-US"/>
              </w:rPr>
              <w:t>U</w:t>
            </w:r>
            <w:r>
              <w:rPr>
                <w:lang w:val="en-US"/>
              </w:rPr>
              <w:t>/</w:t>
            </w:r>
            <w:r>
              <w:rPr>
                <w:i/>
                <w:lang w:val="en-US"/>
              </w:rPr>
              <w:t>J</w:t>
            </w:r>
            <w:r>
              <w:rPr>
                <w:lang w:val="en-US"/>
              </w:rPr>
              <w:t>,</w:t>
            </w:r>
          </w:p>
        </w:tc>
        <w:tc>
          <w:tcPr>
            <w:tcW w:w="1298" w:type="dxa"/>
            <w:tcBorders>
              <w:bottom w:val="nil"/>
            </w:tcBorders>
          </w:tcPr>
          <w:p w:rsidR="00000000" w:rsidRDefault="00D409B9">
            <w:pPr>
              <w:ind w:left="-57"/>
              <w:jc w:val="center"/>
              <w:rPr>
                <w:sz w:val="18"/>
              </w:rPr>
            </w:pPr>
            <w:r>
              <w:rPr>
                <w:sz w:val="18"/>
              </w:rPr>
              <w:t>Приведенное</w:t>
            </w:r>
          </w:p>
          <w:p w:rsidR="00000000" w:rsidRDefault="00D409B9">
            <w:pPr>
              <w:ind w:left="-57"/>
              <w:jc w:val="center"/>
              <w:rPr>
                <w:sz w:val="18"/>
              </w:rPr>
            </w:pPr>
            <w:r>
              <w:rPr>
                <w:sz w:val="18"/>
              </w:rPr>
              <w:t>значение</w:t>
            </w:r>
          </w:p>
        </w:tc>
        <w:tc>
          <w:tcPr>
            <w:tcW w:w="1383" w:type="dxa"/>
            <w:tcBorders>
              <w:bottom w:val="nil"/>
              <w:right w:val="nil"/>
            </w:tcBorders>
          </w:tcPr>
          <w:p w:rsidR="00000000" w:rsidRDefault="00D409B9">
            <w:pPr>
              <w:ind w:left="-57"/>
              <w:jc w:val="center"/>
              <w:rPr>
                <w:sz w:val="18"/>
              </w:rPr>
            </w:pPr>
            <w:r>
              <w:rPr>
                <w:sz w:val="18"/>
              </w:rPr>
              <w:t>Примечание</w:t>
            </w:r>
          </w:p>
        </w:tc>
      </w:tr>
      <w:tr w:rsidR="00000000">
        <w:tblPrEx>
          <w:tblCellMar>
            <w:top w:w="0" w:type="dxa"/>
            <w:bottom w:w="0" w:type="dxa"/>
          </w:tblCellMar>
        </w:tblPrEx>
        <w:tc>
          <w:tcPr>
            <w:tcW w:w="392" w:type="dxa"/>
            <w:tcBorders>
              <w:top w:val="nil"/>
              <w:left w:val="nil"/>
              <w:bottom w:val="nil"/>
            </w:tcBorders>
          </w:tcPr>
          <w:p w:rsidR="00000000" w:rsidRDefault="00D409B9">
            <w:pPr>
              <w:ind w:left="-57"/>
              <w:jc w:val="center"/>
              <w:rPr>
                <w:sz w:val="16"/>
              </w:rPr>
            </w:pPr>
            <w:r>
              <w:rPr>
                <w:sz w:val="16"/>
              </w:rPr>
              <w:t>п/п</w:t>
            </w:r>
          </w:p>
        </w:tc>
        <w:tc>
          <w:tcPr>
            <w:tcW w:w="709" w:type="dxa"/>
            <w:tcBorders>
              <w:top w:val="nil"/>
              <w:bottom w:val="nil"/>
            </w:tcBorders>
          </w:tcPr>
          <w:p w:rsidR="00000000" w:rsidRDefault="00D409B9">
            <w:pPr>
              <w:ind w:left="-57"/>
              <w:jc w:val="center"/>
              <w:rPr>
                <w:sz w:val="18"/>
              </w:rPr>
            </w:pPr>
            <w:r>
              <w:rPr>
                <w:sz w:val="18"/>
                <w:lang w:val="en-US"/>
              </w:rPr>
              <w:t>M</w:t>
            </w:r>
          </w:p>
        </w:tc>
        <w:tc>
          <w:tcPr>
            <w:tcW w:w="992" w:type="dxa"/>
            <w:tcBorders>
              <w:top w:val="nil"/>
              <w:bottom w:val="nil"/>
            </w:tcBorders>
          </w:tcPr>
          <w:p w:rsidR="00000000" w:rsidRDefault="00D409B9">
            <w:pPr>
              <w:ind w:left="-57"/>
              <w:jc w:val="center"/>
            </w:pPr>
            <w:r>
              <w:rPr>
                <w:lang w:val="en-US"/>
              </w:rPr>
              <w:t>N</w:t>
            </w:r>
          </w:p>
        </w:tc>
        <w:tc>
          <w:tcPr>
            <w:tcW w:w="524" w:type="dxa"/>
            <w:tcBorders>
              <w:top w:val="nil"/>
              <w:bottom w:val="nil"/>
            </w:tcBorders>
          </w:tcPr>
          <w:p w:rsidR="00000000" w:rsidRDefault="00D409B9">
            <w:pPr>
              <w:ind w:left="-57"/>
              <w:jc w:val="center"/>
            </w:pPr>
            <w:r>
              <w:t>мВ</w:t>
            </w:r>
          </w:p>
        </w:tc>
        <w:tc>
          <w:tcPr>
            <w:tcW w:w="394" w:type="dxa"/>
            <w:tcBorders>
              <w:top w:val="nil"/>
              <w:bottom w:val="nil"/>
            </w:tcBorders>
          </w:tcPr>
          <w:p w:rsidR="00000000" w:rsidRDefault="00D409B9">
            <w:pPr>
              <w:ind w:left="-57"/>
              <w:jc w:val="center"/>
            </w:pPr>
            <w:r>
              <w:t>А</w:t>
            </w:r>
          </w:p>
        </w:tc>
        <w:tc>
          <w:tcPr>
            <w:tcW w:w="655" w:type="dxa"/>
            <w:tcBorders>
              <w:top w:val="nil"/>
              <w:bottom w:val="nil"/>
            </w:tcBorders>
          </w:tcPr>
          <w:p w:rsidR="00000000" w:rsidRDefault="00D409B9">
            <w:pPr>
              <w:ind w:left="-57"/>
              <w:jc w:val="center"/>
            </w:pPr>
            <w:r>
              <w:t>мВ/А</w:t>
            </w:r>
          </w:p>
        </w:tc>
        <w:tc>
          <w:tcPr>
            <w:tcW w:w="1298" w:type="dxa"/>
            <w:tcBorders>
              <w:top w:val="nil"/>
              <w:bottom w:val="nil"/>
            </w:tcBorders>
          </w:tcPr>
          <w:p w:rsidR="00000000" w:rsidRDefault="00D409B9">
            <w:pPr>
              <w:ind w:left="-57"/>
              <w:jc w:val="center"/>
              <w:rPr>
                <w:sz w:val="18"/>
              </w:rPr>
            </w:pPr>
          </w:p>
        </w:tc>
        <w:tc>
          <w:tcPr>
            <w:tcW w:w="1383" w:type="dxa"/>
            <w:tcBorders>
              <w:top w:val="nil"/>
              <w:bottom w:val="nil"/>
              <w:right w:val="nil"/>
            </w:tcBorders>
          </w:tcPr>
          <w:p w:rsidR="00000000" w:rsidRDefault="00D409B9">
            <w:pPr>
              <w:ind w:left="-57"/>
              <w:jc w:val="both"/>
              <w:rPr>
                <w:sz w:val="18"/>
              </w:rPr>
            </w:pPr>
          </w:p>
        </w:tc>
      </w:tr>
      <w:tr w:rsidR="00000000">
        <w:tblPrEx>
          <w:tblCellMar>
            <w:top w:w="0" w:type="dxa"/>
            <w:bottom w:w="0" w:type="dxa"/>
          </w:tblCellMar>
        </w:tblPrEx>
        <w:tc>
          <w:tcPr>
            <w:tcW w:w="392" w:type="dxa"/>
            <w:tcBorders>
              <w:left w:val="nil"/>
            </w:tcBorders>
          </w:tcPr>
          <w:p w:rsidR="00000000" w:rsidRDefault="00D409B9">
            <w:pPr>
              <w:jc w:val="center"/>
            </w:pPr>
            <w:r>
              <w:t>1</w:t>
            </w:r>
          </w:p>
        </w:tc>
        <w:tc>
          <w:tcPr>
            <w:tcW w:w="709" w:type="dxa"/>
          </w:tcPr>
          <w:p w:rsidR="00000000" w:rsidRDefault="00D409B9">
            <w:pPr>
              <w:jc w:val="center"/>
            </w:pPr>
            <w:r>
              <w:t>2</w:t>
            </w:r>
          </w:p>
        </w:tc>
        <w:tc>
          <w:tcPr>
            <w:tcW w:w="992" w:type="dxa"/>
          </w:tcPr>
          <w:p w:rsidR="00000000" w:rsidRDefault="00D409B9">
            <w:pPr>
              <w:jc w:val="center"/>
            </w:pPr>
            <w:r>
              <w:t>3</w:t>
            </w:r>
          </w:p>
        </w:tc>
        <w:tc>
          <w:tcPr>
            <w:tcW w:w="524" w:type="dxa"/>
          </w:tcPr>
          <w:p w:rsidR="00000000" w:rsidRDefault="00D409B9">
            <w:pPr>
              <w:jc w:val="center"/>
            </w:pPr>
            <w:r>
              <w:t>4</w:t>
            </w:r>
          </w:p>
        </w:tc>
        <w:tc>
          <w:tcPr>
            <w:tcW w:w="394" w:type="dxa"/>
          </w:tcPr>
          <w:p w:rsidR="00000000" w:rsidRDefault="00D409B9">
            <w:pPr>
              <w:jc w:val="center"/>
            </w:pPr>
            <w:r>
              <w:t>5</w:t>
            </w:r>
          </w:p>
        </w:tc>
        <w:tc>
          <w:tcPr>
            <w:tcW w:w="655" w:type="dxa"/>
          </w:tcPr>
          <w:p w:rsidR="00000000" w:rsidRDefault="00D409B9">
            <w:pPr>
              <w:jc w:val="center"/>
            </w:pPr>
            <w:r>
              <w:t>6</w:t>
            </w:r>
          </w:p>
        </w:tc>
        <w:tc>
          <w:tcPr>
            <w:tcW w:w="1298" w:type="dxa"/>
          </w:tcPr>
          <w:p w:rsidR="00000000" w:rsidRDefault="00D409B9">
            <w:pPr>
              <w:jc w:val="center"/>
            </w:pPr>
            <w:r>
              <w:t>7</w:t>
            </w:r>
          </w:p>
        </w:tc>
        <w:tc>
          <w:tcPr>
            <w:tcW w:w="1383" w:type="dxa"/>
            <w:tcBorders>
              <w:right w:val="nil"/>
            </w:tcBorders>
          </w:tcPr>
          <w:p w:rsidR="00000000" w:rsidRDefault="00D409B9">
            <w:pPr>
              <w:jc w:val="center"/>
            </w:pPr>
            <w:r>
              <w:t>8</w:t>
            </w:r>
          </w:p>
        </w:tc>
      </w:tr>
      <w:tr w:rsidR="00000000">
        <w:tblPrEx>
          <w:tblCellMar>
            <w:top w:w="0" w:type="dxa"/>
            <w:bottom w:w="0" w:type="dxa"/>
          </w:tblCellMar>
        </w:tblPrEx>
        <w:tc>
          <w:tcPr>
            <w:tcW w:w="392" w:type="dxa"/>
            <w:tcBorders>
              <w:left w:val="nil"/>
              <w:bottom w:val="nil"/>
            </w:tcBorders>
          </w:tcPr>
          <w:p w:rsidR="00000000" w:rsidRDefault="00D409B9">
            <w:pPr>
              <w:ind w:right="2069"/>
              <w:jc w:val="both"/>
            </w:pPr>
          </w:p>
        </w:tc>
        <w:tc>
          <w:tcPr>
            <w:tcW w:w="709" w:type="dxa"/>
            <w:tcBorders>
              <w:bottom w:val="nil"/>
            </w:tcBorders>
          </w:tcPr>
          <w:p w:rsidR="00000000" w:rsidRDefault="00D409B9">
            <w:pPr>
              <w:ind w:right="2069"/>
              <w:jc w:val="both"/>
            </w:pPr>
          </w:p>
        </w:tc>
        <w:tc>
          <w:tcPr>
            <w:tcW w:w="992" w:type="dxa"/>
            <w:tcBorders>
              <w:bottom w:val="nil"/>
            </w:tcBorders>
          </w:tcPr>
          <w:p w:rsidR="00000000" w:rsidRDefault="00D409B9">
            <w:pPr>
              <w:ind w:right="2069"/>
              <w:jc w:val="both"/>
            </w:pPr>
          </w:p>
        </w:tc>
        <w:tc>
          <w:tcPr>
            <w:tcW w:w="524" w:type="dxa"/>
            <w:tcBorders>
              <w:bottom w:val="nil"/>
            </w:tcBorders>
          </w:tcPr>
          <w:p w:rsidR="00000000" w:rsidRDefault="00D409B9">
            <w:pPr>
              <w:ind w:right="2069"/>
              <w:jc w:val="both"/>
            </w:pPr>
          </w:p>
        </w:tc>
        <w:tc>
          <w:tcPr>
            <w:tcW w:w="394" w:type="dxa"/>
            <w:tcBorders>
              <w:bottom w:val="nil"/>
            </w:tcBorders>
          </w:tcPr>
          <w:p w:rsidR="00000000" w:rsidRDefault="00D409B9">
            <w:pPr>
              <w:ind w:right="2069"/>
              <w:jc w:val="both"/>
            </w:pPr>
          </w:p>
        </w:tc>
        <w:tc>
          <w:tcPr>
            <w:tcW w:w="655" w:type="dxa"/>
            <w:tcBorders>
              <w:bottom w:val="nil"/>
            </w:tcBorders>
          </w:tcPr>
          <w:p w:rsidR="00000000" w:rsidRDefault="00D409B9">
            <w:pPr>
              <w:ind w:right="2069"/>
              <w:jc w:val="both"/>
            </w:pPr>
          </w:p>
        </w:tc>
        <w:tc>
          <w:tcPr>
            <w:tcW w:w="1298" w:type="dxa"/>
            <w:tcBorders>
              <w:bottom w:val="nil"/>
            </w:tcBorders>
          </w:tcPr>
          <w:p w:rsidR="00000000" w:rsidRDefault="00D409B9">
            <w:pPr>
              <w:ind w:right="2069"/>
              <w:jc w:val="both"/>
            </w:pPr>
          </w:p>
        </w:tc>
        <w:tc>
          <w:tcPr>
            <w:tcW w:w="1383" w:type="dxa"/>
            <w:tcBorders>
              <w:bottom w:val="nil"/>
              <w:right w:val="nil"/>
            </w:tcBorders>
          </w:tcPr>
          <w:p w:rsidR="00000000" w:rsidRDefault="00D409B9">
            <w:pPr>
              <w:ind w:right="2069"/>
              <w:jc w:val="both"/>
            </w:pPr>
          </w:p>
          <w:p w:rsidR="00000000" w:rsidRDefault="00D409B9">
            <w:pPr>
              <w:ind w:right="2069"/>
              <w:jc w:val="both"/>
            </w:pPr>
          </w:p>
        </w:tc>
      </w:tr>
    </w:tbl>
    <w:p w:rsidR="00000000" w:rsidRDefault="00D409B9">
      <w:pPr>
        <w:ind w:right="2069" w:firstLine="284"/>
        <w:jc w:val="right"/>
      </w:pPr>
    </w:p>
    <w:p w:rsidR="00000000" w:rsidRDefault="00D409B9">
      <w:pPr>
        <w:ind w:right="2069" w:firstLine="284"/>
        <w:jc w:val="right"/>
      </w:pPr>
      <w:r>
        <w:t>Оператор __________________________</w:t>
      </w:r>
    </w:p>
    <w:p w:rsidR="00000000" w:rsidRDefault="00D409B9">
      <w:pPr>
        <w:ind w:right="2069" w:firstLine="284"/>
        <w:jc w:val="right"/>
      </w:pPr>
      <w:r>
        <w:t>Вычислитель _______________________</w:t>
      </w:r>
    </w:p>
    <w:p w:rsidR="00000000" w:rsidRDefault="00D409B9">
      <w:pPr>
        <w:ind w:right="2069" w:firstLine="284"/>
        <w:jc w:val="right"/>
      </w:pPr>
      <w:r>
        <w:t>Проверил __________________________</w:t>
      </w:r>
    </w:p>
    <w:p w:rsidR="00000000" w:rsidRDefault="00D409B9">
      <w:pPr>
        <w:ind w:right="2069" w:firstLine="284"/>
        <w:jc w:val="right"/>
      </w:pPr>
    </w:p>
    <w:p w:rsidR="00000000" w:rsidRDefault="00D409B9">
      <w:pPr>
        <w:ind w:right="2069" w:firstLine="284"/>
        <w:jc w:val="right"/>
        <w:rPr>
          <w:b/>
        </w:rPr>
      </w:pPr>
      <w:r>
        <w:rPr>
          <w:b/>
        </w:rPr>
        <w:t>Форма 12</w:t>
      </w:r>
    </w:p>
    <w:p w:rsidR="00000000" w:rsidRDefault="00D409B9">
      <w:pPr>
        <w:ind w:right="2069" w:firstLine="284"/>
        <w:jc w:val="center"/>
      </w:pPr>
      <w:r>
        <w:t>ЖУРНАЛ</w:t>
      </w:r>
    </w:p>
    <w:p w:rsidR="00000000" w:rsidRDefault="00D409B9">
      <w:pPr>
        <w:ind w:right="2069" w:firstLine="284"/>
        <w:jc w:val="center"/>
      </w:pPr>
      <w:r>
        <w:t>полевых наблюдений МЗ для решени</w:t>
      </w:r>
      <w:r>
        <w:t>я гидрогеологических задач</w:t>
      </w:r>
    </w:p>
    <w:p w:rsidR="00000000" w:rsidRDefault="00D409B9">
      <w:pPr>
        <w:ind w:right="2069" w:firstLine="284"/>
        <w:jc w:val="center"/>
      </w:pPr>
    </w:p>
    <w:p w:rsidR="00000000" w:rsidRDefault="00D409B9">
      <w:pPr>
        <w:ind w:right="2069" w:firstLine="284"/>
        <w:jc w:val="both"/>
      </w:pPr>
      <w:r>
        <w:t>Участок ______________________ Дата ________________________</w:t>
      </w:r>
    </w:p>
    <w:p w:rsidR="00000000" w:rsidRDefault="00D409B9">
      <w:pPr>
        <w:ind w:right="2069" w:firstLine="284"/>
        <w:jc w:val="both"/>
      </w:pPr>
      <w:r>
        <w:t>Скважина ____________________ Глубина скважины ____________</w:t>
      </w:r>
    </w:p>
    <w:p w:rsidR="00000000" w:rsidRDefault="00D409B9">
      <w:pPr>
        <w:ind w:right="2069" w:firstLine="284"/>
        <w:jc w:val="both"/>
      </w:pPr>
      <w:r>
        <w:t>Глубина погружения</w:t>
      </w:r>
    </w:p>
    <w:p w:rsidR="00000000" w:rsidRDefault="00D409B9">
      <w:pPr>
        <w:ind w:right="2069" w:firstLine="284"/>
        <w:jc w:val="both"/>
      </w:pPr>
      <w:r>
        <w:t>электрода, А, м _______________ Расстояние электрода</w:t>
      </w:r>
    </w:p>
    <w:p w:rsidR="00000000" w:rsidRDefault="00D409B9">
      <w:pPr>
        <w:ind w:right="2069" w:firstLine="284"/>
        <w:jc w:val="both"/>
      </w:pPr>
      <w:r>
        <w:tab/>
      </w:r>
      <w:r>
        <w:tab/>
      </w:r>
      <w:r>
        <w:tab/>
      </w:r>
      <w:r>
        <w:tab/>
        <w:t xml:space="preserve">      В до скважины, м ______________</w:t>
      </w:r>
    </w:p>
    <w:p w:rsidR="00000000" w:rsidRDefault="00D409B9">
      <w:pPr>
        <w:ind w:right="2069" w:firstLine="284"/>
        <w:jc w:val="both"/>
      </w:pPr>
      <w:r>
        <w:t>Длина колонны</w:t>
      </w:r>
      <w:r>
        <w:tab/>
      </w:r>
      <w:r>
        <w:tab/>
        <w:t xml:space="preserve">      Интервал исследования</w:t>
      </w:r>
    </w:p>
    <w:p w:rsidR="00000000" w:rsidRDefault="00D409B9">
      <w:pPr>
        <w:ind w:right="2069" w:firstLine="284"/>
        <w:jc w:val="both"/>
      </w:pPr>
      <w:r>
        <w:t>обсадных труб, м ___________________________________________</w:t>
      </w:r>
    </w:p>
    <w:p w:rsidR="00000000" w:rsidRDefault="00D409B9">
      <w:pPr>
        <w:ind w:right="2069" w:firstLine="284"/>
        <w:jc w:val="both"/>
      </w:pPr>
      <w:r>
        <w:t>Уровень воды в скважине ______ Прибор № ____________________</w:t>
      </w:r>
    </w:p>
    <w:p w:rsidR="00000000" w:rsidRDefault="00D409B9">
      <w:pPr>
        <w:ind w:right="2069" w:firstLine="284"/>
        <w:jc w:val="both"/>
      </w:pPr>
      <w:r>
        <w:tab/>
      </w:r>
      <w:r>
        <w:tab/>
      </w:r>
      <w:r>
        <w:tab/>
      </w:r>
      <w:r>
        <w:tab/>
        <w:t xml:space="preserve">      Погода _______________________</w:t>
      </w:r>
    </w:p>
    <w:p w:rsidR="00000000" w:rsidRDefault="00D409B9">
      <w:pPr>
        <w:ind w:right="2069" w:firstLine="284"/>
        <w:jc w:val="both"/>
      </w:pPr>
      <w:r>
        <w:t>Количество введенного электролита _________</w:t>
      </w:r>
      <w:r>
        <w:t>__________ кг</w:t>
      </w:r>
    </w:p>
    <w:p w:rsidR="00000000" w:rsidRDefault="00D409B9">
      <w:pPr>
        <w:ind w:right="2069" w:firstLine="284"/>
        <w:jc w:val="both"/>
      </w:pPr>
      <w:r>
        <w:t>Электролит введен _________________________ 19</w:t>
      </w:r>
    </w:p>
    <w:p w:rsidR="00000000" w:rsidRDefault="00D409B9">
      <w:pPr>
        <w:ind w:right="2069" w:firstLine="284"/>
        <w:jc w:val="both"/>
      </w:pPr>
      <w:r>
        <w:t>Сила тока ____________________</w:t>
      </w:r>
    </w:p>
    <w:p w:rsidR="00000000" w:rsidRDefault="00D409B9">
      <w:pPr>
        <w:ind w:right="2069"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851"/>
        <w:gridCol w:w="709"/>
        <w:gridCol w:w="397"/>
        <w:gridCol w:w="453"/>
        <w:gridCol w:w="709"/>
        <w:gridCol w:w="444"/>
        <w:gridCol w:w="479"/>
        <w:gridCol w:w="637"/>
        <w:gridCol w:w="361"/>
        <w:gridCol w:w="490"/>
        <w:gridCol w:w="567"/>
      </w:tblGrid>
      <w:tr w:rsidR="00000000">
        <w:tblPrEx>
          <w:tblCellMar>
            <w:top w:w="0" w:type="dxa"/>
            <w:bottom w:w="0" w:type="dxa"/>
          </w:tblCellMar>
        </w:tblPrEx>
        <w:tc>
          <w:tcPr>
            <w:tcW w:w="675" w:type="dxa"/>
            <w:tcBorders>
              <w:left w:val="nil"/>
              <w:bottom w:val="nil"/>
            </w:tcBorders>
          </w:tcPr>
          <w:p w:rsidR="00000000" w:rsidRDefault="00D409B9">
            <w:pPr>
              <w:ind w:left="-57"/>
              <w:rPr>
                <w:sz w:val="16"/>
              </w:rPr>
            </w:pPr>
            <w:r>
              <w:rPr>
                <w:sz w:val="16"/>
              </w:rPr>
              <w:t>Номер</w:t>
            </w:r>
          </w:p>
        </w:tc>
        <w:tc>
          <w:tcPr>
            <w:tcW w:w="851" w:type="dxa"/>
            <w:tcBorders>
              <w:bottom w:val="nil"/>
            </w:tcBorders>
          </w:tcPr>
          <w:p w:rsidR="00000000" w:rsidRDefault="00D409B9">
            <w:pPr>
              <w:ind w:left="-57"/>
              <w:rPr>
                <w:sz w:val="16"/>
              </w:rPr>
            </w:pPr>
            <w:r>
              <w:rPr>
                <w:sz w:val="16"/>
              </w:rPr>
              <w:t>Номер</w:t>
            </w:r>
          </w:p>
        </w:tc>
        <w:tc>
          <w:tcPr>
            <w:tcW w:w="1559" w:type="dxa"/>
            <w:gridSpan w:val="3"/>
          </w:tcPr>
          <w:p w:rsidR="00000000" w:rsidRDefault="00D409B9">
            <w:pPr>
              <w:ind w:left="-57"/>
              <w:jc w:val="center"/>
              <w:rPr>
                <w:sz w:val="16"/>
              </w:rPr>
            </w:pPr>
            <w:r>
              <w:rPr>
                <w:sz w:val="16"/>
                <w:lang w:val="en-US"/>
              </w:rPr>
              <w:t>I</w:t>
            </w:r>
            <w:r>
              <w:rPr>
                <w:sz w:val="16"/>
              </w:rPr>
              <w:t xml:space="preserve"> цикл изм.</w:t>
            </w:r>
          </w:p>
        </w:tc>
        <w:tc>
          <w:tcPr>
            <w:tcW w:w="1632" w:type="dxa"/>
            <w:gridSpan w:val="3"/>
          </w:tcPr>
          <w:p w:rsidR="00000000" w:rsidRDefault="00D409B9">
            <w:pPr>
              <w:ind w:left="-57"/>
              <w:jc w:val="center"/>
              <w:rPr>
                <w:sz w:val="16"/>
              </w:rPr>
            </w:pPr>
            <w:r>
              <w:rPr>
                <w:sz w:val="16"/>
                <w:lang w:val="en-US"/>
              </w:rPr>
              <w:t>II</w:t>
            </w:r>
            <w:r>
              <w:rPr>
                <w:sz w:val="16"/>
              </w:rPr>
              <w:t xml:space="preserve"> цикл изм.</w:t>
            </w:r>
          </w:p>
        </w:tc>
        <w:tc>
          <w:tcPr>
            <w:tcW w:w="1487" w:type="dxa"/>
            <w:gridSpan w:val="3"/>
          </w:tcPr>
          <w:p w:rsidR="00000000" w:rsidRDefault="00D409B9">
            <w:pPr>
              <w:ind w:left="-57"/>
              <w:jc w:val="center"/>
              <w:rPr>
                <w:sz w:val="16"/>
              </w:rPr>
            </w:pPr>
            <w:r>
              <w:rPr>
                <w:sz w:val="16"/>
                <w:lang w:val="en-US"/>
              </w:rPr>
              <w:t>III</w:t>
            </w:r>
            <w:r>
              <w:rPr>
                <w:sz w:val="16"/>
              </w:rPr>
              <w:t xml:space="preserve"> цикл изм.</w:t>
            </w:r>
          </w:p>
        </w:tc>
        <w:tc>
          <w:tcPr>
            <w:tcW w:w="567" w:type="dxa"/>
            <w:tcBorders>
              <w:bottom w:val="nil"/>
              <w:right w:val="nil"/>
            </w:tcBorders>
          </w:tcPr>
          <w:p w:rsidR="00000000" w:rsidRDefault="00D409B9">
            <w:pPr>
              <w:ind w:left="-57"/>
              <w:rPr>
                <w:sz w:val="16"/>
              </w:rPr>
            </w:pPr>
            <w:r>
              <w:rPr>
                <w:sz w:val="16"/>
              </w:rPr>
              <w:t>При-</w:t>
            </w:r>
          </w:p>
        </w:tc>
      </w:tr>
      <w:tr w:rsidR="00000000">
        <w:tblPrEx>
          <w:tblCellMar>
            <w:top w:w="0" w:type="dxa"/>
            <w:bottom w:w="0" w:type="dxa"/>
          </w:tblCellMar>
        </w:tblPrEx>
        <w:tc>
          <w:tcPr>
            <w:tcW w:w="675" w:type="dxa"/>
            <w:tcBorders>
              <w:top w:val="nil"/>
              <w:left w:val="nil"/>
              <w:bottom w:val="single" w:sz="6" w:space="0" w:color="auto"/>
            </w:tcBorders>
          </w:tcPr>
          <w:p w:rsidR="00000000" w:rsidRDefault="00D409B9">
            <w:pPr>
              <w:ind w:left="-57"/>
              <w:rPr>
                <w:sz w:val="16"/>
              </w:rPr>
            </w:pPr>
            <w:r>
              <w:rPr>
                <w:sz w:val="16"/>
              </w:rPr>
              <w:t>серий</w:t>
            </w:r>
          </w:p>
        </w:tc>
        <w:tc>
          <w:tcPr>
            <w:tcW w:w="851" w:type="dxa"/>
            <w:tcBorders>
              <w:top w:val="nil"/>
              <w:bottom w:val="single" w:sz="6" w:space="0" w:color="auto"/>
            </w:tcBorders>
          </w:tcPr>
          <w:p w:rsidR="00000000" w:rsidRDefault="00D409B9">
            <w:pPr>
              <w:ind w:left="-57"/>
              <w:rPr>
                <w:sz w:val="16"/>
              </w:rPr>
            </w:pPr>
            <w:r>
              <w:rPr>
                <w:sz w:val="16"/>
              </w:rPr>
              <w:t>и азимут лучей</w:t>
            </w:r>
          </w:p>
        </w:tc>
        <w:tc>
          <w:tcPr>
            <w:tcW w:w="709" w:type="dxa"/>
            <w:tcBorders>
              <w:bottom w:val="nil"/>
            </w:tcBorders>
          </w:tcPr>
          <w:p w:rsidR="00000000" w:rsidRDefault="00D409B9">
            <w:pPr>
              <w:ind w:left="-57"/>
              <w:jc w:val="center"/>
            </w:pPr>
            <w:r>
              <w:rPr>
                <w:i/>
                <w:lang w:val="en-US"/>
              </w:rPr>
              <w:t>t</w:t>
            </w:r>
            <w:r>
              <w:rPr>
                <w:lang w:val="en-US"/>
              </w:rPr>
              <w:t xml:space="preserve"> ,</w:t>
            </w:r>
          </w:p>
          <w:p w:rsidR="00000000" w:rsidRDefault="00D409B9">
            <w:pPr>
              <w:ind w:left="-57"/>
              <w:jc w:val="center"/>
            </w:pPr>
            <w:r>
              <w:rPr>
                <w:sz w:val="16"/>
              </w:rPr>
              <w:t>ч, мин</w:t>
            </w:r>
          </w:p>
        </w:tc>
        <w:tc>
          <w:tcPr>
            <w:tcW w:w="397" w:type="dxa"/>
            <w:tcBorders>
              <w:bottom w:val="nil"/>
            </w:tcBorders>
          </w:tcPr>
          <w:p w:rsidR="00000000" w:rsidRDefault="00D409B9">
            <w:pPr>
              <w:ind w:left="-57"/>
              <w:jc w:val="center"/>
            </w:pPr>
            <w:r>
              <w:rPr>
                <w:lang w:val="en-US"/>
              </w:rPr>
              <w:t>r</w:t>
            </w:r>
            <w:r>
              <w:rPr>
                <w:i/>
                <w:lang w:val="en-US"/>
              </w:rPr>
              <w:t xml:space="preserve"> </w:t>
            </w:r>
            <w:r>
              <w:rPr>
                <w:lang w:val="en-US"/>
              </w:rPr>
              <w:t>,</w:t>
            </w:r>
          </w:p>
          <w:p w:rsidR="00000000" w:rsidRDefault="00D409B9">
            <w:pPr>
              <w:ind w:left="-57"/>
              <w:jc w:val="center"/>
            </w:pPr>
            <w:r>
              <w:rPr>
                <w:sz w:val="16"/>
              </w:rPr>
              <w:t>м</w:t>
            </w:r>
          </w:p>
        </w:tc>
        <w:tc>
          <w:tcPr>
            <w:tcW w:w="453" w:type="dxa"/>
            <w:tcBorders>
              <w:bottom w:val="nil"/>
            </w:tcBorders>
          </w:tcPr>
          <w:p w:rsidR="00000000" w:rsidRDefault="00D409B9">
            <w:pPr>
              <w:ind w:left="-57"/>
              <w:jc w:val="center"/>
            </w:pPr>
            <w:r>
              <w:sym w:font="Symbol" w:char="F044"/>
            </w:r>
            <w:r>
              <w:rPr>
                <w:lang w:val="en-US"/>
              </w:rPr>
              <w:t>r,</w:t>
            </w:r>
          </w:p>
          <w:p w:rsidR="00000000" w:rsidRDefault="00D409B9">
            <w:pPr>
              <w:ind w:left="-57"/>
              <w:jc w:val="center"/>
            </w:pPr>
            <w:r>
              <w:rPr>
                <w:sz w:val="16"/>
              </w:rPr>
              <w:t>м</w:t>
            </w:r>
          </w:p>
        </w:tc>
        <w:tc>
          <w:tcPr>
            <w:tcW w:w="709" w:type="dxa"/>
            <w:tcBorders>
              <w:bottom w:val="nil"/>
            </w:tcBorders>
          </w:tcPr>
          <w:p w:rsidR="00000000" w:rsidRDefault="00D409B9">
            <w:pPr>
              <w:ind w:left="-57"/>
              <w:jc w:val="center"/>
            </w:pPr>
            <w:r>
              <w:rPr>
                <w:i/>
                <w:lang w:val="en-US"/>
              </w:rPr>
              <w:t>t</w:t>
            </w:r>
            <w:r>
              <w:rPr>
                <w:lang w:val="en-US"/>
              </w:rPr>
              <w:t xml:space="preserve"> ,</w:t>
            </w:r>
          </w:p>
          <w:p w:rsidR="00000000" w:rsidRDefault="00D409B9">
            <w:pPr>
              <w:ind w:left="-57"/>
              <w:jc w:val="center"/>
            </w:pPr>
            <w:r>
              <w:rPr>
                <w:sz w:val="16"/>
              </w:rPr>
              <w:t>ч, мин</w:t>
            </w:r>
          </w:p>
        </w:tc>
        <w:tc>
          <w:tcPr>
            <w:tcW w:w="444" w:type="dxa"/>
            <w:tcBorders>
              <w:bottom w:val="nil"/>
            </w:tcBorders>
          </w:tcPr>
          <w:p w:rsidR="00000000" w:rsidRDefault="00D409B9">
            <w:pPr>
              <w:ind w:left="-57"/>
              <w:jc w:val="center"/>
            </w:pPr>
            <w:r>
              <w:rPr>
                <w:lang w:val="en-US"/>
              </w:rPr>
              <w:t>r</w:t>
            </w:r>
            <w:r>
              <w:rPr>
                <w:i/>
                <w:lang w:val="en-US"/>
              </w:rPr>
              <w:t xml:space="preserve"> </w:t>
            </w:r>
            <w:r>
              <w:rPr>
                <w:lang w:val="en-US"/>
              </w:rPr>
              <w:t>,</w:t>
            </w:r>
          </w:p>
          <w:p w:rsidR="00000000" w:rsidRDefault="00D409B9">
            <w:pPr>
              <w:ind w:left="-57"/>
              <w:jc w:val="center"/>
            </w:pPr>
            <w:r>
              <w:rPr>
                <w:sz w:val="16"/>
              </w:rPr>
              <w:t>м</w:t>
            </w:r>
          </w:p>
        </w:tc>
        <w:tc>
          <w:tcPr>
            <w:tcW w:w="478" w:type="dxa"/>
            <w:tcBorders>
              <w:bottom w:val="nil"/>
            </w:tcBorders>
          </w:tcPr>
          <w:p w:rsidR="00000000" w:rsidRDefault="00D409B9">
            <w:pPr>
              <w:ind w:left="-57"/>
              <w:jc w:val="center"/>
            </w:pPr>
            <w:r>
              <w:sym w:font="Symbol" w:char="F044"/>
            </w:r>
            <w:r>
              <w:rPr>
                <w:lang w:val="en-US"/>
              </w:rPr>
              <w:t>r,</w:t>
            </w:r>
          </w:p>
          <w:p w:rsidR="00000000" w:rsidRDefault="00D409B9">
            <w:pPr>
              <w:ind w:left="-57"/>
              <w:jc w:val="center"/>
            </w:pPr>
            <w:r>
              <w:rPr>
                <w:sz w:val="16"/>
              </w:rPr>
              <w:t>м</w:t>
            </w:r>
          </w:p>
        </w:tc>
        <w:tc>
          <w:tcPr>
            <w:tcW w:w="637" w:type="dxa"/>
            <w:tcBorders>
              <w:bottom w:val="nil"/>
            </w:tcBorders>
          </w:tcPr>
          <w:p w:rsidR="00000000" w:rsidRDefault="00D409B9">
            <w:pPr>
              <w:ind w:left="-57"/>
              <w:jc w:val="center"/>
            </w:pPr>
            <w:r>
              <w:rPr>
                <w:i/>
                <w:lang w:val="en-US"/>
              </w:rPr>
              <w:t>t</w:t>
            </w:r>
            <w:r>
              <w:rPr>
                <w:lang w:val="en-US"/>
              </w:rPr>
              <w:t xml:space="preserve"> ,</w:t>
            </w:r>
          </w:p>
          <w:p w:rsidR="00000000" w:rsidRDefault="00D409B9">
            <w:pPr>
              <w:ind w:left="-57"/>
              <w:jc w:val="center"/>
            </w:pPr>
            <w:r>
              <w:rPr>
                <w:sz w:val="16"/>
              </w:rPr>
              <w:t>ч, мин</w:t>
            </w:r>
          </w:p>
        </w:tc>
        <w:tc>
          <w:tcPr>
            <w:tcW w:w="361" w:type="dxa"/>
            <w:tcBorders>
              <w:bottom w:val="nil"/>
            </w:tcBorders>
          </w:tcPr>
          <w:p w:rsidR="00000000" w:rsidRDefault="00D409B9">
            <w:pPr>
              <w:ind w:left="-57"/>
              <w:jc w:val="center"/>
            </w:pPr>
            <w:r>
              <w:rPr>
                <w:lang w:val="en-US"/>
              </w:rPr>
              <w:t>r</w:t>
            </w:r>
            <w:r>
              <w:rPr>
                <w:i/>
                <w:lang w:val="en-US"/>
              </w:rPr>
              <w:t xml:space="preserve"> </w:t>
            </w:r>
            <w:r>
              <w:rPr>
                <w:lang w:val="en-US"/>
              </w:rPr>
              <w:t>,</w:t>
            </w:r>
          </w:p>
          <w:p w:rsidR="00000000" w:rsidRDefault="00D409B9">
            <w:pPr>
              <w:ind w:left="-57"/>
              <w:jc w:val="center"/>
            </w:pPr>
            <w:r>
              <w:rPr>
                <w:sz w:val="16"/>
              </w:rPr>
              <w:t>м</w:t>
            </w:r>
          </w:p>
        </w:tc>
        <w:tc>
          <w:tcPr>
            <w:tcW w:w="490" w:type="dxa"/>
            <w:tcBorders>
              <w:bottom w:val="nil"/>
            </w:tcBorders>
          </w:tcPr>
          <w:p w:rsidR="00000000" w:rsidRDefault="00D409B9">
            <w:pPr>
              <w:ind w:left="-57"/>
              <w:jc w:val="center"/>
            </w:pPr>
            <w:r>
              <w:sym w:font="Symbol" w:char="F044"/>
            </w:r>
            <w:r>
              <w:rPr>
                <w:lang w:val="en-US"/>
              </w:rPr>
              <w:t>r,</w:t>
            </w:r>
          </w:p>
          <w:p w:rsidR="00000000" w:rsidRDefault="00D409B9">
            <w:pPr>
              <w:ind w:left="-57"/>
              <w:jc w:val="center"/>
            </w:pPr>
            <w:r>
              <w:rPr>
                <w:sz w:val="16"/>
              </w:rPr>
              <w:t>м</w:t>
            </w:r>
          </w:p>
        </w:tc>
        <w:tc>
          <w:tcPr>
            <w:tcW w:w="567" w:type="dxa"/>
            <w:tcBorders>
              <w:top w:val="nil"/>
              <w:bottom w:val="single" w:sz="6" w:space="0" w:color="auto"/>
              <w:right w:val="nil"/>
            </w:tcBorders>
          </w:tcPr>
          <w:p w:rsidR="00000000" w:rsidRDefault="00D409B9">
            <w:pPr>
              <w:ind w:left="-57"/>
              <w:rPr>
                <w:sz w:val="16"/>
              </w:rPr>
            </w:pPr>
            <w:r>
              <w:rPr>
                <w:sz w:val="16"/>
              </w:rPr>
              <w:t>меча-</w:t>
            </w:r>
          </w:p>
          <w:p w:rsidR="00000000" w:rsidRDefault="00D409B9">
            <w:pPr>
              <w:ind w:left="-57"/>
              <w:rPr>
                <w:sz w:val="16"/>
              </w:rPr>
            </w:pPr>
            <w:r>
              <w:rPr>
                <w:sz w:val="16"/>
              </w:rPr>
              <w:t>ние</w:t>
            </w:r>
          </w:p>
        </w:tc>
      </w:tr>
      <w:tr w:rsidR="00000000">
        <w:tblPrEx>
          <w:tblCellMar>
            <w:top w:w="0" w:type="dxa"/>
            <w:bottom w:w="0" w:type="dxa"/>
          </w:tblCellMar>
        </w:tblPrEx>
        <w:tc>
          <w:tcPr>
            <w:tcW w:w="675" w:type="dxa"/>
            <w:tcBorders>
              <w:top w:val="nil"/>
              <w:left w:val="nil"/>
            </w:tcBorders>
          </w:tcPr>
          <w:p w:rsidR="00000000" w:rsidRDefault="00D409B9">
            <w:pPr>
              <w:ind w:left="-57"/>
              <w:jc w:val="center"/>
            </w:pPr>
            <w:r>
              <w:t>1</w:t>
            </w:r>
          </w:p>
        </w:tc>
        <w:tc>
          <w:tcPr>
            <w:tcW w:w="851" w:type="dxa"/>
            <w:tcBorders>
              <w:top w:val="nil"/>
            </w:tcBorders>
          </w:tcPr>
          <w:p w:rsidR="00000000" w:rsidRDefault="00D409B9">
            <w:pPr>
              <w:ind w:left="-57"/>
              <w:jc w:val="center"/>
            </w:pPr>
            <w:r>
              <w:t>2</w:t>
            </w:r>
          </w:p>
        </w:tc>
        <w:tc>
          <w:tcPr>
            <w:tcW w:w="709" w:type="dxa"/>
          </w:tcPr>
          <w:p w:rsidR="00000000" w:rsidRDefault="00D409B9">
            <w:pPr>
              <w:ind w:left="-57"/>
              <w:jc w:val="center"/>
            </w:pPr>
            <w:r>
              <w:t>3</w:t>
            </w:r>
          </w:p>
        </w:tc>
        <w:tc>
          <w:tcPr>
            <w:tcW w:w="397" w:type="dxa"/>
          </w:tcPr>
          <w:p w:rsidR="00000000" w:rsidRDefault="00D409B9">
            <w:pPr>
              <w:ind w:left="-57"/>
              <w:jc w:val="center"/>
            </w:pPr>
            <w:r>
              <w:t>4</w:t>
            </w:r>
          </w:p>
        </w:tc>
        <w:tc>
          <w:tcPr>
            <w:tcW w:w="453" w:type="dxa"/>
          </w:tcPr>
          <w:p w:rsidR="00000000" w:rsidRDefault="00D409B9">
            <w:pPr>
              <w:ind w:left="-57"/>
              <w:jc w:val="center"/>
            </w:pPr>
            <w:r>
              <w:t>5</w:t>
            </w:r>
          </w:p>
        </w:tc>
        <w:tc>
          <w:tcPr>
            <w:tcW w:w="709" w:type="dxa"/>
          </w:tcPr>
          <w:p w:rsidR="00000000" w:rsidRDefault="00D409B9">
            <w:pPr>
              <w:ind w:left="-57"/>
              <w:jc w:val="center"/>
            </w:pPr>
            <w:r>
              <w:t>6</w:t>
            </w:r>
          </w:p>
        </w:tc>
        <w:tc>
          <w:tcPr>
            <w:tcW w:w="444" w:type="dxa"/>
          </w:tcPr>
          <w:p w:rsidR="00000000" w:rsidRDefault="00D409B9">
            <w:pPr>
              <w:ind w:left="-57"/>
              <w:jc w:val="center"/>
            </w:pPr>
            <w:r>
              <w:t>7</w:t>
            </w:r>
          </w:p>
        </w:tc>
        <w:tc>
          <w:tcPr>
            <w:tcW w:w="478" w:type="dxa"/>
          </w:tcPr>
          <w:p w:rsidR="00000000" w:rsidRDefault="00D409B9">
            <w:pPr>
              <w:ind w:left="-57"/>
              <w:jc w:val="center"/>
            </w:pPr>
            <w:r>
              <w:t>8</w:t>
            </w:r>
          </w:p>
        </w:tc>
        <w:tc>
          <w:tcPr>
            <w:tcW w:w="637" w:type="dxa"/>
          </w:tcPr>
          <w:p w:rsidR="00000000" w:rsidRDefault="00D409B9">
            <w:pPr>
              <w:ind w:left="-57"/>
              <w:jc w:val="center"/>
            </w:pPr>
            <w:r>
              <w:t>9</w:t>
            </w:r>
          </w:p>
        </w:tc>
        <w:tc>
          <w:tcPr>
            <w:tcW w:w="361" w:type="dxa"/>
          </w:tcPr>
          <w:p w:rsidR="00000000" w:rsidRDefault="00D409B9">
            <w:pPr>
              <w:ind w:left="-57"/>
              <w:jc w:val="center"/>
            </w:pPr>
            <w:r>
              <w:t>10</w:t>
            </w:r>
          </w:p>
        </w:tc>
        <w:tc>
          <w:tcPr>
            <w:tcW w:w="490" w:type="dxa"/>
          </w:tcPr>
          <w:p w:rsidR="00000000" w:rsidRDefault="00D409B9">
            <w:pPr>
              <w:ind w:left="-57"/>
              <w:jc w:val="center"/>
            </w:pPr>
            <w:r>
              <w:t>11</w:t>
            </w:r>
          </w:p>
        </w:tc>
        <w:tc>
          <w:tcPr>
            <w:tcW w:w="567" w:type="dxa"/>
            <w:tcBorders>
              <w:top w:val="nil"/>
              <w:right w:val="nil"/>
            </w:tcBorders>
          </w:tcPr>
          <w:p w:rsidR="00000000" w:rsidRDefault="00D409B9">
            <w:pPr>
              <w:ind w:left="-57"/>
              <w:jc w:val="center"/>
            </w:pPr>
            <w:r>
              <w:t>12</w:t>
            </w:r>
          </w:p>
        </w:tc>
      </w:tr>
      <w:tr w:rsidR="00000000">
        <w:tblPrEx>
          <w:tblCellMar>
            <w:top w:w="0" w:type="dxa"/>
            <w:bottom w:w="0" w:type="dxa"/>
          </w:tblCellMar>
        </w:tblPrEx>
        <w:tc>
          <w:tcPr>
            <w:tcW w:w="675" w:type="dxa"/>
            <w:tcBorders>
              <w:left w:val="nil"/>
              <w:bottom w:val="nil"/>
            </w:tcBorders>
          </w:tcPr>
          <w:p w:rsidR="00000000" w:rsidRDefault="00D409B9">
            <w:pPr>
              <w:ind w:left="-57"/>
              <w:jc w:val="both"/>
            </w:pPr>
          </w:p>
        </w:tc>
        <w:tc>
          <w:tcPr>
            <w:tcW w:w="851" w:type="dxa"/>
            <w:tcBorders>
              <w:bottom w:val="nil"/>
            </w:tcBorders>
          </w:tcPr>
          <w:p w:rsidR="00000000" w:rsidRDefault="00D409B9">
            <w:pPr>
              <w:ind w:left="-57"/>
              <w:jc w:val="both"/>
            </w:pPr>
          </w:p>
        </w:tc>
        <w:tc>
          <w:tcPr>
            <w:tcW w:w="709" w:type="dxa"/>
            <w:tcBorders>
              <w:bottom w:val="nil"/>
            </w:tcBorders>
          </w:tcPr>
          <w:p w:rsidR="00000000" w:rsidRDefault="00D409B9">
            <w:pPr>
              <w:ind w:left="-57"/>
              <w:jc w:val="both"/>
            </w:pPr>
          </w:p>
        </w:tc>
        <w:tc>
          <w:tcPr>
            <w:tcW w:w="397" w:type="dxa"/>
            <w:tcBorders>
              <w:bottom w:val="nil"/>
            </w:tcBorders>
          </w:tcPr>
          <w:p w:rsidR="00000000" w:rsidRDefault="00D409B9">
            <w:pPr>
              <w:ind w:left="-57"/>
              <w:jc w:val="both"/>
            </w:pPr>
          </w:p>
        </w:tc>
        <w:tc>
          <w:tcPr>
            <w:tcW w:w="453" w:type="dxa"/>
            <w:tcBorders>
              <w:bottom w:val="nil"/>
            </w:tcBorders>
          </w:tcPr>
          <w:p w:rsidR="00000000" w:rsidRDefault="00D409B9">
            <w:pPr>
              <w:ind w:left="-57"/>
              <w:jc w:val="both"/>
            </w:pPr>
          </w:p>
        </w:tc>
        <w:tc>
          <w:tcPr>
            <w:tcW w:w="709" w:type="dxa"/>
            <w:tcBorders>
              <w:bottom w:val="nil"/>
            </w:tcBorders>
          </w:tcPr>
          <w:p w:rsidR="00000000" w:rsidRDefault="00D409B9">
            <w:pPr>
              <w:ind w:left="-57"/>
              <w:jc w:val="both"/>
            </w:pPr>
          </w:p>
        </w:tc>
        <w:tc>
          <w:tcPr>
            <w:tcW w:w="444" w:type="dxa"/>
            <w:tcBorders>
              <w:bottom w:val="nil"/>
            </w:tcBorders>
          </w:tcPr>
          <w:p w:rsidR="00000000" w:rsidRDefault="00D409B9">
            <w:pPr>
              <w:ind w:left="-57"/>
              <w:jc w:val="both"/>
            </w:pPr>
          </w:p>
        </w:tc>
        <w:tc>
          <w:tcPr>
            <w:tcW w:w="478" w:type="dxa"/>
            <w:tcBorders>
              <w:bottom w:val="nil"/>
            </w:tcBorders>
          </w:tcPr>
          <w:p w:rsidR="00000000" w:rsidRDefault="00D409B9">
            <w:pPr>
              <w:ind w:left="-57"/>
              <w:jc w:val="both"/>
            </w:pPr>
          </w:p>
        </w:tc>
        <w:tc>
          <w:tcPr>
            <w:tcW w:w="637" w:type="dxa"/>
            <w:tcBorders>
              <w:bottom w:val="nil"/>
            </w:tcBorders>
          </w:tcPr>
          <w:p w:rsidR="00000000" w:rsidRDefault="00D409B9">
            <w:pPr>
              <w:ind w:left="-57"/>
              <w:jc w:val="both"/>
            </w:pPr>
          </w:p>
        </w:tc>
        <w:tc>
          <w:tcPr>
            <w:tcW w:w="361" w:type="dxa"/>
            <w:tcBorders>
              <w:bottom w:val="nil"/>
            </w:tcBorders>
          </w:tcPr>
          <w:p w:rsidR="00000000" w:rsidRDefault="00D409B9">
            <w:pPr>
              <w:ind w:left="-57"/>
              <w:jc w:val="both"/>
            </w:pPr>
          </w:p>
        </w:tc>
        <w:tc>
          <w:tcPr>
            <w:tcW w:w="490" w:type="dxa"/>
            <w:tcBorders>
              <w:bottom w:val="nil"/>
            </w:tcBorders>
          </w:tcPr>
          <w:p w:rsidR="00000000" w:rsidRDefault="00D409B9">
            <w:pPr>
              <w:ind w:left="-57"/>
              <w:jc w:val="both"/>
            </w:pPr>
          </w:p>
        </w:tc>
        <w:tc>
          <w:tcPr>
            <w:tcW w:w="567" w:type="dxa"/>
            <w:tcBorders>
              <w:bottom w:val="nil"/>
              <w:right w:val="nil"/>
            </w:tcBorders>
          </w:tcPr>
          <w:p w:rsidR="00000000" w:rsidRDefault="00D409B9">
            <w:pPr>
              <w:ind w:left="-57"/>
              <w:jc w:val="both"/>
            </w:pPr>
          </w:p>
          <w:p w:rsidR="00000000" w:rsidRDefault="00D409B9">
            <w:pPr>
              <w:ind w:left="-57"/>
              <w:jc w:val="both"/>
            </w:pPr>
          </w:p>
        </w:tc>
      </w:tr>
    </w:tbl>
    <w:p w:rsidR="00000000" w:rsidRDefault="00D409B9">
      <w:pPr>
        <w:ind w:right="2069" w:firstLine="284"/>
        <w:jc w:val="both"/>
      </w:pPr>
    </w:p>
    <w:p w:rsidR="00000000" w:rsidRDefault="00D409B9">
      <w:pPr>
        <w:ind w:right="2069" w:firstLine="284"/>
        <w:jc w:val="right"/>
      </w:pPr>
      <w:r>
        <w:t>Оператор __________________________</w:t>
      </w:r>
    </w:p>
    <w:p w:rsidR="00000000" w:rsidRDefault="00D409B9">
      <w:pPr>
        <w:ind w:right="2069" w:firstLine="284"/>
        <w:jc w:val="right"/>
      </w:pPr>
      <w:r>
        <w:t>Вычислитель _______________________</w:t>
      </w:r>
    </w:p>
    <w:p w:rsidR="00000000" w:rsidRDefault="00D409B9">
      <w:pPr>
        <w:ind w:right="2069" w:firstLine="284"/>
        <w:jc w:val="right"/>
      </w:pPr>
      <w:r>
        <w:t>Проверил __________________________</w:t>
      </w:r>
    </w:p>
    <w:p w:rsidR="00000000" w:rsidRDefault="00D409B9">
      <w:pPr>
        <w:ind w:right="2069" w:firstLine="284"/>
        <w:jc w:val="right"/>
      </w:pPr>
    </w:p>
    <w:p w:rsidR="00000000" w:rsidRDefault="00D409B9">
      <w:pPr>
        <w:ind w:right="2069" w:firstLine="284"/>
        <w:jc w:val="right"/>
      </w:pPr>
    </w:p>
    <w:p w:rsidR="00000000" w:rsidRDefault="00D409B9">
      <w:pPr>
        <w:ind w:right="2069" w:firstLine="284"/>
        <w:jc w:val="right"/>
        <w:rPr>
          <w:b/>
        </w:rPr>
      </w:pPr>
      <w:r>
        <w:rPr>
          <w:b/>
        </w:rPr>
        <w:t>ПРИЛОЖЕНИЕ 2</w:t>
      </w:r>
    </w:p>
    <w:p w:rsidR="00000000" w:rsidRDefault="00D409B9">
      <w:pPr>
        <w:ind w:right="2069" w:firstLine="284"/>
        <w:jc w:val="right"/>
        <w:rPr>
          <w:i/>
        </w:rPr>
      </w:pPr>
      <w:r>
        <w:rPr>
          <w:i/>
        </w:rPr>
        <w:t>Рекомендуемое</w:t>
      </w:r>
    </w:p>
    <w:p w:rsidR="00000000" w:rsidRDefault="00D409B9">
      <w:pPr>
        <w:ind w:right="2069" w:firstLine="284"/>
        <w:jc w:val="center"/>
        <w:rPr>
          <w:b/>
        </w:rPr>
      </w:pPr>
    </w:p>
    <w:p w:rsidR="00000000" w:rsidRDefault="00D409B9">
      <w:pPr>
        <w:ind w:right="2069" w:firstLine="284"/>
        <w:jc w:val="center"/>
      </w:pPr>
      <w:r>
        <w:rPr>
          <w:b/>
        </w:rPr>
        <w:t>Разносы питающих (токовых) и приемных (измерительных) линий для симметричных чет</w:t>
      </w:r>
      <w:r>
        <w:rPr>
          <w:b/>
        </w:rPr>
        <w:t>ырехэлектродных установок ВЭЗ</w:t>
      </w:r>
    </w:p>
    <w:p w:rsidR="00000000" w:rsidRDefault="00D409B9">
      <w:pPr>
        <w:ind w:right="2069"/>
        <w:jc w:val="center"/>
      </w:pPr>
    </w:p>
    <w:tbl>
      <w:tblPr>
        <w:tblW w:w="0" w:type="auto"/>
        <w:tblLayout w:type="fixed"/>
        <w:tblLook w:val="0000" w:firstRow="0" w:lastRow="0" w:firstColumn="0" w:lastColumn="0" w:noHBand="0" w:noVBand="0"/>
      </w:tblPr>
      <w:tblGrid>
        <w:gridCol w:w="817"/>
        <w:gridCol w:w="851"/>
        <w:gridCol w:w="803"/>
        <w:gridCol w:w="756"/>
        <w:gridCol w:w="781"/>
        <w:gridCol w:w="780"/>
        <w:gridCol w:w="781"/>
        <w:gridCol w:w="780"/>
      </w:tblGrid>
      <w:tr w:rsidR="00000000">
        <w:tblPrEx>
          <w:tblCellMar>
            <w:top w:w="0" w:type="dxa"/>
            <w:bottom w:w="0" w:type="dxa"/>
          </w:tblCellMar>
        </w:tblPrEx>
        <w:tc>
          <w:tcPr>
            <w:tcW w:w="817" w:type="dxa"/>
            <w:tcBorders>
              <w:top w:val="single" w:sz="6" w:space="0" w:color="auto"/>
              <w:bottom w:val="single" w:sz="6" w:space="0" w:color="auto"/>
              <w:right w:val="single" w:sz="6" w:space="0" w:color="auto"/>
            </w:tcBorders>
          </w:tcPr>
          <w:p w:rsidR="00000000" w:rsidRDefault="00D409B9">
            <w:pPr>
              <w:ind w:left="-57"/>
            </w:pPr>
            <w:r>
              <w:t>Номер измере-ний</w:t>
            </w:r>
          </w:p>
        </w:tc>
        <w:tc>
          <w:tcPr>
            <w:tcW w:w="851" w:type="dxa"/>
            <w:tcBorders>
              <w:top w:val="single" w:sz="6" w:space="0" w:color="auto"/>
              <w:left w:val="nil"/>
              <w:bottom w:val="single" w:sz="6" w:space="0" w:color="auto"/>
            </w:tcBorders>
          </w:tcPr>
          <w:p w:rsidR="00000000" w:rsidRDefault="00D409B9">
            <w:pPr>
              <w:ind w:left="-57"/>
              <w:jc w:val="center"/>
            </w:pPr>
          </w:p>
          <w:p w:rsidR="00000000" w:rsidRDefault="00D409B9">
            <w:pPr>
              <w:ind w:left="-57"/>
              <w:jc w:val="center"/>
            </w:pPr>
            <w:r>
              <w:t>АВ/2</w:t>
            </w:r>
          </w:p>
        </w:tc>
        <w:tc>
          <w:tcPr>
            <w:tcW w:w="803" w:type="dxa"/>
            <w:tcBorders>
              <w:top w:val="single" w:sz="6" w:space="0" w:color="auto"/>
              <w:left w:val="single" w:sz="6" w:space="0" w:color="auto"/>
              <w:bottom w:val="single" w:sz="6" w:space="0" w:color="auto"/>
              <w:right w:val="single" w:sz="6" w:space="0" w:color="auto"/>
            </w:tcBorders>
          </w:tcPr>
          <w:p w:rsidR="00000000" w:rsidRDefault="00D409B9">
            <w:pPr>
              <w:ind w:left="-57"/>
              <w:jc w:val="center"/>
            </w:pPr>
          </w:p>
          <w:p w:rsidR="00000000" w:rsidRDefault="00D409B9">
            <w:pPr>
              <w:ind w:left="-57"/>
              <w:jc w:val="center"/>
            </w:pPr>
            <w:r>
              <w:rPr>
                <w:lang w:val="en-US"/>
              </w:rPr>
              <w:t>MN/2</w:t>
            </w:r>
          </w:p>
        </w:tc>
        <w:tc>
          <w:tcPr>
            <w:tcW w:w="756" w:type="dxa"/>
            <w:tcBorders>
              <w:top w:val="single" w:sz="6" w:space="0" w:color="auto"/>
              <w:left w:val="nil"/>
              <w:bottom w:val="single" w:sz="6" w:space="0" w:color="auto"/>
            </w:tcBorders>
          </w:tcPr>
          <w:p w:rsidR="00000000" w:rsidRDefault="00D409B9">
            <w:pPr>
              <w:ind w:left="-57"/>
              <w:jc w:val="center"/>
              <w:rPr>
                <w:lang w:val="en-US"/>
              </w:rPr>
            </w:pPr>
          </w:p>
          <w:p w:rsidR="00000000" w:rsidRDefault="00D409B9">
            <w:pPr>
              <w:ind w:left="-57"/>
              <w:jc w:val="center"/>
            </w:pPr>
            <w:r>
              <w:rPr>
                <w:i/>
              </w:rPr>
              <w:t>К</w:t>
            </w:r>
            <w:r>
              <w:rPr>
                <w:vertAlign w:val="subscript"/>
              </w:rPr>
              <w:t>ВЭЗ</w:t>
            </w:r>
          </w:p>
        </w:tc>
        <w:tc>
          <w:tcPr>
            <w:tcW w:w="781" w:type="dxa"/>
            <w:tcBorders>
              <w:top w:val="single" w:sz="6" w:space="0" w:color="auto"/>
              <w:left w:val="single" w:sz="6" w:space="0" w:color="auto"/>
              <w:bottom w:val="single" w:sz="6" w:space="0" w:color="auto"/>
              <w:right w:val="single" w:sz="6" w:space="0" w:color="auto"/>
            </w:tcBorders>
          </w:tcPr>
          <w:p w:rsidR="00000000" w:rsidRDefault="00D409B9">
            <w:pPr>
              <w:ind w:left="-57"/>
            </w:pPr>
            <w:r>
              <w:t>Номер измере-ний</w:t>
            </w:r>
          </w:p>
        </w:tc>
        <w:tc>
          <w:tcPr>
            <w:tcW w:w="780" w:type="dxa"/>
            <w:tcBorders>
              <w:top w:val="single" w:sz="6" w:space="0" w:color="auto"/>
              <w:left w:val="nil"/>
              <w:bottom w:val="single" w:sz="6" w:space="0" w:color="auto"/>
            </w:tcBorders>
          </w:tcPr>
          <w:p w:rsidR="00000000" w:rsidRDefault="00D409B9">
            <w:pPr>
              <w:ind w:left="-57"/>
              <w:jc w:val="center"/>
            </w:pPr>
          </w:p>
          <w:p w:rsidR="00000000" w:rsidRDefault="00D409B9">
            <w:pPr>
              <w:ind w:left="-57"/>
              <w:jc w:val="center"/>
            </w:pPr>
            <w:r>
              <w:t>АВ/2</w:t>
            </w:r>
          </w:p>
        </w:tc>
        <w:tc>
          <w:tcPr>
            <w:tcW w:w="781" w:type="dxa"/>
            <w:tcBorders>
              <w:top w:val="single" w:sz="6" w:space="0" w:color="auto"/>
              <w:left w:val="single" w:sz="6" w:space="0" w:color="auto"/>
              <w:bottom w:val="single" w:sz="6" w:space="0" w:color="auto"/>
              <w:right w:val="single" w:sz="6" w:space="0" w:color="auto"/>
            </w:tcBorders>
          </w:tcPr>
          <w:p w:rsidR="00000000" w:rsidRDefault="00D409B9">
            <w:pPr>
              <w:ind w:left="-57"/>
              <w:jc w:val="center"/>
            </w:pPr>
          </w:p>
          <w:p w:rsidR="00000000" w:rsidRDefault="00D409B9">
            <w:pPr>
              <w:ind w:left="-57"/>
              <w:jc w:val="center"/>
            </w:pPr>
            <w:r>
              <w:rPr>
                <w:lang w:val="en-US"/>
              </w:rPr>
              <w:t>MN/2</w:t>
            </w:r>
          </w:p>
        </w:tc>
        <w:tc>
          <w:tcPr>
            <w:tcW w:w="780" w:type="dxa"/>
            <w:tcBorders>
              <w:top w:val="single" w:sz="6" w:space="0" w:color="auto"/>
              <w:left w:val="nil"/>
              <w:bottom w:val="single" w:sz="6" w:space="0" w:color="auto"/>
            </w:tcBorders>
          </w:tcPr>
          <w:p w:rsidR="00000000" w:rsidRDefault="00D409B9">
            <w:pPr>
              <w:ind w:left="-57"/>
              <w:jc w:val="center"/>
              <w:rPr>
                <w:lang w:val="en-US"/>
              </w:rPr>
            </w:pPr>
          </w:p>
          <w:p w:rsidR="00000000" w:rsidRDefault="00D409B9">
            <w:pPr>
              <w:ind w:left="-57"/>
              <w:jc w:val="center"/>
            </w:pPr>
            <w:r>
              <w:rPr>
                <w:i/>
              </w:rPr>
              <w:t>К</w:t>
            </w:r>
            <w:r>
              <w:rPr>
                <w:vertAlign w:val="subscript"/>
              </w:rPr>
              <w:t>ВЭЗ</w:t>
            </w:r>
          </w:p>
        </w:tc>
      </w:tr>
      <w:tr w:rsidR="00000000">
        <w:tblPrEx>
          <w:tblCellMar>
            <w:top w:w="0" w:type="dxa"/>
            <w:bottom w:w="0" w:type="dxa"/>
          </w:tblCellMar>
        </w:tblPrEx>
        <w:tc>
          <w:tcPr>
            <w:tcW w:w="817" w:type="dxa"/>
            <w:tcBorders>
              <w:right w:val="single" w:sz="6" w:space="0" w:color="auto"/>
            </w:tcBorders>
          </w:tcPr>
          <w:p w:rsidR="00000000" w:rsidRDefault="00D409B9">
            <w:pPr>
              <w:ind w:left="-57" w:right="170"/>
              <w:jc w:val="right"/>
              <w:rPr>
                <w:lang w:val="en-US"/>
              </w:rPr>
            </w:pPr>
            <w:r>
              <w:t>1</w:t>
            </w:r>
          </w:p>
          <w:p w:rsidR="00000000" w:rsidRDefault="00D409B9">
            <w:pPr>
              <w:ind w:left="-57" w:right="170"/>
              <w:jc w:val="right"/>
              <w:rPr>
                <w:lang w:val="en-US"/>
              </w:rPr>
            </w:pPr>
            <w:r>
              <w:rPr>
                <w:lang w:val="en-US"/>
              </w:rPr>
              <w:t>2</w:t>
            </w:r>
          </w:p>
          <w:p w:rsidR="00000000" w:rsidRDefault="00D409B9">
            <w:pPr>
              <w:ind w:left="-57" w:right="170"/>
              <w:jc w:val="right"/>
              <w:rPr>
                <w:lang w:val="en-US"/>
              </w:rPr>
            </w:pPr>
            <w:r>
              <w:rPr>
                <w:lang w:val="en-US"/>
              </w:rPr>
              <w:t>3</w:t>
            </w:r>
          </w:p>
          <w:p w:rsidR="00000000" w:rsidRDefault="00D409B9">
            <w:pPr>
              <w:ind w:left="-57" w:right="170"/>
              <w:jc w:val="right"/>
              <w:rPr>
                <w:lang w:val="en-US"/>
              </w:rPr>
            </w:pPr>
            <w:r>
              <w:rPr>
                <w:lang w:val="en-US"/>
              </w:rPr>
              <w:t>4</w:t>
            </w:r>
          </w:p>
          <w:p w:rsidR="00000000" w:rsidRDefault="00D409B9">
            <w:pPr>
              <w:ind w:left="-57" w:right="170"/>
              <w:jc w:val="right"/>
              <w:rPr>
                <w:lang w:val="en-US"/>
              </w:rPr>
            </w:pPr>
            <w:r>
              <w:rPr>
                <w:lang w:val="en-US"/>
              </w:rPr>
              <w:t>5</w:t>
            </w:r>
          </w:p>
          <w:p w:rsidR="00000000" w:rsidRDefault="00D409B9">
            <w:pPr>
              <w:ind w:left="-57" w:right="170"/>
              <w:jc w:val="right"/>
              <w:rPr>
                <w:lang w:val="en-US"/>
              </w:rPr>
            </w:pPr>
            <w:r>
              <w:rPr>
                <w:lang w:val="en-US"/>
              </w:rPr>
              <w:t>6</w:t>
            </w:r>
          </w:p>
          <w:p w:rsidR="00000000" w:rsidRDefault="00D409B9">
            <w:pPr>
              <w:ind w:left="-57" w:right="170"/>
              <w:jc w:val="right"/>
              <w:rPr>
                <w:lang w:val="en-US"/>
              </w:rPr>
            </w:pPr>
            <w:r>
              <w:rPr>
                <w:lang w:val="en-US"/>
              </w:rPr>
              <w:t>7</w:t>
            </w:r>
          </w:p>
          <w:p w:rsidR="00000000" w:rsidRDefault="00D409B9">
            <w:pPr>
              <w:ind w:left="-57" w:right="170"/>
              <w:jc w:val="right"/>
              <w:rPr>
                <w:lang w:val="en-US"/>
              </w:rPr>
            </w:pPr>
            <w:r>
              <w:rPr>
                <w:lang w:val="en-US"/>
              </w:rPr>
              <w:t>8</w:t>
            </w:r>
          </w:p>
          <w:p w:rsidR="00000000" w:rsidRDefault="00D409B9">
            <w:pPr>
              <w:ind w:left="-57" w:right="170"/>
              <w:jc w:val="right"/>
              <w:rPr>
                <w:lang w:val="en-US"/>
              </w:rPr>
            </w:pPr>
            <w:r>
              <w:rPr>
                <w:lang w:val="en-US"/>
              </w:rPr>
              <w:t>9</w:t>
            </w:r>
          </w:p>
          <w:p w:rsidR="00000000" w:rsidRDefault="00D409B9">
            <w:pPr>
              <w:ind w:left="-57" w:right="170"/>
              <w:jc w:val="right"/>
              <w:rPr>
                <w:lang w:val="en-US"/>
              </w:rPr>
            </w:pPr>
            <w:r>
              <w:rPr>
                <w:lang w:val="en-US"/>
              </w:rPr>
              <w:t>10</w:t>
            </w:r>
          </w:p>
          <w:p w:rsidR="00000000" w:rsidRDefault="00D409B9">
            <w:pPr>
              <w:ind w:left="-57" w:right="170"/>
              <w:jc w:val="right"/>
              <w:rPr>
                <w:lang w:val="en-US"/>
              </w:rPr>
            </w:pPr>
            <w:r>
              <w:rPr>
                <w:lang w:val="en-US"/>
              </w:rPr>
              <w:t>11</w:t>
            </w:r>
          </w:p>
          <w:p w:rsidR="00000000" w:rsidRDefault="00D409B9">
            <w:pPr>
              <w:ind w:left="-57" w:right="170"/>
              <w:jc w:val="right"/>
              <w:rPr>
                <w:lang w:val="en-US"/>
              </w:rPr>
            </w:pPr>
            <w:r>
              <w:rPr>
                <w:lang w:val="en-US"/>
              </w:rPr>
              <w:t>12</w:t>
            </w:r>
          </w:p>
          <w:p w:rsidR="00000000" w:rsidRDefault="00D409B9">
            <w:pPr>
              <w:ind w:left="-57" w:right="170"/>
              <w:jc w:val="right"/>
              <w:rPr>
                <w:lang w:val="en-US"/>
              </w:rPr>
            </w:pPr>
            <w:r>
              <w:rPr>
                <w:lang w:val="en-US"/>
              </w:rPr>
              <w:t>13</w:t>
            </w:r>
          </w:p>
          <w:p w:rsidR="00000000" w:rsidRDefault="00D409B9">
            <w:pPr>
              <w:ind w:left="-57" w:right="170"/>
              <w:jc w:val="right"/>
              <w:rPr>
                <w:lang w:val="en-US"/>
              </w:rPr>
            </w:pPr>
            <w:r>
              <w:rPr>
                <w:lang w:val="en-US"/>
              </w:rPr>
              <w:t>14</w:t>
            </w:r>
          </w:p>
          <w:p w:rsidR="00000000" w:rsidRDefault="00D409B9">
            <w:pPr>
              <w:ind w:left="-57" w:right="170"/>
              <w:jc w:val="right"/>
              <w:rPr>
                <w:lang w:val="en-US"/>
              </w:rPr>
            </w:pPr>
            <w:r>
              <w:rPr>
                <w:lang w:val="en-US"/>
              </w:rPr>
              <w:t>15</w:t>
            </w:r>
          </w:p>
          <w:p w:rsidR="00000000" w:rsidRDefault="00D409B9">
            <w:pPr>
              <w:ind w:left="-57" w:right="170"/>
              <w:jc w:val="right"/>
              <w:rPr>
                <w:lang w:val="en-US"/>
              </w:rPr>
            </w:pPr>
            <w:r>
              <w:rPr>
                <w:lang w:val="en-US"/>
              </w:rPr>
              <w:t>16</w:t>
            </w:r>
          </w:p>
          <w:p w:rsidR="00000000" w:rsidRDefault="00D409B9">
            <w:pPr>
              <w:ind w:left="-57" w:right="170"/>
              <w:jc w:val="right"/>
              <w:rPr>
                <w:lang w:val="en-US"/>
              </w:rPr>
            </w:pPr>
            <w:r>
              <w:rPr>
                <w:lang w:val="en-US"/>
              </w:rPr>
              <w:t>17</w:t>
            </w:r>
          </w:p>
          <w:p w:rsidR="00000000" w:rsidRDefault="00D409B9">
            <w:pPr>
              <w:ind w:left="-57" w:right="170"/>
              <w:jc w:val="right"/>
              <w:rPr>
                <w:lang w:val="en-US"/>
              </w:rPr>
            </w:pPr>
            <w:r>
              <w:rPr>
                <w:lang w:val="en-US"/>
              </w:rPr>
              <w:t>18</w:t>
            </w:r>
          </w:p>
          <w:p w:rsidR="00000000" w:rsidRDefault="00D409B9">
            <w:pPr>
              <w:ind w:left="-57" w:right="170"/>
              <w:jc w:val="right"/>
            </w:pPr>
          </w:p>
        </w:tc>
        <w:tc>
          <w:tcPr>
            <w:tcW w:w="851" w:type="dxa"/>
            <w:tcBorders>
              <w:left w:val="nil"/>
            </w:tcBorders>
          </w:tcPr>
          <w:p w:rsidR="00000000" w:rsidRDefault="00D409B9">
            <w:pPr>
              <w:ind w:left="-57"/>
              <w:jc w:val="center"/>
              <w:rPr>
                <w:lang w:val="en-US"/>
              </w:rPr>
            </w:pPr>
            <w:r>
              <w:t>(</w:t>
            </w:r>
            <w:r>
              <w:rPr>
                <w:lang w:val="en-US"/>
              </w:rPr>
              <w:t>0,4)</w:t>
            </w:r>
          </w:p>
          <w:p w:rsidR="00000000" w:rsidRDefault="00D409B9">
            <w:pPr>
              <w:ind w:left="-57"/>
              <w:jc w:val="center"/>
              <w:rPr>
                <w:lang w:val="en-US"/>
              </w:rPr>
            </w:pPr>
            <w:r>
              <w:rPr>
                <w:lang w:val="en-US"/>
              </w:rPr>
              <w:t>(0,75)</w:t>
            </w:r>
          </w:p>
          <w:p w:rsidR="00000000" w:rsidRDefault="00D409B9">
            <w:pPr>
              <w:ind w:left="-57"/>
              <w:jc w:val="center"/>
              <w:rPr>
                <w:lang w:val="en-US"/>
              </w:rPr>
            </w:pPr>
            <w:r>
              <w:rPr>
                <w:lang w:val="en-US"/>
              </w:rPr>
              <w:t>(1,5)</w:t>
            </w:r>
          </w:p>
          <w:p w:rsidR="00000000" w:rsidRDefault="00D409B9">
            <w:pPr>
              <w:ind w:left="-57"/>
              <w:jc w:val="center"/>
              <w:rPr>
                <w:lang w:val="en-US"/>
              </w:rPr>
            </w:pPr>
            <w:r>
              <w:rPr>
                <w:lang w:val="en-US"/>
              </w:rPr>
              <w:t>1,5</w:t>
            </w:r>
          </w:p>
          <w:p w:rsidR="00000000" w:rsidRDefault="00D409B9">
            <w:pPr>
              <w:ind w:left="-57"/>
              <w:jc w:val="center"/>
              <w:rPr>
                <w:lang w:val="en-US"/>
              </w:rPr>
            </w:pPr>
            <w:r>
              <w:rPr>
                <w:lang w:val="en-US"/>
              </w:rPr>
              <w:t>(2,0)</w:t>
            </w:r>
          </w:p>
          <w:p w:rsidR="00000000" w:rsidRDefault="00D409B9">
            <w:pPr>
              <w:ind w:left="-57"/>
              <w:jc w:val="center"/>
              <w:rPr>
                <w:lang w:val="en-US"/>
              </w:rPr>
            </w:pPr>
            <w:r>
              <w:rPr>
                <w:lang w:val="en-US"/>
              </w:rPr>
              <w:t>2,0</w:t>
            </w:r>
          </w:p>
          <w:p w:rsidR="00000000" w:rsidRDefault="00D409B9">
            <w:pPr>
              <w:ind w:left="-57"/>
              <w:jc w:val="center"/>
              <w:rPr>
                <w:lang w:val="en-US"/>
              </w:rPr>
            </w:pPr>
            <w:r>
              <w:rPr>
                <w:lang w:val="en-US"/>
              </w:rPr>
              <w:t>(3,0)</w:t>
            </w:r>
          </w:p>
          <w:p w:rsidR="00000000" w:rsidRDefault="00D409B9">
            <w:pPr>
              <w:ind w:left="-57"/>
              <w:jc w:val="center"/>
              <w:rPr>
                <w:lang w:val="en-US"/>
              </w:rPr>
            </w:pPr>
            <w:r>
              <w:rPr>
                <w:lang w:val="en-US"/>
              </w:rPr>
              <w:t>(4,0)</w:t>
            </w:r>
          </w:p>
          <w:p w:rsidR="00000000" w:rsidRDefault="00D409B9">
            <w:pPr>
              <w:ind w:left="-57"/>
              <w:jc w:val="center"/>
              <w:rPr>
                <w:lang w:val="en-US"/>
              </w:rPr>
            </w:pPr>
            <w:r>
              <w:rPr>
                <w:lang w:val="en-US"/>
              </w:rPr>
              <w:t>6,0</w:t>
            </w:r>
          </w:p>
          <w:p w:rsidR="00000000" w:rsidRDefault="00D409B9">
            <w:pPr>
              <w:ind w:left="-57"/>
              <w:jc w:val="center"/>
              <w:rPr>
                <w:lang w:val="en-US"/>
              </w:rPr>
            </w:pPr>
            <w:r>
              <w:rPr>
                <w:lang w:val="en-US"/>
              </w:rPr>
              <w:t>9,0</w:t>
            </w:r>
          </w:p>
          <w:p w:rsidR="00000000" w:rsidRDefault="00D409B9">
            <w:pPr>
              <w:ind w:left="-57"/>
              <w:jc w:val="center"/>
              <w:rPr>
                <w:lang w:val="en-US"/>
              </w:rPr>
            </w:pPr>
            <w:r>
              <w:rPr>
                <w:lang w:val="en-US"/>
              </w:rPr>
              <w:t>(11,0)</w:t>
            </w:r>
          </w:p>
          <w:p w:rsidR="00000000" w:rsidRDefault="00D409B9">
            <w:pPr>
              <w:ind w:left="-57"/>
              <w:jc w:val="center"/>
              <w:rPr>
                <w:lang w:val="en-US"/>
              </w:rPr>
            </w:pPr>
            <w:r>
              <w:rPr>
                <w:lang w:val="en-US"/>
              </w:rPr>
              <w:t>15,0</w:t>
            </w:r>
          </w:p>
          <w:p w:rsidR="00000000" w:rsidRDefault="00D409B9">
            <w:pPr>
              <w:ind w:left="-57"/>
              <w:jc w:val="center"/>
              <w:rPr>
                <w:lang w:val="en-US"/>
              </w:rPr>
            </w:pPr>
            <w:r>
              <w:rPr>
                <w:lang w:val="en-US"/>
              </w:rPr>
              <w:t>15,0</w:t>
            </w:r>
          </w:p>
          <w:p w:rsidR="00000000" w:rsidRDefault="00D409B9">
            <w:pPr>
              <w:ind w:left="-57"/>
              <w:jc w:val="center"/>
              <w:rPr>
                <w:lang w:val="en-US"/>
              </w:rPr>
            </w:pPr>
            <w:r>
              <w:rPr>
                <w:lang w:val="en-US"/>
              </w:rPr>
              <w:t>20,0</w:t>
            </w:r>
          </w:p>
          <w:p w:rsidR="00000000" w:rsidRDefault="00D409B9">
            <w:pPr>
              <w:ind w:left="-57"/>
              <w:jc w:val="center"/>
              <w:rPr>
                <w:lang w:val="en-US"/>
              </w:rPr>
            </w:pPr>
            <w:r>
              <w:rPr>
                <w:lang w:val="en-US"/>
              </w:rPr>
              <w:t>20,0</w:t>
            </w:r>
          </w:p>
          <w:p w:rsidR="00000000" w:rsidRDefault="00D409B9">
            <w:pPr>
              <w:ind w:left="-57"/>
              <w:jc w:val="center"/>
              <w:rPr>
                <w:lang w:val="en-US"/>
              </w:rPr>
            </w:pPr>
            <w:r>
              <w:rPr>
                <w:lang w:val="en-US"/>
              </w:rPr>
              <w:t>25</w:t>
            </w:r>
          </w:p>
          <w:p w:rsidR="00000000" w:rsidRDefault="00D409B9">
            <w:pPr>
              <w:ind w:left="-57"/>
              <w:jc w:val="center"/>
              <w:rPr>
                <w:lang w:val="en-US"/>
              </w:rPr>
            </w:pPr>
            <w:r>
              <w:rPr>
                <w:lang w:val="en-US"/>
              </w:rPr>
              <w:t>(30)</w:t>
            </w:r>
          </w:p>
          <w:p w:rsidR="00000000" w:rsidRDefault="00D409B9">
            <w:pPr>
              <w:ind w:left="-57"/>
              <w:jc w:val="center"/>
            </w:pPr>
            <w:r>
              <w:rPr>
                <w:lang w:val="en-US"/>
              </w:rPr>
              <w:t>40</w:t>
            </w:r>
          </w:p>
        </w:tc>
        <w:tc>
          <w:tcPr>
            <w:tcW w:w="803" w:type="dxa"/>
            <w:tcBorders>
              <w:left w:val="single" w:sz="6" w:space="0" w:color="auto"/>
              <w:right w:val="single" w:sz="6" w:space="0" w:color="auto"/>
            </w:tcBorders>
          </w:tcPr>
          <w:p w:rsidR="00000000" w:rsidRDefault="00D409B9">
            <w:pPr>
              <w:ind w:left="57"/>
              <w:rPr>
                <w:lang w:val="en-US"/>
              </w:rPr>
            </w:pPr>
            <w:r>
              <w:rPr>
                <w:lang w:val="en-US"/>
              </w:rPr>
              <w:t>0,125</w:t>
            </w:r>
          </w:p>
          <w:p w:rsidR="00000000" w:rsidRDefault="00D409B9">
            <w:pPr>
              <w:ind w:left="57"/>
              <w:rPr>
                <w:lang w:val="en-US"/>
              </w:rPr>
            </w:pPr>
            <w:r>
              <w:rPr>
                <w:lang w:val="en-US"/>
              </w:rPr>
              <w:t>0,125</w:t>
            </w:r>
          </w:p>
          <w:p w:rsidR="00000000" w:rsidRDefault="00D409B9">
            <w:pPr>
              <w:ind w:left="57"/>
              <w:rPr>
                <w:lang w:val="en-US"/>
              </w:rPr>
            </w:pPr>
            <w:r>
              <w:rPr>
                <w:lang w:val="en-US"/>
              </w:rPr>
              <w:t>0,125</w:t>
            </w:r>
          </w:p>
          <w:p w:rsidR="00000000" w:rsidRDefault="00D409B9">
            <w:pPr>
              <w:ind w:left="57"/>
              <w:rPr>
                <w:lang w:val="en-US"/>
              </w:rPr>
            </w:pPr>
            <w:r>
              <w:rPr>
                <w:lang w:val="en-US"/>
              </w:rPr>
              <w:t>0,5</w:t>
            </w:r>
          </w:p>
          <w:p w:rsidR="00000000" w:rsidRDefault="00D409B9">
            <w:pPr>
              <w:ind w:left="57"/>
              <w:rPr>
                <w:lang w:val="en-US"/>
              </w:rPr>
            </w:pPr>
            <w:r>
              <w:rPr>
                <w:lang w:val="en-US"/>
              </w:rPr>
              <w:t>0,125</w:t>
            </w:r>
          </w:p>
          <w:p w:rsidR="00000000" w:rsidRDefault="00D409B9">
            <w:pPr>
              <w:ind w:left="57"/>
              <w:rPr>
                <w:lang w:val="en-US"/>
              </w:rPr>
            </w:pPr>
            <w:r>
              <w:rPr>
                <w:lang w:val="en-US"/>
              </w:rPr>
              <w:t>0,5</w:t>
            </w:r>
          </w:p>
          <w:p w:rsidR="00000000" w:rsidRDefault="00D409B9">
            <w:pPr>
              <w:ind w:left="57"/>
              <w:rPr>
                <w:lang w:val="en-US"/>
              </w:rPr>
            </w:pPr>
            <w:r>
              <w:rPr>
                <w:lang w:val="en-US"/>
              </w:rPr>
              <w:t>0,5</w:t>
            </w:r>
          </w:p>
          <w:p w:rsidR="00000000" w:rsidRDefault="00D409B9">
            <w:pPr>
              <w:ind w:left="57"/>
              <w:rPr>
                <w:lang w:val="en-US"/>
              </w:rPr>
            </w:pPr>
            <w:r>
              <w:rPr>
                <w:lang w:val="en-US"/>
              </w:rPr>
              <w:t>0,5</w:t>
            </w:r>
          </w:p>
          <w:p w:rsidR="00000000" w:rsidRDefault="00D409B9">
            <w:pPr>
              <w:ind w:left="57"/>
              <w:rPr>
                <w:lang w:val="en-US"/>
              </w:rPr>
            </w:pPr>
            <w:r>
              <w:rPr>
                <w:lang w:val="en-US"/>
              </w:rPr>
              <w:t>0,5</w:t>
            </w:r>
          </w:p>
          <w:p w:rsidR="00000000" w:rsidRDefault="00D409B9">
            <w:pPr>
              <w:ind w:left="57"/>
              <w:rPr>
                <w:lang w:val="en-US"/>
              </w:rPr>
            </w:pPr>
            <w:r>
              <w:rPr>
                <w:lang w:val="en-US"/>
              </w:rPr>
              <w:t>0,5</w:t>
            </w:r>
          </w:p>
          <w:p w:rsidR="00000000" w:rsidRDefault="00D409B9">
            <w:pPr>
              <w:ind w:left="57"/>
              <w:rPr>
                <w:lang w:val="en-US"/>
              </w:rPr>
            </w:pPr>
            <w:r>
              <w:rPr>
                <w:lang w:val="en-US"/>
              </w:rPr>
              <w:t>0,5</w:t>
            </w:r>
          </w:p>
          <w:p w:rsidR="00000000" w:rsidRDefault="00D409B9">
            <w:pPr>
              <w:ind w:left="57"/>
              <w:rPr>
                <w:lang w:val="en-US"/>
              </w:rPr>
            </w:pPr>
            <w:r>
              <w:rPr>
                <w:lang w:val="en-US"/>
              </w:rPr>
              <w:t>0,5</w:t>
            </w:r>
          </w:p>
          <w:p w:rsidR="00000000" w:rsidRDefault="00D409B9">
            <w:pPr>
              <w:ind w:left="57"/>
              <w:rPr>
                <w:lang w:val="en-US"/>
              </w:rPr>
            </w:pPr>
            <w:r>
              <w:rPr>
                <w:lang w:val="en-US"/>
              </w:rPr>
              <w:t>5,0</w:t>
            </w:r>
          </w:p>
          <w:p w:rsidR="00000000" w:rsidRDefault="00D409B9">
            <w:pPr>
              <w:ind w:left="57"/>
              <w:rPr>
                <w:lang w:val="en-US"/>
              </w:rPr>
            </w:pPr>
            <w:r>
              <w:rPr>
                <w:lang w:val="en-US"/>
              </w:rPr>
              <w:t>0,5</w:t>
            </w:r>
          </w:p>
          <w:p w:rsidR="00000000" w:rsidRDefault="00D409B9">
            <w:pPr>
              <w:ind w:left="57"/>
              <w:rPr>
                <w:lang w:val="en-US"/>
              </w:rPr>
            </w:pPr>
            <w:r>
              <w:rPr>
                <w:lang w:val="en-US"/>
              </w:rPr>
              <w:t>5,0</w:t>
            </w:r>
          </w:p>
          <w:p w:rsidR="00000000" w:rsidRDefault="00D409B9">
            <w:pPr>
              <w:ind w:left="57"/>
              <w:rPr>
                <w:lang w:val="en-US"/>
              </w:rPr>
            </w:pPr>
            <w:r>
              <w:rPr>
                <w:lang w:val="en-US"/>
              </w:rPr>
              <w:t>5,0</w:t>
            </w:r>
          </w:p>
          <w:p w:rsidR="00000000" w:rsidRDefault="00D409B9">
            <w:pPr>
              <w:ind w:left="57"/>
              <w:rPr>
                <w:lang w:val="en-US"/>
              </w:rPr>
            </w:pPr>
            <w:r>
              <w:rPr>
                <w:lang w:val="en-US"/>
              </w:rPr>
              <w:t>5,0</w:t>
            </w:r>
          </w:p>
          <w:p w:rsidR="00000000" w:rsidRDefault="00D409B9">
            <w:pPr>
              <w:ind w:left="57"/>
            </w:pPr>
            <w:r>
              <w:rPr>
                <w:lang w:val="en-US"/>
              </w:rPr>
              <w:t>5,0</w:t>
            </w:r>
          </w:p>
        </w:tc>
        <w:tc>
          <w:tcPr>
            <w:tcW w:w="756" w:type="dxa"/>
            <w:tcBorders>
              <w:left w:val="nil"/>
            </w:tcBorders>
          </w:tcPr>
          <w:p w:rsidR="00000000" w:rsidRDefault="00D409B9">
            <w:pPr>
              <w:rPr>
                <w:lang w:val="en-US"/>
              </w:rPr>
            </w:pPr>
            <w:r>
              <w:rPr>
                <w:lang w:val="en-US"/>
              </w:rPr>
              <w:t>0,181</w:t>
            </w:r>
          </w:p>
          <w:p w:rsidR="00000000" w:rsidRDefault="00D409B9">
            <w:pPr>
              <w:rPr>
                <w:lang w:val="en-US"/>
              </w:rPr>
            </w:pPr>
            <w:r>
              <w:rPr>
                <w:lang w:val="en-US"/>
              </w:rPr>
              <w:t>0,687</w:t>
            </w:r>
          </w:p>
          <w:p w:rsidR="00000000" w:rsidRDefault="00D409B9">
            <w:pPr>
              <w:rPr>
                <w:lang w:val="en-US"/>
              </w:rPr>
            </w:pPr>
            <w:r>
              <w:rPr>
                <w:lang w:val="en-US"/>
              </w:rPr>
              <w:t>2,81</w:t>
            </w:r>
          </w:p>
          <w:p w:rsidR="00000000" w:rsidRDefault="00D409B9">
            <w:pPr>
              <w:rPr>
                <w:lang w:val="en-US"/>
              </w:rPr>
            </w:pPr>
            <w:r>
              <w:rPr>
                <w:lang w:val="en-US"/>
              </w:rPr>
              <w:t>0,628</w:t>
            </w:r>
          </w:p>
          <w:p w:rsidR="00000000" w:rsidRDefault="00D409B9">
            <w:pPr>
              <w:rPr>
                <w:lang w:val="en-US"/>
              </w:rPr>
            </w:pPr>
            <w:r>
              <w:rPr>
                <w:lang w:val="en-US"/>
              </w:rPr>
              <w:t>5,00</w:t>
            </w:r>
          </w:p>
          <w:p w:rsidR="00000000" w:rsidRDefault="00D409B9">
            <w:pPr>
              <w:rPr>
                <w:lang w:val="en-US"/>
              </w:rPr>
            </w:pPr>
            <w:r>
              <w:rPr>
                <w:lang w:val="en-US"/>
              </w:rPr>
              <w:t>1,18</w:t>
            </w:r>
          </w:p>
          <w:p w:rsidR="00000000" w:rsidRDefault="00D409B9">
            <w:pPr>
              <w:rPr>
                <w:lang w:val="en-US"/>
              </w:rPr>
            </w:pPr>
            <w:r>
              <w:rPr>
                <w:lang w:val="en-US"/>
              </w:rPr>
              <w:t>2,75</w:t>
            </w:r>
          </w:p>
          <w:p w:rsidR="00000000" w:rsidRDefault="00D409B9">
            <w:pPr>
              <w:rPr>
                <w:lang w:val="en-US"/>
              </w:rPr>
            </w:pPr>
            <w:r>
              <w:rPr>
                <w:lang w:val="en-US"/>
              </w:rPr>
              <w:t>4,95</w:t>
            </w:r>
          </w:p>
          <w:p w:rsidR="00000000" w:rsidRDefault="00D409B9">
            <w:pPr>
              <w:rPr>
                <w:lang w:val="en-US"/>
              </w:rPr>
            </w:pPr>
            <w:r>
              <w:rPr>
                <w:lang w:val="en-US"/>
              </w:rPr>
              <w:t>11,22</w:t>
            </w:r>
          </w:p>
          <w:p w:rsidR="00000000" w:rsidRDefault="00D409B9">
            <w:pPr>
              <w:rPr>
                <w:lang w:val="en-US"/>
              </w:rPr>
            </w:pPr>
            <w:r>
              <w:rPr>
                <w:lang w:val="en-US"/>
              </w:rPr>
              <w:t>25,4</w:t>
            </w:r>
          </w:p>
          <w:p w:rsidR="00000000" w:rsidRDefault="00D409B9">
            <w:pPr>
              <w:rPr>
                <w:lang w:val="en-US"/>
              </w:rPr>
            </w:pPr>
            <w:r>
              <w:rPr>
                <w:lang w:val="en-US"/>
              </w:rPr>
              <w:t>37,9</w:t>
            </w:r>
          </w:p>
          <w:p w:rsidR="00000000" w:rsidRDefault="00D409B9">
            <w:pPr>
              <w:rPr>
                <w:lang w:val="en-US"/>
              </w:rPr>
            </w:pPr>
            <w:r>
              <w:rPr>
                <w:lang w:val="en-US"/>
              </w:rPr>
              <w:t>70,6</w:t>
            </w:r>
          </w:p>
          <w:p w:rsidR="00000000" w:rsidRDefault="00D409B9">
            <w:pPr>
              <w:rPr>
                <w:lang w:val="en-US"/>
              </w:rPr>
            </w:pPr>
            <w:r>
              <w:rPr>
                <w:lang w:val="en-US"/>
              </w:rPr>
              <w:t>6,28</w:t>
            </w:r>
          </w:p>
          <w:p w:rsidR="00000000" w:rsidRDefault="00D409B9">
            <w:pPr>
              <w:rPr>
                <w:lang w:val="en-US"/>
              </w:rPr>
            </w:pPr>
            <w:r>
              <w:rPr>
                <w:lang w:val="en-US"/>
              </w:rPr>
              <w:t>125,6</w:t>
            </w:r>
          </w:p>
          <w:p w:rsidR="00000000" w:rsidRDefault="00D409B9">
            <w:pPr>
              <w:rPr>
                <w:lang w:val="en-US"/>
              </w:rPr>
            </w:pPr>
            <w:r>
              <w:rPr>
                <w:lang w:val="en-US"/>
              </w:rPr>
              <w:t>11,8</w:t>
            </w:r>
          </w:p>
          <w:p w:rsidR="00000000" w:rsidRDefault="00D409B9">
            <w:pPr>
              <w:rPr>
                <w:lang w:val="en-US"/>
              </w:rPr>
            </w:pPr>
            <w:r>
              <w:rPr>
                <w:lang w:val="en-US"/>
              </w:rPr>
              <w:t>18,9</w:t>
            </w:r>
          </w:p>
          <w:p w:rsidR="00000000" w:rsidRDefault="00D409B9">
            <w:pPr>
              <w:rPr>
                <w:lang w:val="en-US"/>
              </w:rPr>
            </w:pPr>
            <w:r>
              <w:rPr>
                <w:lang w:val="en-US"/>
              </w:rPr>
              <w:t>27,5</w:t>
            </w:r>
          </w:p>
          <w:p w:rsidR="00000000" w:rsidRDefault="00D409B9">
            <w:r>
              <w:rPr>
                <w:lang w:val="en-US"/>
              </w:rPr>
              <w:t>49,5</w:t>
            </w:r>
          </w:p>
        </w:tc>
        <w:tc>
          <w:tcPr>
            <w:tcW w:w="781" w:type="dxa"/>
            <w:tcBorders>
              <w:left w:val="single" w:sz="6" w:space="0" w:color="auto"/>
              <w:right w:val="single" w:sz="6" w:space="0" w:color="auto"/>
            </w:tcBorders>
          </w:tcPr>
          <w:p w:rsidR="00000000" w:rsidRDefault="00D409B9">
            <w:pPr>
              <w:ind w:left="-57"/>
              <w:jc w:val="center"/>
              <w:rPr>
                <w:lang w:val="en-US"/>
              </w:rPr>
            </w:pPr>
            <w:r>
              <w:rPr>
                <w:lang w:val="en-US"/>
              </w:rPr>
              <w:t>19</w:t>
            </w:r>
          </w:p>
          <w:p w:rsidR="00000000" w:rsidRDefault="00D409B9">
            <w:pPr>
              <w:ind w:left="-57"/>
              <w:jc w:val="center"/>
              <w:rPr>
                <w:lang w:val="en-US"/>
              </w:rPr>
            </w:pPr>
            <w:r>
              <w:rPr>
                <w:lang w:val="en-US"/>
              </w:rPr>
              <w:t>20</w:t>
            </w:r>
          </w:p>
          <w:p w:rsidR="00000000" w:rsidRDefault="00D409B9">
            <w:pPr>
              <w:ind w:left="-57"/>
              <w:jc w:val="center"/>
              <w:rPr>
                <w:lang w:val="en-US"/>
              </w:rPr>
            </w:pPr>
            <w:r>
              <w:rPr>
                <w:lang w:val="en-US"/>
              </w:rPr>
              <w:t>21</w:t>
            </w:r>
          </w:p>
          <w:p w:rsidR="00000000" w:rsidRDefault="00D409B9">
            <w:pPr>
              <w:ind w:left="-57"/>
              <w:jc w:val="center"/>
              <w:rPr>
                <w:lang w:val="en-US"/>
              </w:rPr>
            </w:pPr>
            <w:r>
              <w:rPr>
                <w:lang w:val="en-US"/>
              </w:rPr>
              <w:t>22</w:t>
            </w:r>
          </w:p>
          <w:p w:rsidR="00000000" w:rsidRDefault="00D409B9">
            <w:pPr>
              <w:ind w:left="-57"/>
              <w:jc w:val="center"/>
              <w:rPr>
                <w:lang w:val="en-US"/>
              </w:rPr>
            </w:pPr>
            <w:r>
              <w:rPr>
                <w:lang w:val="en-US"/>
              </w:rPr>
              <w:t>23</w:t>
            </w:r>
          </w:p>
          <w:p w:rsidR="00000000" w:rsidRDefault="00D409B9">
            <w:pPr>
              <w:ind w:left="-57"/>
              <w:jc w:val="center"/>
              <w:rPr>
                <w:lang w:val="en-US"/>
              </w:rPr>
            </w:pPr>
            <w:r>
              <w:rPr>
                <w:lang w:val="en-US"/>
              </w:rPr>
              <w:t>24</w:t>
            </w:r>
          </w:p>
          <w:p w:rsidR="00000000" w:rsidRDefault="00D409B9">
            <w:pPr>
              <w:ind w:left="-57"/>
              <w:jc w:val="center"/>
              <w:rPr>
                <w:lang w:val="en-US"/>
              </w:rPr>
            </w:pPr>
            <w:r>
              <w:rPr>
                <w:lang w:val="en-US"/>
              </w:rPr>
              <w:t>25</w:t>
            </w:r>
          </w:p>
          <w:p w:rsidR="00000000" w:rsidRDefault="00D409B9">
            <w:pPr>
              <w:ind w:left="-57"/>
              <w:jc w:val="center"/>
              <w:rPr>
                <w:lang w:val="en-US"/>
              </w:rPr>
            </w:pPr>
            <w:r>
              <w:rPr>
                <w:lang w:val="en-US"/>
              </w:rPr>
              <w:t>26</w:t>
            </w:r>
          </w:p>
          <w:p w:rsidR="00000000" w:rsidRDefault="00D409B9">
            <w:pPr>
              <w:ind w:left="-57"/>
              <w:jc w:val="center"/>
              <w:rPr>
                <w:lang w:val="en-US"/>
              </w:rPr>
            </w:pPr>
            <w:r>
              <w:rPr>
                <w:lang w:val="en-US"/>
              </w:rPr>
              <w:t>27</w:t>
            </w:r>
          </w:p>
          <w:p w:rsidR="00000000" w:rsidRDefault="00D409B9">
            <w:pPr>
              <w:ind w:left="-57"/>
              <w:jc w:val="center"/>
              <w:rPr>
                <w:lang w:val="en-US"/>
              </w:rPr>
            </w:pPr>
            <w:r>
              <w:rPr>
                <w:lang w:val="en-US"/>
              </w:rPr>
              <w:t>28</w:t>
            </w:r>
          </w:p>
          <w:p w:rsidR="00000000" w:rsidRDefault="00D409B9">
            <w:pPr>
              <w:ind w:left="-57"/>
              <w:jc w:val="center"/>
              <w:rPr>
                <w:lang w:val="en-US"/>
              </w:rPr>
            </w:pPr>
            <w:r>
              <w:rPr>
                <w:lang w:val="en-US"/>
              </w:rPr>
              <w:t>29</w:t>
            </w:r>
          </w:p>
          <w:p w:rsidR="00000000" w:rsidRDefault="00D409B9">
            <w:pPr>
              <w:ind w:left="-57"/>
              <w:jc w:val="center"/>
              <w:rPr>
                <w:lang w:val="en-US"/>
              </w:rPr>
            </w:pPr>
            <w:r>
              <w:rPr>
                <w:lang w:val="en-US"/>
              </w:rPr>
              <w:t>30</w:t>
            </w:r>
          </w:p>
          <w:p w:rsidR="00000000" w:rsidRDefault="00D409B9">
            <w:pPr>
              <w:ind w:left="-57"/>
              <w:jc w:val="center"/>
              <w:rPr>
                <w:lang w:val="en-US"/>
              </w:rPr>
            </w:pPr>
            <w:r>
              <w:rPr>
                <w:lang w:val="en-US"/>
              </w:rPr>
              <w:t>31</w:t>
            </w:r>
          </w:p>
          <w:p w:rsidR="00000000" w:rsidRDefault="00D409B9">
            <w:pPr>
              <w:ind w:left="-57"/>
              <w:jc w:val="center"/>
              <w:rPr>
                <w:lang w:val="en-US"/>
              </w:rPr>
            </w:pPr>
            <w:r>
              <w:rPr>
                <w:lang w:val="en-US"/>
              </w:rPr>
              <w:t>32</w:t>
            </w:r>
          </w:p>
          <w:p w:rsidR="00000000" w:rsidRDefault="00D409B9">
            <w:pPr>
              <w:ind w:left="-57"/>
              <w:jc w:val="center"/>
              <w:rPr>
                <w:lang w:val="en-US"/>
              </w:rPr>
            </w:pPr>
            <w:r>
              <w:rPr>
                <w:lang w:val="en-US"/>
              </w:rPr>
              <w:t>33</w:t>
            </w:r>
          </w:p>
          <w:p w:rsidR="00000000" w:rsidRDefault="00D409B9">
            <w:pPr>
              <w:ind w:left="-57"/>
              <w:jc w:val="center"/>
              <w:rPr>
                <w:lang w:val="en-US"/>
              </w:rPr>
            </w:pPr>
            <w:r>
              <w:rPr>
                <w:lang w:val="en-US"/>
              </w:rPr>
              <w:t>34</w:t>
            </w:r>
          </w:p>
          <w:p w:rsidR="00000000" w:rsidRDefault="00D409B9">
            <w:pPr>
              <w:ind w:left="-57"/>
              <w:jc w:val="center"/>
              <w:rPr>
                <w:lang w:val="en-US"/>
              </w:rPr>
            </w:pPr>
            <w:r>
              <w:rPr>
                <w:lang w:val="en-US"/>
              </w:rPr>
              <w:t>35</w:t>
            </w:r>
          </w:p>
          <w:p w:rsidR="00000000" w:rsidRDefault="00D409B9">
            <w:pPr>
              <w:ind w:left="-57"/>
              <w:jc w:val="center"/>
            </w:pPr>
            <w:r>
              <w:rPr>
                <w:lang w:val="en-US"/>
              </w:rPr>
              <w:t>36</w:t>
            </w:r>
          </w:p>
        </w:tc>
        <w:tc>
          <w:tcPr>
            <w:tcW w:w="780" w:type="dxa"/>
            <w:tcBorders>
              <w:left w:val="nil"/>
            </w:tcBorders>
          </w:tcPr>
          <w:p w:rsidR="00000000" w:rsidRDefault="00D409B9">
            <w:pPr>
              <w:jc w:val="center"/>
              <w:rPr>
                <w:lang w:val="en-US"/>
              </w:rPr>
            </w:pPr>
            <w:r>
              <w:rPr>
                <w:lang w:val="en-US"/>
              </w:rPr>
              <w:t>(50)</w:t>
            </w:r>
          </w:p>
          <w:p w:rsidR="00000000" w:rsidRDefault="00D409B9">
            <w:pPr>
              <w:jc w:val="center"/>
              <w:rPr>
                <w:lang w:val="en-US"/>
              </w:rPr>
            </w:pPr>
            <w:r>
              <w:rPr>
                <w:lang w:val="en-US"/>
              </w:rPr>
              <w:t>60</w:t>
            </w:r>
          </w:p>
          <w:p w:rsidR="00000000" w:rsidRDefault="00D409B9">
            <w:pPr>
              <w:jc w:val="center"/>
              <w:rPr>
                <w:lang w:val="en-US"/>
              </w:rPr>
            </w:pPr>
            <w:r>
              <w:rPr>
                <w:lang w:val="en-US"/>
              </w:rPr>
              <w:t>60</w:t>
            </w:r>
          </w:p>
          <w:p w:rsidR="00000000" w:rsidRDefault="00D409B9">
            <w:pPr>
              <w:jc w:val="center"/>
              <w:rPr>
                <w:lang w:val="en-US"/>
              </w:rPr>
            </w:pPr>
            <w:r>
              <w:rPr>
                <w:lang w:val="en-US"/>
              </w:rPr>
              <w:t>75</w:t>
            </w:r>
          </w:p>
          <w:p w:rsidR="00000000" w:rsidRDefault="00D409B9">
            <w:pPr>
              <w:jc w:val="center"/>
              <w:rPr>
                <w:lang w:val="en-US"/>
              </w:rPr>
            </w:pPr>
            <w:r>
              <w:rPr>
                <w:lang w:val="en-US"/>
              </w:rPr>
              <w:t>75</w:t>
            </w:r>
          </w:p>
          <w:p w:rsidR="00000000" w:rsidRDefault="00D409B9">
            <w:pPr>
              <w:jc w:val="center"/>
              <w:rPr>
                <w:lang w:val="en-US"/>
              </w:rPr>
            </w:pPr>
            <w:r>
              <w:rPr>
                <w:lang w:val="en-US"/>
              </w:rPr>
              <w:t>90</w:t>
            </w:r>
          </w:p>
          <w:p w:rsidR="00000000" w:rsidRDefault="00D409B9">
            <w:pPr>
              <w:jc w:val="center"/>
              <w:rPr>
                <w:lang w:val="en-US"/>
              </w:rPr>
            </w:pPr>
            <w:r>
              <w:rPr>
                <w:lang w:val="en-US"/>
              </w:rPr>
              <w:t>110</w:t>
            </w:r>
          </w:p>
          <w:p w:rsidR="00000000" w:rsidRDefault="00D409B9">
            <w:pPr>
              <w:jc w:val="center"/>
              <w:rPr>
                <w:lang w:val="en-US"/>
              </w:rPr>
            </w:pPr>
            <w:r>
              <w:rPr>
                <w:lang w:val="en-US"/>
              </w:rPr>
              <w:t>(130)</w:t>
            </w:r>
          </w:p>
          <w:p w:rsidR="00000000" w:rsidRDefault="00D409B9">
            <w:pPr>
              <w:jc w:val="center"/>
              <w:rPr>
                <w:lang w:val="en-US"/>
              </w:rPr>
            </w:pPr>
            <w:r>
              <w:rPr>
                <w:lang w:val="en-US"/>
              </w:rPr>
              <w:t>150</w:t>
            </w:r>
          </w:p>
          <w:p w:rsidR="00000000" w:rsidRDefault="00D409B9">
            <w:pPr>
              <w:jc w:val="center"/>
              <w:rPr>
                <w:lang w:val="en-US"/>
              </w:rPr>
            </w:pPr>
            <w:r>
              <w:rPr>
                <w:lang w:val="en-US"/>
              </w:rPr>
              <w:t>150</w:t>
            </w:r>
          </w:p>
          <w:p w:rsidR="00000000" w:rsidRDefault="00D409B9">
            <w:pPr>
              <w:jc w:val="center"/>
              <w:rPr>
                <w:lang w:val="en-US"/>
              </w:rPr>
            </w:pPr>
            <w:r>
              <w:rPr>
                <w:lang w:val="en-US"/>
              </w:rPr>
              <w:t>250</w:t>
            </w:r>
          </w:p>
          <w:p w:rsidR="00000000" w:rsidRDefault="00D409B9">
            <w:pPr>
              <w:jc w:val="center"/>
              <w:rPr>
                <w:lang w:val="en-US"/>
              </w:rPr>
            </w:pPr>
            <w:r>
              <w:rPr>
                <w:lang w:val="en-US"/>
              </w:rPr>
              <w:t>25</w:t>
            </w:r>
            <w:r>
              <w:rPr>
                <w:lang w:val="en-US"/>
              </w:rPr>
              <w:t>0</w:t>
            </w:r>
          </w:p>
          <w:p w:rsidR="00000000" w:rsidRDefault="00D409B9">
            <w:pPr>
              <w:jc w:val="center"/>
              <w:rPr>
                <w:lang w:val="en-US"/>
              </w:rPr>
            </w:pPr>
            <w:r>
              <w:rPr>
                <w:lang w:val="en-US"/>
              </w:rPr>
              <w:t>350</w:t>
            </w:r>
          </w:p>
          <w:p w:rsidR="00000000" w:rsidRDefault="00D409B9">
            <w:pPr>
              <w:jc w:val="center"/>
              <w:rPr>
                <w:lang w:val="en-US"/>
              </w:rPr>
            </w:pPr>
            <w:r>
              <w:rPr>
                <w:lang w:val="en-US"/>
              </w:rPr>
              <w:t>500</w:t>
            </w:r>
          </w:p>
          <w:p w:rsidR="00000000" w:rsidRDefault="00D409B9">
            <w:pPr>
              <w:jc w:val="center"/>
              <w:rPr>
                <w:lang w:val="en-US"/>
              </w:rPr>
            </w:pPr>
            <w:r>
              <w:rPr>
                <w:lang w:val="en-US"/>
              </w:rPr>
              <w:t>750</w:t>
            </w:r>
          </w:p>
          <w:p w:rsidR="00000000" w:rsidRDefault="00D409B9">
            <w:pPr>
              <w:jc w:val="center"/>
              <w:rPr>
                <w:lang w:val="en-US"/>
              </w:rPr>
            </w:pPr>
            <w:r>
              <w:rPr>
                <w:lang w:val="en-US"/>
              </w:rPr>
              <w:t>900</w:t>
            </w:r>
          </w:p>
          <w:p w:rsidR="00000000" w:rsidRDefault="00D409B9">
            <w:pPr>
              <w:jc w:val="center"/>
              <w:rPr>
                <w:lang w:val="en-US"/>
              </w:rPr>
            </w:pPr>
            <w:r>
              <w:rPr>
                <w:lang w:val="en-US"/>
              </w:rPr>
              <w:t>1100</w:t>
            </w:r>
          </w:p>
          <w:p w:rsidR="00000000" w:rsidRDefault="00D409B9">
            <w:pPr>
              <w:jc w:val="center"/>
            </w:pPr>
            <w:r>
              <w:rPr>
                <w:lang w:val="en-US"/>
              </w:rPr>
              <w:t>1500</w:t>
            </w:r>
          </w:p>
        </w:tc>
        <w:tc>
          <w:tcPr>
            <w:tcW w:w="781" w:type="dxa"/>
            <w:tcBorders>
              <w:left w:val="single" w:sz="6" w:space="0" w:color="auto"/>
              <w:right w:val="single" w:sz="6" w:space="0" w:color="auto"/>
            </w:tcBorders>
          </w:tcPr>
          <w:p w:rsidR="00000000" w:rsidRDefault="00D409B9">
            <w:pPr>
              <w:ind w:left="113"/>
              <w:rPr>
                <w:lang w:val="en-US"/>
              </w:rPr>
            </w:pPr>
            <w:r>
              <w:rPr>
                <w:lang w:val="en-US"/>
              </w:rPr>
              <w:t>5,0</w:t>
            </w:r>
          </w:p>
          <w:p w:rsidR="00000000" w:rsidRDefault="00D409B9">
            <w:pPr>
              <w:ind w:left="113"/>
              <w:rPr>
                <w:lang w:val="en-US"/>
              </w:rPr>
            </w:pPr>
            <w:r>
              <w:rPr>
                <w:lang w:val="en-US"/>
              </w:rPr>
              <w:t>5,0</w:t>
            </w:r>
          </w:p>
          <w:p w:rsidR="00000000" w:rsidRDefault="00D409B9">
            <w:pPr>
              <w:ind w:left="113"/>
              <w:rPr>
                <w:lang w:val="en-US"/>
              </w:rPr>
            </w:pPr>
            <w:r>
              <w:rPr>
                <w:lang w:val="en-US"/>
              </w:rPr>
              <w:t>20,0</w:t>
            </w:r>
          </w:p>
          <w:p w:rsidR="00000000" w:rsidRDefault="00D409B9">
            <w:pPr>
              <w:ind w:left="113"/>
              <w:rPr>
                <w:lang w:val="en-US"/>
              </w:rPr>
            </w:pPr>
            <w:r>
              <w:rPr>
                <w:lang w:val="en-US"/>
              </w:rPr>
              <w:t>5,0</w:t>
            </w:r>
          </w:p>
          <w:p w:rsidR="00000000" w:rsidRDefault="00D409B9">
            <w:pPr>
              <w:ind w:left="113"/>
              <w:rPr>
                <w:lang w:val="en-US"/>
              </w:rPr>
            </w:pPr>
            <w:r>
              <w:rPr>
                <w:lang w:val="en-US"/>
              </w:rPr>
              <w:t>20,0</w:t>
            </w:r>
          </w:p>
          <w:p w:rsidR="00000000" w:rsidRDefault="00D409B9">
            <w:pPr>
              <w:ind w:left="113"/>
              <w:rPr>
                <w:lang w:val="en-US"/>
              </w:rPr>
            </w:pPr>
            <w:r>
              <w:rPr>
                <w:lang w:val="en-US"/>
              </w:rPr>
              <w:t>20,0</w:t>
            </w:r>
          </w:p>
          <w:p w:rsidR="00000000" w:rsidRDefault="00D409B9">
            <w:pPr>
              <w:ind w:left="113"/>
              <w:rPr>
                <w:lang w:val="en-US"/>
              </w:rPr>
            </w:pPr>
            <w:r>
              <w:rPr>
                <w:lang w:val="en-US"/>
              </w:rPr>
              <w:t>20,0</w:t>
            </w:r>
          </w:p>
          <w:p w:rsidR="00000000" w:rsidRDefault="00D409B9">
            <w:pPr>
              <w:ind w:left="113"/>
              <w:rPr>
                <w:lang w:val="en-US"/>
              </w:rPr>
            </w:pPr>
            <w:r>
              <w:rPr>
                <w:lang w:val="en-US"/>
              </w:rPr>
              <w:t>20,0</w:t>
            </w:r>
          </w:p>
          <w:p w:rsidR="00000000" w:rsidRDefault="00D409B9">
            <w:pPr>
              <w:ind w:left="113"/>
              <w:rPr>
                <w:lang w:val="en-US"/>
              </w:rPr>
            </w:pPr>
            <w:r>
              <w:rPr>
                <w:lang w:val="en-US"/>
              </w:rPr>
              <w:t>20,0</w:t>
            </w:r>
          </w:p>
          <w:p w:rsidR="00000000" w:rsidRDefault="00D409B9">
            <w:pPr>
              <w:ind w:left="113"/>
              <w:rPr>
                <w:lang w:val="en-US"/>
              </w:rPr>
            </w:pPr>
            <w:r>
              <w:rPr>
                <w:lang w:val="en-US"/>
              </w:rPr>
              <w:t>50,0</w:t>
            </w:r>
          </w:p>
          <w:p w:rsidR="00000000" w:rsidRDefault="00D409B9">
            <w:pPr>
              <w:ind w:left="113"/>
              <w:rPr>
                <w:lang w:val="en-US"/>
              </w:rPr>
            </w:pPr>
            <w:r>
              <w:rPr>
                <w:lang w:val="en-US"/>
              </w:rPr>
              <w:t>20,0</w:t>
            </w:r>
          </w:p>
          <w:p w:rsidR="00000000" w:rsidRDefault="00D409B9">
            <w:pPr>
              <w:ind w:left="113"/>
              <w:rPr>
                <w:lang w:val="en-US"/>
              </w:rPr>
            </w:pPr>
            <w:r>
              <w:rPr>
                <w:lang w:val="en-US"/>
              </w:rPr>
              <w:t>50,0</w:t>
            </w:r>
          </w:p>
          <w:p w:rsidR="00000000" w:rsidRDefault="00D409B9">
            <w:pPr>
              <w:ind w:left="113"/>
              <w:rPr>
                <w:lang w:val="en-US"/>
              </w:rPr>
            </w:pPr>
            <w:r>
              <w:rPr>
                <w:lang w:val="en-US"/>
              </w:rPr>
              <w:t>50,0</w:t>
            </w:r>
          </w:p>
          <w:p w:rsidR="00000000" w:rsidRDefault="00D409B9">
            <w:pPr>
              <w:ind w:left="113"/>
              <w:rPr>
                <w:lang w:val="en-US"/>
              </w:rPr>
            </w:pPr>
            <w:r>
              <w:rPr>
                <w:lang w:val="en-US"/>
              </w:rPr>
              <w:t>50,0</w:t>
            </w:r>
          </w:p>
          <w:p w:rsidR="00000000" w:rsidRDefault="00D409B9">
            <w:pPr>
              <w:ind w:left="113"/>
              <w:rPr>
                <w:lang w:val="en-US"/>
              </w:rPr>
            </w:pPr>
            <w:r>
              <w:rPr>
                <w:lang w:val="en-US"/>
              </w:rPr>
              <w:t>50,0</w:t>
            </w:r>
          </w:p>
          <w:p w:rsidR="00000000" w:rsidRDefault="00D409B9">
            <w:pPr>
              <w:ind w:left="113"/>
              <w:rPr>
                <w:lang w:val="en-US"/>
              </w:rPr>
            </w:pPr>
            <w:r>
              <w:rPr>
                <w:lang w:val="en-US"/>
              </w:rPr>
              <w:t>50,0</w:t>
            </w:r>
          </w:p>
          <w:p w:rsidR="00000000" w:rsidRDefault="00D409B9">
            <w:pPr>
              <w:ind w:left="113"/>
              <w:rPr>
                <w:lang w:val="en-US"/>
              </w:rPr>
            </w:pPr>
            <w:r>
              <w:rPr>
                <w:lang w:val="en-US"/>
              </w:rPr>
              <w:t>50,0</w:t>
            </w:r>
          </w:p>
          <w:p w:rsidR="00000000" w:rsidRDefault="00D409B9">
            <w:pPr>
              <w:ind w:left="113"/>
            </w:pPr>
            <w:r>
              <w:rPr>
                <w:lang w:val="en-US"/>
              </w:rPr>
              <w:t>50,0</w:t>
            </w:r>
          </w:p>
        </w:tc>
        <w:tc>
          <w:tcPr>
            <w:tcW w:w="780" w:type="dxa"/>
            <w:tcBorders>
              <w:left w:val="nil"/>
            </w:tcBorders>
          </w:tcPr>
          <w:p w:rsidR="00000000" w:rsidRDefault="00D409B9">
            <w:pPr>
              <w:rPr>
                <w:lang w:val="en-US"/>
              </w:rPr>
            </w:pPr>
            <w:r>
              <w:rPr>
                <w:lang w:val="en-US"/>
              </w:rPr>
              <w:t>77,8</w:t>
            </w:r>
          </w:p>
          <w:p w:rsidR="00000000" w:rsidRDefault="00D409B9">
            <w:pPr>
              <w:rPr>
                <w:lang w:val="en-US"/>
              </w:rPr>
            </w:pPr>
            <w:r>
              <w:rPr>
                <w:lang w:val="en-US"/>
              </w:rPr>
              <w:t>112,2</w:t>
            </w:r>
          </w:p>
          <w:p w:rsidR="00000000" w:rsidRDefault="00D409B9">
            <w:pPr>
              <w:rPr>
                <w:lang w:val="en-US"/>
              </w:rPr>
            </w:pPr>
            <w:r>
              <w:rPr>
                <w:lang w:val="en-US"/>
              </w:rPr>
              <w:t>25,13</w:t>
            </w:r>
          </w:p>
          <w:p w:rsidR="00000000" w:rsidRDefault="00D409B9">
            <w:pPr>
              <w:rPr>
                <w:lang w:val="en-US"/>
              </w:rPr>
            </w:pPr>
            <w:r>
              <w:rPr>
                <w:lang w:val="en-US"/>
              </w:rPr>
              <w:t>115,8</w:t>
            </w:r>
          </w:p>
          <w:p w:rsidR="00000000" w:rsidRDefault="00D409B9">
            <w:pPr>
              <w:rPr>
                <w:lang w:val="en-US"/>
              </w:rPr>
            </w:pPr>
            <w:r>
              <w:rPr>
                <w:lang w:val="en-US"/>
              </w:rPr>
              <w:t>41,2</w:t>
            </w:r>
          </w:p>
          <w:p w:rsidR="00000000" w:rsidRDefault="00D409B9">
            <w:pPr>
              <w:rPr>
                <w:lang w:val="en-US"/>
              </w:rPr>
            </w:pPr>
            <w:r>
              <w:rPr>
                <w:lang w:val="en-US"/>
              </w:rPr>
              <w:t>60,9</w:t>
            </w:r>
          </w:p>
          <w:p w:rsidR="00000000" w:rsidRDefault="00D409B9">
            <w:pPr>
              <w:rPr>
                <w:lang w:val="en-US"/>
              </w:rPr>
            </w:pPr>
            <w:r>
              <w:rPr>
                <w:lang w:val="en-US"/>
              </w:rPr>
              <w:t>91,9</w:t>
            </w:r>
          </w:p>
          <w:p w:rsidR="00000000" w:rsidRDefault="00D409B9">
            <w:pPr>
              <w:rPr>
                <w:lang w:val="en-US"/>
              </w:rPr>
            </w:pPr>
            <w:r>
              <w:rPr>
                <w:lang w:val="en-US"/>
              </w:rPr>
              <w:t>129,6</w:t>
            </w:r>
          </w:p>
          <w:p w:rsidR="00000000" w:rsidRDefault="00D409B9">
            <w:pPr>
              <w:rPr>
                <w:lang w:val="en-US"/>
              </w:rPr>
            </w:pPr>
            <w:r>
              <w:rPr>
                <w:lang w:val="en-US"/>
              </w:rPr>
              <w:t>173,6</w:t>
            </w:r>
          </w:p>
          <w:p w:rsidR="00000000" w:rsidRDefault="00D409B9">
            <w:pPr>
              <w:rPr>
                <w:lang w:val="en-US"/>
              </w:rPr>
            </w:pPr>
            <w:r>
              <w:rPr>
                <w:lang w:val="en-US"/>
              </w:rPr>
              <w:t>62,8</w:t>
            </w:r>
          </w:p>
          <w:p w:rsidR="00000000" w:rsidRDefault="00D409B9">
            <w:pPr>
              <w:rPr>
                <w:lang w:val="en-US"/>
              </w:rPr>
            </w:pPr>
            <w:r>
              <w:rPr>
                <w:lang w:val="en-US"/>
              </w:rPr>
              <w:t>488</w:t>
            </w:r>
          </w:p>
          <w:p w:rsidR="00000000" w:rsidRDefault="00D409B9">
            <w:pPr>
              <w:rPr>
                <w:lang w:val="en-US"/>
              </w:rPr>
            </w:pPr>
            <w:r>
              <w:rPr>
                <w:lang w:val="en-US"/>
              </w:rPr>
              <w:t>188,5</w:t>
            </w:r>
          </w:p>
          <w:p w:rsidR="00000000" w:rsidRDefault="00D409B9">
            <w:pPr>
              <w:rPr>
                <w:lang w:val="en-US"/>
              </w:rPr>
            </w:pPr>
            <w:r>
              <w:rPr>
                <w:lang w:val="en-US"/>
              </w:rPr>
              <w:t>377</w:t>
            </w:r>
          </w:p>
          <w:p w:rsidR="00000000" w:rsidRDefault="00D409B9">
            <w:pPr>
              <w:rPr>
                <w:lang w:val="en-US"/>
              </w:rPr>
            </w:pPr>
            <w:r>
              <w:rPr>
                <w:lang w:val="en-US"/>
              </w:rPr>
              <w:t>777,2</w:t>
            </w:r>
          </w:p>
          <w:p w:rsidR="00000000" w:rsidRDefault="00D409B9">
            <w:pPr>
              <w:rPr>
                <w:lang w:val="en-US"/>
              </w:rPr>
            </w:pPr>
            <w:r>
              <w:rPr>
                <w:lang w:val="en-US"/>
              </w:rPr>
              <w:t>1760</w:t>
            </w:r>
          </w:p>
          <w:p w:rsidR="00000000" w:rsidRDefault="00D409B9">
            <w:pPr>
              <w:rPr>
                <w:lang w:val="en-US"/>
              </w:rPr>
            </w:pPr>
            <w:r>
              <w:rPr>
                <w:lang w:val="en-US"/>
              </w:rPr>
              <w:t>2537</w:t>
            </w:r>
          </w:p>
          <w:p w:rsidR="00000000" w:rsidRDefault="00D409B9">
            <w:pPr>
              <w:rPr>
                <w:lang w:val="en-US"/>
              </w:rPr>
            </w:pPr>
            <w:r>
              <w:rPr>
                <w:lang w:val="en-US"/>
              </w:rPr>
              <w:t>3790</w:t>
            </w:r>
          </w:p>
          <w:p w:rsidR="00000000" w:rsidRDefault="00D409B9">
            <w:r>
              <w:rPr>
                <w:lang w:val="en-US"/>
              </w:rPr>
              <w:t>7060</w:t>
            </w:r>
          </w:p>
        </w:tc>
      </w:tr>
    </w:tbl>
    <w:p w:rsidR="00000000" w:rsidRDefault="00D409B9">
      <w:pPr>
        <w:ind w:right="2069"/>
        <w:jc w:val="center"/>
        <w:rPr>
          <w:lang w:val="en-US"/>
        </w:rPr>
      </w:pPr>
    </w:p>
    <w:p w:rsidR="00000000" w:rsidRDefault="00D409B9">
      <w:pPr>
        <w:ind w:right="2069" w:firstLine="284"/>
        <w:jc w:val="both"/>
      </w:pPr>
      <w:r>
        <w:rPr>
          <w:u w:val="single"/>
        </w:rPr>
        <w:t>Примечания</w:t>
      </w:r>
      <w:r>
        <w:t>: 1. Коэффициенты рассчитаны для случая измерения разности потенциалов в мВ, силы тока в сА.</w:t>
      </w:r>
    </w:p>
    <w:p w:rsidR="00000000" w:rsidRDefault="00D409B9">
      <w:pPr>
        <w:ind w:right="2069" w:firstLine="284"/>
        <w:jc w:val="both"/>
      </w:pPr>
      <w:r>
        <w:t>2. Величины разносов, указанных в скобках, используются при детальных и параметрических исследованиях.</w:t>
      </w:r>
    </w:p>
    <w:p w:rsidR="00000000" w:rsidRDefault="00D409B9">
      <w:pPr>
        <w:ind w:right="2069" w:firstLine="284"/>
        <w:jc w:val="both"/>
      </w:pPr>
    </w:p>
    <w:p w:rsidR="00000000" w:rsidRDefault="00D409B9">
      <w:pPr>
        <w:ind w:right="2069" w:firstLine="284"/>
        <w:jc w:val="both"/>
      </w:pPr>
    </w:p>
    <w:p w:rsidR="00000000" w:rsidRDefault="00D409B9">
      <w:pPr>
        <w:ind w:right="2069" w:firstLine="284"/>
        <w:jc w:val="right"/>
        <w:rPr>
          <w:b/>
        </w:rPr>
      </w:pPr>
      <w:r>
        <w:rPr>
          <w:b/>
        </w:rPr>
        <w:t>ПРИЛОЖЕНИЕ 3</w:t>
      </w:r>
    </w:p>
    <w:p w:rsidR="00000000" w:rsidRDefault="00D409B9">
      <w:pPr>
        <w:ind w:right="2069" w:firstLine="284"/>
        <w:jc w:val="right"/>
        <w:rPr>
          <w:i/>
        </w:rPr>
      </w:pPr>
      <w:r>
        <w:rPr>
          <w:i/>
        </w:rPr>
        <w:t>Рекомендуемое</w:t>
      </w:r>
    </w:p>
    <w:p w:rsidR="00000000" w:rsidRDefault="00D409B9">
      <w:pPr>
        <w:ind w:right="2069" w:firstLine="284"/>
        <w:jc w:val="center"/>
        <w:rPr>
          <w:b/>
        </w:rPr>
      </w:pPr>
    </w:p>
    <w:p w:rsidR="00000000" w:rsidRDefault="00D409B9">
      <w:pPr>
        <w:ind w:right="2069" w:firstLine="284"/>
        <w:jc w:val="center"/>
      </w:pPr>
      <w:r>
        <w:rPr>
          <w:b/>
        </w:rPr>
        <w:t>Машинная обработка электроразведочных данных</w:t>
      </w:r>
    </w:p>
    <w:p w:rsidR="00000000" w:rsidRDefault="00D409B9">
      <w:pPr>
        <w:ind w:right="2069" w:firstLine="284"/>
        <w:jc w:val="center"/>
      </w:pPr>
    </w:p>
    <w:p w:rsidR="00000000" w:rsidRDefault="00D409B9">
      <w:pPr>
        <w:ind w:right="2069" w:firstLine="284"/>
        <w:jc w:val="both"/>
      </w:pPr>
      <w:r>
        <w:t>Интерпретация мате</w:t>
      </w:r>
      <w:r>
        <w:t>риалов электроразведки на ЭВМ проводится на основе алгоритмов либо способа подбора (итерации), либо прямого численного анализа.</w:t>
      </w:r>
    </w:p>
    <w:p w:rsidR="00000000" w:rsidRDefault="00D409B9">
      <w:pPr>
        <w:ind w:right="2069" w:firstLine="284"/>
        <w:jc w:val="both"/>
      </w:pPr>
      <w:r>
        <w:t>В настоящее время имеется большое количество алгоритмов и программ качественной и количественной обработки ВЭЗ.</w:t>
      </w:r>
    </w:p>
    <w:p w:rsidR="00000000" w:rsidRDefault="00D409B9">
      <w:pPr>
        <w:ind w:right="2069" w:firstLine="284"/>
        <w:jc w:val="both"/>
      </w:pPr>
      <w:r>
        <w:t>Ниже приводится описание трех наиболее распространенных автоматизированных программ обработки и интерпретации ВЭЗ, принятых в объединении "Стройизыскания".</w:t>
      </w:r>
    </w:p>
    <w:p w:rsidR="00000000" w:rsidRDefault="00D409B9">
      <w:pPr>
        <w:ind w:right="2069" w:firstLine="284"/>
        <w:jc w:val="both"/>
      </w:pPr>
    </w:p>
    <w:p w:rsidR="00000000" w:rsidRDefault="00D409B9">
      <w:pPr>
        <w:ind w:right="2069" w:firstLine="284"/>
        <w:jc w:val="center"/>
        <w:rPr>
          <w:u w:val="single"/>
        </w:rPr>
      </w:pPr>
      <w:r>
        <w:rPr>
          <w:u w:val="single"/>
        </w:rPr>
        <w:t>Программа "Геофизика"</w:t>
      </w:r>
    </w:p>
    <w:p w:rsidR="00000000" w:rsidRDefault="00D409B9">
      <w:pPr>
        <w:ind w:right="2069" w:firstLine="284"/>
        <w:jc w:val="both"/>
      </w:pPr>
    </w:p>
    <w:p w:rsidR="00000000" w:rsidRDefault="00D409B9">
      <w:pPr>
        <w:ind w:right="2069" w:firstLine="284"/>
        <w:jc w:val="both"/>
      </w:pPr>
      <w:r>
        <w:t>Программа разработана в Верхнекамском тресте инженерно-строительных изысканий при участии со</w:t>
      </w:r>
      <w:r>
        <w:t>трудников Пермского государственного университета.</w:t>
      </w:r>
    </w:p>
    <w:p w:rsidR="00000000" w:rsidRDefault="00D409B9">
      <w:pPr>
        <w:ind w:right="2069" w:firstLine="284"/>
        <w:jc w:val="both"/>
      </w:pPr>
      <w:r>
        <w:t>Программа "Геофизика" предназначена для качественной интерпретации результатов ВЭЗ на ЭВМ "Наири-К". Исходными материалами для программы служат материалы полевых наблюдений по одному или нескольким профилям.</w:t>
      </w:r>
    </w:p>
    <w:p w:rsidR="00000000" w:rsidRDefault="00D409B9">
      <w:pPr>
        <w:ind w:right="2069" w:firstLine="284"/>
        <w:jc w:val="both"/>
      </w:pPr>
      <w:r>
        <w:t>Алгоритм качественной интерпретации включает следующие операции:</w:t>
      </w:r>
    </w:p>
    <w:p w:rsidR="00000000" w:rsidRDefault="00D409B9">
      <w:pPr>
        <w:ind w:right="2069" w:firstLine="284"/>
        <w:jc w:val="both"/>
      </w:pPr>
      <w:r>
        <w:t>ввод исходных данных;</w:t>
      </w:r>
    </w:p>
    <w:p w:rsidR="00000000" w:rsidRDefault="00D409B9">
      <w:pPr>
        <w:ind w:right="2069" w:firstLine="284"/>
        <w:jc w:val="both"/>
      </w:pPr>
      <w:r>
        <w:t>редакция исходных данных;</w:t>
      </w:r>
    </w:p>
    <w:p w:rsidR="00000000" w:rsidRDefault="00D409B9">
      <w:pPr>
        <w:ind w:right="2069" w:firstLine="284"/>
        <w:jc w:val="both"/>
      </w:pPr>
      <w:r>
        <w:t>анализ и устранение перекрытий отрезков кривой ВЭЗ;</w:t>
      </w:r>
    </w:p>
    <w:p w:rsidR="00000000" w:rsidRDefault="00D409B9">
      <w:pPr>
        <w:ind w:right="2069" w:firstLine="284"/>
        <w:jc w:val="both"/>
      </w:pPr>
      <w:r>
        <w:t>интерполяция кажущихся сопротивлений;</w:t>
      </w:r>
    </w:p>
    <w:p w:rsidR="00000000" w:rsidRDefault="00D409B9">
      <w:pPr>
        <w:ind w:right="2069" w:firstLine="284"/>
        <w:jc w:val="both"/>
      </w:pPr>
      <w:r>
        <w:t xml:space="preserve">регуляризация значений </w:t>
      </w:r>
      <w:r>
        <w:rPr>
          <w:position w:val="-10"/>
        </w:rPr>
        <w:object w:dxaOrig="279" w:dyaOrig="320">
          <v:shape id="_x0000_i1057" type="#_x0000_t75" style="width:14.25pt;height:15pt" o:ole="">
            <v:imagedata r:id="rId6" o:title=""/>
          </v:shape>
          <o:OLEObject Type="Embed" ProgID="Equation.2" ShapeID="_x0000_i1057" DrawAspect="Content" ObjectID="_1427218347" r:id="rId45"/>
        </w:object>
      </w:r>
      <w:r>
        <w:t xml:space="preserve"> (</w:t>
      </w:r>
      <w:r>
        <w:rPr>
          <w:lang w:val="en-US"/>
        </w:rPr>
        <w:t>r)</w:t>
      </w:r>
      <w:r>
        <w:t>;</w:t>
      </w:r>
    </w:p>
    <w:p w:rsidR="00000000" w:rsidRDefault="00D409B9">
      <w:pPr>
        <w:ind w:right="2069" w:firstLine="284"/>
        <w:jc w:val="both"/>
      </w:pPr>
      <w:r>
        <w:t>построение разрезов и карт качественных параметров;</w:t>
      </w:r>
    </w:p>
    <w:p w:rsidR="00000000" w:rsidRDefault="00D409B9">
      <w:pPr>
        <w:ind w:right="2069" w:firstLine="284"/>
        <w:jc w:val="both"/>
      </w:pPr>
      <w:r>
        <w:t>вычисление интерпретационных параметров:</w:t>
      </w:r>
    </w:p>
    <w:p w:rsidR="00000000" w:rsidRDefault="00D409B9">
      <w:pPr>
        <w:ind w:right="2069" w:firstLine="284"/>
        <w:jc w:val="both"/>
      </w:pPr>
      <w:r>
        <w:t>1) кажущихся сопротивлений;</w:t>
      </w:r>
    </w:p>
    <w:p w:rsidR="00000000" w:rsidRDefault="00D409B9">
      <w:pPr>
        <w:ind w:right="2069" w:firstLine="284"/>
        <w:jc w:val="both"/>
      </w:pPr>
      <w:r>
        <w:t>2) кажущихся проводимостей;</w:t>
      </w:r>
    </w:p>
    <w:p w:rsidR="00000000" w:rsidRDefault="00D409B9">
      <w:pPr>
        <w:ind w:right="2069" w:firstLine="284"/>
        <w:jc w:val="both"/>
      </w:pPr>
      <w:r>
        <w:t>3) продольных дифференциальных кажущихся сопротивлений;</w:t>
      </w:r>
    </w:p>
    <w:p w:rsidR="00000000" w:rsidRDefault="00D409B9">
      <w:pPr>
        <w:ind w:right="2069" w:firstLine="284"/>
        <w:jc w:val="both"/>
      </w:pPr>
      <w:r>
        <w:t>4) поперечных дифференциальных кажущихся сопротивлений;</w:t>
      </w:r>
    </w:p>
    <w:p w:rsidR="00000000" w:rsidRDefault="00D409B9">
      <w:pPr>
        <w:ind w:right="2069" w:firstLine="284"/>
        <w:jc w:val="both"/>
      </w:pPr>
      <w:r>
        <w:t>5) средних кажущихся сопротивлений по опорным горизонтам;</w:t>
      </w:r>
    </w:p>
    <w:p w:rsidR="00000000" w:rsidRDefault="00D409B9">
      <w:pPr>
        <w:ind w:right="2069" w:firstLine="284"/>
        <w:jc w:val="both"/>
      </w:pPr>
      <w:r>
        <w:t xml:space="preserve">6) коэффициентов анизотропии по </w:t>
      </w:r>
      <w:r>
        <w:rPr>
          <w:position w:val="-10"/>
        </w:rPr>
        <w:object w:dxaOrig="279" w:dyaOrig="320">
          <v:shape id="_x0000_i1058" type="#_x0000_t75" style="width:14.25pt;height:15pt" o:ole="">
            <v:imagedata r:id="rId6" o:title=""/>
          </v:shape>
          <o:OLEObject Type="Embed" ProgID="Equation.2" ShapeID="_x0000_i1058" DrawAspect="Content" ObjectID="_1427218348" r:id="rId46"/>
        </w:object>
      </w:r>
      <w:r>
        <w:t>;</w:t>
      </w:r>
    </w:p>
    <w:p w:rsidR="00000000" w:rsidRDefault="00D409B9">
      <w:pPr>
        <w:ind w:right="2069" w:firstLine="284"/>
        <w:jc w:val="both"/>
      </w:pPr>
      <w:r>
        <w:t>7) нормированных производных кажущихся сопротивлений;</w:t>
      </w:r>
    </w:p>
    <w:p w:rsidR="00000000" w:rsidRDefault="00D409B9">
      <w:pPr>
        <w:ind w:right="2069" w:firstLine="284"/>
        <w:jc w:val="both"/>
      </w:pPr>
      <w:r>
        <w:t xml:space="preserve">8) суммарной продольной проводимости </w:t>
      </w:r>
      <w:r>
        <w:rPr>
          <w:i/>
          <w:lang w:val="en-US"/>
        </w:rPr>
        <w:t xml:space="preserve">S </w:t>
      </w:r>
      <w:r>
        <w:t>и среднего удельного сопротивления опорно</w:t>
      </w:r>
      <w:r>
        <w:t xml:space="preserve">го горизонта </w:t>
      </w:r>
      <w:r>
        <w:rPr>
          <w:position w:val="-10"/>
        </w:rPr>
        <w:object w:dxaOrig="279" w:dyaOrig="320">
          <v:shape id="_x0000_i1059" type="#_x0000_t75" style="width:14.25pt;height:15pt" o:ole="">
            <v:imagedata r:id="rId47" o:title=""/>
          </v:shape>
          <o:OLEObject Type="Embed" ProgID="Equation.2" ShapeID="_x0000_i1059" DrawAspect="Content" ObjectID="_1427218349" r:id="rId48"/>
        </w:object>
      </w:r>
      <w:r>
        <w:t xml:space="preserve"> .</w:t>
      </w:r>
    </w:p>
    <w:p w:rsidR="00000000" w:rsidRDefault="00D409B9">
      <w:pPr>
        <w:ind w:right="2069" w:firstLine="284"/>
        <w:jc w:val="both"/>
      </w:pPr>
      <w:r>
        <w:t>В результате качественной обработки и интерпретации на изучаемой площади выделяются:</w:t>
      </w:r>
    </w:p>
    <w:p w:rsidR="00000000" w:rsidRDefault="00D409B9">
      <w:pPr>
        <w:ind w:right="2069" w:firstLine="284"/>
        <w:jc w:val="both"/>
      </w:pPr>
      <w:r>
        <w:t>участки однотипных разрезов с залеганием слоев, близких к горизонтальному;</w:t>
      </w:r>
    </w:p>
    <w:p w:rsidR="00000000" w:rsidRDefault="00D409B9">
      <w:pPr>
        <w:ind w:right="2069" w:firstLine="284"/>
        <w:jc w:val="both"/>
      </w:pPr>
      <w:r>
        <w:t>участки со значительными отклонениями от горизонтально-слоистой среды;</w:t>
      </w:r>
    </w:p>
    <w:p w:rsidR="00000000" w:rsidRDefault="00D409B9">
      <w:pPr>
        <w:ind w:right="2069" w:firstLine="284"/>
        <w:jc w:val="both"/>
      </w:pPr>
      <w:r>
        <w:t>участки смены типов кривых ВЭЗ;</w:t>
      </w:r>
    </w:p>
    <w:p w:rsidR="00000000" w:rsidRDefault="00D409B9">
      <w:pPr>
        <w:ind w:right="2069" w:firstLine="284"/>
        <w:jc w:val="both"/>
      </w:pPr>
      <w:r>
        <w:t>участки, имеющие локальные неоднородности (тектонические нарушения, линзы грунтов иного литологического состава, карстовые зоны и т.д.).</w:t>
      </w:r>
    </w:p>
    <w:p w:rsidR="00000000" w:rsidRDefault="00D409B9">
      <w:pPr>
        <w:ind w:right="2069" w:firstLine="284"/>
        <w:jc w:val="center"/>
        <w:rPr>
          <w:u w:val="single"/>
          <w:lang w:val="en-US"/>
        </w:rPr>
      </w:pPr>
      <w:r>
        <w:rPr>
          <w:u w:val="single"/>
        </w:rPr>
        <w:t xml:space="preserve">Программа </w:t>
      </w:r>
      <w:r>
        <w:rPr>
          <w:u w:val="single"/>
          <w:lang w:val="en-US"/>
        </w:rPr>
        <w:t>DGN I</w:t>
      </w:r>
    </w:p>
    <w:p w:rsidR="00000000" w:rsidRDefault="00D409B9">
      <w:pPr>
        <w:ind w:right="2069" w:firstLine="284"/>
        <w:jc w:val="center"/>
        <w:rPr>
          <w:u w:val="single"/>
          <w:lang w:val="en-US"/>
        </w:rPr>
      </w:pPr>
    </w:p>
    <w:p w:rsidR="00000000" w:rsidRDefault="00D409B9">
      <w:pPr>
        <w:ind w:right="2069" w:firstLine="284"/>
        <w:jc w:val="both"/>
      </w:pPr>
      <w:r>
        <w:t xml:space="preserve">Программа </w:t>
      </w:r>
      <w:r>
        <w:rPr>
          <w:lang w:val="en-US"/>
        </w:rPr>
        <w:t>DGN I</w:t>
      </w:r>
      <w:r>
        <w:t xml:space="preserve"> разработана УралТИСИЗом для ЭВМ типа ЕС </w:t>
      </w:r>
      <w:r>
        <w:t xml:space="preserve">на языке фортран </w:t>
      </w:r>
      <w:r>
        <w:rPr>
          <w:lang w:val="en-US"/>
        </w:rPr>
        <w:t>IV</w:t>
      </w:r>
      <w:r>
        <w:t xml:space="preserve"> и функционирует под управлением ОСЕС (версия 6.1) или ДОС ЕС (версия 2.0 и 2.1).</w:t>
      </w:r>
    </w:p>
    <w:p w:rsidR="00000000" w:rsidRDefault="00D409B9">
      <w:pPr>
        <w:ind w:right="2069" w:firstLine="284"/>
        <w:jc w:val="both"/>
      </w:pPr>
      <w:r>
        <w:t>Программа выполняет расчеты теоретических кривых ВЭЗ для горизонтально-слоистых сред с фиксированными для каждого слоя электросопротивлениями.</w:t>
      </w:r>
    </w:p>
    <w:p w:rsidR="00000000" w:rsidRDefault="00D409B9">
      <w:pPr>
        <w:ind w:right="2069" w:firstLine="284"/>
        <w:jc w:val="both"/>
      </w:pPr>
      <w:r>
        <w:t>Максимальное число слоев 10. Количество расчетных точек на кривой ВЭЗ не более 50. Точность вычисления значений кажущихся сопротивлений не хуже 0,01%.</w:t>
      </w:r>
    </w:p>
    <w:p w:rsidR="00000000" w:rsidRDefault="00D409B9">
      <w:pPr>
        <w:ind w:right="2069" w:firstLine="284"/>
        <w:jc w:val="both"/>
      </w:pPr>
      <w:r>
        <w:t xml:space="preserve">Программа </w:t>
      </w:r>
      <w:r>
        <w:rPr>
          <w:lang w:val="en-US"/>
        </w:rPr>
        <w:t>DGN I</w:t>
      </w:r>
      <w:r>
        <w:t xml:space="preserve"> предназначена для решений прямой задачи ВЭЗ. Она может быть также использована и в случае, когда имее</w:t>
      </w:r>
      <w:r>
        <w:t>тся необходимость в проектировании работ методом ВЭЗ, построении и расчете альбомов теоретических кривых ВЭЗ и т.д.</w:t>
      </w:r>
    </w:p>
    <w:p w:rsidR="00000000" w:rsidRDefault="00D409B9">
      <w:pPr>
        <w:ind w:right="2069" w:firstLine="284"/>
        <w:jc w:val="both"/>
      </w:pPr>
      <w:r>
        <w:t xml:space="preserve">Входными данными к программе </w:t>
      </w:r>
      <w:r>
        <w:rPr>
          <w:lang w:val="en-US"/>
        </w:rPr>
        <w:t>DGN I</w:t>
      </w:r>
      <w:r>
        <w:t xml:space="preserve"> являются:</w:t>
      </w:r>
    </w:p>
    <w:p w:rsidR="00000000" w:rsidRDefault="00D409B9">
      <w:pPr>
        <w:ind w:right="2069" w:firstLine="284"/>
        <w:jc w:val="both"/>
      </w:pPr>
      <w:r>
        <w:t>номер ВЭЗ, массив значений полуразноса линии АВ (не более 50), массив значений Н (мощности слоев в разрезе) не более 9, массив значений удельного электрического сопротивления (не более 10 значений УЭС).</w:t>
      </w:r>
    </w:p>
    <w:p w:rsidR="00000000" w:rsidRDefault="00D409B9">
      <w:pPr>
        <w:ind w:right="2069" w:firstLine="284"/>
        <w:jc w:val="both"/>
      </w:pPr>
      <w:r>
        <w:t>Массив значений полуразноса линий АВ задается один раз на сеанс расчетов, причем количество рассчитываемых кривых не ограничивается.</w:t>
      </w:r>
    </w:p>
    <w:p w:rsidR="00000000" w:rsidRDefault="00D409B9">
      <w:pPr>
        <w:ind w:right="2069" w:firstLine="284"/>
        <w:jc w:val="both"/>
      </w:pPr>
      <w:r>
        <w:t>На входные данн</w:t>
      </w:r>
      <w:r>
        <w:t>ые накладываются следующие ограничения:</w:t>
      </w:r>
    </w:p>
    <w:p w:rsidR="00000000" w:rsidRDefault="00D409B9">
      <w:pPr>
        <w:ind w:right="2069" w:firstLine="284"/>
        <w:jc w:val="both"/>
      </w:pPr>
      <w:r>
        <w:t xml:space="preserve">минимально допустимое значение </w:t>
      </w:r>
      <w:r>
        <w:rPr>
          <w:i/>
          <w:sz w:val="24"/>
        </w:rPr>
        <w:sym w:font="Symbol" w:char="F072"/>
      </w:r>
      <w:r>
        <w:rPr>
          <w:i/>
        </w:rPr>
        <w:t xml:space="preserve"> </w:t>
      </w:r>
      <w:r>
        <w:t>= 0,001 Омм;</w:t>
      </w:r>
    </w:p>
    <w:p w:rsidR="00000000" w:rsidRDefault="00D409B9">
      <w:pPr>
        <w:ind w:right="2069" w:firstLine="284"/>
        <w:jc w:val="both"/>
      </w:pPr>
      <w:r>
        <w:t>символ "бесконечность" должен быть заменен действительным числом.</w:t>
      </w:r>
    </w:p>
    <w:p w:rsidR="00000000" w:rsidRDefault="00D409B9">
      <w:pPr>
        <w:ind w:right="2069" w:firstLine="284"/>
        <w:jc w:val="both"/>
      </w:pPr>
      <w:r>
        <w:t>Выходные данные выводятся на АЦПУ в следующей последовательности:</w:t>
      </w:r>
    </w:p>
    <w:p w:rsidR="00000000" w:rsidRDefault="00D409B9">
      <w:pPr>
        <w:ind w:right="2069" w:firstLine="284"/>
        <w:jc w:val="both"/>
      </w:pPr>
      <w:r>
        <w:t>значения АВ/2, номер рассчитанного ВЭЗ, значения мощностей и электросопротивлений.</w:t>
      </w:r>
    </w:p>
    <w:p w:rsidR="00000000" w:rsidRDefault="00D409B9">
      <w:pPr>
        <w:ind w:right="2069" w:firstLine="284"/>
        <w:jc w:val="center"/>
        <w:rPr>
          <w:u w:val="single"/>
          <w:lang w:val="en-US"/>
        </w:rPr>
      </w:pPr>
    </w:p>
    <w:p w:rsidR="00000000" w:rsidRDefault="00D409B9">
      <w:pPr>
        <w:ind w:right="2069" w:firstLine="284"/>
        <w:jc w:val="center"/>
        <w:rPr>
          <w:u w:val="single"/>
          <w:lang w:val="en-US"/>
        </w:rPr>
      </w:pPr>
      <w:r>
        <w:rPr>
          <w:u w:val="single"/>
        </w:rPr>
        <w:t xml:space="preserve">Программа </w:t>
      </w:r>
      <w:r>
        <w:rPr>
          <w:u w:val="single"/>
          <w:lang w:val="en-US"/>
        </w:rPr>
        <w:t>VEZ I</w:t>
      </w:r>
    </w:p>
    <w:p w:rsidR="00000000" w:rsidRDefault="00D409B9">
      <w:pPr>
        <w:ind w:right="2069" w:firstLine="284"/>
        <w:jc w:val="center"/>
        <w:rPr>
          <w:u w:val="single"/>
          <w:lang w:val="en-US"/>
        </w:rPr>
      </w:pPr>
    </w:p>
    <w:p w:rsidR="00000000" w:rsidRDefault="00D409B9">
      <w:pPr>
        <w:ind w:right="2069" w:firstLine="284"/>
        <w:jc w:val="both"/>
      </w:pPr>
      <w:r>
        <w:t xml:space="preserve">Программа </w:t>
      </w:r>
      <w:r>
        <w:rPr>
          <w:lang w:val="en-US"/>
        </w:rPr>
        <w:t>VEZ I</w:t>
      </w:r>
      <w:r>
        <w:t xml:space="preserve"> разработана в Уральском тресте инженерно-строительных изысканий для ЭВМ типа ЕС на языке фортран </w:t>
      </w:r>
      <w:r>
        <w:rPr>
          <w:lang w:val="en-US"/>
        </w:rPr>
        <w:t>IV</w:t>
      </w:r>
      <w:r>
        <w:t xml:space="preserve"> и функционирует под управлением ОС ЕС (версия 6.1).</w:t>
      </w:r>
    </w:p>
    <w:p w:rsidR="00000000" w:rsidRDefault="00D409B9">
      <w:pPr>
        <w:ind w:right="2069" w:firstLine="284"/>
        <w:jc w:val="both"/>
      </w:pPr>
      <w:r>
        <w:t>После незначительных изме</w:t>
      </w:r>
      <w:r>
        <w:t xml:space="preserve">нений в операторе </w:t>
      </w:r>
      <w:r>
        <w:rPr>
          <w:lang w:val="en-US"/>
        </w:rPr>
        <w:t>READ</w:t>
      </w:r>
      <w:r>
        <w:t xml:space="preserve"> программа может функционировать под управлением ДОС ЕС (версия 2.0 и 2.1)</w:t>
      </w:r>
    </w:p>
    <w:p w:rsidR="00000000" w:rsidRDefault="00D409B9">
      <w:pPr>
        <w:ind w:right="2069" w:firstLine="284"/>
        <w:jc w:val="both"/>
      </w:pPr>
      <w:r>
        <w:t xml:space="preserve">Программа </w:t>
      </w:r>
      <w:r>
        <w:rPr>
          <w:lang w:val="en-US"/>
        </w:rPr>
        <w:t>VEZ I</w:t>
      </w:r>
      <w:r>
        <w:t xml:space="preserve"> реализует алгоритм, изложенный в работе Зохди А.Р. (США, 1979).</w:t>
      </w:r>
    </w:p>
    <w:p w:rsidR="00000000" w:rsidRDefault="00D409B9">
      <w:pPr>
        <w:ind w:right="2069" w:firstLine="284"/>
        <w:jc w:val="both"/>
      </w:pPr>
      <w:r>
        <w:t>При решении задачи используются свойства кривых Дар-Зарроука (</w:t>
      </w:r>
      <w:r>
        <w:rPr>
          <w:lang w:val="en-US"/>
        </w:rPr>
        <w:t xml:space="preserve">DZ), </w:t>
      </w:r>
      <w:r>
        <w:t xml:space="preserve">которые отличаются от кривых ВЭЗ тем, что координаты любой точки </w:t>
      </w:r>
      <w:r>
        <w:rPr>
          <w:lang w:val="en-US"/>
        </w:rPr>
        <w:t>DZ</w:t>
      </w:r>
      <w:r>
        <w:t xml:space="preserve"> зависят лишь от параметров вышележащих слоев.</w:t>
      </w:r>
    </w:p>
    <w:p w:rsidR="00000000" w:rsidRDefault="00D409B9">
      <w:pPr>
        <w:ind w:right="2069" w:firstLine="284"/>
        <w:jc w:val="both"/>
      </w:pPr>
      <w:r>
        <w:t>Программа основывается на инвертировании кривой ВЭЗ в мощности и сопротивлении слоев. В первом приближении точки на кривой ВЭЗ принимаются за точки модифи</w:t>
      </w:r>
      <w:r>
        <w:t>цированной кривой (М</w:t>
      </w:r>
      <w:r>
        <w:rPr>
          <w:lang w:val="en-US"/>
        </w:rPr>
        <w:t>DZ</w:t>
      </w:r>
      <w:r>
        <w:t>), которая разрешается относительно мощностей и удельных сопротивлений. Для полученного набора мощностей и сопротивлений вычисляется кривая ВЭЗ.</w:t>
      </w:r>
    </w:p>
    <w:p w:rsidR="00000000" w:rsidRDefault="00D409B9">
      <w:pPr>
        <w:ind w:right="2069" w:firstLine="284"/>
        <w:jc w:val="both"/>
      </w:pPr>
      <w:r>
        <w:t>Вычисленная кривая и исходная кривая ВЭЗ сравниваются и, если точность совпадения недостаточная, по итеративной процедуре вычисления новая М</w:t>
      </w:r>
      <w:r>
        <w:rPr>
          <w:lang w:val="en-US"/>
        </w:rPr>
        <w:t>DZ</w:t>
      </w:r>
      <w:r>
        <w:t xml:space="preserve"> - кривая.</w:t>
      </w:r>
    </w:p>
    <w:p w:rsidR="00000000" w:rsidRDefault="00D409B9">
      <w:pPr>
        <w:ind w:right="2069" w:firstLine="284"/>
        <w:jc w:val="both"/>
      </w:pPr>
      <w:r>
        <w:t>Итеративная процедура продолжается до совпадения с предварительно заданной точностью.</w:t>
      </w:r>
    </w:p>
    <w:p w:rsidR="00000000" w:rsidRDefault="00D409B9">
      <w:pPr>
        <w:ind w:right="2069" w:firstLine="284"/>
        <w:jc w:val="both"/>
      </w:pPr>
      <w:r>
        <w:t>В ходе работы программы выполняются процедуры:</w:t>
      </w:r>
    </w:p>
    <w:p w:rsidR="00000000" w:rsidRDefault="00D409B9">
      <w:pPr>
        <w:ind w:right="2069" w:firstLine="284"/>
        <w:jc w:val="both"/>
      </w:pPr>
      <w:r>
        <w:t>нормализация исходных кривых ВЭЗ;</w:t>
      </w:r>
    </w:p>
    <w:p w:rsidR="00000000" w:rsidRDefault="00D409B9">
      <w:pPr>
        <w:ind w:right="2069" w:firstLine="284"/>
        <w:jc w:val="both"/>
      </w:pPr>
      <w:r>
        <w:t>построение и инвертирован</w:t>
      </w:r>
      <w:r>
        <w:t xml:space="preserve">ие кривых </w:t>
      </w:r>
      <w:r>
        <w:rPr>
          <w:lang w:val="en-US"/>
        </w:rPr>
        <w:t>DZ</w:t>
      </w:r>
      <w:r>
        <w:t>;</w:t>
      </w:r>
    </w:p>
    <w:p w:rsidR="00000000" w:rsidRDefault="00D409B9">
      <w:pPr>
        <w:ind w:right="2069" w:firstLine="284"/>
        <w:jc w:val="both"/>
      </w:pPr>
      <w:r>
        <w:t>инвертирование кривых ВЭЗ;</w:t>
      </w:r>
    </w:p>
    <w:p w:rsidR="00000000" w:rsidRDefault="00D409B9">
      <w:pPr>
        <w:ind w:right="2069" w:firstLine="284"/>
        <w:jc w:val="both"/>
      </w:pPr>
      <w:r>
        <w:t>сравнение вычисленных и исходной ВЭЗ;</w:t>
      </w:r>
    </w:p>
    <w:p w:rsidR="00000000" w:rsidRDefault="00D409B9">
      <w:pPr>
        <w:ind w:right="2069" w:firstLine="284"/>
        <w:jc w:val="both"/>
      </w:pPr>
      <w:r>
        <w:t xml:space="preserve">сглаживание кривых </w:t>
      </w:r>
      <w:r>
        <w:rPr>
          <w:lang w:val="en-US"/>
        </w:rPr>
        <w:t>DZ</w:t>
      </w:r>
      <w:r>
        <w:t>;</w:t>
      </w:r>
    </w:p>
    <w:p w:rsidR="00000000" w:rsidRDefault="00D409B9">
      <w:pPr>
        <w:ind w:right="2069" w:firstLine="284"/>
        <w:jc w:val="both"/>
      </w:pPr>
      <w:r>
        <w:t>печать исходных данных и результатов.</w:t>
      </w:r>
    </w:p>
    <w:p w:rsidR="00000000" w:rsidRDefault="00D409B9">
      <w:pPr>
        <w:ind w:right="2069" w:firstLine="284"/>
        <w:jc w:val="both"/>
      </w:pPr>
      <w:r>
        <w:t>Максимальное количество разрешенных итераций не более 50.</w:t>
      </w:r>
    </w:p>
    <w:p w:rsidR="00000000" w:rsidRDefault="00D409B9">
      <w:pPr>
        <w:ind w:right="2069" w:firstLine="284"/>
        <w:jc w:val="both"/>
      </w:pPr>
      <w:r>
        <w:t>За один расчет программа выдает на печать до четырех решений исходной кривой ВЭЗ. Все решения являются эквивалентными. В задачу интерпретации входит набор наиболее подходящего эквивалентного решения, основываясь на привлечении дополнительных сведений о геологическом строении разреза и собственной интуиции.</w:t>
      </w:r>
    </w:p>
    <w:p w:rsidR="00000000" w:rsidRDefault="00D409B9">
      <w:pPr>
        <w:ind w:right="2069" w:firstLine="284"/>
        <w:jc w:val="both"/>
      </w:pPr>
      <w:r>
        <w:t>Входны</w:t>
      </w:r>
      <w:r>
        <w:t xml:space="preserve">ми данными к программе </w:t>
      </w:r>
      <w:r>
        <w:rPr>
          <w:lang w:val="en-US"/>
        </w:rPr>
        <w:t>VEZ I</w:t>
      </w:r>
      <w:r>
        <w:t xml:space="preserve"> являются:</w:t>
      </w:r>
    </w:p>
    <w:p w:rsidR="00000000" w:rsidRDefault="00D409B9">
      <w:pPr>
        <w:ind w:right="2069" w:firstLine="284"/>
        <w:jc w:val="both"/>
      </w:pPr>
      <w:r>
        <w:t>номер ВЭЗ, профиль, пикет;</w:t>
      </w:r>
    </w:p>
    <w:p w:rsidR="00000000" w:rsidRDefault="00D409B9">
      <w:pPr>
        <w:ind w:right="2069" w:firstLine="284"/>
        <w:jc w:val="both"/>
      </w:pPr>
      <w:r>
        <w:t xml:space="preserve">начальный полуразнос АВ </w:t>
      </w:r>
      <w:r>
        <w:rPr>
          <w:lang w:val="en-US"/>
        </w:rPr>
        <w:t>min</w:t>
      </w:r>
      <w:r>
        <w:t>;</w:t>
      </w:r>
    </w:p>
    <w:p w:rsidR="00000000" w:rsidRDefault="00D409B9">
      <w:pPr>
        <w:ind w:right="2069" w:firstLine="284"/>
        <w:jc w:val="both"/>
      </w:pPr>
      <w:r>
        <w:t xml:space="preserve">конечный полуразнос АВ </w:t>
      </w:r>
      <w:r>
        <w:rPr>
          <w:lang w:val="en-US"/>
        </w:rPr>
        <w:t>max</w:t>
      </w:r>
      <w:r>
        <w:t>;</w:t>
      </w:r>
    </w:p>
    <w:p w:rsidR="00000000" w:rsidRDefault="00D409B9">
      <w:pPr>
        <w:ind w:right="2069" w:firstLine="284"/>
        <w:jc w:val="both"/>
      </w:pPr>
      <w:r>
        <w:t>минимальное ожидаемое сопротивление;</w:t>
      </w:r>
    </w:p>
    <w:p w:rsidR="00000000" w:rsidRDefault="00D409B9">
      <w:pPr>
        <w:ind w:right="2069" w:firstLine="284"/>
        <w:jc w:val="both"/>
      </w:pPr>
      <w:r>
        <w:t>количество слоев;</w:t>
      </w:r>
    </w:p>
    <w:p w:rsidR="00000000" w:rsidRDefault="00D409B9">
      <w:pPr>
        <w:ind w:right="2069" w:firstLine="284"/>
        <w:jc w:val="both"/>
      </w:pPr>
      <w:r>
        <w:t>наличие (отсутствие) искажений кривой ВЭЗ;</w:t>
      </w:r>
    </w:p>
    <w:p w:rsidR="00000000" w:rsidRDefault="00D409B9">
      <w:pPr>
        <w:ind w:right="2069" w:firstLine="284"/>
        <w:jc w:val="both"/>
      </w:pPr>
      <w:r>
        <w:t>количество отрезков на кривой ВЭЗ;</w:t>
      </w:r>
    </w:p>
    <w:p w:rsidR="00000000" w:rsidRDefault="00D409B9">
      <w:pPr>
        <w:ind w:right="2069" w:firstLine="284"/>
        <w:jc w:val="both"/>
      </w:pPr>
      <w:r>
        <w:t>значения измеренных кажущихся сопротивлений по каждому отрезку в последовательности их следования.</w:t>
      </w:r>
    </w:p>
    <w:p w:rsidR="00000000" w:rsidRDefault="00D409B9">
      <w:pPr>
        <w:ind w:right="2069" w:firstLine="284"/>
        <w:jc w:val="both"/>
      </w:pPr>
    </w:p>
    <w:p w:rsidR="00000000" w:rsidRDefault="00D409B9">
      <w:pPr>
        <w:ind w:right="2069" w:firstLine="284"/>
        <w:jc w:val="right"/>
        <w:rPr>
          <w:b/>
          <w:caps/>
        </w:rPr>
      </w:pPr>
      <w:r>
        <w:rPr>
          <w:b/>
          <w:caps/>
        </w:rPr>
        <w:t>Приложение 4</w:t>
      </w:r>
    </w:p>
    <w:p w:rsidR="00000000" w:rsidRDefault="00D409B9">
      <w:pPr>
        <w:ind w:right="2069" w:firstLine="284"/>
        <w:jc w:val="right"/>
        <w:rPr>
          <w:i/>
        </w:rPr>
      </w:pPr>
      <w:r>
        <w:rPr>
          <w:i/>
        </w:rPr>
        <w:t>Справочное</w:t>
      </w:r>
    </w:p>
    <w:p w:rsidR="00000000" w:rsidRDefault="00D409B9">
      <w:pPr>
        <w:ind w:right="2069"/>
        <w:jc w:val="center"/>
        <w:rPr>
          <w:b/>
        </w:rPr>
      </w:pPr>
      <w:r>
        <w:rPr>
          <w:b/>
        </w:rPr>
        <w:t>Основные технические характеристики</w:t>
      </w:r>
    </w:p>
    <w:p w:rsidR="00000000" w:rsidRDefault="00D409B9">
      <w:pPr>
        <w:ind w:right="2069"/>
        <w:jc w:val="center"/>
        <w:rPr>
          <w:b/>
        </w:rPr>
      </w:pPr>
      <w:r>
        <w:rPr>
          <w:b/>
        </w:rPr>
        <w:t>электроразведочной аппаратуры и приборов</w:t>
      </w:r>
    </w:p>
    <w:p w:rsidR="00000000" w:rsidRDefault="00D409B9">
      <w:pPr>
        <w:ind w:right="2069"/>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2410"/>
        <w:gridCol w:w="1045"/>
        <w:gridCol w:w="1223"/>
        <w:gridCol w:w="1134"/>
      </w:tblGrid>
      <w:tr w:rsidR="00000000">
        <w:tblPrEx>
          <w:tblCellMar>
            <w:top w:w="0" w:type="dxa"/>
            <w:bottom w:w="0" w:type="dxa"/>
          </w:tblCellMar>
        </w:tblPrEx>
        <w:tc>
          <w:tcPr>
            <w:tcW w:w="1384" w:type="dxa"/>
            <w:tcBorders>
              <w:left w:val="nil"/>
            </w:tcBorders>
          </w:tcPr>
          <w:p w:rsidR="00000000" w:rsidRDefault="00D409B9">
            <w:pPr>
              <w:ind w:left="-57"/>
              <w:jc w:val="center"/>
              <w:rPr>
                <w:sz w:val="18"/>
              </w:rPr>
            </w:pPr>
            <w:r>
              <w:rPr>
                <w:sz w:val="18"/>
              </w:rPr>
              <w:t>Наименование прибора, оборудования; тип марки</w:t>
            </w:r>
          </w:p>
        </w:tc>
        <w:tc>
          <w:tcPr>
            <w:tcW w:w="2410" w:type="dxa"/>
          </w:tcPr>
          <w:p w:rsidR="00000000" w:rsidRDefault="00D409B9">
            <w:pPr>
              <w:ind w:left="-57"/>
              <w:jc w:val="center"/>
              <w:rPr>
                <w:sz w:val="18"/>
              </w:rPr>
            </w:pPr>
          </w:p>
          <w:p w:rsidR="00000000" w:rsidRDefault="00D409B9">
            <w:pPr>
              <w:ind w:left="-57"/>
              <w:jc w:val="center"/>
              <w:rPr>
                <w:sz w:val="18"/>
              </w:rPr>
            </w:pPr>
            <w:r>
              <w:rPr>
                <w:sz w:val="18"/>
              </w:rPr>
              <w:t>Техниче</w:t>
            </w:r>
            <w:r>
              <w:rPr>
                <w:sz w:val="18"/>
              </w:rPr>
              <w:t>ские характеристики</w:t>
            </w:r>
          </w:p>
        </w:tc>
        <w:tc>
          <w:tcPr>
            <w:tcW w:w="1045" w:type="dxa"/>
          </w:tcPr>
          <w:p w:rsidR="00000000" w:rsidRDefault="00D409B9">
            <w:pPr>
              <w:ind w:left="-57"/>
              <w:jc w:val="center"/>
              <w:rPr>
                <w:sz w:val="18"/>
              </w:rPr>
            </w:pPr>
          </w:p>
          <w:p w:rsidR="00000000" w:rsidRDefault="00D409B9">
            <w:pPr>
              <w:ind w:left="-57"/>
              <w:jc w:val="center"/>
              <w:rPr>
                <w:sz w:val="18"/>
              </w:rPr>
            </w:pPr>
            <w:r>
              <w:rPr>
                <w:sz w:val="18"/>
              </w:rPr>
              <w:t>Масса, кг</w:t>
            </w:r>
          </w:p>
        </w:tc>
        <w:tc>
          <w:tcPr>
            <w:tcW w:w="1223" w:type="dxa"/>
          </w:tcPr>
          <w:p w:rsidR="00000000" w:rsidRDefault="00D409B9">
            <w:pPr>
              <w:ind w:left="-57"/>
              <w:jc w:val="center"/>
              <w:rPr>
                <w:sz w:val="18"/>
              </w:rPr>
            </w:pPr>
            <w:r>
              <w:rPr>
                <w:sz w:val="18"/>
              </w:rPr>
              <w:t>Завод-изготовитель (страна)</w:t>
            </w:r>
          </w:p>
        </w:tc>
        <w:tc>
          <w:tcPr>
            <w:tcW w:w="1134" w:type="dxa"/>
            <w:tcBorders>
              <w:right w:val="nil"/>
            </w:tcBorders>
          </w:tcPr>
          <w:p w:rsidR="00000000" w:rsidRDefault="00D409B9">
            <w:pPr>
              <w:ind w:left="-57"/>
              <w:jc w:val="center"/>
              <w:rPr>
                <w:sz w:val="18"/>
              </w:rPr>
            </w:pPr>
            <w:r>
              <w:rPr>
                <w:sz w:val="18"/>
              </w:rPr>
              <w:t>Назначение прибора, решаемые задачи</w:t>
            </w:r>
          </w:p>
        </w:tc>
      </w:tr>
      <w:tr w:rsidR="00000000">
        <w:tblPrEx>
          <w:tblCellMar>
            <w:top w:w="0" w:type="dxa"/>
            <w:bottom w:w="0" w:type="dxa"/>
          </w:tblCellMar>
        </w:tblPrEx>
        <w:tc>
          <w:tcPr>
            <w:tcW w:w="1384" w:type="dxa"/>
            <w:tcBorders>
              <w:left w:val="nil"/>
              <w:bottom w:val="nil"/>
            </w:tcBorders>
          </w:tcPr>
          <w:p w:rsidR="00000000" w:rsidRDefault="00D409B9">
            <w:pPr>
              <w:ind w:left="-57"/>
              <w:jc w:val="center"/>
              <w:rPr>
                <w:sz w:val="16"/>
              </w:rPr>
            </w:pPr>
            <w:r>
              <w:rPr>
                <w:sz w:val="16"/>
              </w:rPr>
              <w:t>1</w:t>
            </w:r>
          </w:p>
        </w:tc>
        <w:tc>
          <w:tcPr>
            <w:tcW w:w="2410" w:type="dxa"/>
            <w:tcBorders>
              <w:bottom w:val="nil"/>
            </w:tcBorders>
          </w:tcPr>
          <w:p w:rsidR="00000000" w:rsidRDefault="00D409B9">
            <w:pPr>
              <w:ind w:left="-57"/>
              <w:jc w:val="center"/>
              <w:rPr>
                <w:sz w:val="16"/>
              </w:rPr>
            </w:pPr>
            <w:r>
              <w:rPr>
                <w:sz w:val="16"/>
              </w:rPr>
              <w:t>2</w:t>
            </w:r>
          </w:p>
        </w:tc>
        <w:tc>
          <w:tcPr>
            <w:tcW w:w="1045" w:type="dxa"/>
            <w:tcBorders>
              <w:bottom w:val="nil"/>
            </w:tcBorders>
          </w:tcPr>
          <w:p w:rsidR="00000000" w:rsidRDefault="00D409B9">
            <w:pPr>
              <w:ind w:left="-57"/>
              <w:jc w:val="center"/>
              <w:rPr>
                <w:sz w:val="16"/>
              </w:rPr>
            </w:pPr>
            <w:r>
              <w:rPr>
                <w:sz w:val="16"/>
              </w:rPr>
              <w:t>3</w:t>
            </w:r>
          </w:p>
        </w:tc>
        <w:tc>
          <w:tcPr>
            <w:tcW w:w="1223" w:type="dxa"/>
            <w:tcBorders>
              <w:bottom w:val="nil"/>
            </w:tcBorders>
          </w:tcPr>
          <w:p w:rsidR="00000000" w:rsidRDefault="00D409B9">
            <w:pPr>
              <w:ind w:left="-57"/>
              <w:jc w:val="center"/>
              <w:rPr>
                <w:sz w:val="16"/>
              </w:rPr>
            </w:pPr>
            <w:r>
              <w:rPr>
                <w:sz w:val="16"/>
              </w:rPr>
              <w:t>4</w:t>
            </w:r>
          </w:p>
        </w:tc>
        <w:tc>
          <w:tcPr>
            <w:tcW w:w="1134" w:type="dxa"/>
            <w:tcBorders>
              <w:bottom w:val="nil"/>
              <w:right w:val="nil"/>
            </w:tcBorders>
          </w:tcPr>
          <w:p w:rsidR="00000000" w:rsidRDefault="00D409B9">
            <w:pPr>
              <w:ind w:left="-57"/>
              <w:jc w:val="center"/>
              <w:rPr>
                <w:sz w:val="16"/>
              </w:rPr>
            </w:pPr>
            <w:r>
              <w:rPr>
                <w:sz w:val="16"/>
              </w:rPr>
              <w:t>5</w:t>
            </w:r>
          </w:p>
        </w:tc>
      </w:tr>
      <w:tr w:rsidR="00000000">
        <w:tblPrEx>
          <w:tblCellMar>
            <w:top w:w="0" w:type="dxa"/>
            <w:bottom w:w="0" w:type="dxa"/>
          </w:tblCellMar>
        </w:tblPrEx>
        <w:tc>
          <w:tcPr>
            <w:tcW w:w="1384" w:type="dxa"/>
            <w:tcBorders>
              <w:left w:val="nil"/>
              <w:bottom w:val="nil"/>
            </w:tcBorders>
          </w:tcPr>
          <w:p w:rsidR="00000000" w:rsidRDefault="00D409B9">
            <w:pPr>
              <w:ind w:left="-57"/>
              <w:rPr>
                <w:sz w:val="16"/>
              </w:rPr>
            </w:pPr>
            <w:r>
              <w:rPr>
                <w:sz w:val="16"/>
              </w:rPr>
              <w:t xml:space="preserve">Электроразве-дочная станция "Енисей" </w:t>
            </w:r>
          </w:p>
          <w:p w:rsidR="00000000" w:rsidRDefault="00D409B9">
            <w:pPr>
              <w:ind w:left="-57"/>
              <w:rPr>
                <w:sz w:val="16"/>
              </w:rPr>
            </w:pPr>
            <w:r>
              <w:rPr>
                <w:sz w:val="16"/>
              </w:rPr>
              <w:t>(ВПП-70)</w:t>
            </w: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r>
              <w:rPr>
                <w:sz w:val="16"/>
              </w:rPr>
              <w:t>Электроразве-дочная станция ВП-Ф</w:t>
            </w: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r>
              <w:rPr>
                <w:sz w:val="16"/>
              </w:rPr>
              <w:t xml:space="preserve">Станция электро-разведочная </w:t>
            </w:r>
          </w:p>
          <w:p w:rsidR="00000000" w:rsidRDefault="00D409B9">
            <w:pPr>
              <w:ind w:left="-57"/>
              <w:rPr>
                <w:sz w:val="16"/>
              </w:rPr>
            </w:pPr>
            <w:r>
              <w:rPr>
                <w:sz w:val="16"/>
              </w:rPr>
              <w:t>ВП-62</w:t>
            </w: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r>
              <w:rPr>
                <w:sz w:val="16"/>
              </w:rPr>
              <w:t>Электроразведочная аппаратура АНЧ-3</w:t>
            </w: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r>
              <w:rPr>
                <w:sz w:val="16"/>
              </w:rPr>
              <w:t>Электроразве-дочный автокомпенсатор АЭ-72</w:t>
            </w: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r>
              <w:rPr>
                <w:sz w:val="16"/>
              </w:rPr>
              <w:t xml:space="preserve">Электроразве-дочная универ-сальная станция ЭРСУ-71 </w:t>
            </w:r>
          </w:p>
          <w:p w:rsidR="00000000" w:rsidRDefault="00D409B9">
            <w:pPr>
              <w:ind w:left="-57"/>
              <w:rPr>
                <w:sz w:val="16"/>
              </w:rPr>
            </w:pPr>
            <w:r>
              <w:rPr>
                <w:sz w:val="16"/>
              </w:rPr>
              <w:t>(ЭУЛ-71)</w:t>
            </w: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r>
              <w:rPr>
                <w:sz w:val="16"/>
              </w:rPr>
              <w:t xml:space="preserve">Электроразведочная аппаратура </w:t>
            </w:r>
            <w:r>
              <w:rPr>
                <w:sz w:val="16"/>
                <w:lang w:val="en-US"/>
              </w:rPr>
              <w:t>GGT-6 (GGT-20, GGT-25)</w:t>
            </w: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r>
              <w:rPr>
                <w:sz w:val="16"/>
              </w:rPr>
              <w:t>Электромагнит-ная система модели</w:t>
            </w:r>
            <w:r>
              <w:rPr>
                <w:sz w:val="16"/>
              </w:rPr>
              <w:t xml:space="preserve"> ЕМ37-3</w:t>
            </w:r>
          </w:p>
          <w:p w:rsidR="00000000" w:rsidRDefault="00D409B9">
            <w:pPr>
              <w:ind w:left="-57"/>
              <w:rPr>
                <w:sz w:val="16"/>
              </w:rPr>
            </w:pPr>
          </w:p>
          <w:p w:rsidR="00000000" w:rsidRDefault="00D409B9">
            <w:pPr>
              <w:ind w:left="-57"/>
              <w:rPr>
                <w:sz w:val="16"/>
              </w:rPr>
            </w:pPr>
            <w:r>
              <w:rPr>
                <w:sz w:val="16"/>
              </w:rPr>
              <w:t xml:space="preserve">Портативная одноканальная электроразведочная аппаратура </w:t>
            </w:r>
          </w:p>
          <w:p w:rsidR="00000000" w:rsidRDefault="00D409B9">
            <w:pPr>
              <w:ind w:left="-57"/>
              <w:rPr>
                <w:sz w:val="16"/>
              </w:rPr>
            </w:pPr>
            <w:r>
              <w:rPr>
                <w:sz w:val="16"/>
              </w:rPr>
              <w:t>Д</w:t>
            </w:r>
            <w:r>
              <w:rPr>
                <w:sz w:val="16"/>
                <w:lang w:val="en-US"/>
              </w:rPr>
              <w:t>IAPIR - 18</w:t>
            </w: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lang w:val="en-US"/>
              </w:rPr>
            </w:pPr>
            <w:r>
              <w:rPr>
                <w:sz w:val="16"/>
              </w:rPr>
              <w:t xml:space="preserve">Цифровой измеритель </w:t>
            </w:r>
          </w:p>
          <w:p w:rsidR="00000000" w:rsidRDefault="00D409B9">
            <w:pPr>
              <w:ind w:left="-57"/>
              <w:rPr>
                <w:sz w:val="16"/>
              </w:rPr>
            </w:pPr>
            <w:r>
              <w:rPr>
                <w:sz w:val="16"/>
                <w:lang w:val="en-US"/>
              </w:rPr>
              <w:t>JPOR - 11</w:t>
            </w:r>
          </w:p>
        </w:tc>
        <w:tc>
          <w:tcPr>
            <w:tcW w:w="2410" w:type="dxa"/>
            <w:tcBorders>
              <w:bottom w:val="nil"/>
            </w:tcBorders>
          </w:tcPr>
          <w:p w:rsidR="00000000" w:rsidRDefault="00D409B9">
            <w:pPr>
              <w:ind w:left="-57"/>
              <w:rPr>
                <w:sz w:val="16"/>
              </w:rPr>
            </w:pPr>
            <w:r>
              <w:rPr>
                <w:sz w:val="16"/>
              </w:rPr>
              <w:t>Режим работы - однополярные импульсы поляризующего тока прямоугольной формы частотой 11,5 Гц. Пределы измерения разности потенциалов от 0,5-0- 0,5 до 15-0-15В. Относительная погрешность измерительного блока не более 4%</w:t>
            </w:r>
          </w:p>
          <w:p w:rsidR="00000000" w:rsidRDefault="00D409B9">
            <w:pPr>
              <w:ind w:left="-57"/>
              <w:rPr>
                <w:sz w:val="16"/>
              </w:rPr>
            </w:pPr>
          </w:p>
          <w:p w:rsidR="00000000" w:rsidRDefault="00D409B9">
            <w:pPr>
              <w:ind w:left="-57"/>
              <w:rPr>
                <w:sz w:val="16"/>
              </w:rPr>
            </w:pPr>
            <w:r>
              <w:rPr>
                <w:sz w:val="16"/>
              </w:rPr>
              <w:t>Рабочие частоты 0,30; 0,61; 1,22; 2,44; 4,88 Гц.</w:t>
            </w:r>
          </w:p>
          <w:p w:rsidR="00000000" w:rsidRDefault="00D409B9">
            <w:pPr>
              <w:ind w:left="-57"/>
              <w:rPr>
                <w:sz w:val="16"/>
              </w:rPr>
            </w:pPr>
            <w:r>
              <w:rPr>
                <w:sz w:val="16"/>
              </w:rPr>
              <w:t>Диапазоны выходных токов - 0,1-4 А.</w:t>
            </w:r>
          </w:p>
          <w:p w:rsidR="00000000" w:rsidRDefault="00D409B9">
            <w:pPr>
              <w:ind w:left="-57"/>
              <w:rPr>
                <w:sz w:val="16"/>
              </w:rPr>
            </w:pPr>
            <w:r>
              <w:rPr>
                <w:sz w:val="16"/>
              </w:rPr>
              <w:t>Диапазоны выходных напряжений: 70-400 В</w:t>
            </w: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r>
              <w:rPr>
                <w:sz w:val="16"/>
              </w:rPr>
              <w:t>Длительность разнополярных импульсов тока 2,5;</w:t>
            </w:r>
            <w:r>
              <w:rPr>
                <w:sz w:val="16"/>
              </w:rPr>
              <w:t xml:space="preserve"> 5,0; 10,0 с. Диапазон постоянного напряжения в питающей цепи: 50-460 В. Максимальная сила тока в питающей линии: 31,5 А. Входное сопротивление измерительной установки 1 Мом. Пределы измерения разности потенциалов: 10</w:t>
            </w:r>
            <w:r>
              <w:rPr>
                <w:sz w:val="16"/>
                <w:vertAlign w:val="superscript"/>
              </w:rPr>
              <w:t>-3</w:t>
            </w:r>
            <w:r>
              <w:rPr>
                <w:sz w:val="16"/>
              </w:rPr>
              <w:t>; 3х10</w:t>
            </w:r>
            <w:r>
              <w:rPr>
                <w:sz w:val="16"/>
                <w:vertAlign w:val="superscript"/>
              </w:rPr>
              <w:t>-3</w:t>
            </w:r>
            <w:r>
              <w:rPr>
                <w:sz w:val="16"/>
              </w:rPr>
              <w:t>; 10</w:t>
            </w:r>
            <w:r>
              <w:rPr>
                <w:sz w:val="16"/>
                <w:vertAlign w:val="superscript"/>
              </w:rPr>
              <w:t>-2</w:t>
            </w:r>
            <w:r>
              <w:rPr>
                <w:sz w:val="16"/>
              </w:rPr>
              <w:t>; 3х10</w:t>
            </w:r>
            <w:r>
              <w:rPr>
                <w:sz w:val="16"/>
                <w:vertAlign w:val="superscript"/>
              </w:rPr>
              <w:t>-2</w:t>
            </w:r>
            <w:r>
              <w:rPr>
                <w:sz w:val="16"/>
              </w:rPr>
              <w:t>; 10</w:t>
            </w:r>
            <w:r>
              <w:rPr>
                <w:sz w:val="16"/>
                <w:vertAlign w:val="subscript"/>
              </w:rPr>
              <w:t>К</w:t>
            </w:r>
            <w:r>
              <w:rPr>
                <w:sz w:val="16"/>
                <w:vertAlign w:val="superscript"/>
              </w:rPr>
              <w:t>-1</w:t>
            </w:r>
            <w:r>
              <w:rPr>
                <w:sz w:val="16"/>
              </w:rPr>
              <w:t>; 3х10</w:t>
            </w:r>
            <w:r>
              <w:rPr>
                <w:sz w:val="16"/>
                <w:vertAlign w:val="superscript"/>
              </w:rPr>
              <w:t>-1</w:t>
            </w:r>
            <w:r>
              <w:rPr>
                <w:sz w:val="16"/>
              </w:rPr>
              <w:t>; 1; 3; 10; 30В</w:t>
            </w:r>
          </w:p>
          <w:p w:rsidR="00000000" w:rsidRDefault="00D409B9">
            <w:pPr>
              <w:ind w:left="-57"/>
              <w:rPr>
                <w:sz w:val="16"/>
              </w:rPr>
            </w:pPr>
          </w:p>
          <w:p w:rsidR="00000000" w:rsidRDefault="00D409B9">
            <w:pPr>
              <w:ind w:left="-57"/>
              <w:rPr>
                <w:sz w:val="16"/>
              </w:rPr>
            </w:pPr>
            <w:r>
              <w:rPr>
                <w:sz w:val="16"/>
              </w:rPr>
              <w:t>Рабочая частота 4,88 Гц; максимальное выходное напряжение генераторов: стационарного - 350 В;</w:t>
            </w:r>
          </w:p>
          <w:p w:rsidR="00000000" w:rsidRDefault="00D409B9">
            <w:pPr>
              <w:ind w:left="-57"/>
              <w:rPr>
                <w:sz w:val="16"/>
              </w:rPr>
            </w:pPr>
            <w:r>
              <w:rPr>
                <w:sz w:val="16"/>
              </w:rPr>
              <w:t>переносного - 200 В; Погрешность измерений - 4%. Входное сопротивление-1,5Мом, погрешность установки тока-1%</w:t>
            </w: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r>
              <w:rPr>
                <w:sz w:val="16"/>
              </w:rPr>
              <w:t>Пределы измерения по току -</w:t>
            </w:r>
            <w:r>
              <w:rPr>
                <w:sz w:val="16"/>
              </w:rPr>
              <w:t xml:space="preserve"> 3-3000 МА, пределы измерения по напряжению - 0,3-1000 мВ. Пределы компенсации ЭДС поляризации - 0,01-500 мВ. Входное сопротивление -1,5Мом, потребляемый ток - 35 мА. Напряжение питания от внутренних и внешних источников постоянного тока 14-22 В.</w:t>
            </w:r>
          </w:p>
          <w:p w:rsidR="00000000" w:rsidRDefault="00D409B9">
            <w:pPr>
              <w:ind w:left="-57"/>
              <w:rPr>
                <w:sz w:val="16"/>
              </w:rPr>
            </w:pPr>
          </w:p>
          <w:p w:rsidR="00000000" w:rsidRDefault="00D409B9">
            <w:pPr>
              <w:ind w:left="-57"/>
              <w:rPr>
                <w:sz w:val="16"/>
              </w:rPr>
            </w:pPr>
            <w:r>
              <w:rPr>
                <w:sz w:val="16"/>
              </w:rPr>
              <w:t>Максимальная мощность генератора - 29 кВт. Максимальная сила тока в нагрузке - 63 А. Диапазон напряжений на нагрузке 100-460В. Число измерительных каналов 2. Чувствительность каналов регистрации - 0,01-1,28 мкВ/мм. Входное сопротивление усилителя - 0,02 Мом. Диапа</w:t>
            </w:r>
            <w:r>
              <w:rPr>
                <w:sz w:val="16"/>
              </w:rPr>
              <w:t>зон частоты питающего тока нагрузки 2,78х10 - 2,4х10 Гц</w:t>
            </w:r>
          </w:p>
          <w:p w:rsidR="00000000" w:rsidRDefault="00D409B9">
            <w:pPr>
              <w:ind w:left="-57"/>
              <w:rPr>
                <w:sz w:val="16"/>
              </w:rPr>
            </w:pPr>
          </w:p>
          <w:p w:rsidR="00000000" w:rsidRDefault="00D409B9">
            <w:pPr>
              <w:ind w:left="-57"/>
              <w:jc w:val="center"/>
              <w:rPr>
                <w:sz w:val="16"/>
              </w:rPr>
            </w:pPr>
            <w:r>
              <w:rPr>
                <w:sz w:val="16"/>
              </w:rPr>
              <w:t>Зарубежные электроразведочные приборы</w:t>
            </w:r>
          </w:p>
          <w:p w:rsidR="00000000" w:rsidRDefault="00D409B9">
            <w:pPr>
              <w:ind w:left="-57"/>
              <w:rPr>
                <w:sz w:val="16"/>
                <w:lang w:val="en-US"/>
              </w:rPr>
            </w:pPr>
          </w:p>
          <w:p w:rsidR="00000000" w:rsidRDefault="00D409B9">
            <w:pPr>
              <w:ind w:left="-57"/>
              <w:rPr>
                <w:sz w:val="16"/>
              </w:rPr>
            </w:pPr>
            <w:r>
              <w:rPr>
                <w:sz w:val="16"/>
              </w:rPr>
              <w:t xml:space="preserve">Частотный диапазон 0-10 Гц. Время измерения при работе методом ВП - 125 мкс, методом сопротивления - 10 мкс. Выходная мощность: 6,35Вт (20Вт, 25Вт). Выходное напряжение: 600-1000В (1000В, 50-1000В). Сила тока на выходе генератора 0,2-27А (0,4-43А, </w:t>
            </w:r>
          </w:p>
          <w:p w:rsidR="00000000" w:rsidRDefault="00D409B9">
            <w:pPr>
              <w:ind w:left="-57"/>
              <w:rPr>
                <w:sz w:val="16"/>
              </w:rPr>
            </w:pPr>
            <w:r>
              <w:rPr>
                <w:sz w:val="16"/>
              </w:rPr>
              <w:t>0,4-43А)</w:t>
            </w:r>
          </w:p>
          <w:p w:rsidR="00000000" w:rsidRDefault="00D409B9">
            <w:pPr>
              <w:ind w:left="-57"/>
              <w:rPr>
                <w:sz w:val="16"/>
              </w:rPr>
            </w:pPr>
          </w:p>
          <w:p w:rsidR="00000000" w:rsidRDefault="00D409B9">
            <w:pPr>
              <w:ind w:left="-57"/>
              <w:rPr>
                <w:sz w:val="16"/>
              </w:rPr>
            </w:pPr>
            <w:r>
              <w:rPr>
                <w:sz w:val="16"/>
              </w:rPr>
              <w:t xml:space="preserve">Рабочие чертежи: 0,3; 3; 7,5; 30Гц. </w:t>
            </w:r>
          </w:p>
          <w:p w:rsidR="00000000" w:rsidRDefault="00D409B9">
            <w:pPr>
              <w:ind w:left="-57"/>
              <w:rPr>
                <w:sz w:val="16"/>
                <w:lang w:val="en-US"/>
              </w:rPr>
            </w:pPr>
            <w:r>
              <w:rPr>
                <w:sz w:val="16"/>
              </w:rPr>
              <w:t>Время измерения: 50 мкс-80 мс</w:t>
            </w:r>
          </w:p>
          <w:p w:rsidR="00000000" w:rsidRDefault="00D409B9">
            <w:pPr>
              <w:ind w:left="-57"/>
              <w:rPr>
                <w:sz w:val="16"/>
                <w:lang w:val="en-US"/>
              </w:rPr>
            </w:pPr>
          </w:p>
          <w:p w:rsidR="00000000" w:rsidRDefault="00D409B9">
            <w:pPr>
              <w:ind w:left="-57"/>
              <w:rPr>
                <w:sz w:val="16"/>
              </w:rPr>
            </w:pPr>
            <w:r>
              <w:rPr>
                <w:sz w:val="16"/>
              </w:rPr>
              <w:t xml:space="preserve">Диапазоны измерения: кажущегося сопротивления: </w:t>
            </w:r>
          </w:p>
          <w:p w:rsidR="00000000" w:rsidRDefault="00D409B9">
            <w:pPr>
              <w:ind w:left="-57"/>
              <w:rPr>
                <w:sz w:val="16"/>
                <w:lang w:val="en-US"/>
              </w:rPr>
            </w:pPr>
            <w:r>
              <w:rPr>
                <w:sz w:val="16"/>
              </w:rPr>
              <w:t>1-10000 Омм, поляризуемости: 0,1-100%. Ко</w:t>
            </w:r>
            <w:r>
              <w:rPr>
                <w:sz w:val="16"/>
              </w:rPr>
              <w:t>мпенсация поляризации электродов - автоматическая. Индексация - цифровая</w:t>
            </w:r>
          </w:p>
          <w:p w:rsidR="00000000" w:rsidRDefault="00D409B9">
            <w:pPr>
              <w:ind w:left="-57"/>
              <w:rPr>
                <w:sz w:val="16"/>
                <w:lang w:val="en-US"/>
              </w:rPr>
            </w:pPr>
          </w:p>
          <w:p w:rsidR="00000000" w:rsidRDefault="00D409B9">
            <w:pPr>
              <w:ind w:left="-57"/>
              <w:rPr>
                <w:sz w:val="16"/>
              </w:rPr>
            </w:pPr>
            <w:r>
              <w:rPr>
                <w:sz w:val="16"/>
              </w:rPr>
              <w:t xml:space="preserve">Компенсация естественного электрического поля - автоматическая. </w:t>
            </w:r>
          </w:p>
          <w:p w:rsidR="00000000" w:rsidRDefault="00D409B9">
            <w:pPr>
              <w:ind w:left="-57"/>
              <w:rPr>
                <w:sz w:val="16"/>
              </w:rPr>
            </w:pPr>
            <w:r>
              <w:rPr>
                <w:sz w:val="16"/>
              </w:rPr>
              <w:t xml:space="preserve">Погрешность  </w:t>
            </w:r>
            <w:r>
              <w:rPr>
                <w:sz w:val="16"/>
              </w:rPr>
              <w:sym w:font="Symbol" w:char="F0B1"/>
            </w:r>
            <w:r>
              <w:rPr>
                <w:sz w:val="16"/>
              </w:rPr>
              <w:t xml:space="preserve">  2,5%</w:t>
            </w:r>
          </w:p>
        </w:tc>
        <w:tc>
          <w:tcPr>
            <w:tcW w:w="1045" w:type="dxa"/>
            <w:tcBorders>
              <w:bottom w:val="nil"/>
            </w:tcBorders>
          </w:tcPr>
          <w:p w:rsidR="00000000" w:rsidRDefault="00D409B9">
            <w:pPr>
              <w:ind w:left="-57"/>
              <w:rPr>
                <w:sz w:val="16"/>
              </w:rPr>
            </w:pPr>
            <w:r>
              <w:rPr>
                <w:sz w:val="16"/>
              </w:rPr>
              <w:t>1680 (на автомашине УАЗ-469Б)</w:t>
            </w:r>
          </w:p>
          <w:p w:rsidR="00000000" w:rsidRDefault="00D409B9">
            <w:pPr>
              <w:ind w:left="-57"/>
              <w:rPr>
                <w:sz w:val="16"/>
              </w:rPr>
            </w:pPr>
            <w:r>
              <w:rPr>
                <w:sz w:val="16"/>
              </w:rPr>
              <w:t>1780 (на автомашине УАЗ-452)</w:t>
            </w: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r>
              <w:rPr>
                <w:sz w:val="16"/>
              </w:rPr>
              <w:t>12,5 (генера-тора без источника питания), 5,8 (измерителя с источни-ком питания)</w:t>
            </w: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jc w:val="center"/>
              <w:rPr>
                <w:sz w:val="16"/>
              </w:rPr>
            </w:pPr>
            <w:r>
              <w:rPr>
                <w:sz w:val="16"/>
              </w:rPr>
              <w:t>-</w:t>
            </w: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p>
          <w:p w:rsidR="00000000" w:rsidRDefault="00D409B9">
            <w:pPr>
              <w:ind w:left="-57"/>
              <w:rPr>
                <w:sz w:val="16"/>
              </w:rPr>
            </w:pPr>
            <w:r>
              <w:rPr>
                <w:sz w:val="16"/>
              </w:rPr>
              <w:t>Генератор стационар-ный 10 кг, выпрямитель - 3,5 кг, измеритель - 5,5 кг</w:t>
            </w: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r>
              <w:rPr>
                <w:sz w:val="16"/>
              </w:rPr>
              <w:t>3,6 кг</w:t>
            </w: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jc w:val="center"/>
              <w:rPr>
                <w:sz w:val="16"/>
              </w:rPr>
            </w:pPr>
            <w:r>
              <w:rPr>
                <w:sz w:val="16"/>
              </w:rPr>
              <w:t>-</w:t>
            </w: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r>
              <w:rPr>
                <w:sz w:val="16"/>
              </w:rPr>
              <w:t>-</w:t>
            </w: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r>
              <w:rPr>
                <w:sz w:val="16"/>
              </w:rPr>
              <w:t>-</w:t>
            </w:r>
          </w:p>
          <w:p w:rsidR="00000000" w:rsidRDefault="00D409B9">
            <w:pPr>
              <w:ind w:left="-57"/>
              <w:jc w:val="center"/>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r>
              <w:rPr>
                <w:sz w:val="16"/>
              </w:rPr>
              <w:t>4,8 кг (генератора) 2,8 кг (измерителя)</w:t>
            </w: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r>
              <w:rPr>
                <w:sz w:val="16"/>
              </w:rPr>
              <w:t>3,3 кг</w:t>
            </w:r>
          </w:p>
        </w:tc>
        <w:tc>
          <w:tcPr>
            <w:tcW w:w="1223" w:type="dxa"/>
            <w:tcBorders>
              <w:bottom w:val="nil"/>
            </w:tcBorders>
          </w:tcPr>
          <w:p w:rsidR="00000000" w:rsidRDefault="00D409B9">
            <w:pPr>
              <w:ind w:left="-57"/>
              <w:rPr>
                <w:sz w:val="16"/>
              </w:rPr>
            </w:pPr>
            <w:r>
              <w:rPr>
                <w:sz w:val="16"/>
              </w:rPr>
              <w:t>Мыт</w:t>
            </w:r>
            <w:r>
              <w:rPr>
                <w:sz w:val="16"/>
              </w:rPr>
              <w:t>ищинский приборострои-тельный завод</w:t>
            </w: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r>
              <w:rPr>
                <w:sz w:val="16"/>
              </w:rPr>
              <w:t>НПО "Рудгеофизика"</w:t>
            </w: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r>
              <w:rPr>
                <w:sz w:val="16"/>
              </w:rPr>
              <w:t>Мытищинский приборострои-тельный завод</w:t>
            </w: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r>
              <w:rPr>
                <w:sz w:val="16"/>
              </w:rPr>
              <w:t>Кишиневский завод "Вибратор"</w:t>
            </w: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r>
              <w:rPr>
                <w:sz w:val="16"/>
              </w:rPr>
              <w:t>Мытищинский приборострои-тельный завод</w:t>
            </w: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r>
              <w:rPr>
                <w:sz w:val="16"/>
              </w:rPr>
              <w:t>Мытищинский приборострои-тельный завод</w:t>
            </w: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jc w:val="center"/>
              <w:rPr>
                <w:sz w:val="16"/>
              </w:rPr>
            </w:pPr>
            <w:r>
              <w:rPr>
                <w:sz w:val="16"/>
                <w:lang w:val="en-US"/>
              </w:rPr>
              <w:t xml:space="preserve">Long </w:t>
            </w:r>
            <w:r>
              <w:rPr>
                <w:sz w:val="16"/>
              </w:rPr>
              <w:t>(США)</w:t>
            </w: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r>
              <w:rPr>
                <w:sz w:val="16"/>
                <w:lang w:val="en-US"/>
              </w:rPr>
              <w:t xml:space="preserve">Geonics </w:t>
            </w:r>
            <w:r>
              <w:rPr>
                <w:sz w:val="16"/>
              </w:rPr>
              <w:t>(Канада)</w:t>
            </w:r>
          </w:p>
          <w:p w:rsidR="00000000" w:rsidRDefault="00D409B9">
            <w:pPr>
              <w:ind w:left="-57"/>
              <w:rPr>
                <w:sz w:val="16"/>
              </w:rPr>
            </w:pPr>
          </w:p>
          <w:p w:rsidR="00000000" w:rsidRDefault="00D409B9">
            <w:pPr>
              <w:ind w:left="-57"/>
              <w:rPr>
                <w:sz w:val="16"/>
              </w:rPr>
            </w:pPr>
          </w:p>
          <w:p w:rsidR="00000000" w:rsidRDefault="00D409B9">
            <w:pPr>
              <w:ind w:left="-57"/>
              <w:jc w:val="center"/>
              <w:rPr>
                <w:sz w:val="16"/>
              </w:rPr>
            </w:pPr>
            <w:r>
              <w:rPr>
                <w:sz w:val="16"/>
                <w:lang w:val="en-US"/>
              </w:rPr>
              <w:t xml:space="preserve">Geonics </w:t>
            </w:r>
            <w:r>
              <w:rPr>
                <w:sz w:val="16"/>
              </w:rPr>
              <w:t>(Канада)</w:t>
            </w: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rPr>
            </w:pPr>
          </w:p>
          <w:p w:rsidR="00000000" w:rsidRDefault="00D409B9">
            <w:pPr>
              <w:ind w:left="-57"/>
              <w:jc w:val="center"/>
              <w:rPr>
                <w:sz w:val="16"/>
                <w:lang w:val="en-US"/>
              </w:rPr>
            </w:pPr>
            <w:r>
              <w:rPr>
                <w:sz w:val="16"/>
                <w:lang w:val="en-US"/>
              </w:rPr>
              <w:t>Geofysika</w:t>
            </w:r>
          </w:p>
          <w:p w:rsidR="00000000" w:rsidRDefault="00D409B9">
            <w:pPr>
              <w:ind w:left="-57"/>
              <w:jc w:val="center"/>
              <w:rPr>
                <w:sz w:val="16"/>
              </w:rPr>
            </w:pPr>
            <w:r>
              <w:rPr>
                <w:sz w:val="16"/>
              </w:rPr>
              <w:t>Объединение</w:t>
            </w:r>
          </w:p>
          <w:p w:rsidR="00000000" w:rsidRDefault="00D409B9">
            <w:pPr>
              <w:ind w:left="-57"/>
              <w:jc w:val="center"/>
              <w:rPr>
                <w:sz w:val="16"/>
              </w:rPr>
            </w:pPr>
            <w:r>
              <w:rPr>
                <w:sz w:val="16"/>
              </w:rPr>
              <w:t>(ЧССР)</w:t>
            </w:r>
          </w:p>
        </w:tc>
        <w:tc>
          <w:tcPr>
            <w:tcW w:w="1134" w:type="dxa"/>
            <w:tcBorders>
              <w:bottom w:val="nil"/>
              <w:right w:val="nil"/>
            </w:tcBorders>
          </w:tcPr>
          <w:p w:rsidR="00000000" w:rsidRDefault="00D409B9">
            <w:pPr>
              <w:ind w:left="-57"/>
              <w:rPr>
                <w:sz w:val="16"/>
              </w:rPr>
            </w:pPr>
            <w:r>
              <w:rPr>
                <w:sz w:val="16"/>
              </w:rPr>
              <w:t>Для работ методом ВП, ВЭЗ, ЭП, МЗ</w:t>
            </w: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r>
              <w:rPr>
                <w:sz w:val="16"/>
              </w:rPr>
              <w:t>Для работ методом ВП на перемен-ном токе инфранизкой частоты. Применяется для поисков и картирования хорошо проводя</w:t>
            </w:r>
            <w:r>
              <w:rPr>
                <w:sz w:val="16"/>
              </w:rPr>
              <w:t>щих тел в трудно-доступных районах</w:t>
            </w:r>
          </w:p>
          <w:p w:rsidR="00000000" w:rsidRDefault="00D409B9">
            <w:pPr>
              <w:ind w:left="-57"/>
              <w:rPr>
                <w:sz w:val="16"/>
              </w:rPr>
            </w:pPr>
          </w:p>
          <w:p w:rsidR="00000000" w:rsidRDefault="00D409B9">
            <w:pPr>
              <w:ind w:left="-57"/>
              <w:rPr>
                <w:sz w:val="16"/>
              </w:rPr>
            </w:pPr>
            <w:r>
              <w:rPr>
                <w:sz w:val="16"/>
              </w:rPr>
              <w:t>Предназначен для поисков и разведки электронно-проводящих тел методом ВП</w:t>
            </w: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r>
              <w:rPr>
                <w:sz w:val="16"/>
              </w:rPr>
              <w:t>Для работ методом со-противлений на низкочас-тотном токе с целью изуче-ния геоэлек-трических характеристик разреза, а так-же решения гидрогеоло-гических и инженерно-геологических задач</w:t>
            </w:r>
          </w:p>
          <w:p w:rsidR="00000000" w:rsidRDefault="00D409B9">
            <w:pPr>
              <w:ind w:left="-57"/>
              <w:rPr>
                <w:sz w:val="16"/>
              </w:rPr>
            </w:pPr>
          </w:p>
          <w:p w:rsidR="00000000" w:rsidRDefault="00D409B9">
            <w:pPr>
              <w:ind w:left="-57"/>
              <w:rPr>
                <w:sz w:val="16"/>
              </w:rPr>
            </w:pPr>
            <w:r>
              <w:rPr>
                <w:sz w:val="16"/>
              </w:rPr>
              <w:t>Для решения задач инженерной геологии</w:t>
            </w:r>
            <w:r>
              <w:rPr>
                <w:sz w:val="16"/>
                <w:lang w:val="en-US"/>
              </w:rPr>
              <w:t xml:space="preserve"> N</w:t>
            </w:r>
            <w:r>
              <w:rPr>
                <w:sz w:val="16"/>
              </w:rPr>
              <w:t>ЕЭП, ВЭЗ, ЭП, МЗ</w:t>
            </w: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r>
              <w:rPr>
                <w:sz w:val="16"/>
              </w:rPr>
              <w:t>Для исследования методами СЗ, ИНФАЗ, ЗСБ и ЗСД, ВП, ВЭЗ и т.д.</w:t>
            </w: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r>
              <w:rPr>
                <w:sz w:val="16"/>
              </w:rPr>
              <w:t>Для поисков и разведки полезных ископаемых методами ВП и КС (цифра означает в</w:t>
            </w:r>
            <w:r>
              <w:rPr>
                <w:sz w:val="16"/>
              </w:rPr>
              <w:t>ыходную мощность генератора)</w:t>
            </w: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r>
              <w:rPr>
                <w:sz w:val="16"/>
              </w:rPr>
              <w:t>Для измерения методами ВП и ВЭЗ, ЭП, МЗ</w:t>
            </w:r>
          </w:p>
          <w:p w:rsidR="00000000" w:rsidRDefault="00D409B9">
            <w:pPr>
              <w:ind w:left="-57"/>
              <w:rPr>
                <w:sz w:val="16"/>
              </w:rPr>
            </w:pPr>
          </w:p>
          <w:p w:rsidR="00000000" w:rsidRDefault="00D409B9">
            <w:pPr>
              <w:ind w:left="-57"/>
              <w:rPr>
                <w:sz w:val="16"/>
              </w:rPr>
            </w:pPr>
          </w:p>
          <w:p w:rsidR="00000000" w:rsidRDefault="00D409B9">
            <w:pPr>
              <w:ind w:left="-57"/>
              <w:rPr>
                <w:sz w:val="16"/>
              </w:rPr>
            </w:pPr>
          </w:p>
          <w:p w:rsidR="00000000" w:rsidRDefault="00D409B9">
            <w:pPr>
              <w:ind w:left="-57"/>
              <w:rPr>
                <w:sz w:val="16"/>
              </w:rPr>
            </w:pPr>
            <w:r>
              <w:rPr>
                <w:sz w:val="16"/>
              </w:rPr>
              <w:t>Для работы методами ВП, ВЭЗ, ЭП, МЗ и т.д.</w:t>
            </w:r>
          </w:p>
          <w:p w:rsidR="00000000" w:rsidRDefault="00D409B9">
            <w:pPr>
              <w:ind w:left="-57"/>
              <w:rPr>
                <w:sz w:val="16"/>
              </w:rPr>
            </w:pPr>
          </w:p>
        </w:tc>
      </w:tr>
    </w:tbl>
    <w:p w:rsidR="00000000" w:rsidRDefault="00D409B9">
      <w:pPr>
        <w:ind w:right="2069"/>
        <w:jc w:val="center"/>
      </w:pPr>
    </w:p>
    <w:p w:rsidR="00000000" w:rsidRDefault="00D409B9">
      <w:pPr>
        <w:ind w:right="2069"/>
        <w:jc w:val="center"/>
      </w:pPr>
    </w:p>
    <w:p w:rsidR="00000000" w:rsidRDefault="00D409B9">
      <w:pPr>
        <w:ind w:right="2069"/>
        <w:jc w:val="right"/>
        <w:rPr>
          <w:b/>
        </w:rPr>
      </w:pPr>
      <w:r>
        <w:rPr>
          <w:b/>
        </w:rPr>
        <w:t>ПРИЛОЖЕНИЕ 5</w:t>
      </w:r>
    </w:p>
    <w:p w:rsidR="00000000" w:rsidRDefault="00D409B9">
      <w:pPr>
        <w:ind w:right="2069"/>
        <w:jc w:val="right"/>
        <w:rPr>
          <w:i/>
        </w:rPr>
      </w:pPr>
      <w:r>
        <w:rPr>
          <w:i/>
        </w:rPr>
        <w:t>Рекомендуемое</w:t>
      </w:r>
    </w:p>
    <w:p w:rsidR="00000000" w:rsidRDefault="00D409B9">
      <w:pPr>
        <w:ind w:right="2069"/>
        <w:jc w:val="center"/>
        <w:rPr>
          <w:b/>
        </w:rPr>
      </w:pPr>
      <w:r>
        <w:rPr>
          <w:b/>
        </w:rPr>
        <w:t>Установка "МикроВЭЗ"</w:t>
      </w:r>
    </w:p>
    <w:p w:rsidR="00000000" w:rsidRDefault="00D409B9">
      <w:pPr>
        <w:ind w:right="2069"/>
        <w:jc w:val="center"/>
        <w:rPr>
          <w:b/>
        </w:rPr>
      </w:pPr>
    </w:p>
    <w:p w:rsidR="00000000" w:rsidRDefault="00D409B9">
      <w:pPr>
        <w:ind w:right="2069" w:firstLine="284"/>
        <w:jc w:val="both"/>
      </w:pPr>
      <w:r>
        <w:t xml:space="preserve">Для детального изучения самой верхней части разреза до глубины (2-5м) рекомендуется применять установку "МикроВЭЗ", предложенную В.К.Хмелевским (МГУ). Она представляет собой пластмассовую трубку длиной 10 м, диаметром 18-25 мм, внутри которой располагаются провода (ГПСМПО, ПВР и т.д.) линий АВ и </w:t>
      </w:r>
      <w:r>
        <w:rPr>
          <w:lang w:val="en-US"/>
        </w:rPr>
        <w:t>MN</w:t>
      </w:r>
      <w:r>
        <w:t>, подключаемые одним концом к гнездам, ж</w:t>
      </w:r>
      <w:r>
        <w:t xml:space="preserve">естко закрепленным в стенке трубки, а другим концом к разъему типа ШР, установленному в центре в стенке трубки. В гнезде снаружи ввинчиваются заостренные медные (латунные) электроды длиной 5-8 см из прутка диаметром 3-5 мм. От разъема идет изолированный и экранированный кабель к источнику питания и аппаратуре; токовая линия АВ подключается к ней через переключатель, а линия </w:t>
      </w:r>
      <w:r>
        <w:rPr>
          <w:lang w:val="en-US"/>
        </w:rPr>
        <w:t>MN</w:t>
      </w:r>
      <w:r>
        <w:t xml:space="preserve"> дополнительно экранируется. Трубка должна быть надежно изолирована на концах.</w:t>
      </w:r>
    </w:p>
    <w:p w:rsidR="00000000" w:rsidRDefault="00D409B9">
      <w:pPr>
        <w:ind w:right="2069" w:firstLine="284"/>
        <w:jc w:val="both"/>
      </w:pPr>
      <w:r>
        <w:t>При проведении работ установку раскладывают в заданной</w:t>
      </w:r>
      <w:r>
        <w:t xml:space="preserve"> точке на ровном месте (желательно без растительности) и вдавливают электроды в грунт, подключая линии к источнику питания и измерительному прибору.</w:t>
      </w:r>
    </w:p>
    <w:p w:rsidR="00000000" w:rsidRDefault="00D409B9">
      <w:pPr>
        <w:ind w:right="2069" w:firstLine="284"/>
        <w:jc w:val="both"/>
      </w:pPr>
      <w:r>
        <w:t>После этого приступают к измерениям как при выполнении обычного ВЭЗ.</w:t>
      </w:r>
    </w:p>
    <w:p w:rsidR="00000000" w:rsidRDefault="00D409B9">
      <w:pPr>
        <w:ind w:right="2069" w:firstLine="284"/>
        <w:jc w:val="both"/>
      </w:pPr>
      <w:r>
        <w:t>Микровэзовская установка применяется при коррозионных исследованиях по трассам и площадкам, при этом точки "МикроВЭЗ" рекомендуется размещать через 5-10 точек измерений УЭС методом ЭП.</w:t>
      </w:r>
    </w:p>
    <w:p w:rsidR="00000000" w:rsidRDefault="00D409B9">
      <w:pPr>
        <w:ind w:right="2069" w:firstLine="284"/>
        <w:jc w:val="both"/>
      </w:pPr>
      <w:r>
        <w:t xml:space="preserve">Кроме того, установку можно использовать при стационарных наблюдениях за динамикой влажности в зоне аэрации, </w:t>
      </w:r>
      <w:r>
        <w:t>при параметрических измерениях на обнажениях, в карьерах, котлованах, вблизи шурфов (дудок), точек полевых испытаний грунтов и т.д.</w:t>
      </w:r>
    </w:p>
    <w:p w:rsidR="00000000" w:rsidRDefault="00D409B9">
      <w:pPr>
        <w:ind w:right="2069" w:firstLine="284"/>
        <w:jc w:val="both"/>
      </w:pPr>
      <w:r>
        <w:t>При наличии большого сопоставительного материала с полевыми и лабораторными испытаниями данные, полученные с установкой "МикроВЭЗ", допускается использовать для приблизительной оценки физико-механических свойств грунтов.</w:t>
      </w:r>
    </w:p>
    <w:p w:rsidR="00000000" w:rsidRDefault="00D409B9">
      <w:pPr>
        <w:ind w:right="2069" w:firstLine="284"/>
        <w:jc w:val="both"/>
      </w:pPr>
    </w:p>
    <w:p w:rsidR="00000000" w:rsidRDefault="00D409B9">
      <w:pPr>
        <w:ind w:right="2069" w:firstLine="284"/>
        <w:jc w:val="center"/>
      </w:pPr>
      <w:r>
        <w:t>Рекомендуемые разносы токовых и</w:t>
      </w:r>
    </w:p>
    <w:p w:rsidR="00000000" w:rsidRDefault="00D409B9">
      <w:pPr>
        <w:ind w:right="2069" w:firstLine="284"/>
        <w:jc w:val="center"/>
      </w:pPr>
      <w:r>
        <w:t>измерительных линий установки "МикроВЭЗ"</w:t>
      </w:r>
    </w:p>
    <w:p w:rsidR="00000000" w:rsidRDefault="00D409B9">
      <w:pPr>
        <w:ind w:right="2069" w:firstLine="284"/>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701"/>
        <w:gridCol w:w="1560"/>
        <w:gridCol w:w="1558"/>
      </w:tblGrid>
      <w:tr w:rsidR="00000000">
        <w:tblPrEx>
          <w:tblCellMar>
            <w:top w:w="0" w:type="dxa"/>
            <w:bottom w:w="0" w:type="dxa"/>
          </w:tblCellMar>
        </w:tblPrEx>
        <w:tc>
          <w:tcPr>
            <w:tcW w:w="1526" w:type="dxa"/>
            <w:tcBorders>
              <w:left w:val="nil"/>
              <w:bottom w:val="nil"/>
            </w:tcBorders>
          </w:tcPr>
          <w:p w:rsidR="00000000" w:rsidRDefault="00D409B9">
            <w:pPr>
              <w:ind w:left="-57"/>
              <w:jc w:val="center"/>
            </w:pPr>
            <w:r>
              <w:t>Номер измерений</w:t>
            </w:r>
          </w:p>
        </w:tc>
        <w:tc>
          <w:tcPr>
            <w:tcW w:w="1701" w:type="dxa"/>
            <w:tcBorders>
              <w:bottom w:val="nil"/>
            </w:tcBorders>
          </w:tcPr>
          <w:p w:rsidR="00000000" w:rsidRDefault="00D409B9">
            <w:pPr>
              <w:ind w:left="-57"/>
              <w:jc w:val="center"/>
            </w:pPr>
            <w:r>
              <w:t>АВ/2,</w:t>
            </w:r>
          </w:p>
          <w:p w:rsidR="00000000" w:rsidRDefault="00D409B9">
            <w:pPr>
              <w:ind w:left="-57"/>
              <w:jc w:val="center"/>
            </w:pPr>
            <w:r>
              <w:t>м</w:t>
            </w:r>
          </w:p>
        </w:tc>
        <w:tc>
          <w:tcPr>
            <w:tcW w:w="1560" w:type="dxa"/>
            <w:tcBorders>
              <w:bottom w:val="nil"/>
            </w:tcBorders>
          </w:tcPr>
          <w:p w:rsidR="00000000" w:rsidRDefault="00D409B9">
            <w:pPr>
              <w:ind w:left="-57"/>
              <w:jc w:val="center"/>
            </w:pPr>
            <w:r>
              <w:rPr>
                <w:lang w:val="en-US"/>
              </w:rPr>
              <w:t>MN</w:t>
            </w:r>
            <w:r>
              <w:t>/2,</w:t>
            </w:r>
          </w:p>
          <w:p w:rsidR="00000000" w:rsidRDefault="00D409B9">
            <w:pPr>
              <w:ind w:left="-57"/>
              <w:jc w:val="center"/>
            </w:pPr>
            <w:r>
              <w:t>м</w:t>
            </w:r>
          </w:p>
        </w:tc>
        <w:tc>
          <w:tcPr>
            <w:tcW w:w="1558" w:type="dxa"/>
            <w:tcBorders>
              <w:bottom w:val="nil"/>
              <w:right w:val="nil"/>
            </w:tcBorders>
          </w:tcPr>
          <w:p w:rsidR="00000000" w:rsidRDefault="00D409B9">
            <w:pPr>
              <w:ind w:left="-57"/>
              <w:jc w:val="center"/>
            </w:pPr>
            <w:r>
              <w:rPr>
                <w:i/>
              </w:rPr>
              <w:t>К</w:t>
            </w:r>
            <w:r>
              <w:rPr>
                <w:vertAlign w:val="subscript"/>
              </w:rPr>
              <w:t>МикроВЭЗ</w:t>
            </w:r>
          </w:p>
        </w:tc>
      </w:tr>
      <w:tr w:rsidR="00000000">
        <w:tblPrEx>
          <w:tblCellMar>
            <w:top w:w="0" w:type="dxa"/>
            <w:bottom w:w="0" w:type="dxa"/>
          </w:tblCellMar>
        </w:tblPrEx>
        <w:tc>
          <w:tcPr>
            <w:tcW w:w="1526" w:type="dxa"/>
            <w:tcBorders>
              <w:left w:val="nil"/>
              <w:bottom w:val="nil"/>
            </w:tcBorders>
          </w:tcPr>
          <w:p w:rsidR="00000000" w:rsidRDefault="00D409B9">
            <w:pPr>
              <w:ind w:left="-57"/>
              <w:jc w:val="center"/>
              <w:rPr>
                <w:lang w:val="en-US"/>
              </w:rPr>
            </w:pPr>
            <w:r>
              <w:rPr>
                <w:lang w:val="en-US"/>
              </w:rPr>
              <w:t xml:space="preserve">  </w:t>
            </w:r>
            <w:r>
              <w:t>1</w:t>
            </w:r>
          </w:p>
          <w:p w:rsidR="00000000" w:rsidRDefault="00D409B9">
            <w:pPr>
              <w:ind w:left="-57"/>
              <w:jc w:val="center"/>
              <w:rPr>
                <w:lang w:val="en-US"/>
              </w:rPr>
            </w:pPr>
            <w:r>
              <w:rPr>
                <w:lang w:val="en-US"/>
              </w:rPr>
              <w:t xml:space="preserve">  2</w:t>
            </w:r>
          </w:p>
          <w:p w:rsidR="00000000" w:rsidRDefault="00D409B9">
            <w:pPr>
              <w:ind w:left="-57"/>
              <w:jc w:val="center"/>
              <w:rPr>
                <w:lang w:val="en-US"/>
              </w:rPr>
            </w:pPr>
            <w:r>
              <w:rPr>
                <w:lang w:val="en-US"/>
              </w:rPr>
              <w:t xml:space="preserve">  3</w:t>
            </w:r>
          </w:p>
          <w:p w:rsidR="00000000" w:rsidRDefault="00D409B9">
            <w:pPr>
              <w:ind w:left="-57"/>
              <w:jc w:val="center"/>
              <w:rPr>
                <w:lang w:val="en-US"/>
              </w:rPr>
            </w:pPr>
            <w:r>
              <w:rPr>
                <w:lang w:val="en-US"/>
              </w:rPr>
              <w:t xml:space="preserve">  4</w:t>
            </w:r>
          </w:p>
          <w:p w:rsidR="00000000" w:rsidRDefault="00D409B9">
            <w:pPr>
              <w:ind w:left="-57"/>
              <w:jc w:val="center"/>
              <w:rPr>
                <w:lang w:val="en-US"/>
              </w:rPr>
            </w:pPr>
            <w:r>
              <w:rPr>
                <w:lang w:val="en-US"/>
              </w:rPr>
              <w:t xml:space="preserve">  5</w:t>
            </w:r>
          </w:p>
          <w:p w:rsidR="00000000" w:rsidRDefault="00D409B9">
            <w:pPr>
              <w:ind w:left="-57"/>
              <w:jc w:val="center"/>
              <w:rPr>
                <w:lang w:val="en-US"/>
              </w:rPr>
            </w:pPr>
            <w:r>
              <w:rPr>
                <w:lang w:val="en-US"/>
              </w:rPr>
              <w:t xml:space="preserve">  6</w:t>
            </w:r>
          </w:p>
          <w:p w:rsidR="00000000" w:rsidRDefault="00D409B9">
            <w:pPr>
              <w:ind w:left="-57"/>
              <w:jc w:val="center"/>
              <w:rPr>
                <w:lang w:val="en-US"/>
              </w:rPr>
            </w:pPr>
            <w:r>
              <w:rPr>
                <w:lang w:val="en-US"/>
              </w:rPr>
              <w:t xml:space="preserve">  7</w:t>
            </w:r>
          </w:p>
          <w:p w:rsidR="00000000" w:rsidRDefault="00D409B9">
            <w:pPr>
              <w:ind w:left="-57"/>
              <w:jc w:val="center"/>
              <w:rPr>
                <w:lang w:val="en-US"/>
              </w:rPr>
            </w:pPr>
            <w:r>
              <w:rPr>
                <w:lang w:val="en-US"/>
              </w:rPr>
              <w:t xml:space="preserve">  8</w:t>
            </w:r>
          </w:p>
          <w:p w:rsidR="00000000" w:rsidRDefault="00D409B9">
            <w:pPr>
              <w:ind w:left="-57"/>
              <w:jc w:val="center"/>
              <w:rPr>
                <w:lang w:val="en-US"/>
              </w:rPr>
            </w:pPr>
            <w:r>
              <w:rPr>
                <w:lang w:val="en-US"/>
              </w:rPr>
              <w:t xml:space="preserve">  9</w:t>
            </w:r>
          </w:p>
          <w:p w:rsidR="00000000" w:rsidRDefault="00D409B9">
            <w:pPr>
              <w:ind w:left="-57"/>
              <w:jc w:val="center"/>
              <w:rPr>
                <w:lang w:val="en-US"/>
              </w:rPr>
            </w:pPr>
            <w:r>
              <w:rPr>
                <w:lang w:val="en-US"/>
              </w:rPr>
              <w:t>10</w:t>
            </w:r>
          </w:p>
          <w:p w:rsidR="00000000" w:rsidRDefault="00D409B9">
            <w:pPr>
              <w:ind w:left="-57"/>
              <w:jc w:val="center"/>
              <w:rPr>
                <w:lang w:val="en-US"/>
              </w:rPr>
            </w:pPr>
            <w:r>
              <w:rPr>
                <w:lang w:val="en-US"/>
              </w:rPr>
              <w:t>11</w:t>
            </w:r>
          </w:p>
          <w:p w:rsidR="00000000" w:rsidRDefault="00D409B9">
            <w:pPr>
              <w:ind w:left="-57"/>
              <w:jc w:val="center"/>
              <w:rPr>
                <w:lang w:val="en-US"/>
              </w:rPr>
            </w:pPr>
            <w:r>
              <w:rPr>
                <w:lang w:val="en-US"/>
              </w:rPr>
              <w:t>12</w:t>
            </w:r>
          </w:p>
          <w:p w:rsidR="00000000" w:rsidRDefault="00D409B9">
            <w:pPr>
              <w:ind w:left="-57"/>
              <w:jc w:val="center"/>
              <w:rPr>
                <w:lang w:val="en-US"/>
              </w:rPr>
            </w:pPr>
            <w:r>
              <w:rPr>
                <w:lang w:val="en-US"/>
              </w:rPr>
              <w:t>13</w:t>
            </w:r>
          </w:p>
          <w:p w:rsidR="00000000" w:rsidRDefault="00D409B9">
            <w:pPr>
              <w:ind w:left="-57"/>
              <w:jc w:val="center"/>
            </w:pPr>
          </w:p>
        </w:tc>
        <w:tc>
          <w:tcPr>
            <w:tcW w:w="1701" w:type="dxa"/>
            <w:tcBorders>
              <w:bottom w:val="nil"/>
            </w:tcBorders>
          </w:tcPr>
          <w:p w:rsidR="00000000" w:rsidRDefault="00D409B9">
            <w:pPr>
              <w:ind w:left="-57"/>
              <w:jc w:val="center"/>
              <w:rPr>
                <w:lang w:val="en-US"/>
              </w:rPr>
            </w:pPr>
            <w:r>
              <w:rPr>
                <w:lang w:val="en-US"/>
              </w:rPr>
              <w:t>0,30</w:t>
            </w:r>
          </w:p>
          <w:p w:rsidR="00000000" w:rsidRDefault="00D409B9">
            <w:pPr>
              <w:ind w:left="-57"/>
              <w:jc w:val="center"/>
              <w:rPr>
                <w:lang w:val="en-US"/>
              </w:rPr>
            </w:pPr>
            <w:r>
              <w:rPr>
                <w:lang w:val="en-US"/>
              </w:rPr>
              <w:t>0,40</w:t>
            </w:r>
          </w:p>
          <w:p w:rsidR="00000000" w:rsidRDefault="00D409B9">
            <w:pPr>
              <w:ind w:left="-57"/>
              <w:jc w:val="center"/>
              <w:rPr>
                <w:lang w:val="en-US"/>
              </w:rPr>
            </w:pPr>
            <w:r>
              <w:rPr>
                <w:lang w:val="en-US"/>
              </w:rPr>
              <w:t>0,50</w:t>
            </w:r>
          </w:p>
          <w:p w:rsidR="00000000" w:rsidRDefault="00D409B9">
            <w:pPr>
              <w:ind w:left="-57"/>
              <w:jc w:val="center"/>
              <w:rPr>
                <w:lang w:val="en-US"/>
              </w:rPr>
            </w:pPr>
            <w:r>
              <w:rPr>
                <w:lang w:val="en-US"/>
              </w:rPr>
              <w:t>0,60</w:t>
            </w:r>
          </w:p>
          <w:p w:rsidR="00000000" w:rsidRDefault="00D409B9">
            <w:pPr>
              <w:ind w:left="-57"/>
              <w:jc w:val="center"/>
              <w:rPr>
                <w:lang w:val="en-US"/>
              </w:rPr>
            </w:pPr>
            <w:r>
              <w:rPr>
                <w:lang w:val="en-US"/>
              </w:rPr>
              <w:t>0,75</w:t>
            </w:r>
          </w:p>
          <w:p w:rsidR="00000000" w:rsidRDefault="00D409B9">
            <w:pPr>
              <w:ind w:left="-57"/>
              <w:jc w:val="center"/>
              <w:rPr>
                <w:lang w:val="en-US"/>
              </w:rPr>
            </w:pPr>
            <w:r>
              <w:rPr>
                <w:lang w:val="en-US"/>
              </w:rPr>
              <w:t>1,00</w:t>
            </w:r>
          </w:p>
          <w:p w:rsidR="00000000" w:rsidRDefault="00D409B9">
            <w:pPr>
              <w:ind w:left="-57"/>
              <w:jc w:val="center"/>
              <w:rPr>
                <w:lang w:val="en-US"/>
              </w:rPr>
            </w:pPr>
            <w:r>
              <w:rPr>
                <w:lang w:val="en-US"/>
              </w:rPr>
              <w:t>1,10</w:t>
            </w:r>
          </w:p>
          <w:p w:rsidR="00000000" w:rsidRDefault="00D409B9">
            <w:pPr>
              <w:ind w:left="-57"/>
              <w:jc w:val="center"/>
              <w:rPr>
                <w:lang w:val="en-US"/>
              </w:rPr>
            </w:pPr>
            <w:r>
              <w:rPr>
                <w:lang w:val="en-US"/>
              </w:rPr>
              <w:t>1,50</w:t>
            </w:r>
          </w:p>
          <w:p w:rsidR="00000000" w:rsidRDefault="00D409B9">
            <w:pPr>
              <w:ind w:left="-57"/>
              <w:jc w:val="center"/>
              <w:rPr>
                <w:lang w:val="en-US"/>
              </w:rPr>
            </w:pPr>
            <w:r>
              <w:rPr>
                <w:lang w:val="en-US"/>
              </w:rPr>
              <w:t>2,00</w:t>
            </w:r>
          </w:p>
          <w:p w:rsidR="00000000" w:rsidRDefault="00D409B9">
            <w:pPr>
              <w:ind w:left="-57"/>
              <w:jc w:val="center"/>
              <w:rPr>
                <w:lang w:val="en-US"/>
              </w:rPr>
            </w:pPr>
            <w:r>
              <w:rPr>
                <w:lang w:val="en-US"/>
              </w:rPr>
              <w:t>2,50</w:t>
            </w:r>
          </w:p>
          <w:p w:rsidR="00000000" w:rsidRDefault="00D409B9">
            <w:pPr>
              <w:ind w:left="-57"/>
              <w:jc w:val="center"/>
              <w:rPr>
                <w:lang w:val="en-US"/>
              </w:rPr>
            </w:pPr>
            <w:r>
              <w:rPr>
                <w:lang w:val="en-US"/>
              </w:rPr>
              <w:t>3,00</w:t>
            </w:r>
          </w:p>
          <w:p w:rsidR="00000000" w:rsidRDefault="00D409B9">
            <w:pPr>
              <w:ind w:left="-57"/>
              <w:jc w:val="center"/>
              <w:rPr>
                <w:lang w:val="en-US"/>
              </w:rPr>
            </w:pPr>
            <w:r>
              <w:rPr>
                <w:lang w:val="en-US"/>
              </w:rPr>
              <w:t>4,00</w:t>
            </w:r>
          </w:p>
          <w:p w:rsidR="00000000" w:rsidRDefault="00D409B9">
            <w:pPr>
              <w:ind w:left="-57"/>
              <w:jc w:val="center"/>
            </w:pPr>
            <w:r>
              <w:rPr>
                <w:lang w:val="en-US"/>
              </w:rPr>
              <w:t>5,00</w:t>
            </w:r>
          </w:p>
        </w:tc>
        <w:tc>
          <w:tcPr>
            <w:tcW w:w="1560" w:type="dxa"/>
            <w:tcBorders>
              <w:bottom w:val="nil"/>
            </w:tcBorders>
          </w:tcPr>
          <w:p w:rsidR="00000000" w:rsidRDefault="00D409B9">
            <w:pPr>
              <w:ind w:left="-57"/>
              <w:jc w:val="center"/>
              <w:rPr>
                <w:lang w:val="en-US"/>
              </w:rPr>
            </w:pPr>
            <w:r>
              <w:rPr>
                <w:lang w:val="en-US"/>
              </w:rPr>
              <w:t>0,1</w:t>
            </w:r>
          </w:p>
          <w:p w:rsidR="00000000" w:rsidRDefault="00D409B9">
            <w:pPr>
              <w:ind w:left="-57"/>
              <w:jc w:val="center"/>
              <w:rPr>
                <w:lang w:val="en-US"/>
              </w:rPr>
            </w:pPr>
            <w:r>
              <w:rPr>
                <w:lang w:val="en-US"/>
              </w:rPr>
              <w:t>0,1</w:t>
            </w:r>
          </w:p>
          <w:p w:rsidR="00000000" w:rsidRDefault="00D409B9">
            <w:pPr>
              <w:ind w:left="-57"/>
              <w:jc w:val="center"/>
              <w:rPr>
                <w:lang w:val="en-US"/>
              </w:rPr>
            </w:pPr>
            <w:r>
              <w:rPr>
                <w:lang w:val="en-US"/>
              </w:rPr>
              <w:t>0,1</w:t>
            </w:r>
          </w:p>
          <w:p w:rsidR="00000000" w:rsidRDefault="00D409B9">
            <w:pPr>
              <w:ind w:left="-57"/>
              <w:jc w:val="center"/>
              <w:rPr>
                <w:lang w:val="en-US"/>
              </w:rPr>
            </w:pPr>
            <w:r>
              <w:rPr>
                <w:lang w:val="en-US"/>
              </w:rPr>
              <w:t>0,1</w:t>
            </w:r>
          </w:p>
          <w:p w:rsidR="00000000" w:rsidRDefault="00D409B9">
            <w:pPr>
              <w:ind w:left="-57"/>
              <w:jc w:val="center"/>
              <w:rPr>
                <w:lang w:val="en-US"/>
              </w:rPr>
            </w:pPr>
            <w:r>
              <w:rPr>
                <w:lang w:val="en-US"/>
              </w:rPr>
              <w:t>0,1</w:t>
            </w:r>
          </w:p>
          <w:p w:rsidR="00000000" w:rsidRDefault="00D409B9">
            <w:pPr>
              <w:ind w:left="-57"/>
              <w:jc w:val="center"/>
              <w:rPr>
                <w:lang w:val="en-US"/>
              </w:rPr>
            </w:pPr>
            <w:r>
              <w:rPr>
                <w:lang w:val="en-US"/>
              </w:rPr>
              <w:t>0,1</w:t>
            </w:r>
          </w:p>
          <w:p w:rsidR="00000000" w:rsidRDefault="00D409B9">
            <w:pPr>
              <w:ind w:left="-57"/>
              <w:jc w:val="center"/>
              <w:rPr>
                <w:lang w:val="en-US"/>
              </w:rPr>
            </w:pPr>
            <w:r>
              <w:rPr>
                <w:lang w:val="en-US"/>
              </w:rPr>
              <w:t>0,1</w:t>
            </w:r>
          </w:p>
          <w:p w:rsidR="00000000" w:rsidRDefault="00D409B9">
            <w:pPr>
              <w:ind w:left="-57"/>
              <w:jc w:val="center"/>
              <w:rPr>
                <w:lang w:val="en-US"/>
              </w:rPr>
            </w:pPr>
            <w:r>
              <w:rPr>
                <w:lang w:val="en-US"/>
              </w:rPr>
              <w:t>0,1</w:t>
            </w:r>
          </w:p>
          <w:p w:rsidR="00000000" w:rsidRDefault="00D409B9">
            <w:pPr>
              <w:ind w:left="-57"/>
              <w:jc w:val="center"/>
              <w:rPr>
                <w:lang w:val="en-US"/>
              </w:rPr>
            </w:pPr>
            <w:r>
              <w:rPr>
                <w:lang w:val="en-US"/>
              </w:rPr>
              <w:t>0,1</w:t>
            </w:r>
          </w:p>
          <w:p w:rsidR="00000000" w:rsidRDefault="00D409B9">
            <w:pPr>
              <w:ind w:left="-57"/>
              <w:jc w:val="center"/>
              <w:rPr>
                <w:lang w:val="en-US"/>
              </w:rPr>
            </w:pPr>
            <w:r>
              <w:rPr>
                <w:lang w:val="en-US"/>
              </w:rPr>
              <w:t>0,1</w:t>
            </w:r>
          </w:p>
          <w:p w:rsidR="00000000" w:rsidRDefault="00D409B9">
            <w:pPr>
              <w:ind w:left="-57"/>
              <w:jc w:val="center"/>
              <w:rPr>
                <w:lang w:val="en-US"/>
              </w:rPr>
            </w:pPr>
            <w:r>
              <w:rPr>
                <w:lang w:val="en-US"/>
              </w:rPr>
              <w:t>0,1</w:t>
            </w:r>
          </w:p>
          <w:p w:rsidR="00000000" w:rsidRDefault="00D409B9">
            <w:pPr>
              <w:ind w:left="-57"/>
              <w:jc w:val="center"/>
              <w:rPr>
                <w:lang w:val="en-US"/>
              </w:rPr>
            </w:pPr>
            <w:r>
              <w:rPr>
                <w:lang w:val="en-US"/>
              </w:rPr>
              <w:t>0,1</w:t>
            </w:r>
          </w:p>
          <w:p w:rsidR="00000000" w:rsidRDefault="00D409B9">
            <w:pPr>
              <w:ind w:left="-57"/>
              <w:jc w:val="center"/>
            </w:pPr>
            <w:r>
              <w:rPr>
                <w:lang w:val="en-US"/>
              </w:rPr>
              <w:t>0,1</w:t>
            </w:r>
          </w:p>
        </w:tc>
        <w:tc>
          <w:tcPr>
            <w:tcW w:w="1558" w:type="dxa"/>
            <w:tcBorders>
              <w:bottom w:val="nil"/>
              <w:right w:val="nil"/>
            </w:tcBorders>
          </w:tcPr>
          <w:p w:rsidR="00000000" w:rsidRDefault="00D409B9">
            <w:pPr>
              <w:ind w:left="-57"/>
              <w:jc w:val="center"/>
              <w:rPr>
                <w:lang w:val="en-US"/>
              </w:rPr>
            </w:pPr>
            <w:r>
              <w:rPr>
                <w:lang w:val="en-US"/>
              </w:rPr>
              <w:t xml:space="preserve">     1,256</w:t>
            </w:r>
          </w:p>
          <w:p w:rsidR="00000000" w:rsidRDefault="00D409B9">
            <w:pPr>
              <w:ind w:left="-57"/>
              <w:jc w:val="center"/>
              <w:rPr>
                <w:lang w:val="en-US"/>
              </w:rPr>
            </w:pPr>
            <w:r>
              <w:rPr>
                <w:lang w:val="en-US"/>
              </w:rPr>
              <w:t xml:space="preserve">    2,28</w:t>
            </w:r>
          </w:p>
          <w:p w:rsidR="00000000" w:rsidRDefault="00D409B9">
            <w:pPr>
              <w:ind w:left="-57"/>
              <w:jc w:val="center"/>
              <w:rPr>
                <w:lang w:val="en-US"/>
              </w:rPr>
            </w:pPr>
            <w:r>
              <w:rPr>
                <w:lang w:val="en-US"/>
              </w:rPr>
              <w:t xml:space="preserve">    3,77</w:t>
            </w:r>
          </w:p>
          <w:p w:rsidR="00000000" w:rsidRDefault="00D409B9">
            <w:pPr>
              <w:ind w:left="-57"/>
              <w:jc w:val="center"/>
              <w:rPr>
                <w:lang w:val="en-US"/>
              </w:rPr>
            </w:pPr>
            <w:r>
              <w:rPr>
                <w:lang w:val="en-US"/>
              </w:rPr>
              <w:t xml:space="preserve">    5,49</w:t>
            </w:r>
          </w:p>
          <w:p w:rsidR="00000000" w:rsidRDefault="00D409B9">
            <w:pPr>
              <w:ind w:left="-57"/>
              <w:jc w:val="center"/>
              <w:rPr>
                <w:lang w:val="en-US"/>
              </w:rPr>
            </w:pPr>
            <w:r>
              <w:rPr>
                <w:lang w:val="en-US"/>
              </w:rPr>
              <w:t xml:space="preserve">    8,63</w:t>
            </w:r>
          </w:p>
          <w:p w:rsidR="00000000" w:rsidRDefault="00D409B9">
            <w:pPr>
              <w:ind w:left="-57"/>
              <w:jc w:val="center"/>
              <w:rPr>
                <w:lang w:val="en-US"/>
              </w:rPr>
            </w:pPr>
            <w:r>
              <w:rPr>
                <w:lang w:val="en-US"/>
              </w:rPr>
              <w:t xml:space="preserve">  15,56</w:t>
            </w:r>
          </w:p>
          <w:p w:rsidR="00000000" w:rsidRDefault="00D409B9">
            <w:pPr>
              <w:ind w:left="-57"/>
              <w:jc w:val="center"/>
              <w:rPr>
                <w:lang w:val="en-US"/>
              </w:rPr>
            </w:pPr>
            <w:r>
              <w:rPr>
                <w:lang w:val="en-US"/>
              </w:rPr>
              <w:t xml:space="preserve">  18,85</w:t>
            </w:r>
          </w:p>
          <w:p w:rsidR="00000000" w:rsidRDefault="00D409B9">
            <w:pPr>
              <w:ind w:left="-57"/>
              <w:jc w:val="center"/>
              <w:rPr>
                <w:lang w:val="en-US"/>
              </w:rPr>
            </w:pPr>
            <w:r>
              <w:rPr>
                <w:lang w:val="en-US"/>
              </w:rPr>
              <w:t xml:space="preserve">  35,2</w:t>
            </w:r>
          </w:p>
          <w:p w:rsidR="00000000" w:rsidRDefault="00D409B9">
            <w:pPr>
              <w:ind w:left="-57"/>
              <w:jc w:val="center"/>
              <w:rPr>
                <w:lang w:val="en-US"/>
              </w:rPr>
            </w:pPr>
            <w:r>
              <w:rPr>
                <w:lang w:val="en-US"/>
              </w:rPr>
              <w:t xml:space="preserve">  62,7</w:t>
            </w:r>
          </w:p>
          <w:p w:rsidR="00000000" w:rsidRDefault="00D409B9">
            <w:pPr>
              <w:ind w:left="-57"/>
              <w:jc w:val="center"/>
              <w:rPr>
                <w:lang w:val="en-US"/>
              </w:rPr>
            </w:pPr>
            <w:r>
              <w:rPr>
                <w:lang w:val="en-US"/>
              </w:rPr>
              <w:t xml:space="preserve">  98,0</w:t>
            </w:r>
          </w:p>
          <w:p w:rsidR="00000000" w:rsidRDefault="00D409B9">
            <w:pPr>
              <w:ind w:left="-57"/>
              <w:jc w:val="center"/>
              <w:rPr>
                <w:lang w:val="en-US"/>
              </w:rPr>
            </w:pPr>
            <w:r>
              <w:rPr>
                <w:lang w:val="en-US"/>
              </w:rPr>
              <w:t>141,0</w:t>
            </w:r>
          </w:p>
          <w:p w:rsidR="00000000" w:rsidRDefault="00D409B9">
            <w:pPr>
              <w:ind w:left="-57"/>
              <w:jc w:val="center"/>
              <w:rPr>
                <w:lang w:val="en-US"/>
              </w:rPr>
            </w:pPr>
            <w:r>
              <w:rPr>
                <w:lang w:val="en-US"/>
              </w:rPr>
              <w:t>254,0</w:t>
            </w:r>
          </w:p>
          <w:p w:rsidR="00000000" w:rsidRDefault="00D409B9">
            <w:pPr>
              <w:ind w:left="-57"/>
              <w:jc w:val="center"/>
            </w:pPr>
            <w:r>
              <w:rPr>
                <w:lang w:val="en-US"/>
              </w:rPr>
              <w:t>392,0</w:t>
            </w:r>
          </w:p>
        </w:tc>
      </w:tr>
    </w:tbl>
    <w:p w:rsidR="00000000" w:rsidRDefault="00D409B9">
      <w:pPr>
        <w:ind w:right="2069" w:firstLine="284"/>
        <w:jc w:val="center"/>
        <w:rPr>
          <w:lang w:val="en-US"/>
        </w:rPr>
      </w:pPr>
    </w:p>
    <w:p w:rsidR="00000000" w:rsidRDefault="00D409B9">
      <w:pPr>
        <w:ind w:right="2069"/>
        <w:jc w:val="both"/>
        <w:rPr>
          <w:lang w:val="en-US"/>
        </w:rPr>
      </w:pPr>
    </w:p>
    <w:p w:rsidR="00000000" w:rsidRDefault="00D409B9">
      <w:pPr>
        <w:ind w:right="2069"/>
        <w:jc w:val="right"/>
        <w:rPr>
          <w:b/>
        </w:rPr>
      </w:pPr>
      <w:r>
        <w:rPr>
          <w:b/>
        </w:rPr>
        <w:t>ПРИЛОЖЕНИЕ 6</w:t>
      </w:r>
    </w:p>
    <w:p w:rsidR="00000000" w:rsidRDefault="00D409B9">
      <w:pPr>
        <w:ind w:right="2069"/>
        <w:jc w:val="right"/>
        <w:rPr>
          <w:i/>
        </w:rPr>
      </w:pPr>
      <w:r>
        <w:rPr>
          <w:i/>
        </w:rPr>
        <w:t>Обязательное</w:t>
      </w:r>
    </w:p>
    <w:p w:rsidR="00000000" w:rsidRDefault="00D409B9">
      <w:pPr>
        <w:ind w:right="2069"/>
        <w:jc w:val="both"/>
      </w:pPr>
      <w:r>
        <w:t>Штамп организации</w:t>
      </w:r>
    </w:p>
    <w:p w:rsidR="00000000" w:rsidRDefault="00D409B9">
      <w:pPr>
        <w:ind w:right="2069"/>
        <w:jc w:val="center"/>
      </w:pPr>
    </w:p>
    <w:p w:rsidR="00000000" w:rsidRDefault="00D409B9">
      <w:pPr>
        <w:ind w:right="2069"/>
        <w:jc w:val="center"/>
        <w:rPr>
          <w:b/>
        </w:rPr>
      </w:pPr>
      <w:r>
        <w:rPr>
          <w:b/>
        </w:rPr>
        <w:t>АКТ</w:t>
      </w:r>
    </w:p>
    <w:p w:rsidR="00000000" w:rsidRDefault="00D409B9">
      <w:pPr>
        <w:ind w:right="2069"/>
        <w:jc w:val="center"/>
        <w:rPr>
          <w:b/>
        </w:rPr>
      </w:pPr>
      <w:r>
        <w:rPr>
          <w:b/>
        </w:rPr>
        <w:t>приемочного контроля результатов</w:t>
      </w:r>
    </w:p>
    <w:p w:rsidR="00000000" w:rsidRDefault="00D409B9">
      <w:pPr>
        <w:ind w:right="2069"/>
        <w:jc w:val="center"/>
        <w:rPr>
          <w:b/>
        </w:rPr>
      </w:pPr>
      <w:r>
        <w:rPr>
          <w:b/>
        </w:rPr>
        <w:t>полевых электроразведочных работ</w:t>
      </w:r>
    </w:p>
    <w:p w:rsidR="00000000" w:rsidRDefault="00D409B9">
      <w:pPr>
        <w:ind w:right="2069"/>
        <w:jc w:val="center"/>
      </w:pPr>
    </w:p>
    <w:p w:rsidR="00000000" w:rsidRDefault="00D409B9">
      <w:pPr>
        <w:ind w:right="2069"/>
        <w:jc w:val="both"/>
      </w:pPr>
      <w:r>
        <w:t>_____________________________________________________________</w:t>
      </w:r>
    </w:p>
    <w:p w:rsidR="00000000" w:rsidRDefault="00D409B9">
      <w:pPr>
        <w:ind w:right="2069"/>
        <w:jc w:val="center"/>
      </w:pPr>
      <w:r>
        <w:t>(наименование партии и структурного подразделения)</w:t>
      </w:r>
    </w:p>
    <w:p w:rsidR="00000000" w:rsidRDefault="00D409B9">
      <w:pPr>
        <w:ind w:right="2069"/>
        <w:jc w:val="both"/>
      </w:pPr>
      <w:r>
        <w:t>составлен комиссией в составе:</w:t>
      </w:r>
    </w:p>
    <w:p w:rsidR="00000000" w:rsidRDefault="00D409B9">
      <w:pPr>
        <w:ind w:right="2069"/>
        <w:jc w:val="both"/>
      </w:pPr>
      <w:r>
        <w:t>председатель: ________</w:t>
      </w:r>
      <w:r>
        <w:t>_________________________________________</w:t>
      </w:r>
    </w:p>
    <w:p w:rsidR="00000000" w:rsidRDefault="00D409B9">
      <w:pPr>
        <w:ind w:right="2069"/>
        <w:jc w:val="center"/>
      </w:pPr>
      <w:r>
        <w:t>(должность, ф.и.о.)</w:t>
      </w:r>
    </w:p>
    <w:p w:rsidR="00000000" w:rsidRDefault="00D409B9">
      <w:pPr>
        <w:ind w:right="2069"/>
        <w:jc w:val="both"/>
      </w:pPr>
      <w:r>
        <w:t>члены комиссии: 1. ____________________________________________</w:t>
      </w:r>
    </w:p>
    <w:p w:rsidR="00000000" w:rsidRDefault="00D409B9">
      <w:pPr>
        <w:ind w:right="2069"/>
        <w:jc w:val="center"/>
      </w:pPr>
      <w:r>
        <w:t>(должность, ф.и.о.)</w:t>
      </w:r>
    </w:p>
    <w:p w:rsidR="00000000" w:rsidRDefault="00D409B9">
      <w:pPr>
        <w:ind w:right="2069"/>
        <w:jc w:val="both"/>
      </w:pPr>
      <w:r>
        <w:tab/>
      </w:r>
      <w:r>
        <w:tab/>
        <w:t xml:space="preserve"> 2. _____________________________________________</w:t>
      </w:r>
    </w:p>
    <w:p w:rsidR="00000000" w:rsidRDefault="00D409B9">
      <w:pPr>
        <w:ind w:right="2069"/>
        <w:jc w:val="center"/>
      </w:pPr>
      <w:r>
        <w:t>(должность, ф.и.о.)</w:t>
      </w:r>
    </w:p>
    <w:p w:rsidR="00000000" w:rsidRDefault="00D409B9">
      <w:pPr>
        <w:ind w:right="2069"/>
        <w:jc w:val="both"/>
      </w:pPr>
      <w:r>
        <w:t>1. Объект _____________________________________________________</w:t>
      </w:r>
    </w:p>
    <w:p w:rsidR="00000000" w:rsidRDefault="00D409B9">
      <w:pPr>
        <w:ind w:right="2069"/>
        <w:jc w:val="center"/>
      </w:pPr>
      <w:r>
        <w:t>(наименование объекта, стадия проектирования,</w:t>
      </w:r>
    </w:p>
    <w:p w:rsidR="00000000" w:rsidRDefault="00D409B9">
      <w:pPr>
        <w:ind w:right="2069"/>
        <w:jc w:val="both"/>
      </w:pPr>
      <w:r>
        <w:t>_____________________________________________________________</w:t>
      </w:r>
    </w:p>
    <w:p w:rsidR="00000000" w:rsidRDefault="00D409B9">
      <w:pPr>
        <w:ind w:right="2069"/>
        <w:jc w:val="center"/>
      </w:pPr>
      <w:r>
        <w:t>номер договора)</w:t>
      </w:r>
    </w:p>
    <w:p w:rsidR="00000000" w:rsidRDefault="00D409B9">
      <w:pPr>
        <w:ind w:right="2069"/>
        <w:jc w:val="both"/>
      </w:pPr>
      <w:r>
        <w:t>2. Исполнители работ: __________________________________________</w:t>
      </w:r>
    </w:p>
    <w:p w:rsidR="00000000" w:rsidRDefault="00D409B9">
      <w:pPr>
        <w:ind w:right="2069"/>
        <w:jc w:val="center"/>
      </w:pPr>
      <w:r>
        <w:t>(должность, ф.и.о.)</w:t>
      </w:r>
    </w:p>
    <w:p w:rsidR="00000000" w:rsidRDefault="00D409B9">
      <w:pPr>
        <w:ind w:right="2069"/>
        <w:jc w:val="both"/>
      </w:pPr>
      <w:r>
        <w:t>_____________________</w:t>
      </w:r>
      <w:r>
        <w:t>________________________________________</w:t>
      </w:r>
    </w:p>
    <w:p w:rsidR="00000000" w:rsidRDefault="00D409B9">
      <w:pPr>
        <w:ind w:right="2069"/>
        <w:jc w:val="both"/>
      </w:pPr>
      <w:r>
        <w:t>_____________________________________________________________</w:t>
      </w:r>
    </w:p>
    <w:p w:rsidR="00000000" w:rsidRDefault="00D409B9">
      <w:pPr>
        <w:ind w:right="2069"/>
        <w:jc w:val="both"/>
      </w:pPr>
      <w:r>
        <w:t>3. Электроразведочные работы выполнены по программе (заданию) на производство работ, утвержденной (ому) __________________________</w:t>
      </w:r>
    </w:p>
    <w:p w:rsidR="00000000" w:rsidRDefault="00D409B9">
      <w:pPr>
        <w:ind w:right="2069"/>
        <w:jc w:val="both"/>
      </w:pPr>
      <w:r>
        <w:t>_____________________________________________________________</w:t>
      </w:r>
    </w:p>
    <w:p w:rsidR="00000000" w:rsidRDefault="00D409B9">
      <w:pPr>
        <w:ind w:right="2069"/>
        <w:jc w:val="both"/>
      </w:pPr>
      <w:r>
        <w:t>_____________________________________________________________</w:t>
      </w:r>
    </w:p>
    <w:p w:rsidR="00000000" w:rsidRDefault="00D409B9">
      <w:pPr>
        <w:ind w:right="2069"/>
        <w:jc w:val="center"/>
      </w:pPr>
      <w:r>
        <w:t>(ф.и.о. лица, утвердившего программу или задание)</w:t>
      </w:r>
    </w:p>
    <w:p w:rsidR="00000000" w:rsidRDefault="00D409B9">
      <w:pPr>
        <w:ind w:right="2069"/>
        <w:jc w:val="both"/>
      </w:pPr>
      <w:r>
        <w:t>4. Сроки выполнения работ:</w:t>
      </w:r>
    </w:p>
    <w:p w:rsidR="00000000" w:rsidRDefault="00D409B9">
      <w:pPr>
        <w:ind w:right="2069"/>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992"/>
        <w:gridCol w:w="992"/>
        <w:gridCol w:w="993"/>
        <w:gridCol w:w="2270"/>
      </w:tblGrid>
      <w:tr w:rsidR="00000000">
        <w:tblPrEx>
          <w:tblCellMar>
            <w:top w:w="0" w:type="dxa"/>
            <w:bottom w:w="0" w:type="dxa"/>
          </w:tblCellMar>
        </w:tblPrEx>
        <w:tc>
          <w:tcPr>
            <w:tcW w:w="1951" w:type="dxa"/>
            <w:gridSpan w:val="2"/>
            <w:tcBorders>
              <w:left w:val="nil"/>
            </w:tcBorders>
          </w:tcPr>
          <w:p w:rsidR="00000000" w:rsidRDefault="00D409B9">
            <w:pPr>
              <w:ind w:left="-57"/>
              <w:jc w:val="center"/>
            </w:pPr>
            <w:r>
              <w:t>Начало</w:t>
            </w:r>
          </w:p>
        </w:tc>
        <w:tc>
          <w:tcPr>
            <w:tcW w:w="1985" w:type="dxa"/>
            <w:gridSpan w:val="2"/>
          </w:tcPr>
          <w:p w:rsidR="00000000" w:rsidRDefault="00D409B9">
            <w:pPr>
              <w:ind w:left="-57"/>
              <w:jc w:val="center"/>
            </w:pPr>
            <w:r>
              <w:t>Окончание</w:t>
            </w:r>
          </w:p>
        </w:tc>
        <w:tc>
          <w:tcPr>
            <w:tcW w:w="2268" w:type="dxa"/>
            <w:tcBorders>
              <w:bottom w:val="nil"/>
              <w:right w:val="nil"/>
            </w:tcBorders>
          </w:tcPr>
          <w:p w:rsidR="00000000" w:rsidRDefault="00D409B9">
            <w:pPr>
              <w:ind w:left="-57"/>
            </w:pPr>
            <w:r>
              <w:t>Значение коэффициента</w:t>
            </w:r>
          </w:p>
        </w:tc>
      </w:tr>
      <w:tr w:rsidR="00000000">
        <w:tblPrEx>
          <w:tblCellMar>
            <w:top w:w="0" w:type="dxa"/>
            <w:bottom w:w="0" w:type="dxa"/>
          </w:tblCellMar>
        </w:tblPrEx>
        <w:tc>
          <w:tcPr>
            <w:tcW w:w="1951" w:type="dxa"/>
            <w:gridSpan w:val="2"/>
            <w:tcBorders>
              <w:left w:val="nil"/>
            </w:tcBorders>
          </w:tcPr>
          <w:p w:rsidR="00000000" w:rsidRDefault="00D409B9">
            <w:pPr>
              <w:ind w:left="-57"/>
              <w:jc w:val="center"/>
            </w:pPr>
            <w:r>
              <w:t>по графику фактич.</w:t>
            </w:r>
          </w:p>
        </w:tc>
        <w:tc>
          <w:tcPr>
            <w:tcW w:w="1985" w:type="dxa"/>
            <w:gridSpan w:val="2"/>
          </w:tcPr>
          <w:p w:rsidR="00000000" w:rsidRDefault="00D409B9">
            <w:pPr>
              <w:ind w:left="-57"/>
              <w:jc w:val="center"/>
            </w:pPr>
            <w:r>
              <w:t>По графику фактич</w:t>
            </w:r>
            <w:r>
              <w:t>.</w:t>
            </w:r>
          </w:p>
        </w:tc>
        <w:tc>
          <w:tcPr>
            <w:tcW w:w="2268" w:type="dxa"/>
            <w:tcBorders>
              <w:top w:val="nil"/>
              <w:right w:val="nil"/>
            </w:tcBorders>
          </w:tcPr>
          <w:p w:rsidR="00000000" w:rsidRDefault="00D409B9">
            <w:pPr>
              <w:ind w:left="-57"/>
            </w:pPr>
            <w:r>
              <w:t>снижения качества (при соблюдении сроков)</w:t>
            </w:r>
          </w:p>
        </w:tc>
      </w:tr>
      <w:tr w:rsidR="00000000">
        <w:tblPrEx>
          <w:tblCellMar>
            <w:top w:w="0" w:type="dxa"/>
            <w:bottom w:w="0" w:type="dxa"/>
          </w:tblCellMar>
        </w:tblPrEx>
        <w:tc>
          <w:tcPr>
            <w:tcW w:w="959" w:type="dxa"/>
            <w:tcBorders>
              <w:left w:val="nil"/>
              <w:bottom w:val="nil"/>
            </w:tcBorders>
          </w:tcPr>
          <w:p w:rsidR="00000000" w:rsidRDefault="00D409B9">
            <w:pPr>
              <w:ind w:left="-57"/>
              <w:jc w:val="center"/>
            </w:pPr>
            <w:r>
              <w:t>1</w:t>
            </w:r>
          </w:p>
        </w:tc>
        <w:tc>
          <w:tcPr>
            <w:tcW w:w="992" w:type="dxa"/>
            <w:tcBorders>
              <w:bottom w:val="nil"/>
            </w:tcBorders>
          </w:tcPr>
          <w:p w:rsidR="00000000" w:rsidRDefault="00D409B9">
            <w:pPr>
              <w:ind w:left="-57"/>
              <w:jc w:val="center"/>
            </w:pPr>
            <w:r>
              <w:t>2</w:t>
            </w:r>
          </w:p>
        </w:tc>
        <w:tc>
          <w:tcPr>
            <w:tcW w:w="992" w:type="dxa"/>
            <w:tcBorders>
              <w:bottom w:val="nil"/>
              <w:right w:val="single" w:sz="6" w:space="0" w:color="auto"/>
            </w:tcBorders>
          </w:tcPr>
          <w:p w:rsidR="00000000" w:rsidRDefault="00D409B9">
            <w:pPr>
              <w:ind w:left="-57"/>
              <w:jc w:val="center"/>
            </w:pPr>
            <w:r>
              <w:t>3</w:t>
            </w:r>
          </w:p>
        </w:tc>
        <w:tc>
          <w:tcPr>
            <w:tcW w:w="993" w:type="dxa"/>
            <w:tcBorders>
              <w:left w:val="nil"/>
              <w:bottom w:val="nil"/>
            </w:tcBorders>
          </w:tcPr>
          <w:p w:rsidR="00000000" w:rsidRDefault="00D409B9">
            <w:pPr>
              <w:ind w:left="-57"/>
              <w:jc w:val="center"/>
            </w:pPr>
            <w:r>
              <w:t>4</w:t>
            </w:r>
          </w:p>
        </w:tc>
        <w:tc>
          <w:tcPr>
            <w:tcW w:w="2270" w:type="dxa"/>
            <w:tcBorders>
              <w:bottom w:val="nil"/>
              <w:right w:val="nil"/>
            </w:tcBorders>
          </w:tcPr>
          <w:p w:rsidR="00000000" w:rsidRDefault="00D409B9">
            <w:pPr>
              <w:ind w:left="-57"/>
              <w:jc w:val="center"/>
            </w:pPr>
            <w:r>
              <w:t>5</w:t>
            </w:r>
          </w:p>
        </w:tc>
      </w:tr>
      <w:tr w:rsidR="00000000">
        <w:tblPrEx>
          <w:tblCellMar>
            <w:top w:w="0" w:type="dxa"/>
            <w:bottom w:w="0" w:type="dxa"/>
          </w:tblCellMar>
        </w:tblPrEx>
        <w:tc>
          <w:tcPr>
            <w:tcW w:w="959" w:type="dxa"/>
            <w:tcBorders>
              <w:left w:val="nil"/>
              <w:bottom w:val="nil"/>
            </w:tcBorders>
          </w:tcPr>
          <w:p w:rsidR="00000000" w:rsidRDefault="00D409B9">
            <w:pPr>
              <w:ind w:left="-57"/>
              <w:jc w:val="center"/>
            </w:pPr>
          </w:p>
          <w:p w:rsidR="00000000" w:rsidRDefault="00D409B9">
            <w:pPr>
              <w:ind w:left="-57"/>
              <w:jc w:val="center"/>
            </w:pPr>
          </w:p>
        </w:tc>
        <w:tc>
          <w:tcPr>
            <w:tcW w:w="992" w:type="dxa"/>
            <w:tcBorders>
              <w:bottom w:val="nil"/>
            </w:tcBorders>
          </w:tcPr>
          <w:p w:rsidR="00000000" w:rsidRDefault="00D409B9">
            <w:pPr>
              <w:ind w:left="-57"/>
              <w:jc w:val="center"/>
            </w:pPr>
          </w:p>
        </w:tc>
        <w:tc>
          <w:tcPr>
            <w:tcW w:w="992" w:type="dxa"/>
            <w:tcBorders>
              <w:bottom w:val="nil"/>
              <w:right w:val="single" w:sz="6" w:space="0" w:color="auto"/>
            </w:tcBorders>
          </w:tcPr>
          <w:p w:rsidR="00000000" w:rsidRDefault="00D409B9">
            <w:pPr>
              <w:ind w:left="-57"/>
              <w:jc w:val="center"/>
            </w:pPr>
          </w:p>
        </w:tc>
        <w:tc>
          <w:tcPr>
            <w:tcW w:w="993" w:type="dxa"/>
            <w:tcBorders>
              <w:left w:val="nil"/>
              <w:bottom w:val="nil"/>
            </w:tcBorders>
          </w:tcPr>
          <w:p w:rsidR="00000000" w:rsidRDefault="00D409B9">
            <w:pPr>
              <w:ind w:left="-57"/>
              <w:jc w:val="center"/>
            </w:pPr>
          </w:p>
        </w:tc>
        <w:tc>
          <w:tcPr>
            <w:tcW w:w="2270" w:type="dxa"/>
            <w:tcBorders>
              <w:bottom w:val="nil"/>
              <w:right w:val="nil"/>
            </w:tcBorders>
          </w:tcPr>
          <w:p w:rsidR="00000000" w:rsidRDefault="00D409B9">
            <w:pPr>
              <w:ind w:left="-57"/>
              <w:jc w:val="center"/>
            </w:pPr>
          </w:p>
        </w:tc>
      </w:tr>
    </w:tbl>
    <w:p w:rsidR="00000000" w:rsidRDefault="00D409B9">
      <w:pPr>
        <w:ind w:right="2069"/>
        <w:jc w:val="both"/>
      </w:pPr>
    </w:p>
    <w:p w:rsidR="00000000" w:rsidRDefault="00D409B9">
      <w:pPr>
        <w:ind w:right="2069"/>
        <w:jc w:val="both"/>
      </w:pPr>
      <w:r>
        <w:t>5. Состав и объем выполненных полевых работ и полевой документации</w:t>
      </w:r>
    </w:p>
    <w:p w:rsidR="00000000" w:rsidRDefault="00D409B9">
      <w:pPr>
        <w:ind w:right="2069"/>
        <w:jc w:val="both"/>
      </w:pPr>
      <w:r>
        <w:t>5.1. Полевые работы:</w:t>
      </w:r>
    </w:p>
    <w:p w:rsidR="00000000" w:rsidRDefault="00D409B9">
      <w:pPr>
        <w:ind w:right="2069"/>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1417"/>
        <w:gridCol w:w="1418"/>
        <w:gridCol w:w="1842"/>
      </w:tblGrid>
      <w:tr w:rsidR="00000000">
        <w:tblPrEx>
          <w:tblCellMar>
            <w:top w:w="0" w:type="dxa"/>
            <w:bottom w:w="0" w:type="dxa"/>
          </w:tblCellMar>
        </w:tblPrEx>
        <w:tc>
          <w:tcPr>
            <w:tcW w:w="1668" w:type="dxa"/>
            <w:tcBorders>
              <w:left w:val="nil"/>
              <w:bottom w:val="nil"/>
            </w:tcBorders>
          </w:tcPr>
          <w:p w:rsidR="00000000" w:rsidRDefault="00D409B9">
            <w:pPr>
              <w:ind w:left="-57"/>
            </w:pPr>
            <w:r>
              <w:t>Виды работ, единицы</w:t>
            </w:r>
          </w:p>
        </w:tc>
        <w:tc>
          <w:tcPr>
            <w:tcW w:w="2835" w:type="dxa"/>
            <w:gridSpan w:val="2"/>
          </w:tcPr>
          <w:p w:rsidR="00000000" w:rsidRDefault="00D409B9">
            <w:pPr>
              <w:ind w:left="-57"/>
              <w:jc w:val="both"/>
            </w:pPr>
            <w:r>
              <w:t>Объемы работ в натуральном выражении</w:t>
            </w:r>
          </w:p>
        </w:tc>
        <w:tc>
          <w:tcPr>
            <w:tcW w:w="1842" w:type="dxa"/>
            <w:tcBorders>
              <w:bottom w:val="nil"/>
              <w:right w:val="nil"/>
            </w:tcBorders>
          </w:tcPr>
          <w:p w:rsidR="00000000" w:rsidRDefault="00D409B9">
            <w:pPr>
              <w:ind w:left="-57"/>
              <w:jc w:val="both"/>
            </w:pPr>
            <w:r>
              <w:t>Причины отклонения</w:t>
            </w:r>
          </w:p>
        </w:tc>
      </w:tr>
      <w:tr w:rsidR="00000000">
        <w:tblPrEx>
          <w:tblCellMar>
            <w:top w:w="0" w:type="dxa"/>
            <w:bottom w:w="0" w:type="dxa"/>
          </w:tblCellMar>
        </w:tblPrEx>
        <w:tc>
          <w:tcPr>
            <w:tcW w:w="1668" w:type="dxa"/>
            <w:tcBorders>
              <w:top w:val="nil"/>
              <w:left w:val="nil"/>
              <w:bottom w:val="nil"/>
            </w:tcBorders>
          </w:tcPr>
          <w:p w:rsidR="00000000" w:rsidRDefault="00D409B9">
            <w:pPr>
              <w:ind w:left="-57"/>
              <w:jc w:val="both"/>
            </w:pPr>
            <w:r>
              <w:t>измерения</w:t>
            </w:r>
          </w:p>
        </w:tc>
        <w:tc>
          <w:tcPr>
            <w:tcW w:w="1417" w:type="dxa"/>
            <w:tcBorders>
              <w:bottom w:val="nil"/>
            </w:tcBorders>
          </w:tcPr>
          <w:p w:rsidR="00000000" w:rsidRDefault="00D409B9">
            <w:pPr>
              <w:ind w:left="-57"/>
            </w:pPr>
            <w:r>
              <w:t>по программе (заданию)</w:t>
            </w:r>
          </w:p>
        </w:tc>
        <w:tc>
          <w:tcPr>
            <w:tcW w:w="1418" w:type="dxa"/>
            <w:tcBorders>
              <w:bottom w:val="nil"/>
            </w:tcBorders>
          </w:tcPr>
          <w:p w:rsidR="00000000" w:rsidRDefault="00D409B9">
            <w:pPr>
              <w:ind w:left="-57"/>
              <w:jc w:val="both"/>
            </w:pPr>
            <w:r>
              <w:t>фактически выполненные</w:t>
            </w:r>
          </w:p>
        </w:tc>
        <w:tc>
          <w:tcPr>
            <w:tcW w:w="1842" w:type="dxa"/>
            <w:tcBorders>
              <w:top w:val="nil"/>
              <w:bottom w:val="nil"/>
              <w:right w:val="nil"/>
            </w:tcBorders>
          </w:tcPr>
          <w:p w:rsidR="00000000" w:rsidRDefault="00D409B9">
            <w:pPr>
              <w:ind w:left="-57"/>
              <w:jc w:val="both"/>
            </w:pPr>
          </w:p>
        </w:tc>
      </w:tr>
      <w:tr w:rsidR="00000000">
        <w:tblPrEx>
          <w:tblCellMar>
            <w:top w:w="0" w:type="dxa"/>
            <w:bottom w:w="0" w:type="dxa"/>
          </w:tblCellMar>
        </w:tblPrEx>
        <w:tc>
          <w:tcPr>
            <w:tcW w:w="1668" w:type="dxa"/>
            <w:tcBorders>
              <w:top w:val="single" w:sz="6" w:space="0" w:color="auto"/>
              <w:left w:val="nil"/>
              <w:bottom w:val="single" w:sz="6" w:space="0" w:color="auto"/>
            </w:tcBorders>
          </w:tcPr>
          <w:p w:rsidR="00000000" w:rsidRDefault="00D409B9">
            <w:pPr>
              <w:ind w:left="-57"/>
              <w:jc w:val="center"/>
            </w:pPr>
            <w:r>
              <w:t>1</w:t>
            </w:r>
          </w:p>
        </w:tc>
        <w:tc>
          <w:tcPr>
            <w:tcW w:w="1417" w:type="dxa"/>
            <w:tcBorders>
              <w:top w:val="single" w:sz="6" w:space="0" w:color="auto"/>
              <w:bottom w:val="single" w:sz="6" w:space="0" w:color="auto"/>
            </w:tcBorders>
          </w:tcPr>
          <w:p w:rsidR="00000000" w:rsidRDefault="00D409B9">
            <w:pPr>
              <w:ind w:left="-57"/>
              <w:jc w:val="center"/>
            </w:pPr>
            <w:r>
              <w:t>2</w:t>
            </w:r>
          </w:p>
        </w:tc>
        <w:tc>
          <w:tcPr>
            <w:tcW w:w="1418" w:type="dxa"/>
            <w:tcBorders>
              <w:top w:val="single" w:sz="6" w:space="0" w:color="auto"/>
              <w:bottom w:val="single" w:sz="6" w:space="0" w:color="auto"/>
            </w:tcBorders>
          </w:tcPr>
          <w:p w:rsidR="00000000" w:rsidRDefault="00D409B9">
            <w:pPr>
              <w:ind w:left="-57"/>
              <w:jc w:val="center"/>
            </w:pPr>
            <w:r>
              <w:t>3</w:t>
            </w:r>
          </w:p>
        </w:tc>
        <w:tc>
          <w:tcPr>
            <w:tcW w:w="1842" w:type="dxa"/>
            <w:tcBorders>
              <w:top w:val="single" w:sz="6" w:space="0" w:color="auto"/>
              <w:bottom w:val="single" w:sz="6" w:space="0" w:color="auto"/>
              <w:right w:val="nil"/>
            </w:tcBorders>
          </w:tcPr>
          <w:p w:rsidR="00000000" w:rsidRDefault="00D409B9">
            <w:pPr>
              <w:ind w:left="-57"/>
              <w:jc w:val="center"/>
            </w:pPr>
            <w:r>
              <w:t>4</w:t>
            </w:r>
          </w:p>
        </w:tc>
      </w:tr>
      <w:tr w:rsidR="00000000">
        <w:tblPrEx>
          <w:tblCellMar>
            <w:top w:w="0" w:type="dxa"/>
            <w:bottom w:w="0" w:type="dxa"/>
          </w:tblCellMar>
        </w:tblPrEx>
        <w:tc>
          <w:tcPr>
            <w:tcW w:w="1668" w:type="dxa"/>
            <w:tcBorders>
              <w:top w:val="nil"/>
              <w:left w:val="nil"/>
              <w:bottom w:val="nil"/>
            </w:tcBorders>
          </w:tcPr>
          <w:p w:rsidR="00000000" w:rsidRDefault="00D409B9">
            <w:pPr>
              <w:ind w:left="-57"/>
              <w:jc w:val="both"/>
            </w:pPr>
          </w:p>
        </w:tc>
        <w:tc>
          <w:tcPr>
            <w:tcW w:w="1417" w:type="dxa"/>
            <w:tcBorders>
              <w:top w:val="nil"/>
              <w:bottom w:val="nil"/>
            </w:tcBorders>
          </w:tcPr>
          <w:p w:rsidR="00000000" w:rsidRDefault="00D409B9">
            <w:pPr>
              <w:ind w:left="-57"/>
              <w:jc w:val="both"/>
            </w:pPr>
          </w:p>
        </w:tc>
        <w:tc>
          <w:tcPr>
            <w:tcW w:w="1418" w:type="dxa"/>
            <w:tcBorders>
              <w:top w:val="nil"/>
              <w:bottom w:val="nil"/>
            </w:tcBorders>
          </w:tcPr>
          <w:p w:rsidR="00000000" w:rsidRDefault="00D409B9">
            <w:pPr>
              <w:ind w:left="-57"/>
              <w:jc w:val="both"/>
            </w:pPr>
          </w:p>
        </w:tc>
        <w:tc>
          <w:tcPr>
            <w:tcW w:w="1842" w:type="dxa"/>
            <w:tcBorders>
              <w:top w:val="nil"/>
              <w:bottom w:val="nil"/>
              <w:right w:val="nil"/>
            </w:tcBorders>
          </w:tcPr>
          <w:p w:rsidR="00000000" w:rsidRDefault="00D409B9">
            <w:pPr>
              <w:ind w:left="-57"/>
              <w:jc w:val="both"/>
            </w:pPr>
          </w:p>
          <w:p w:rsidR="00000000" w:rsidRDefault="00D409B9">
            <w:pPr>
              <w:ind w:left="-57"/>
              <w:jc w:val="both"/>
            </w:pPr>
          </w:p>
        </w:tc>
      </w:tr>
    </w:tbl>
    <w:p w:rsidR="00000000" w:rsidRDefault="00D409B9">
      <w:pPr>
        <w:ind w:right="2069"/>
        <w:jc w:val="both"/>
      </w:pPr>
    </w:p>
    <w:p w:rsidR="00000000" w:rsidRDefault="00D409B9">
      <w:pPr>
        <w:ind w:right="2069"/>
        <w:jc w:val="both"/>
      </w:pPr>
      <w:r>
        <w:t>5.2. Полевая документация</w:t>
      </w:r>
    </w:p>
    <w:p w:rsidR="00000000" w:rsidRDefault="00D409B9">
      <w:pPr>
        <w:ind w:right="2069"/>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2410"/>
        <w:gridCol w:w="1559"/>
      </w:tblGrid>
      <w:tr w:rsidR="00000000">
        <w:tblPrEx>
          <w:tblCellMar>
            <w:top w:w="0" w:type="dxa"/>
            <w:bottom w:w="0" w:type="dxa"/>
          </w:tblCellMar>
        </w:tblPrEx>
        <w:tc>
          <w:tcPr>
            <w:tcW w:w="2376" w:type="dxa"/>
            <w:tcBorders>
              <w:left w:val="nil"/>
              <w:bottom w:val="nil"/>
            </w:tcBorders>
          </w:tcPr>
          <w:p w:rsidR="00000000" w:rsidRDefault="00D409B9">
            <w:pPr>
              <w:ind w:left="-57"/>
            </w:pPr>
            <w:r>
              <w:t>Требовалось представить по программе (заданию)</w:t>
            </w:r>
          </w:p>
        </w:tc>
        <w:tc>
          <w:tcPr>
            <w:tcW w:w="2410" w:type="dxa"/>
            <w:tcBorders>
              <w:bottom w:val="nil"/>
            </w:tcBorders>
          </w:tcPr>
          <w:p w:rsidR="00000000" w:rsidRDefault="00D409B9">
            <w:pPr>
              <w:ind w:left="-57"/>
            </w:pPr>
            <w:r>
              <w:t>Фактически представлено</w:t>
            </w:r>
          </w:p>
        </w:tc>
        <w:tc>
          <w:tcPr>
            <w:tcW w:w="1559" w:type="dxa"/>
            <w:tcBorders>
              <w:bottom w:val="nil"/>
              <w:right w:val="nil"/>
            </w:tcBorders>
          </w:tcPr>
          <w:p w:rsidR="00000000" w:rsidRDefault="00D409B9">
            <w:pPr>
              <w:ind w:left="-57"/>
            </w:pPr>
            <w:r>
              <w:t>Причина отклонения</w:t>
            </w:r>
          </w:p>
        </w:tc>
      </w:tr>
      <w:tr w:rsidR="00000000">
        <w:tblPrEx>
          <w:tblCellMar>
            <w:top w:w="0" w:type="dxa"/>
            <w:bottom w:w="0" w:type="dxa"/>
          </w:tblCellMar>
        </w:tblPrEx>
        <w:tc>
          <w:tcPr>
            <w:tcW w:w="2376" w:type="dxa"/>
            <w:tcBorders>
              <w:left w:val="nil"/>
              <w:bottom w:val="nil"/>
            </w:tcBorders>
          </w:tcPr>
          <w:p w:rsidR="00000000" w:rsidRDefault="00D409B9">
            <w:pPr>
              <w:ind w:left="-57"/>
              <w:jc w:val="center"/>
            </w:pPr>
            <w:r>
              <w:t>1</w:t>
            </w:r>
          </w:p>
        </w:tc>
        <w:tc>
          <w:tcPr>
            <w:tcW w:w="2410" w:type="dxa"/>
            <w:tcBorders>
              <w:bottom w:val="nil"/>
            </w:tcBorders>
          </w:tcPr>
          <w:p w:rsidR="00000000" w:rsidRDefault="00D409B9">
            <w:pPr>
              <w:ind w:left="-57"/>
              <w:jc w:val="center"/>
            </w:pPr>
            <w:r>
              <w:t>2</w:t>
            </w:r>
          </w:p>
        </w:tc>
        <w:tc>
          <w:tcPr>
            <w:tcW w:w="1559" w:type="dxa"/>
            <w:tcBorders>
              <w:bottom w:val="nil"/>
              <w:right w:val="nil"/>
            </w:tcBorders>
          </w:tcPr>
          <w:p w:rsidR="00000000" w:rsidRDefault="00D409B9">
            <w:pPr>
              <w:ind w:left="-57"/>
              <w:jc w:val="center"/>
            </w:pPr>
            <w:r>
              <w:t>3</w:t>
            </w:r>
          </w:p>
        </w:tc>
      </w:tr>
      <w:tr w:rsidR="00000000">
        <w:tblPrEx>
          <w:tblCellMar>
            <w:top w:w="0" w:type="dxa"/>
            <w:bottom w:w="0" w:type="dxa"/>
          </w:tblCellMar>
        </w:tblPrEx>
        <w:tc>
          <w:tcPr>
            <w:tcW w:w="2376" w:type="dxa"/>
            <w:tcBorders>
              <w:left w:val="nil"/>
              <w:bottom w:val="nil"/>
            </w:tcBorders>
          </w:tcPr>
          <w:p w:rsidR="00000000" w:rsidRDefault="00D409B9">
            <w:pPr>
              <w:ind w:left="-57"/>
              <w:jc w:val="both"/>
            </w:pPr>
          </w:p>
        </w:tc>
        <w:tc>
          <w:tcPr>
            <w:tcW w:w="2410" w:type="dxa"/>
            <w:tcBorders>
              <w:bottom w:val="nil"/>
            </w:tcBorders>
          </w:tcPr>
          <w:p w:rsidR="00000000" w:rsidRDefault="00D409B9">
            <w:pPr>
              <w:ind w:left="-57"/>
              <w:jc w:val="both"/>
            </w:pPr>
          </w:p>
        </w:tc>
        <w:tc>
          <w:tcPr>
            <w:tcW w:w="1559" w:type="dxa"/>
            <w:tcBorders>
              <w:bottom w:val="nil"/>
              <w:right w:val="nil"/>
            </w:tcBorders>
          </w:tcPr>
          <w:p w:rsidR="00000000" w:rsidRDefault="00D409B9">
            <w:pPr>
              <w:ind w:left="-57"/>
              <w:jc w:val="both"/>
            </w:pPr>
          </w:p>
          <w:p w:rsidR="00000000" w:rsidRDefault="00D409B9">
            <w:pPr>
              <w:ind w:left="-57"/>
              <w:jc w:val="both"/>
            </w:pPr>
          </w:p>
        </w:tc>
      </w:tr>
    </w:tbl>
    <w:p w:rsidR="00000000" w:rsidRDefault="00D409B9">
      <w:pPr>
        <w:ind w:right="2069"/>
        <w:jc w:val="both"/>
      </w:pPr>
    </w:p>
    <w:p w:rsidR="00000000" w:rsidRDefault="00D409B9">
      <w:pPr>
        <w:ind w:right="2069"/>
        <w:jc w:val="both"/>
      </w:pPr>
      <w:r>
        <w:t>Состав и объемы работ и полевой документации</w:t>
      </w:r>
    </w:p>
    <w:p w:rsidR="00000000" w:rsidRDefault="00D409B9">
      <w:pPr>
        <w:ind w:right="2069"/>
        <w:jc w:val="both"/>
      </w:pPr>
      <w:r>
        <w:t>________________________________</w:t>
      </w:r>
      <w:r>
        <w:t>_____________________________</w:t>
      </w:r>
    </w:p>
    <w:p w:rsidR="00000000" w:rsidRDefault="00D409B9">
      <w:pPr>
        <w:ind w:right="2069"/>
        <w:jc w:val="center"/>
      </w:pPr>
      <w:r>
        <w:t>(соответствие критериям графы 2 табл.3 СТП 00-3.4.7-79)</w:t>
      </w:r>
    </w:p>
    <w:p w:rsidR="00000000" w:rsidRDefault="00D409B9">
      <w:pPr>
        <w:ind w:right="2069"/>
        <w:jc w:val="both"/>
      </w:pPr>
      <w:r>
        <w:t>_____________________________________________________________</w:t>
      </w:r>
    </w:p>
    <w:p w:rsidR="00000000" w:rsidRDefault="00D409B9">
      <w:pPr>
        <w:ind w:right="2069"/>
        <w:jc w:val="both"/>
      </w:pPr>
      <w:r>
        <w:t>_____________________________________________________________</w:t>
      </w:r>
    </w:p>
    <w:p w:rsidR="00000000" w:rsidRDefault="00D409B9">
      <w:pPr>
        <w:ind w:right="2069"/>
        <w:jc w:val="both"/>
      </w:pPr>
      <w:r>
        <w:t>6. Методика выполнения работ __________________________________</w:t>
      </w:r>
    </w:p>
    <w:p w:rsidR="00000000" w:rsidRDefault="00D409B9">
      <w:pPr>
        <w:ind w:right="2069"/>
        <w:jc w:val="both"/>
      </w:pPr>
      <w:r>
        <w:t>_____________________________________________________________</w:t>
      </w:r>
    </w:p>
    <w:p w:rsidR="00000000" w:rsidRDefault="00D409B9">
      <w:pPr>
        <w:ind w:right="2069"/>
        <w:jc w:val="center"/>
      </w:pPr>
      <w:r>
        <w:t>(соответствие критериям графы 3 табл.3 СТП 00-3.4.7-79)</w:t>
      </w:r>
    </w:p>
    <w:p w:rsidR="00000000" w:rsidRDefault="00D409B9">
      <w:pPr>
        <w:ind w:right="2069"/>
        <w:jc w:val="both"/>
      </w:pPr>
    </w:p>
    <w:p w:rsidR="00000000" w:rsidRDefault="00D409B9">
      <w:pPr>
        <w:ind w:right="2069"/>
        <w:jc w:val="both"/>
      </w:pPr>
      <w:r>
        <w:t>что __________________________________________________________</w:t>
      </w:r>
    </w:p>
    <w:p w:rsidR="00000000" w:rsidRDefault="00D409B9">
      <w:pPr>
        <w:ind w:right="2069"/>
        <w:jc w:val="center"/>
      </w:pPr>
      <w:r>
        <w:t xml:space="preserve">(обеспечивает, не обеспечивает достоверность информации </w:t>
      </w:r>
      <w:r>
        <w:t>об инженерно-геологических условиях)</w:t>
      </w:r>
    </w:p>
    <w:p w:rsidR="00000000" w:rsidRDefault="00D409B9">
      <w:pPr>
        <w:ind w:right="2069"/>
        <w:jc w:val="both"/>
      </w:pPr>
      <w:r>
        <w:t>Выявленные нарушения: ________________________________________</w:t>
      </w:r>
    </w:p>
    <w:p w:rsidR="00000000" w:rsidRDefault="00D409B9">
      <w:pPr>
        <w:ind w:left="1440" w:right="2069" w:firstLine="720"/>
        <w:jc w:val="center"/>
      </w:pPr>
      <w:r>
        <w:t>(перечень нарушений, если они есть)</w:t>
      </w:r>
    </w:p>
    <w:p w:rsidR="00000000" w:rsidRDefault="00D409B9">
      <w:pPr>
        <w:ind w:right="2069"/>
        <w:jc w:val="both"/>
      </w:pPr>
      <w:r>
        <w:t>_____________________________________________________________</w:t>
      </w:r>
    </w:p>
    <w:p w:rsidR="00000000" w:rsidRDefault="00D409B9">
      <w:pPr>
        <w:ind w:right="2069"/>
        <w:jc w:val="both"/>
      </w:pPr>
      <w:r>
        <w:t>_____________________________________________________________</w:t>
      </w:r>
    </w:p>
    <w:p w:rsidR="00000000" w:rsidRDefault="00D409B9">
      <w:pPr>
        <w:ind w:right="2069"/>
        <w:jc w:val="center"/>
      </w:pPr>
      <w:r>
        <w:t>(допускают, исключают)</w:t>
      </w:r>
    </w:p>
    <w:p w:rsidR="00000000" w:rsidRDefault="00D409B9">
      <w:pPr>
        <w:ind w:right="2069"/>
        <w:jc w:val="both"/>
      </w:pPr>
      <w:r>
        <w:t>возможность использования полученных результатов работ для составления отчетной документации</w:t>
      </w:r>
    </w:p>
    <w:p w:rsidR="00000000" w:rsidRDefault="00D409B9">
      <w:pPr>
        <w:ind w:right="2069"/>
        <w:jc w:val="both"/>
      </w:pPr>
      <w:r>
        <w:t>7. Состояние полевой документации.</w:t>
      </w:r>
    </w:p>
    <w:p w:rsidR="00000000" w:rsidRDefault="00D409B9">
      <w:pPr>
        <w:ind w:right="2069"/>
        <w:jc w:val="both"/>
      </w:pPr>
      <w:r>
        <w:t>Простота и выразительность _____________________________________</w:t>
      </w:r>
    </w:p>
    <w:p w:rsidR="00000000" w:rsidRDefault="00D409B9">
      <w:pPr>
        <w:ind w:right="2069"/>
        <w:jc w:val="both"/>
      </w:pPr>
      <w:r>
        <w:t>____________________________________</w:t>
      </w:r>
      <w:r>
        <w:t>_________________________</w:t>
      </w:r>
    </w:p>
    <w:p w:rsidR="00000000" w:rsidRDefault="00D409B9">
      <w:pPr>
        <w:ind w:right="2069"/>
        <w:jc w:val="center"/>
      </w:pPr>
      <w:r>
        <w:t>(соответствие критериям графы 4 табл.3</w:t>
      </w:r>
    </w:p>
    <w:p w:rsidR="00000000" w:rsidRDefault="00D409B9">
      <w:pPr>
        <w:ind w:right="2069"/>
        <w:jc w:val="both"/>
      </w:pPr>
      <w:r>
        <w:t>_____________________________________________________________</w:t>
      </w:r>
    </w:p>
    <w:p w:rsidR="00000000" w:rsidRDefault="00D409B9">
      <w:pPr>
        <w:ind w:right="2069"/>
        <w:jc w:val="center"/>
      </w:pPr>
      <w:r>
        <w:t>СТП 00-3.4.7-79, использование типовых форм документации</w:t>
      </w:r>
    </w:p>
    <w:p w:rsidR="00000000" w:rsidRDefault="00D409B9">
      <w:pPr>
        <w:ind w:right="2069"/>
        <w:jc w:val="both"/>
      </w:pPr>
      <w:r>
        <w:t>_____________________________________________________________</w:t>
      </w:r>
    </w:p>
    <w:p w:rsidR="00000000" w:rsidRDefault="00D409B9">
      <w:pPr>
        <w:ind w:right="2069"/>
        <w:jc w:val="center"/>
      </w:pPr>
      <w:r>
        <w:t>и условных обозначений, четкость записей и др.)</w:t>
      </w:r>
    </w:p>
    <w:p w:rsidR="00000000" w:rsidRDefault="00D409B9">
      <w:pPr>
        <w:ind w:right="2069"/>
        <w:jc w:val="both"/>
      </w:pPr>
      <w:r>
        <w:t>Внешний вид документации _____________________________________</w:t>
      </w:r>
    </w:p>
    <w:p w:rsidR="00000000" w:rsidRDefault="00D409B9">
      <w:pPr>
        <w:ind w:right="2069"/>
        <w:jc w:val="both"/>
      </w:pPr>
      <w:r>
        <w:t>_____________________________________________________________</w:t>
      </w:r>
    </w:p>
    <w:p w:rsidR="00000000" w:rsidRDefault="00D409B9">
      <w:pPr>
        <w:ind w:right="2069"/>
        <w:jc w:val="center"/>
      </w:pPr>
      <w:r>
        <w:t>(соответствие критериям графы 5 табл.3</w:t>
      </w:r>
    </w:p>
    <w:p w:rsidR="00000000" w:rsidRDefault="00D409B9">
      <w:pPr>
        <w:ind w:right="2069"/>
        <w:jc w:val="both"/>
      </w:pPr>
      <w:r>
        <w:t>______________________________________________________</w:t>
      </w:r>
      <w:r>
        <w:t>_______</w:t>
      </w:r>
    </w:p>
    <w:p w:rsidR="00000000" w:rsidRDefault="00D409B9">
      <w:pPr>
        <w:ind w:right="2069"/>
        <w:jc w:val="center"/>
      </w:pPr>
      <w:r>
        <w:t>СТП 00-3.4.7-79, загрязненность, количество и правильность внесенных исправлений и др.)</w:t>
      </w:r>
    </w:p>
    <w:p w:rsidR="00000000" w:rsidRDefault="00D409B9">
      <w:pPr>
        <w:ind w:right="2069"/>
        <w:jc w:val="both"/>
      </w:pPr>
      <w:r>
        <w:t>8. Оценка качества</w:t>
      </w:r>
    </w:p>
    <w:p w:rsidR="00000000" w:rsidRDefault="00D409B9">
      <w:pPr>
        <w:ind w:right="2069"/>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965"/>
        <w:gridCol w:w="1729"/>
        <w:gridCol w:w="1094"/>
        <w:gridCol w:w="1315"/>
      </w:tblGrid>
      <w:tr w:rsidR="00000000">
        <w:tblPrEx>
          <w:tblCellMar>
            <w:top w:w="0" w:type="dxa"/>
            <w:bottom w:w="0" w:type="dxa"/>
          </w:tblCellMar>
        </w:tblPrEx>
        <w:tc>
          <w:tcPr>
            <w:tcW w:w="5030" w:type="dxa"/>
            <w:gridSpan w:val="4"/>
            <w:tcBorders>
              <w:left w:val="nil"/>
              <w:bottom w:val="nil"/>
            </w:tcBorders>
          </w:tcPr>
          <w:p w:rsidR="00000000" w:rsidRDefault="00D409B9">
            <w:pPr>
              <w:ind w:left="-57"/>
              <w:jc w:val="center"/>
            </w:pPr>
            <w:r>
              <w:t>Показатели, учитываемые при оценке качества</w:t>
            </w:r>
          </w:p>
        </w:tc>
        <w:tc>
          <w:tcPr>
            <w:tcW w:w="1315" w:type="dxa"/>
            <w:tcBorders>
              <w:bottom w:val="nil"/>
              <w:right w:val="nil"/>
            </w:tcBorders>
          </w:tcPr>
          <w:p w:rsidR="00000000" w:rsidRDefault="00D409B9">
            <w:pPr>
              <w:ind w:left="-57"/>
            </w:pPr>
            <w:r>
              <w:t xml:space="preserve">Оценка </w:t>
            </w:r>
          </w:p>
        </w:tc>
      </w:tr>
      <w:tr w:rsidR="00000000">
        <w:tblPrEx>
          <w:tblCellMar>
            <w:top w:w="0" w:type="dxa"/>
            <w:bottom w:w="0" w:type="dxa"/>
          </w:tblCellMar>
        </w:tblPrEx>
        <w:tc>
          <w:tcPr>
            <w:tcW w:w="5030" w:type="dxa"/>
            <w:gridSpan w:val="4"/>
            <w:tcBorders>
              <w:top w:val="nil"/>
              <w:left w:val="nil"/>
            </w:tcBorders>
          </w:tcPr>
          <w:p w:rsidR="00000000" w:rsidRDefault="00D409B9">
            <w:pPr>
              <w:ind w:left="-57"/>
              <w:jc w:val="center"/>
            </w:pPr>
            <w:r>
              <w:t>результатов полевых работ</w:t>
            </w:r>
          </w:p>
        </w:tc>
        <w:tc>
          <w:tcPr>
            <w:tcW w:w="1315" w:type="dxa"/>
            <w:tcBorders>
              <w:top w:val="nil"/>
              <w:bottom w:val="nil"/>
              <w:right w:val="nil"/>
            </w:tcBorders>
          </w:tcPr>
          <w:p w:rsidR="00000000" w:rsidRDefault="00D409B9">
            <w:pPr>
              <w:ind w:left="-57"/>
            </w:pPr>
            <w:r>
              <w:t>качества</w:t>
            </w:r>
          </w:p>
        </w:tc>
      </w:tr>
      <w:tr w:rsidR="00000000">
        <w:tblPrEx>
          <w:tblCellMar>
            <w:top w:w="0" w:type="dxa"/>
            <w:bottom w:w="0" w:type="dxa"/>
          </w:tblCellMar>
        </w:tblPrEx>
        <w:tc>
          <w:tcPr>
            <w:tcW w:w="1242" w:type="dxa"/>
            <w:tcBorders>
              <w:left w:val="nil"/>
            </w:tcBorders>
          </w:tcPr>
          <w:p w:rsidR="00000000" w:rsidRDefault="00D409B9">
            <w:pPr>
              <w:ind w:left="-57"/>
            </w:pPr>
            <w:r>
              <w:t>состав и объем работ</w:t>
            </w:r>
          </w:p>
        </w:tc>
        <w:tc>
          <w:tcPr>
            <w:tcW w:w="965" w:type="dxa"/>
          </w:tcPr>
          <w:p w:rsidR="00000000" w:rsidRDefault="00D409B9">
            <w:pPr>
              <w:ind w:left="-57"/>
            </w:pPr>
            <w:r>
              <w:t>методика работ</w:t>
            </w:r>
          </w:p>
        </w:tc>
        <w:tc>
          <w:tcPr>
            <w:tcW w:w="1729" w:type="dxa"/>
          </w:tcPr>
          <w:p w:rsidR="00000000" w:rsidRDefault="00D409B9">
            <w:pPr>
              <w:ind w:left="-57"/>
            </w:pPr>
            <w:r>
              <w:t>простота и выразительность</w:t>
            </w:r>
          </w:p>
        </w:tc>
        <w:tc>
          <w:tcPr>
            <w:tcW w:w="1094" w:type="dxa"/>
          </w:tcPr>
          <w:p w:rsidR="00000000" w:rsidRDefault="00D409B9">
            <w:pPr>
              <w:ind w:left="-57"/>
            </w:pPr>
            <w:r>
              <w:t>внешний вид</w:t>
            </w:r>
          </w:p>
        </w:tc>
        <w:tc>
          <w:tcPr>
            <w:tcW w:w="1315" w:type="dxa"/>
            <w:tcBorders>
              <w:top w:val="nil"/>
              <w:right w:val="nil"/>
            </w:tcBorders>
          </w:tcPr>
          <w:p w:rsidR="00000000" w:rsidRDefault="00D409B9">
            <w:pPr>
              <w:ind w:left="-57"/>
            </w:pPr>
            <w:r>
              <w:t>результатов полевых работ (балл)</w:t>
            </w:r>
          </w:p>
        </w:tc>
      </w:tr>
      <w:tr w:rsidR="00000000">
        <w:tblPrEx>
          <w:tblCellMar>
            <w:top w:w="0" w:type="dxa"/>
            <w:bottom w:w="0" w:type="dxa"/>
          </w:tblCellMar>
        </w:tblPrEx>
        <w:tc>
          <w:tcPr>
            <w:tcW w:w="1242" w:type="dxa"/>
            <w:tcBorders>
              <w:left w:val="nil"/>
              <w:bottom w:val="nil"/>
            </w:tcBorders>
          </w:tcPr>
          <w:p w:rsidR="00000000" w:rsidRDefault="00D409B9">
            <w:pPr>
              <w:ind w:left="-57"/>
              <w:jc w:val="center"/>
            </w:pPr>
            <w:r>
              <w:t>1</w:t>
            </w:r>
          </w:p>
        </w:tc>
        <w:tc>
          <w:tcPr>
            <w:tcW w:w="965" w:type="dxa"/>
            <w:tcBorders>
              <w:bottom w:val="nil"/>
            </w:tcBorders>
          </w:tcPr>
          <w:p w:rsidR="00000000" w:rsidRDefault="00D409B9">
            <w:pPr>
              <w:ind w:left="-57"/>
              <w:jc w:val="center"/>
            </w:pPr>
            <w:r>
              <w:t>2</w:t>
            </w:r>
          </w:p>
        </w:tc>
        <w:tc>
          <w:tcPr>
            <w:tcW w:w="1729" w:type="dxa"/>
            <w:tcBorders>
              <w:bottom w:val="nil"/>
            </w:tcBorders>
          </w:tcPr>
          <w:p w:rsidR="00000000" w:rsidRDefault="00D409B9">
            <w:pPr>
              <w:ind w:left="-57"/>
              <w:jc w:val="center"/>
            </w:pPr>
            <w:r>
              <w:t>3</w:t>
            </w:r>
          </w:p>
        </w:tc>
        <w:tc>
          <w:tcPr>
            <w:tcW w:w="1094" w:type="dxa"/>
            <w:tcBorders>
              <w:bottom w:val="nil"/>
            </w:tcBorders>
          </w:tcPr>
          <w:p w:rsidR="00000000" w:rsidRDefault="00D409B9">
            <w:pPr>
              <w:ind w:left="-57"/>
              <w:jc w:val="center"/>
            </w:pPr>
            <w:r>
              <w:t>4</w:t>
            </w:r>
          </w:p>
        </w:tc>
        <w:tc>
          <w:tcPr>
            <w:tcW w:w="1315" w:type="dxa"/>
            <w:tcBorders>
              <w:bottom w:val="nil"/>
              <w:right w:val="nil"/>
            </w:tcBorders>
          </w:tcPr>
          <w:p w:rsidR="00000000" w:rsidRDefault="00D409B9">
            <w:pPr>
              <w:ind w:left="-57"/>
              <w:jc w:val="center"/>
            </w:pPr>
            <w:r>
              <w:t>5</w:t>
            </w:r>
          </w:p>
        </w:tc>
      </w:tr>
      <w:tr w:rsidR="00000000">
        <w:tblPrEx>
          <w:tblCellMar>
            <w:top w:w="0" w:type="dxa"/>
            <w:bottom w:w="0" w:type="dxa"/>
          </w:tblCellMar>
        </w:tblPrEx>
        <w:tc>
          <w:tcPr>
            <w:tcW w:w="1242" w:type="dxa"/>
            <w:tcBorders>
              <w:left w:val="nil"/>
              <w:bottom w:val="nil"/>
            </w:tcBorders>
          </w:tcPr>
          <w:p w:rsidR="00000000" w:rsidRDefault="00D409B9">
            <w:pPr>
              <w:ind w:left="-57"/>
              <w:jc w:val="both"/>
            </w:pPr>
          </w:p>
        </w:tc>
        <w:tc>
          <w:tcPr>
            <w:tcW w:w="965" w:type="dxa"/>
            <w:tcBorders>
              <w:bottom w:val="nil"/>
            </w:tcBorders>
          </w:tcPr>
          <w:p w:rsidR="00000000" w:rsidRDefault="00D409B9">
            <w:pPr>
              <w:ind w:left="-57"/>
              <w:jc w:val="both"/>
            </w:pPr>
          </w:p>
        </w:tc>
        <w:tc>
          <w:tcPr>
            <w:tcW w:w="1729" w:type="dxa"/>
            <w:tcBorders>
              <w:bottom w:val="nil"/>
            </w:tcBorders>
          </w:tcPr>
          <w:p w:rsidR="00000000" w:rsidRDefault="00D409B9">
            <w:pPr>
              <w:ind w:left="-57"/>
              <w:jc w:val="both"/>
            </w:pPr>
          </w:p>
        </w:tc>
        <w:tc>
          <w:tcPr>
            <w:tcW w:w="1094" w:type="dxa"/>
            <w:tcBorders>
              <w:bottom w:val="nil"/>
            </w:tcBorders>
          </w:tcPr>
          <w:p w:rsidR="00000000" w:rsidRDefault="00D409B9">
            <w:pPr>
              <w:ind w:left="-57"/>
              <w:jc w:val="both"/>
            </w:pPr>
          </w:p>
        </w:tc>
        <w:tc>
          <w:tcPr>
            <w:tcW w:w="1315" w:type="dxa"/>
            <w:tcBorders>
              <w:bottom w:val="nil"/>
              <w:right w:val="nil"/>
            </w:tcBorders>
          </w:tcPr>
          <w:p w:rsidR="00000000" w:rsidRDefault="00D409B9">
            <w:pPr>
              <w:ind w:left="-57"/>
              <w:jc w:val="both"/>
            </w:pPr>
          </w:p>
          <w:p w:rsidR="00000000" w:rsidRDefault="00D409B9">
            <w:pPr>
              <w:ind w:left="-57"/>
              <w:jc w:val="both"/>
            </w:pPr>
          </w:p>
        </w:tc>
      </w:tr>
    </w:tbl>
    <w:p w:rsidR="00000000" w:rsidRDefault="00D409B9">
      <w:pPr>
        <w:ind w:right="2069"/>
        <w:jc w:val="both"/>
      </w:pPr>
    </w:p>
    <w:p w:rsidR="00000000" w:rsidRDefault="00D409B9">
      <w:pPr>
        <w:ind w:right="2069"/>
        <w:jc w:val="both"/>
      </w:pPr>
      <w:r>
        <w:t>Полевая документация принята с _________________________________</w:t>
      </w:r>
    </w:p>
    <w:p w:rsidR="00000000" w:rsidRDefault="00D409B9">
      <w:pPr>
        <w:ind w:right="2069"/>
        <w:jc w:val="both"/>
      </w:pPr>
      <w:r>
        <w:t>предъявления.</w:t>
      </w:r>
    </w:p>
    <w:p w:rsidR="00000000" w:rsidRDefault="00D409B9">
      <w:pPr>
        <w:ind w:right="2069"/>
        <w:jc w:val="both"/>
        <w:rPr>
          <w:u w:val="single"/>
        </w:rPr>
      </w:pPr>
      <w:r>
        <w:t xml:space="preserve">9. Стоимость полевых работ </w:t>
      </w:r>
      <w:r>
        <w:rPr>
          <w:u w:val="single"/>
        </w:rPr>
        <w:t xml:space="preserve">                                                        тыс. руб.</w:t>
      </w:r>
    </w:p>
    <w:p w:rsidR="00000000" w:rsidRDefault="00D409B9">
      <w:pPr>
        <w:ind w:right="2069"/>
        <w:jc w:val="both"/>
      </w:pPr>
    </w:p>
    <w:p w:rsidR="00000000" w:rsidRDefault="00D409B9">
      <w:pPr>
        <w:ind w:right="2069"/>
        <w:jc w:val="both"/>
      </w:pPr>
    </w:p>
    <w:p w:rsidR="00000000" w:rsidRDefault="00D409B9">
      <w:pPr>
        <w:ind w:right="2069" w:firstLine="284"/>
        <w:jc w:val="center"/>
        <w:rPr>
          <w:b/>
        </w:rPr>
      </w:pPr>
      <w:r>
        <w:rPr>
          <w:b/>
        </w:rPr>
        <w:t>СОДЕР</w:t>
      </w:r>
      <w:r>
        <w:rPr>
          <w:b/>
        </w:rPr>
        <w:t>ЖАНИЕ</w:t>
      </w:r>
    </w:p>
    <w:p w:rsidR="00000000" w:rsidRDefault="00D409B9">
      <w:pPr>
        <w:ind w:right="2069" w:firstLine="284"/>
        <w:jc w:val="center"/>
        <w:rPr>
          <w:b/>
        </w:rPr>
      </w:pPr>
    </w:p>
    <w:p w:rsidR="00000000" w:rsidRDefault="00D409B9">
      <w:pPr>
        <w:ind w:right="2069" w:firstLine="284"/>
        <w:rPr>
          <w:b/>
          <w:sz w:val="18"/>
        </w:rPr>
      </w:pPr>
      <w:r>
        <w:rPr>
          <w:b/>
          <w:sz w:val="18"/>
        </w:rPr>
        <w:t>1. ОБЩИЕ ПОЛОЖЕНИЯ</w:t>
      </w:r>
    </w:p>
    <w:p w:rsidR="00000000" w:rsidRDefault="00D409B9">
      <w:pPr>
        <w:ind w:right="2069" w:firstLine="284"/>
        <w:rPr>
          <w:b/>
          <w:sz w:val="18"/>
        </w:rPr>
      </w:pPr>
    </w:p>
    <w:p w:rsidR="00000000" w:rsidRDefault="00D409B9">
      <w:pPr>
        <w:ind w:right="2069" w:firstLine="284"/>
        <w:rPr>
          <w:b/>
          <w:sz w:val="18"/>
        </w:rPr>
      </w:pPr>
      <w:r>
        <w:rPr>
          <w:b/>
          <w:sz w:val="18"/>
        </w:rPr>
        <w:t>2. ОРГАНИЗАЦИЯ И ПРОЕКТИРОВАНИЕ</w:t>
      </w:r>
    </w:p>
    <w:p w:rsidR="00000000" w:rsidRDefault="00D409B9">
      <w:pPr>
        <w:ind w:right="2069" w:firstLine="284"/>
        <w:rPr>
          <w:b/>
          <w:sz w:val="18"/>
        </w:rPr>
      </w:pPr>
      <w:r>
        <w:rPr>
          <w:b/>
          <w:sz w:val="18"/>
        </w:rPr>
        <w:t xml:space="preserve">    ЭЛЕКТРОРАЗВЕДОЧНЫХ РАБОТ</w:t>
      </w:r>
    </w:p>
    <w:p w:rsidR="00000000" w:rsidRDefault="00D409B9">
      <w:pPr>
        <w:ind w:right="2069" w:firstLine="284"/>
        <w:rPr>
          <w:b/>
          <w:sz w:val="18"/>
        </w:rPr>
      </w:pPr>
    </w:p>
    <w:p w:rsidR="00000000" w:rsidRDefault="00D409B9">
      <w:pPr>
        <w:ind w:right="2069" w:firstLine="284"/>
        <w:rPr>
          <w:b/>
          <w:sz w:val="18"/>
        </w:rPr>
      </w:pPr>
      <w:r>
        <w:rPr>
          <w:b/>
          <w:sz w:val="18"/>
        </w:rPr>
        <w:t>3. МЕТОДИКА ПРОВЕДЕНИЯ ЭЛЕКТРОРАЗВЕДКИ</w:t>
      </w:r>
    </w:p>
    <w:p w:rsidR="00000000" w:rsidRDefault="00D409B9">
      <w:pPr>
        <w:ind w:right="2069" w:firstLine="284"/>
        <w:rPr>
          <w:b/>
          <w:sz w:val="18"/>
        </w:rPr>
      </w:pPr>
      <w:r>
        <w:rPr>
          <w:b/>
          <w:sz w:val="18"/>
        </w:rPr>
        <w:t>3.1. Метод естественного электрического поля (ЕЭП)</w:t>
      </w:r>
    </w:p>
    <w:p w:rsidR="00000000" w:rsidRDefault="00D409B9">
      <w:pPr>
        <w:ind w:right="2069" w:firstLine="284"/>
        <w:rPr>
          <w:b/>
          <w:sz w:val="18"/>
        </w:rPr>
      </w:pPr>
      <w:r>
        <w:rPr>
          <w:b/>
          <w:sz w:val="18"/>
        </w:rPr>
        <w:t>3.2. Метод электрического зондирования (ЭЗ)</w:t>
      </w:r>
    </w:p>
    <w:p w:rsidR="00000000" w:rsidRDefault="00D409B9">
      <w:pPr>
        <w:ind w:right="2069" w:firstLine="284"/>
        <w:rPr>
          <w:b/>
          <w:sz w:val="18"/>
        </w:rPr>
      </w:pPr>
      <w:r>
        <w:rPr>
          <w:b/>
          <w:sz w:val="18"/>
        </w:rPr>
        <w:t>3.3. Метод электропрофилирования (ЭП)</w:t>
      </w:r>
    </w:p>
    <w:p w:rsidR="00000000" w:rsidRDefault="00D409B9">
      <w:pPr>
        <w:ind w:right="2069" w:firstLine="284"/>
        <w:rPr>
          <w:b/>
          <w:sz w:val="18"/>
        </w:rPr>
      </w:pPr>
      <w:r>
        <w:rPr>
          <w:b/>
          <w:sz w:val="18"/>
        </w:rPr>
        <w:t>3.4. Метод вызванной поляризации (ВП)</w:t>
      </w:r>
    </w:p>
    <w:p w:rsidR="00000000" w:rsidRDefault="00D409B9">
      <w:pPr>
        <w:ind w:right="2069" w:firstLine="284"/>
        <w:rPr>
          <w:b/>
          <w:sz w:val="18"/>
        </w:rPr>
      </w:pPr>
      <w:r>
        <w:rPr>
          <w:b/>
          <w:sz w:val="18"/>
        </w:rPr>
        <w:t>3.5. Метод заряда (МЗ)</w:t>
      </w:r>
    </w:p>
    <w:p w:rsidR="00000000" w:rsidRDefault="00D409B9">
      <w:pPr>
        <w:ind w:right="2069" w:firstLine="284"/>
        <w:rPr>
          <w:b/>
          <w:sz w:val="18"/>
        </w:rPr>
      </w:pPr>
      <w:r>
        <w:rPr>
          <w:b/>
          <w:sz w:val="18"/>
        </w:rPr>
        <w:t>3.6. Электроразведка на акваториях</w:t>
      </w:r>
    </w:p>
    <w:p w:rsidR="00000000" w:rsidRDefault="00D409B9">
      <w:pPr>
        <w:ind w:right="2069" w:firstLine="284"/>
        <w:rPr>
          <w:b/>
          <w:sz w:val="18"/>
        </w:rPr>
      </w:pPr>
      <w:r>
        <w:rPr>
          <w:b/>
          <w:sz w:val="18"/>
        </w:rPr>
        <w:t>3.7. Документация полевых наблюдений</w:t>
      </w:r>
    </w:p>
    <w:p w:rsidR="00000000" w:rsidRDefault="00D409B9">
      <w:pPr>
        <w:ind w:right="2069" w:firstLine="284"/>
        <w:rPr>
          <w:b/>
          <w:sz w:val="18"/>
        </w:rPr>
      </w:pPr>
      <w:r>
        <w:rPr>
          <w:b/>
          <w:sz w:val="18"/>
        </w:rPr>
        <w:t>3.8. Контроль, оценка качества и приемка полевых работ</w:t>
      </w:r>
    </w:p>
    <w:p w:rsidR="00000000" w:rsidRDefault="00D409B9">
      <w:pPr>
        <w:ind w:right="2069" w:firstLine="284"/>
        <w:rPr>
          <w:b/>
          <w:sz w:val="18"/>
        </w:rPr>
      </w:pPr>
    </w:p>
    <w:p w:rsidR="00000000" w:rsidRDefault="00D409B9">
      <w:pPr>
        <w:ind w:right="2069" w:firstLine="284"/>
        <w:rPr>
          <w:b/>
          <w:sz w:val="18"/>
        </w:rPr>
      </w:pPr>
      <w:r>
        <w:rPr>
          <w:b/>
          <w:sz w:val="18"/>
        </w:rPr>
        <w:t>4. КАМЕРАЛЬНАЯ ОБРАБОТКА И ОТЧЕТНОСТЬ</w:t>
      </w:r>
    </w:p>
    <w:p w:rsidR="00000000" w:rsidRDefault="00D409B9">
      <w:pPr>
        <w:ind w:right="2069" w:firstLine="284"/>
        <w:rPr>
          <w:b/>
          <w:sz w:val="18"/>
        </w:rPr>
      </w:pPr>
      <w:r>
        <w:rPr>
          <w:b/>
          <w:sz w:val="18"/>
        </w:rPr>
        <w:t>4.1. Камеральная обработ</w:t>
      </w:r>
      <w:r>
        <w:rPr>
          <w:b/>
          <w:sz w:val="18"/>
        </w:rPr>
        <w:t>ка материалов</w:t>
      </w:r>
    </w:p>
    <w:p w:rsidR="00000000" w:rsidRDefault="00D409B9">
      <w:pPr>
        <w:ind w:right="2069" w:firstLine="284"/>
        <w:rPr>
          <w:b/>
          <w:sz w:val="18"/>
        </w:rPr>
      </w:pPr>
      <w:r>
        <w:rPr>
          <w:b/>
          <w:sz w:val="18"/>
        </w:rPr>
        <w:t>4.2. Отчетность</w:t>
      </w:r>
    </w:p>
    <w:p w:rsidR="00000000" w:rsidRDefault="00D409B9">
      <w:pPr>
        <w:ind w:right="2069" w:firstLine="284"/>
        <w:rPr>
          <w:b/>
          <w:caps/>
          <w:sz w:val="18"/>
        </w:rPr>
      </w:pPr>
    </w:p>
    <w:p w:rsidR="00000000" w:rsidRDefault="00D409B9">
      <w:pPr>
        <w:ind w:right="2069" w:firstLine="284"/>
        <w:rPr>
          <w:b/>
          <w:caps/>
          <w:sz w:val="18"/>
        </w:rPr>
      </w:pPr>
      <w:r>
        <w:rPr>
          <w:b/>
          <w:caps/>
          <w:sz w:val="18"/>
        </w:rPr>
        <w:t>П Р И Л О Ж Е Н И Я</w:t>
      </w:r>
    </w:p>
    <w:p w:rsidR="00000000" w:rsidRDefault="00D409B9">
      <w:pPr>
        <w:ind w:right="2069" w:firstLine="284"/>
        <w:rPr>
          <w:b/>
          <w:caps/>
          <w:sz w:val="18"/>
        </w:rPr>
      </w:pPr>
    </w:p>
    <w:p w:rsidR="00000000" w:rsidRDefault="00D409B9">
      <w:pPr>
        <w:ind w:right="2069" w:firstLine="284"/>
        <w:rPr>
          <w:b/>
          <w:sz w:val="18"/>
        </w:rPr>
      </w:pPr>
      <w:r>
        <w:rPr>
          <w:b/>
          <w:caps/>
          <w:sz w:val="18"/>
        </w:rPr>
        <w:t xml:space="preserve">Приложение 1. </w:t>
      </w:r>
      <w:r>
        <w:rPr>
          <w:sz w:val="18"/>
        </w:rPr>
        <w:t>ФОРМЫ ПОЛЕВЫХ ЖУРНАЛОВ</w:t>
      </w:r>
    </w:p>
    <w:p w:rsidR="00000000" w:rsidRDefault="00D409B9">
      <w:pPr>
        <w:ind w:right="2069" w:firstLine="284"/>
        <w:rPr>
          <w:sz w:val="18"/>
        </w:rPr>
      </w:pPr>
      <w:r>
        <w:rPr>
          <w:b/>
          <w:sz w:val="18"/>
        </w:rPr>
        <w:t xml:space="preserve">Форма 1.  </w:t>
      </w:r>
      <w:r>
        <w:rPr>
          <w:sz w:val="18"/>
        </w:rPr>
        <w:t>ДНЕВНИК ЭЛЕКТРОРАЗВЕДОЧНОЙ ПАРТИИ (ОТРЯДА)</w:t>
      </w:r>
    </w:p>
    <w:p w:rsidR="00000000" w:rsidRDefault="00D409B9">
      <w:pPr>
        <w:ind w:right="2069" w:firstLine="284"/>
        <w:rPr>
          <w:sz w:val="18"/>
        </w:rPr>
      </w:pPr>
      <w:r>
        <w:rPr>
          <w:b/>
          <w:sz w:val="18"/>
        </w:rPr>
        <w:t xml:space="preserve">Форма 2.  </w:t>
      </w:r>
      <w:r>
        <w:rPr>
          <w:sz w:val="18"/>
        </w:rPr>
        <w:t>ТИТУЛЬНЫЙ ЛИСТ ЖУРНАЛА</w:t>
      </w:r>
    </w:p>
    <w:p w:rsidR="00000000" w:rsidRDefault="00D409B9">
      <w:pPr>
        <w:ind w:right="2069" w:firstLine="284"/>
        <w:rPr>
          <w:sz w:val="18"/>
        </w:rPr>
      </w:pPr>
      <w:r>
        <w:rPr>
          <w:b/>
          <w:sz w:val="18"/>
        </w:rPr>
        <w:t xml:space="preserve">Форма 3.   </w:t>
      </w:r>
      <w:r>
        <w:rPr>
          <w:sz w:val="18"/>
        </w:rPr>
        <w:t>Форма записи последней страницы журнала</w:t>
      </w:r>
    </w:p>
    <w:p w:rsidR="00000000" w:rsidRDefault="00D409B9">
      <w:pPr>
        <w:ind w:right="2069" w:firstLine="284"/>
        <w:rPr>
          <w:sz w:val="18"/>
        </w:rPr>
      </w:pPr>
      <w:r>
        <w:rPr>
          <w:b/>
          <w:sz w:val="18"/>
        </w:rPr>
        <w:t xml:space="preserve">Форма 4.   </w:t>
      </w:r>
      <w:r>
        <w:rPr>
          <w:sz w:val="18"/>
        </w:rPr>
        <w:t>ЖУРНАЛ полевых наблюдений методом ЕЭП при работе</w:t>
      </w:r>
    </w:p>
    <w:p w:rsidR="00000000" w:rsidRDefault="00D409B9">
      <w:pPr>
        <w:ind w:right="2069" w:firstLine="284"/>
        <w:rPr>
          <w:sz w:val="18"/>
        </w:rPr>
      </w:pPr>
      <w:r>
        <w:rPr>
          <w:sz w:val="18"/>
        </w:rPr>
        <w:t xml:space="preserve">                   в модификации потенциала</w:t>
      </w:r>
    </w:p>
    <w:p w:rsidR="00000000" w:rsidRDefault="00D409B9">
      <w:pPr>
        <w:ind w:right="2069" w:firstLine="284"/>
        <w:rPr>
          <w:sz w:val="18"/>
        </w:rPr>
      </w:pPr>
      <w:r>
        <w:rPr>
          <w:b/>
          <w:sz w:val="18"/>
        </w:rPr>
        <w:t xml:space="preserve">Форма 5.   </w:t>
      </w:r>
      <w:r>
        <w:rPr>
          <w:sz w:val="18"/>
        </w:rPr>
        <w:t xml:space="preserve">ЖУРНАЛ полевых наблюдений методом ЕЭП при работе в   </w:t>
      </w:r>
      <w:r>
        <w:rPr>
          <w:sz w:val="18"/>
        </w:rPr>
        <w:br/>
        <w:t xml:space="preserve">                         модификации градиента потенциала</w:t>
      </w:r>
    </w:p>
    <w:p w:rsidR="00000000" w:rsidRDefault="00D409B9">
      <w:pPr>
        <w:ind w:right="2069" w:firstLine="284"/>
        <w:rPr>
          <w:sz w:val="18"/>
        </w:rPr>
      </w:pPr>
      <w:r>
        <w:rPr>
          <w:b/>
          <w:sz w:val="18"/>
        </w:rPr>
        <w:t xml:space="preserve">Форма 6.   </w:t>
      </w:r>
      <w:r>
        <w:rPr>
          <w:sz w:val="18"/>
        </w:rPr>
        <w:t>ЖУРНАЛ наблюдений по методу ВЭЗ</w:t>
      </w:r>
    </w:p>
    <w:p w:rsidR="00000000" w:rsidRDefault="00D409B9">
      <w:pPr>
        <w:ind w:right="2069" w:firstLine="284"/>
        <w:rPr>
          <w:sz w:val="18"/>
        </w:rPr>
      </w:pPr>
      <w:r>
        <w:rPr>
          <w:b/>
          <w:sz w:val="18"/>
        </w:rPr>
        <w:t xml:space="preserve">Форма 7.   </w:t>
      </w:r>
      <w:r>
        <w:rPr>
          <w:sz w:val="18"/>
        </w:rPr>
        <w:t>ЖУРНА</w:t>
      </w:r>
      <w:r>
        <w:rPr>
          <w:sz w:val="18"/>
        </w:rPr>
        <w:t>Л наблюдений по методу ЭП</w:t>
      </w:r>
    </w:p>
    <w:p w:rsidR="00000000" w:rsidRDefault="00D409B9">
      <w:pPr>
        <w:ind w:right="2069" w:firstLine="284"/>
        <w:rPr>
          <w:sz w:val="18"/>
        </w:rPr>
      </w:pPr>
      <w:r>
        <w:rPr>
          <w:b/>
          <w:sz w:val="18"/>
        </w:rPr>
        <w:t xml:space="preserve">Форма 8.   </w:t>
      </w:r>
      <w:r>
        <w:rPr>
          <w:sz w:val="18"/>
        </w:rPr>
        <w:t xml:space="preserve">ЖУРНАЛ наблюдений методом ВП при работе стрелочным </w:t>
      </w:r>
      <w:r>
        <w:rPr>
          <w:sz w:val="18"/>
        </w:rPr>
        <w:br/>
        <w:t xml:space="preserve">                         прибором (установка градиента)</w:t>
      </w:r>
    </w:p>
    <w:p w:rsidR="00000000" w:rsidRDefault="00D409B9">
      <w:pPr>
        <w:ind w:right="2069" w:firstLine="284"/>
        <w:rPr>
          <w:sz w:val="18"/>
        </w:rPr>
      </w:pPr>
      <w:r>
        <w:rPr>
          <w:b/>
          <w:sz w:val="18"/>
        </w:rPr>
        <w:t xml:space="preserve">Форма 9.   </w:t>
      </w:r>
      <w:r>
        <w:rPr>
          <w:sz w:val="18"/>
        </w:rPr>
        <w:t>ЖУРНАЛ наблюдений методом ВП при работе с осциллографом</w:t>
      </w:r>
    </w:p>
    <w:p w:rsidR="00000000" w:rsidRDefault="00D409B9">
      <w:pPr>
        <w:ind w:right="2069" w:firstLine="284"/>
        <w:rPr>
          <w:sz w:val="18"/>
          <w:lang w:val="en-US"/>
        </w:rPr>
      </w:pPr>
      <w:r>
        <w:rPr>
          <w:b/>
          <w:sz w:val="18"/>
        </w:rPr>
        <w:t xml:space="preserve">Форма 10. </w:t>
      </w:r>
      <w:r>
        <w:rPr>
          <w:sz w:val="18"/>
        </w:rPr>
        <w:t xml:space="preserve">ЖУРНАЛ полевых наблюдений МЗ при работе в модификации </w:t>
      </w:r>
      <w:r>
        <w:rPr>
          <w:sz w:val="18"/>
        </w:rPr>
        <w:br/>
        <w:t xml:space="preserve">                         потенциала</w:t>
      </w:r>
    </w:p>
    <w:p w:rsidR="00000000" w:rsidRDefault="00D409B9">
      <w:pPr>
        <w:ind w:right="2069" w:firstLine="284"/>
        <w:rPr>
          <w:sz w:val="18"/>
        </w:rPr>
      </w:pPr>
      <w:r>
        <w:rPr>
          <w:b/>
          <w:sz w:val="18"/>
        </w:rPr>
        <w:t xml:space="preserve">Форма 11. </w:t>
      </w:r>
      <w:r>
        <w:rPr>
          <w:sz w:val="18"/>
        </w:rPr>
        <w:t xml:space="preserve">ЖУРНАЛ полевых наблюдений МЗ при работе в модификации </w:t>
      </w:r>
      <w:r>
        <w:rPr>
          <w:sz w:val="18"/>
        </w:rPr>
        <w:br/>
        <w:t xml:space="preserve">                        градиента потенциала</w:t>
      </w:r>
    </w:p>
    <w:p w:rsidR="00000000" w:rsidRDefault="00D409B9">
      <w:pPr>
        <w:ind w:right="2069" w:firstLine="284"/>
        <w:rPr>
          <w:sz w:val="18"/>
        </w:rPr>
      </w:pPr>
      <w:r>
        <w:rPr>
          <w:b/>
          <w:sz w:val="18"/>
        </w:rPr>
        <w:t xml:space="preserve">Форма 12. </w:t>
      </w:r>
      <w:r>
        <w:rPr>
          <w:sz w:val="18"/>
        </w:rPr>
        <w:t xml:space="preserve">ЖУРНАЛ полевых наблюдений МЗ для решения </w:t>
      </w:r>
      <w:r>
        <w:rPr>
          <w:sz w:val="18"/>
        </w:rPr>
        <w:br/>
        <w:t xml:space="preserve">                        гидрогеологич</w:t>
      </w:r>
      <w:r>
        <w:rPr>
          <w:sz w:val="18"/>
        </w:rPr>
        <w:t>еских задач</w:t>
      </w:r>
    </w:p>
    <w:p w:rsidR="00000000" w:rsidRDefault="00D409B9">
      <w:pPr>
        <w:ind w:right="2069" w:firstLine="284"/>
        <w:rPr>
          <w:sz w:val="18"/>
        </w:rPr>
      </w:pPr>
      <w:r>
        <w:rPr>
          <w:b/>
          <w:sz w:val="18"/>
        </w:rPr>
        <w:t xml:space="preserve">ПРИЛОЖЕНИЕ 2. </w:t>
      </w:r>
      <w:r>
        <w:rPr>
          <w:sz w:val="18"/>
        </w:rPr>
        <w:t xml:space="preserve">Разносы питающих (токовых) и приемных </w:t>
      </w:r>
      <w:r>
        <w:rPr>
          <w:sz w:val="18"/>
        </w:rPr>
        <w:br/>
        <w:t xml:space="preserve">                                        (измерительных) линий для симметричных </w:t>
      </w:r>
      <w:r>
        <w:rPr>
          <w:sz w:val="18"/>
        </w:rPr>
        <w:br/>
        <w:t xml:space="preserve">                                        четырехэлектродных установок ВЭЗ</w:t>
      </w:r>
    </w:p>
    <w:p w:rsidR="00000000" w:rsidRDefault="00D409B9">
      <w:pPr>
        <w:ind w:right="2069" w:firstLine="284"/>
        <w:rPr>
          <w:sz w:val="18"/>
        </w:rPr>
      </w:pPr>
      <w:r>
        <w:rPr>
          <w:b/>
          <w:sz w:val="18"/>
        </w:rPr>
        <w:t xml:space="preserve">ПРИЛОЖЕНИЕ 3. </w:t>
      </w:r>
      <w:r>
        <w:rPr>
          <w:sz w:val="18"/>
        </w:rPr>
        <w:t>Машинная обработка электроразведочных данных</w:t>
      </w:r>
    </w:p>
    <w:p w:rsidR="00000000" w:rsidRDefault="00D409B9">
      <w:pPr>
        <w:ind w:right="2069" w:firstLine="284"/>
        <w:rPr>
          <w:sz w:val="18"/>
        </w:rPr>
      </w:pPr>
      <w:r>
        <w:rPr>
          <w:b/>
          <w:caps/>
          <w:sz w:val="18"/>
        </w:rPr>
        <w:t xml:space="preserve">Приложение 4. </w:t>
      </w:r>
      <w:r>
        <w:rPr>
          <w:sz w:val="18"/>
        </w:rPr>
        <w:t>Основные технические характеристики</w:t>
      </w:r>
      <w:r>
        <w:rPr>
          <w:sz w:val="18"/>
        </w:rPr>
        <w:br/>
        <w:t xml:space="preserve">                                        электроразведочной аппаратуры и приборов</w:t>
      </w:r>
    </w:p>
    <w:p w:rsidR="00000000" w:rsidRDefault="00D409B9">
      <w:pPr>
        <w:ind w:right="2069" w:firstLine="284"/>
        <w:rPr>
          <w:sz w:val="18"/>
        </w:rPr>
      </w:pPr>
      <w:r>
        <w:rPr>
          <w:b/>
          <w:sz w:val="18"/>
        </w:rPr>
        <w:t xml:space="preserve">ПРИЛОЖЕНИЕ 5. </w:t>
      </w:r>
      <w:r>
        <w:rPr>
          <w:sz w:val="18"/>
        </w:rPr>
        <w:t>Установка "МикроВЭЗ"</w:t>
      </w:r>
    </w:p>
    <w:p w:rsidR="00000000" w:rsidRDefault="00D409B9">
      <w:pPr>
        <w:ind w:right="2069" w:firstLine="284"/>
        <w:rPr>
          <w:sz w:val="18"/>
        </w:rPr>
      </w:pPr>
      <w:r>
        <w:rPr>
          <w:b/>
          <w:sz w:val="18"/>
        </w:rPr>
        <w:t xml:space="preserve">ПРИЛОЖЕНИЕ 6. </w:t>
      </w:r>
      <w:r>
        <w:rPr>
          <w:sz w:val="18"/>
        </w:rPr>
        <w:t xml:space="preserve">АКТ приемочного контроля результатов полевых </w:t>
      </w:r>
      <w:r>
        <w:rPr>
          <w:sz w:val="18"/>
        </w:rPr>
        <w:br/>
        <w:t xml:space="preserve">         </w:t>
      </w:r>
      <w:r>
        <w:rPr>
          <w:sz w:val="18"/>
        </w:rPr>
        <w:t xml:space="preserve">                               электроразведочных работ</w:t>
      </w:r>
    </w:p>
    <w:p w:rsidR="00000000" w:rsidRDefault="00D409B9">
      <w:pPr>
        <w:ind w:firstLine="284"/>
        <w:rPr>
          <w:sz w:val="18"/>
        </w:rPr>
      </w:pPr>
    </w:p>
    <w:p w:rsidR="00000000" w:rsidRDefault="00D409B9">
      <w:pPr>
        <w:ind w:right="2069" w:firstLine="284"/>
        <w:rPr>
          <w:sz w:val="18"/>
        </w:rPr>
      </w:pPr>
    </w:p>
    <w:sectPr w:rsidR="00000000">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09B9"/>
    <w:rsid w:val="00D40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7.bin"/><Relationship Id="rId18" Type="http://schemas.openxmlformats.org/officeDocument/2006/relationships/image" Target="media/image5.wmf"/><Relationship Id="rId26" Type="http://schemas.openxmlformats.org/officeDocument/2006/relationships/oleObject" Target="embeddings/oleObject17.bin"/><Relationship Id="rId39" Type="http://schemas.openxmlformats.org/officeDocument/2006/relationships/oleObject" Target="embeddings/oleObject27.bin"/><Relationship Id="rId3" Type="http://schemas.openxmlformats.org/officeDocument/2006/relationships/webSettings" Target="webSettings.xml"/><Relationship Id="rId21" Type="http://schemas.openxmlformats.org/officeDocument/2006/relationships/oleObject" Target="embeddings/oleObject13.bin"/><Relationship Id="rId34" Type="http://schemas.openxmlformats.org/officeDocument/2006/relationships/oleObject" Target="embeddings/oleObject23.bin"/><Relationship Id="rId42" Type="http://schemas.openxmlformats.org/officeDocument/2006/relationships/oleObject" Target="embeddings/oleObject30.bin"/><Relationship Id="rId47" Type="http://schemas.openxmlformats.org/officeDocument/2006/relationships/image" Target="media/image10.wmf"/><Relationship Id="rId50" Type="http://schemas.openxmlformats.org/officeDocument/2006/relationships/theme" Target="theme/theme1.xml"/><Relationship Id="rId7" Type="http://schemas.openxmlformats.org/officeDocument/2006/relationships/oleObject" Target="embeddings/oleObject2.bin"/><Relationship Id="rId12" Type="http://schemas.openxmlformats.org/officeDocument/2006/relationships/image" Target="media/image3.wmf"/><Relationship Id="rId17" Type="http://schemas.openxmlformats.org/officeDocument/2006/relationships/oleObject" Target="embeddings/oleObject10.bin"/><Relationship Id="rId25" Type="http://schemas.openxmlformats.org/officeDocument/2006/relationships/oleObject" Target="embeddings/oleObject16.bin"/><Relationship Id="rId33" Type="http://schemas.openxmlformats.org/officeDocument/2006/relationships/oleObject" Target="embeddings/oleObject22.bin"/><Relationship Id="rId38" Type="http://schemas.openxmlformats.org/officeDocument/2006/relationships/oleObject" Target="embeddings/oleObject26.bin"/><Relationship Id="rId46" Type="http://schemas.openxmlformats.org/officeDocument/2006/relationships/oleObject" Target="embeddings/oleObject34.bin"/><Relationship Id="rId2" Type="http://schemas.openxmlformats.org/officeDocument/2006/relationships/settings" Target="settings.xml"/><Relationship Id="rId16" Type="http://schemas.openxmlformats.org/officeDocument/2006/relationships/oleObject" Target="embeddings/oleObject9.bin"/><Relationship Id="rId20" Type="http://schemas.openxmlformats.org/officeDocument/2006/relationships/oleObject" Target="embeddings/oleObject12.bin"/><Relationship Id="rId29" Type="http://schemas.openxmlformats.org/officeDocument/2006/relationships/image" Target="media/image7.wmf"/><Relationship Id="rId41" Type="http://schemas.openxmlformats.org/officeDocument/2006/relationships/oleObject" Target="embeddings/oleObject29.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6.bin"/><Relationship Id="rId24" Type="http://schemas.openxmlformats.org/officeDocument/2006/relationships/image" Target="media/image6.wmf"/><Relationship Id="rId32" Type="http://schemas.openxmlformats.org/officeDocument/2006/relationships/oleObject" Target="embeddings/oleObject21.bin"/><Relationship Id="rId37" Type="http://schemas.openxmlformats.org/officeDocument/2006/relationships/oleObject" Target="embeddings/oleObject25.bin"/><Relationship Id="rId40" Type="http://schemas.openxmlformats.org/officeDocument/2006/relationships/oleObject" Target="embeddings/oleObject28.bin"/><Relationship Id="rId45" Type="http://schemas.openxmlformats.org/officeDocument/2006/relationships/oleObject" Target="embeddings/oleObject33.bin"/><Relationship Id="rId5" Type="http://schemas.openxmlformats.org/officeDocument/2006/relationships/oleObject" Target="embeddings/oleObject1.bin"/><Relationship Id="rId15" Type="http://schemas.openxmlformats.org/officeDocument/2006/relationships/oleObject" Target="embeddings/oleObject8.bin"/><Relationship Id="rId23" Type="http://schemas.openxmlformats.org/officeDocument/2006/relationships/oleObject" Target="embeddings/oleObject15.bin"/><Relationship Id="rId28" Type="http://schemas.openxmlformats.org/officeDocument/2006/relationships/oleObject" Target="embeddings/oleObject19.bin"/><Relationship Id="rId36" Type="http://schemas.openxmlformats.org/officeDocument/2006/relationships/image" Target="media/image9.wmf"/><Relationship Id="rId49" Type="http://schemas.openxmlformats.org/officeDocument/2006/relationships/fontTable" Target="fontTable.xml"/><Relationship Id="rId10" Type="http://schemas.openxmlformats.org/officeDocument/2006/relationships/oleObject" Target="embeddings/oleObject5.bin"/><Relationship Id="rId19" Type="http://schemas.openxmlformats.org/officeDocument/2006/relationships/oleObject" Target="embeddings/oleObject11.bin"/><Relationship Id="rId31" Type="http://schemas.openxmlformats.org/officeDocument/2006/relationships/image" Target="media/image8.wmf"/><Relationship Id="rId44" Type="http://schemas.openxmlformats.org/officeDocument/2006/relationships/oleObject" Target="embeddings/oleObject32.bin"/><Relationship Id="rId4" Type="http://schemas.openxmlformats.org/officeDocument/2006/relationships/image" Target="media/image1.wmf"/><Relationship Id="rId9" Type="http://schemas.openxmlformats.org/officeDocument/2006/relationships/oleObject" Target="embeddings/oleObject4.bin"/><Relationship Id="rId14" Type="http://schemas.openxmlformats.org/officeDocument/2006/relationships/image" Target="media/image4.wmf"/><Relationship Id="rId22" Type="http://schemas.openxmlformats.org/officeDocument/2006/relationships/oleObject" Target="embeddings/oleObject14.bin"/><Relationship Id="rId27" Type="http://schemas.openxmlformats.org/officeDocument/2006/relationships/oleObject" Target="embeddings/oleObject18.bin"/><Relationship Id="rId30" Type="http://schemas.openxmlformats.org/officeDocument/2006/relationships/oleObject" Target="embeddings/oleObject20.bin"/><Relationship Id="rId35" Type="http://schemas.openxmlformats.org/officeDocument/2006/relationships/oleObject" Target="embeddings/oleObject24.bin"/><Relationship Id="rId43" Type="http://schemas.openxmlformats.org/officeDocument/2006/relationships/oleObject" Target="embeddings/oleObject31.bin"/><Relationship Id="rId48" Type="http://schemas.openxmlformats.org/officeDocument/2006/relationships/oleObject" Target="embeddings/oleObject35.bin"/><Relationship Id="rId8"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11968</Words>
  <Characters>68218</Characters>
  <Application>Microsoft Office Word</Application>
  <DocSecurity>0</DocSecurity>
  <Lines>568</Lines>
  <Paragraphs>160</Paragraphs>
  <ScaleCrop>false</ScaleCrop>
  <Company>Elcom Ltd</Company>
  <LinksUpToDate>false</LinksUpToDate>
  <CharactersWithSpaces>80026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РЕСПУБЛИКАНСКИЕ СТРОИТЕЛЬНЫЕ НОРМЫ</dc:title>
  <dc:subject/>
  <dc:creator>Alexandre Katalov</dc:creator>
  <cp:keywords/>
  <dc:description/>
  <cp:lastModifiedBy>Parhomeiai</cp:lastModifiedBy>
  <cp:revision>2</cp:revision>
  <cp:lastPrinted>1601-01-01T00:00:00Z</cp:lastPrinted>
  <dcterms:created xsi:type="dcterms:W3CDTF">2013-04-11T11:45:00Z</dcterms:created>
  <dcterms:modified xsi:type="dcterms:W3CDTF">2013-04-11T11:45:00Z</dcterms:modified>
</cp:coreProperties>
</file>