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7BF5">
      <w:pPr>
        <w:pStyle w:val="Heading"/>
        <w:jc w:val="center"/>
        <w:rPr>
          <w:rFonts w:ascii="Times New Roman" w:hAnsi="Times New Roman"/>
          <w:sz w:val="20"/>
          <w:lang w:val="en-US"/>
        </w:rPr>
      </w:pPr>
      <w:bookmarkStart w:id="0" w:name="_GoBack"/>
      <w:bookmarkEnd w:id="0"/>
      <w:r>
        <w:rPr>
          <w:rFonts w:ascii="Times New Roman" w:hAnsi="Times New Roman"/>
          <w:sz w:val="20"/>
        </w:rPr>
        <w:t xml:space="preserve">ПРАВИТЕЛЬСТВО МОСКВЫ </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 xml:space="preserve">МОСКОМАРХИТЕКТУРА </w:t>
      </w: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РЕКОМЕНДАЦИИ</w:t>
      </w:r>
    </w:p>
    <w:p w:rsidR="00000000" w:rsidRDefault="006E7BF5">
      <w:pPr>
        <w:pStyle w:val="Heading"/>
        <w:jc w:val="center"/>
        <w:rPr>
          <w:rFonts w:ascii="Times New Roman" w:hAnsi="Times New Roman"/>
          <w:sz w:val="20"/>
        </w:rPr>
      </w:pPr>
      <w:r>
        <w:rPr>
          <w:rFonts w:ascii="Times New Roman" w:hAnsi="Times New Roman"/>
          <w:sz w:val="20"/>
        </w:rPr>
        <w:t xml:space="preserve">по проектированию и устройству оснований, фундаментов </w:t>
      </w:r>
    </w:p>
    <w:p w:rsidR="00000000" w:rsidRDefault="006E7BF5">
      <w:pPr>
        <w:pStyle w:val="Heading"/>
        <w:jc w:val="center"/>
        <w:rPr>
          <w:rFonts w:ascii="Times New Roman" w:hAnsi="Times New Roman"/>
          <w:sz w:val="20"/>
        </w:rPr>
      </w:pPr>
      <w:r>
        <w:rPr>
          <w:rFonts w:ascii="Times New Roman" w:hAnsi="Times New Roman"/>
          <w:sz w:val="20"/>
        </w:rPr>
        <w:t xml:space="preserve">и подземных сооружений при реконструкции гражданских </w:t>
      </w:r>
    </w:p>
    <w:p w:rsidR="00000000" w:rsidRDefault="006E7BF5">
      <w:pPr>
        <w:pStyle w:val="Heading"/>
        <w:jc w:val="center"/>
        <w:rPr>
          <w:rFonts w:ascii="Times New Roman" w:hAnsi="Times New Roman"/>
          <w:sz w:val="20"/>
        </w:rPr>
      </w:pPr>
      <w:r>
        <w:rPr>
          <w:rFonts w:ascii="Times New Roman" w:hAnsi="Times New Roman"/>
          <w:sz w:val="20"/>
        </w:rPr>
        <w:t>зданий и исторической застройки</w:t>
      </w: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ПРЕДИСЛОВИЕ</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lang w:val="en-US"/>
        </w:rPr>
      </w:pPr>
      <w:r>
        <w:rPr>
          <w:rFonts w:ascii="Times New Roman" w:hAnsi="Times New Roman"/>
          <w:sz w:val="20"/>
        </w:rPr>
        <w:t>Настоящие Рекомендации по проектированию и у</w:t>
      </w:r>
      <w:r>
        <w:rPr>
          <w:rFonts w:ascii="Times New Roman" w:hAnsi="Times New Roman"/>
          <w:sz w:val="20"/>
        </w:rPr>
        <w:t>стройству оснований, фундаментов и подземных сооружений при реконструкции гражданских зданий и исторической застройки</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 РАЗРАБОТАНЫ:</w:t>
      </w:r>
    </w:p>
    <w:p w:rsidR="00000000" w:rsidRDefault="006E7BF5">
      <w:pPr>
        <w:ind w:firstLine="225"/>
        <w:jc w:val="both"/>
        <w:rPr>
          <w:rFonts w:ascii="Times New Roman" w:hAnsi="Times New Roman"/>
          <w:sz w:val="20"/>
        </w:rPr>
      </w:pPr>
      <w:r>
        <w:rPr>
          <w:rFonts w:ascii="Times New Roman" w:hAnsi="Times New Roman"/>
          <w:sz w:val="20"/>
        </w:rPr>
        <w:t xml:space="preserve">ГП Научно-исследовательским, проектно-изыскательским и конструкторско-технологическим институтом оснований и подземных сооружений (НИИОСП) им. Н.М. </w:t>
      </w:r>
      <w:proofErr w:type="spellStart"/>
      <w:r>
        <w:rPr>
          <w:rFonts w:ascii="Times New Roman" w:hAnsi="Times New Roman"/>
          <w:sz w:val="20"/>
        </w:rPr>
        <w:t>Герсеванова</w:t>
      </w:r>
      <w:proofErr w:type="spellEnd"/>
      <w:r>
        <w:rPr>
          <w:rFonts w:ascii="Times New Roman" w:hAnsi="Times New Roman"/>
          <w:sz w:val="20"/>
        </w:rPr>
        <w:t xml:space="preserve"> - головная организация;</w:t>
      </w:r>
    </w:p>
    <w:p w:rsidR="00000000" w:rsidRDefault="006E7BF5">
      <w:pPr>
        <w:ind w:firstLine="225"/>
        <w:jc w:val="both"/>
        <w:rPr>
          <w:rFonts w:ascii="Times New Roman" w:hAnsi="Times New Roman"/>
          <w:sz w:val="20"/>
        </w:rPr>
      </w:pPr>
      <w:r>
        <w:rPr>
          <w:rFonts w:ascii="Times New Roman" w:hAnsi="Times New Roman"/>
          <w:sz w:val="20"/>
        </w:rPr>
        <w:t>Моспроект-2;</w:t>
      </w:r>
    </w:p>
    <w:p w:rsidR="00000000" w:rsidRDefault="006E7BF5">
      <w:pPr>
        <w:ind w:firstLine="225"/>
        <w:jc w:val="both"/>
        <w:rPr>
          <w:rFonts w:ascii="Times New Roman" w:hAnsi="Times New Roman"/>
          <w:sz w:val="20"/>
        </w:rPr>
      </w:pPr>
      <w:r>
        <w:rPr>
          <w:rFonts w:ascii="Times New Roman" w:hAnsi="Times New Roman"/>
          <w:sz w:val="20"/>
        </w:rPr>
        <w:t>Институтом по изысканиям и проектированию подземных сооружений (</w:t>
      </w:r>
      <w:proofErr w:type="spellStart"/>
      <w:r>
        <w:rPr>
          <w:rFonts w:ascii="Times New Roman" w:hAnsi="Times New Roman"/>
          <w:sz w:val="20"/>
        </w:rPr>
        <w:t>Мосинжпроект</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Государственным проектно-изыскательским институтом (ГПИ "</w:t>
      </w:r>
      <w:proofErr w:type="spellStart"/>
      <w:r>
        <w:rPr>
          <w:rFonts w:ascii="Times New Roman" w:hAnsi="Times New Roman"/>
          <w:sz w:val="20"/>
        </w:rPr>
        <w:t>Фундаментпроект</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Проектно-строительной фир</w:t>
      </w:r>
      <w:r>
        <w:rPr>
          <w:rFonts w:ascii="Times New Roman" w:hAnsi="Times New Roman"/>
          <w:sz w:val="20"/>
        </w:rPr>
        <w:t xml:space="preserve">мой (ПСФ) " </w:t>
      </w:r>
      <w:proofErr w:type="spellStart"/>
      <w:r>
        <w:rPr>
          <w:rFonts w:ascii="Times New Roman" w:hAnsi="Times New Roman"/>
          <w:sz w:val="20"/>
        </w:rPr>
        <w:t>Гидростройинжиниринг</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Московским государственным строительным университетом (МГСУ);</w:t>
      </w:r>
    </w:p>
    <w:p w:rsidR="00000000" w:rsidRDefault="006E7BF5">
      <w:pPr>
        <w:ind w:firstLine="225"/>
        <w:jc w:val="both"/>
        <w:rPr>
          <w:rFonts w:ascii="Times New Roman" w:hAnsi="Times New Roman"/>
          <w:sz w:val="20"/>
          <w:lang w:val="en-US"/>
        </w:rPr>
      </w:pPr>
      <w:r>
        <w:rPr>
          <w:rFonts w:ascii="Times New Roman" w:hAnsi="Times New Roman"/>
          <w:sz w:val="20"/>
        </w:rPr>
        <w:t>Ассоциацией "</w:t>
      </w:r>
      <w:proofErr w:type="spellStart"/>
      <w:r>
        <w:rPr>
          <w:rFonts w:ascii="Times New Roman" w:hAnsi="Times New Roman"/>
          <w:sz w:val="20"/>
        </w:rPr>
        <w:t>Стройнормирование</w:t>
      </w:r>
      <w:proofErr w:type="spellEnd"/>
      <w:r>
        <w:rPr>
          <w:rFonts w:ascii="Times New Roman" w:hAnsi="Times New Roman"/>
          <w:sz w:val="20"/>
        </w:rPr>
        <w:t>".</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lang w:val="en-US"/>
        </w:rPr>
      </w:pPr>
      <w:r>
        <w:rPr>
          <w:rFonts w:ascii="Times New Roman" w:hAnsi="Times New Roman"/>
          <w:sz w:val="20"/>
        </w:rPr>
        <w:t xml:space="preserve">2. ВНЕСЕНЫ </w:t>
      </w:r>
      <w:proofErr w:type="spellStart"/>
      <w:r>
        <w:rPr>
          <w:rFonts w:ascii="Times New Roman" w:hAnsi="Times New Roman"/>
          <w:sz w:val="20"/>
        </w:rPr>
        <w:t>Москомархитектурой</w:t>
      </w:r>
      <w:proofErr w:type="spellEnd"/>
      <w:r>
        <w:rPr>
          <w:rFonts w:ascii="Times New Roman" w:hAnsi="Times New Roman"/>
          <w:sz w:val="20"/>
        </w:rPr>
        <w:t>.</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lang w:val="en-US"/>
        </w:rPr>
      </w:pPr>
      <w:r>
        <w:rPr>
          <w:rFonts w:ascii="Times New Roman" w:hAnsi="Times New Roman"/>
          <w:sz w:val="20"/>
        </w:rPr>
        <w:t xml:space="preserve">3. ПОДГОТОВЛЕНЫ к утверждению и изданию Управлением перспективного проектирования и нормативов </w:t>
      </w:r>
      <w:proofErr w:type="spellStart"/>
      <w:r>
        <w:rPr>
          <w:rFonts w:ascii="Times New Roman" w:hAnsi="Times New Roman"/>
          <w:sz w:val="20"/>
        </w:rPr>
        <w:t>Москомархитектуры</w:t>
      </w:r>
      <w:proofErr w:type="spellEnd"/>
      <w:r>
        <w:rPr>
          <w:rFonts w:ascii="Times New Roman" w:hAnsi="Times New Roman"/>
          <w:sz w:val="20"/>
        </w:rPr>
        <w:t>.</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lang w:val="en-US"/>
        </w:rPr>
      </w:pPr>
      <w:r>
        <w:rPr>
          <w:rFonts w:ascii="Times New Roman" w:hAnsi="Times New Roman"/>
          <w:sz w:val="20"/>
        </w:rPr>
        <w:t xml:space="preserve">4. СОГЛАСОВАНЫ Управлением государственного контроля охраны и использования памятников истории и культуры г. Москвы и </w:t>
      </w:r>
      <w:proofErr w:type="spellStart"/>
      <w:r>
        <w:rPr>
          <w:rFonts w:ascii="Times New Roman" w:hAnsi="Times New Roman"/>
          <w:sz w:val="20"/>
        </w:rPr>
        <w:t>НИиПИ</w:t>
      </w:r>
      <w:proofErr w:type="spellEnd"/>
      <w:r>
        <w:rPr>
          <w:rFonts w:ascii="Times New Roman" w:hAnsi="Times New Roman"/>
          <w:sz w:val="20"/>
        </w:rPr>
        <w:t xml:space="preserve"> Генплана г. Москвы.</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5. УТВЕРЖДЕНЫ И ВВЕДЕНЫ в действие указанием </w:t>
      </w:r>
      <w:proofErr w:type="spellStart"/>
      <w:r>
        <w:rPr>
          <w:rFonts w:ascii="Times New Roman" w:hAnsi="Times New Roman"/>
          <w:sz w:val="20"/>
        </w:rPr>
        <w:t>Москомархитектуры</w:t>
      </w:r>
      <w:proofErr w:type="spellEnd"/>
      <w:r>
        <w:rPr>
          <w:rFonts w:ascii="Times New Roman" w:hAnsi="Times New Roman"/>
          <w:sz w:val="20"/>
        </w:rPr>
        <w:t xml:space="preserve"> от 3 июля 1998 г. № 21.</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Введение</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Настоящие Рекомендации разработаны на основе технического задания </w:t>
      </w:r>
      <w:proofErr w:type="spellStart"/>
      <w:r>
        <w:rPr>
          <w:rFonts w:ascii="Times New Roman" w:hAnsi="Times New Roman"/>
          <w:sz w:val="20"/>
        </w:rPr>
        <w:t>Москомархитектуры</w:t>
      </w:r>
      <w:proofErr w:type="spellEnd"/>
      <w:r>
        <w:rPr>
          <w:rFonts w:ascii="Times New Roman" w:hAnsi="Times New Roman"/>
          <w:sz w:val="20"/>
        </w:rPr>
        <w:t>. Составленные для условий Москвы, они развивают выпущенные в 1997 году МГСН 2.07-97 "Основания, фундаменты и подземные сооружения", в которых отмечены естественные и антропогенные процессы, приводящие к деформациям зданий и сооружений, резкому ухудшению экологической обстановки, увеличению риска возникновения чрезвычайных ситуаций. Учтены "Рекомендации по расчету, проектированию и устройству свайных фундаментов нов</w:t>
      </w:r>
      <w:r>
        <w:rPr>
          <w:rFonts w:ascii="Times New Roman" w:hAnsi="Times New Roman"/>
          <w:sz w:val="20"/>
        </w:rPr>
        <w:t>ого типа в г. Москве" (1997 год).</w:t>
      </w:r>
    </w:p>
    <w:p w:rsidR="00000000" w:rsidRDefault="006E7BF5">
      <w:pPr>
        <w:ind w:firstLine="225"/>
        <w:jc w:val="both"/>
        <w:rPr>
          <w:rFonts w:ascii="Times New Roman" w:hAnsi="Times New Roman"/>
          <w:sz w:val="20"/>
        </w:rPr>
      </w:pPr>
      <w:r>
        <w:rPr>
          <w:rFonts w:ascii="Times New Roman" w:hAnsi="Times New Roman"/>
          <w:sz w:val="20"/>
        </w:rPr>
        <w:t>Решаемая в настоящее время задача совершенствования архитектурного облика города, особенно его центральной части, вызывает в ряде случаев необходимость реконструкции существующих зданий с надстройкой 2-4 и более этажей. Отмеченные выше ухудшения экологической обстановки также приводят часто к необходимости проведения работ по реконструкции зданий и сооружений. В последние годы возникают работы по подведению под существующие здания нескольких подземных этажей. В этих условия</w:t>
      </w:r>
      <w:r>
        <w:rPr>
          <w:rFonts w:ascii="Times New Roman" w:hAnsi="Times New Roman"/>
          <w:sz w:val="20"/>
        </w:rPr>
        <w:t>х рекомендации по проектированию и осуществлению реконструкции оснований, фундаментов и подземных сооружений являются весьма актуальными, тем более, что в действующих в настоящее время нормативных документах вопросы реконструкции зданий практически не отражены.</w:t>
      </w:r>
    </w:p>
    <w:p w:rsidR="00000000" w:rsidRDefault="006E7BF5">
      <w:pPr>
        <w:ind w:firstLine="225"/>
        <w:jc w:val="both"/>
        <w:rPr>
          <w:rFonts w:ascii="Times New Roman" w:hAnsi="Times New Roman"/>
          <w:sz w:val="20"/>
        </w:rPr>
      </w:pPr>
      <w:r>
        <w:rPr>
          <w:rFonts w:ascii="Times New Roman" w:hAnsi="Times New Roman"/>
          <w:sz w:val="20"/>
        </w:rPr>
        <w:t xml:space="preserve">В соответствии с заданием в Рекомендациях приведены также некоторые данные о реконструкции зданий исторической застройки (памятники истории и культуры). Вместе с тем, необходимо иметь в виду, что Минкультуры РФ изданы </w:t>
      </w:r>
      <w:proofErr w:type="spellStart"/>
      <w:r>
        <w:rPr>
          <w:rFonts w:ascii="Times New Roman" w:hAnsi="Times New Roman"/>
          <w:sz w:val="20"/>
        </w:rPr>
        <w:t>РНиП</w:t>
      </w:r>
      <w:proofErr w:type="spellEnd"/>
      <w:r>
        <w:rPr>
          <w:rFonts w:ascii="Times New Roman" w:hAnsi="Times New Roman"/>
          <w:sz w:val="20"/>
        </w:rPr>
        <w:t xml:space="preserve"> 1.02.01-94 "Инструкция о со</w:t>
      </w:r>
      <w:r>
        <w:rPr>
          <w:rFonts w:ascii="Times New Roman" w:hAnsi="Times New Roman"/>
          <w:sz w:val="20"/>
        </w:rPr>
        <w:t xml:space="preserve">ставе, </w:t>
      </w:r>
      <w:r>
        <w:rPr>
          <w:rFonts w:ascii="Times New Roman" w:hAnsi="Times New Roman"/>
          <w:sz w:val="20"/>
        </w:rPr>
        <w:lastRenderedPageBreak/>
        <w:t>порядке разработки, согласовании и утверждении научно-проектной документации для реставрации недвижимых памятников истории и культуры".</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 Основные положения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1.1 Настоящие Рекомендации составлены в развитие МГСН 2.07-97 "Основания, фундаменты и подземные сооружения", "Рекомендаций по расчету, проектированию и устройству свайных фундаментов нового типа в Москве" (1997)</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7.25pt">
            <v:imagedata r:id="rId4" o:title=""/>
          </v:shape>
        </w:pict>
      </w:r>
      <w:r>
        <w:rPr>
          <w:rFonts w:ascii="Times New Roman" w:hAnsi="Times New Roman"/>
          <w:sz w:val="20"/>
        </w:rPr>
        <w:t xml:space="preserve">, </w:t>
      </w:r>
      <w:proofErr w:type="spellStart"/>
      <w:r>
        <w:rPr>
          <w:rFonts w:ascii="Times New Roman" w:hAnsi="Times New Roman"/>
          <w:sz w:val="20"/>
        </w:rPr>
        <w:t>СНиП</w:t>
      </w:r>
      <w:proofErr w:type="spellEnd"/>
      <w:r>
        <w:rPr>
          <w:rFonts w:ascii="Times New Roman" w:hAnsi="Times New Roman"/>
          <w:sz w:val="20"/>
        </w:rPr>
        <w:t xml:space="preserve"> 2.02.01-83*, </w:t>
      </w:r>
      <w:proofErr w:type="spellStart"/>
      <w:r>
        <w:rPr>
          <w:rFonts w:ascii="Times New Roman" w:hAnsi="Times New Roman"/>
          <w:sz w:val="20"/>
        </w:rPr>
        <w:t>СНиП</w:t>
      </w:r>
      <w:proofErr w:type="spellEnd"/>
      <w:r>
        <w:rPr>
          <w:rFonts w:ascii="Times New Roman" w:hAnsi="Times New Roman"/>
          <w:sz w:val="20"/>
        </w:rPr>
        <w:t xml:space="preserve"> 2.02.09-85, других нормативных документов, отмечаемых в тексте.</w:t>
      </w:r>
    </w:p>
    <w:p w:rsidR="00000000" w:rsidRDefault="006E7BF5">
      <w:pPr>
        <w:ind w:firstLine="225"/>
        <w:jc w:val="both"/>
        <w:rPr>
          <w:rFonts w:ascii="Times New Roman" w:hAnsi="Times New Roman"/>
          <w:sz w:val="20"/>
        </w:rPr>
      </w:pPr>
      <w:r>
        <w:rPr>
          <w:rFonts w:ascii="Times New Roman" w:hAnsi="Times New Roman"/>
          <w:sz w:val="20"/>
        </w:rPr>
        <w:t>____________</w:t>
      </w:r>
    </w:p>
    <w:p w:rsidR="00000000" w:rsidRDefault="006E7BF5">
      <w:pPr>
        <w:ind w:firstLine="225"/>
        <w:jc w:val="both"/>
        <w:rPr>
          <w:rFonts w:ascii="Times New Roman" w:hAnsi="Times New Roman"/>
          <w:sz w:val="20"/>
        </w:rPr>
      </w:pPr>
      <w:r>
        <w:rPr>
          <w:rFonts w:ascii="Times New Roman" w:hAnsi="Times New Roman"/>
          <w:position w:val="-4"/>
          <w:sz w:val="20"/>
        </w:rPr>
        <w:pict>
          <v:shape id="_x0000_i1026" type="#_x0000_t75" style="width:6.75pt;height:17.25pt">
            <v:imagedata r:id="rId4" o:title=""/>
          </v:shape>
        </w:pict>
      </w:r>
      <w:r>
        <w:rPr>
          <w:rFonts w:ascii="Times New Roman" w:hAnsi="Times New Roman"/>
          <w:sz w:val="20"/>
        </w:rPr>
        <w:t xml:space="preserve"> Далее в тексте эти Рекоменда</w:t>
      </w:r>
      <w:r>
        <w:rPr>
          <w:rFonts w:ascii="Times New Roman" w:hAnsi="Times New Roman"/>
          <w:sz w:val="20"/>
        </w:rPr>
        <w:t>ции называются Рекомендации (1997).</w:t>
      </w:r>
    </w:p>
    <w:p w:rsidR="00000000" w:rsidRDefault="006E7BF5">
      <w:pPr>
        <w:ind w:firstLine="225"/>
        <w:jc w:val="both"/>
        <w:rPr>
          <w:rFonts w:ascii="Times New Roman" w:hAnsi="Times New Roman"/>
          <w:sz w:val="20"/>
        </w:rPr>
      </w:pPr>
      <w:r>
        <w:rPr>
          <w:rFonts w:ascii="Times New Roman" w:hAnsi="Times New Roman"/>
          <w:sz w:val="20"/>
        </w:rPr>
        <w:t>1.2 Целью настоящих Рекомендаций, является обеспечение надежности и экономичности выполнения работ по основаниям, фундаментам и подземным частям гражданских зданий и объектов исторической застройки при их реконструкции.</w:t>
      </w:r>
    </w:p>
    <w:p w:rsidR="00000000" w:rsidRDefault="006E7BF5">
      <w:pPr>
        <w:ind w:firstLine="225"/>
        <w:jc w:val="both"/>
        <w:rPr>
          <w:rFonts w:ascii="Times New Roman" w:hAnsi="Times New Roman"/>
          <w:sz w:val="20"/>
        </w:rPr>
      </w:pPr>
      <w:r>
        <w:rPr>
          <w:rFonts w:ascii="Times New Roman" w:hAnsi="Times New Roman"/>
          <w:sz w:val="20"/>
        </w:rPr>
        <w:t>1.3 Настоящими Рекомендациями следует руководствоваться организациям, независимо от формы собственности и принадлежности, осуществляющим изыскания, проектирование и выполнение работ по реконструкции гражданских зданий и объектов исторической застройки в г.</w:t>
      </w:r>
      <w:r>
        <w:rPr>
          <w:rFonts w:ascii="Times New Roman" w:hAnsi="Times New Roman"/>
          <w:sz w:val="20"/>
        </w:rPr>
        <w:t xml:space="preserve"> Москве и ЛПЗП.</w:t>
      </w:r>
    </w:p>
    <w:p w:rsidR="00000000" w:rsidRDefault="006E7BF5">
      <w:pPr>
        <w:ind w:firstLine="225"/>
        <w:jc w:val="both"/>
        <w:rPr>
          <w:rFonts w:ascii="Times New Roman" w:hAnsi="Times New Roman"/>
          <w:sz w:val="20"/>
        </w:rPr>
      </w:pPr>
      <w:r>
        <w:rPr>
          <w:rFonts w:ascii="Times New Roman" w:hAnsi="Times New Roman"/>
          <w:sz w:val="20"/>
        </w:rPr>
        <w:t>1.4 Настоящие рекомендации по реконструкции должны соблюдаться при проведении инженерно-геологических, гидрогеологических и экологических изысканий; обследовании конструкций реконструируемого и окружающих зданий; проектировании, производстве, контроле качества и приемке работ.</w:t>
      </w:r>
    </w:p>
    <w:p w:rsidR="00000000" w:rsidRDefault="006E7BF5">
      <w:pPr>
        <w:ind w:firstLine="225"/>
        <w:jc w:val="both"/>
        <w:rPr>
          <w:rFonts w:ascii="Times New Roman" w:hAnsi="Times New Roman"/>
          <w:sz w:val="20"/>
        </w:rPr>
      </w:pPr>
      <w:r>
        <w:rPr>
          <w:rFonts w:ascii="Times New Roman" w:hAnsi="Times New Roman"/>
          <w:sz w:val="20"/>
        </w:rPr>
        <w:t>1.5 Под реконструкцией понимается выполнение работ, проводимых в связи с изменением геометрических размеров зданий, возрастанием постоянных или временных нагрузок, устройством подземных сооружений в пределах пятна заст</w:t>
      </w:r>
      <w:r>
        <w:rPr>
          <w:rFonts w:ascii="Times New Roman" w:hAnsi="Times New Roman"/>
          <w:sz w:val="20"/>
        </w:rPr>
        <w:t>ройки, а также восстановлением несущей способности оснований и фундаментов, утраченной вследствие суффозии, колебания уровня подземных вод и др., а также возникшими деформациями конструкций и их износом.</w:t>
      </w:r>
    </w:p>
    <w:p w:rsidR="00000000" w:rsidRDefault="006E7BF5">
      <w:pPr>
        <w:ind w:firstLine="225"/>
        <w:jc w:val="both"/>
        <w:rPr>
          <w:rFonts w:ascii="Times New Roman" w:hAnsi="Times New Roman"/>
          <w:sz w:val="20"/>
        </w:rPr>
      </w:pPr>
      <w:r>
        <w:rPr>
          <w:rFonts w:ascii="Times New Roman" w:hAnsi="Times New Roman"/>
          <w:sz w:val="20"/>
        </w:rPr>
        <w:t>1.6 Работы по реконструкции должны выполняться с учетом требований настоящих "Рекомендаций" и производиться только специализированными организациями по лицензиям, получаемым на основе заключений соответствующих базовых центров.</w:t>
      </w:r>
    </w:p>
    <w:p w:rsidR="00000000" w:rsidRDefault="006E7BF5">
      <w:pPr>
        <w:ind w:firstLine="225"/>
        <w:jc w:val="both"/>
        <w:rPr>
          <w:rFonts w:ascii="Times New Roman" w:hAnsi="Times New Roman"/>
          <w:sz w:val="20"/>
        </w:rPr>
      </w:pPr>
      <w:r>
        <w:rPr>
          <w:rFonts w:ascii="Times New Roman" w:hAnsi="Times New Roman"/>
          <w:sz w:val="20"/>
        </w:rPr>
        <w:t>1.7 Работы по проектированию, а также производство работ по усилению оснований и</w:t>
      </w:r>
      <w:r>
        <w:rPr>
          <w:rFonts w:ascii="Times New Roman" w:hAnsi="Times New Roman"/>
          <w:sz w:val="20"/>
        </w:rPr>
        <w:t xml:space="preserve"> фундаментов реконструируемых зданий являются объектами сертификации и должны получать соответствующие подтверждения.</w:t>
      </w:r>
    </w:p>
    <w:p w:rsidR="00000000" w:rsidRDefault="006E7BF5">
      <w:pPr>
        <w:ind w:firstLine="225"/>
        <w:jc w:val="both"/>
        <w:rPr>
          <w:rFonts w:ascii="Times New Roman" w:hAnsi="Times New Roman"/>
          <w:sz w:val="20"/>
        </w:rPr>
      </w:pPr>
      <w:r>
        <w:rPr>
          <w:rFonts w:ascii="Times New Roman" w:hAnsi="Times New Roman"/>
          <w:sz w:val="20"/>
        </w:rPr>
        <w:t>1.8 Надежность работы реконструируемых зданий обеспечивается совместной работой системы "основание - фундамент - надземные конструкции". Отказы в работе сооружений возникают вследствие полного или частичного нарушения надежной работы элементов данной системы. Поэтому при проектировании возможно осуществлять усиление всех элементов этой системы или отдельных ее частей.</w:t>
      </w:r>
    </w:p>
    <w:p w:rsidR="00000000" w:rsidRDefault="006E7BF5">
      <w:pPr>
        <w:ind w:firstLine="225"/>
        <w:jc w:val="both"/>
        <w:rPr>
          <w:rFonts w:ascii="Times New Roman" w:hAnsi="Times New Roman"/>
          <w:sz w:val="20"/>
        </w:rPr>
      </w:pPr>
      <w:r>
        <w:rPr>
          <w:rFonts w:ascii="Times New Roman" w:hAnsi="Times New Roman"/>
          <w:sz w:val="20"/>
        </w:rPr>
        <w:t>1.9 Отказы оснований во</w:t>
      </w:r>
      <w:r>
        <w:rPr>
          <w:rFonts w:ascii="Times New Roman" w:hAnsi="Times New Roman"/>
          <w:sz w:val="20"/>
        </w:rPr>
        <w:t>зникают за счет проявления природных и техногенных процессов, а также за счет отклонений от нормативных документов, допускаемых при изысканиях, проектировании, строительстве и эксплуатации. Основными причинами отказов являются:</w:t>
      </w:r>
    </w:p>
    <w:p w:rsidR="00000000" w:rsidRDefault="006E7BF5">
      <w:pPr>
        <w:ind w:firstLine="225"/>
        <w:jc w:val="both"/>
        <w:rPr>
          <w:rFonts w:ascii="Times New Roman" w:hAnsi="Times New Roman"/>
          <w:sz w:val="20"/>
        </w:rPr>
      </w:pPr>
      <w:r>
        <w:rPr>
          <w:rFonts w:ascii="Times New Roman" w:hAnsi="Times New Roman"/>
          <w:sz w:val="20"/>
        </w:rPr>
        <w:t>- суффозионные процессы, а также колебания УПВ, вызванные изменением гидрогеологических условий в районе расположения здания, атмосферными водами, аварийными и систематическими утечками из коммуникаций;</w:t>
      </w:r>
    </w:p>
    <w:p w:rsidR="00000000" w:rsidRDefault="006E7BF5">
      <w:pPr>
        <w:ind w:firstLine="225"/>
        <w:jc w:val="both"/>
        <w:rPr>
          <w:rFonts w:ascii="Times New Roman" w:hAnsi="Times New Roman"/>
          <w:sz w:val="20"/>
        </w:rPr>
      </w:pPr>
      <w:r>
        <w:rPr>
          <w:rFonts w:ascii="Times New Roman" w:hAnsi="Times New Roman"/>
          <w:sz w:val="20"/>
        </w:rPr>
        <w:t xml:space="preserve">- проявление карстовых деформаций; </w:t>
      </w:r>
    </w:p>
    <w:p w:rsidR="00000000" w:rsidRDefault="006E7BF5">
      <w:pPr>
        <w:ind w:firstLine="225"/>
        <w:jc w:val="both"/>
        <w:rPr>
          <w:rFonts w:ascii="Times New Roman" w:hAnsi="Times New Roman"/>
          <w:sz w:val="20"/>
        </w:rPr>
      </w:pPr>
      <w:r>
        <w:rPr>
          <w:rFonts w:ascii="Times New Roman" w:hAnsi="Times New Roman"/>
          <w:sz w:val="20"/>
        </w:rPr>
        <w:t>- снижение прочностных и деформационных свойс</w:t>
      </w:r>
      <w:r>
        <w:rPr>
          <w:rFonts w:ascii="Times New Roman" w:hAnsi="Times New Roman"/>
          <w:sz w:val="20"/>
        </w:rPr>
        <w:t>тв грунтов при увлажнении, и также проявление процесса набухания грунта, морозное пучение;</w:t>
      </w:r>
    </w:p>
    <w:p w:rsidR="00000000" w:rsidRDefault="006E7BF5">
      <w:pPr>
        <w:ind w:firstLine="225"/>
        <w:jc w:val="both"/>
        <w:rPr>
          <w:rFonts w:ascii="Times New Roman" w:hAnsi="Times New Roman"/>
          <w:sz w:val="20"/>
        </w:rPr>
      </w:pPr>
      <w:r>
        <w:rPr>
          <w:rFonts w:ascii="Times New Roman" w:hAnsi="Times New Roman"/>
          <w:sz w:val="20"/>
        </w:rPr>
        <w:t xml:space="preserve">- проведение земляных работ в пределах или вблизи застройки, </w:t>
      </w:r>
      <w:proofErr w:type="spellStart"/>
      <w:r>
        <w:rPr>
          <w:rFonts w:ascii="Times New Roman" w:hAnsi="Times New Roman"/>
          <w:sz w:val="20"/>
        </w:rPr>
        <w:t>плывунность</w:t>
      </w:r>
      <w:proofErr w:type="spellEnd"/>
      <w:r>
        <w:rPr>
          <w:rFonts w:ascii="Times New Roman" w:hAnsi="Times New Roman"/>
          <w:sz w:val="20"/>
        </w:rPr>
        <w:t xml:space="preserve"> грунтов и др.;</w:t>
      </w:r>
    </w:p>
    <w:p w:rsidR="00000000" w:rsidRDefault="006E7BF5">
      <w:pPr>
        <w:ind w:firstLine="225"/>
        <w:jc w:val="both"/>
        <w:rPr>
          <w:rFonts w:ascii="Times New Roman" w:hAnsi="Times New Roman"/>
          <w:sz w:val="20"/>
        </w:rPr>
      </w:pPr>
      <w:r>
        <w:rPr>
          <w:rFonts w:ascii="Times New Roman" w:hAnsi="Times New Roman"/>
          <w:sz w:val="20"/>
        </w:rPr>
        <w:t>- прокладка коммуникаций;</w:t>
      </w:r>
    </w:p>
    <w:p w:rsidR="00000000" w:rsidRDefault="006E7BF5">
      <w:pPr>
        <w:ind w:firstLine="225"/>
        <w:jc w:val="both"/>
        <w:rPr>
          <w:rFonts w:ascii="Times New Roman" w:hAnsi="Times New Roman"/>
          <w:sz w:val="20"/>
        </w:rPr>
      </w:pPr>
      <w:r>
        <w:rPr>
          <w:rFonts w:ascii="Times New Roman" w:hAnsi="Times New Roman"/>
          <w:sz w:val="20"/>
        </w:rPr>
        <w:t>- увеличение нагрузок на основание, особенно сопровождаемое появлением эксцентриситета их приложения или изгибом здания;</w:t>
      </w:r>
    </w:p>
    <w:p w:rsidR="00000000" w:rsidRDefault="006E7BF5">
      <w:pPr>
        <w:ind w:firstLine="225"/>
        <w:jc w:val="both"/>
        <w:rPr>
          <w:rFonts w:ascii="Times New Roman" w:hAnsi="Times New Roman"/>
          <w:sz w:val="20"/>
        </w:rPr>
      </w:pPr>
      <w:r>
        <w:rPr>
          <w:rFonts w:ascii="Times New Roman" w:hAnsi="Times New Roman"/>
          <w:sz w:val="20"/>
        </w:rPr>
        <w:t>- вибрационные или динамические воздействия от авто- и железнодорожного транспорта, линий метрополитена, оборудования, установленного в сооружениях, и промышленных установок, расположенн</w:t>
      </w:r>
      <w:r>
        <w:rPr>
          <w:rFonts w:ascii="Times New Roman" w:hAnsi="Times New Roman"/>
          <w:sz w:val="20"/>
        </w:rPr>
        <w:t>ых вблизи.</w:t>
      </w:r>
    </w:p>
    <w:p w:rsidR="00000000" w:rsidRDefault="006E7BF5">
      <w:pPr>
        <w:ind w:firstLine="225"/>
        <w:jc w:val="both"/>
        <w:rPr>
          <w:rFonts w:ascii="Times New Roman" w:hAnsi="Times New Roman"/>
          <w:sz w:val="20"/>
        </w:rPr>
      </w:pPr>
      <w:r>
        <w:rPr>
          <w:rFonts w:ascii="Times New Roman" w:hAnsi="Times New Roman"/>
          <w:sz w:val="20"/>
        </w:rPr>
        <w:t>1.10 Особенностями работ по реконструкции являются их выполнение в условиях крайне стесненной обстановки, обычно при продолжающейся эксплуатации зданий, что требует для их выполнения специальной технологии и организации работ, соответствующего технического оснащения.</w:t>
      </w:r>
    </w:p>
    <w:p w:rsidR="00000000" w:rsidRDefault="006E7BF5">
      <w:pPr>
        <w:ind w:firstLine="225"/>
        <w:jc w:val="both"/>
        <w:rPr>
          <w:rFonts w:ascii="Times New Roman" w:hAnsi="Times New Roman"/>
          <w:sz w:val="20"/>
        </w:rPr>
      </w:pPr>
      <w:r>
        <w:rPr>
          <w:rFonts w:ascii="Times New Roman" w:hAnsi="Times New Roman"/>
          <w:sz w:val="20"/>
        </w:rPr>
        <w:lastRenderedPageBreak/>
        <w:t>1.11 При реконструкции фундаментов отсутствует возможность разработки типовых схем усиления. Схемы усиления должны приниматься в каждом конкретном случае в зависимости от нагрузок на фундаменты, наличия подвала и других подземных соо</w:t>
      </w:r>
      <w:r>
        <w:rPr>
          <w:rFonts w:ascii="Times New Roman" w:hAnsi="Times New Roman"/>
          <w:sz w:val="20"/>
        </w:rPr>
        <w:t>ружений, инженерно-геологических и гидрогеологических условий и др.</w:t>
      </w:r>
    </w:p>
    <w:p w:rsidR="00000000" w:rsidRDefault="006E7BF5">
      <w:pPr>
        <w:ind w:firstLine="225"/>
        <w:jc w:val="both"/>
        <w:rPr>
          <w:rFonts w:ascii="Times New Roman" w:hAnsi="Times New Roman"/>
          <w:sz w:val="20"/>
        </w:rPr>
      </w:pPr>
      <w:r>
        <w:rPr>
          <w:rFonts w:ascii="Times New Roman" w:hAnsi="Times New Roman"/>
          <w:sz w:val="20"/>
        </w:rPr>
        <w:t>1.12 Реконструкция зданий - памятников архитектуры выполняется, как правило, без изменения архитектурно-планировочных решений и конструктивных элементов и согласовывается с организациями по охране памятников.</w:t>
      </w:r>
    </w:p>
    <w:p w:rsidR="00000000" w:rsidRDefault="006E7BF5">
      <w:pPr>
        <w:ind w:firstLine="225"/>
        <w:jc w:val="both"/>
        <w:rPr>
          <w:rFonts w:ascii="Times New Roman" w:hAnsi="Times New Roman"/>
          <w:sz w:val="20"/>
        </w:rPr>
      </w:pPr>
      <w:r>
        <w:rPr>
          <w:rFonts w:ascii="Times New Roman" w:hAnsi="Times New Roman"/>
          <w:sz w:val="20"/>
        </w:rPr>
        <w:t>1.13 Применяемые методы усиления оснований и фундаментов должны обеспечивать их совместную работу с основанием и существующими фундаментами.</w:t>
      </w:r>
    </w:p>
    <w:p w:rsidR="00000000" w:rsidRDefault="006E7BF5">
      <w:pPr>
        <w:ind w:firstLine="225"/>
        <w:jc w:val="both"/>
        <w:rPr>
          <w:rFonts w:ascii="Times New Roman" w:hAnsi="Times New Roman"/>
          <w:sz w:val="20"/>
        </w:rPr>
      </w:pPr>
      <w:r>
        <w:rPr>
          <w:rFonts w:ascii="Times New Roman" w:hAnsi="Times New Roman"/>
          <w:sz w:val="20"/>
        </w:rPr>
        <w:t xml:space="preserve">Следует учитывать, что любые работы по усилению оснований и изменению конструкций фундаментов </w:t>
      </w:r>
      <w:r>
        <w:rPr>
          <w:rFonts w:ascii="Times New Roman" w:hAnsi="Times New Roman"/>
          <w:sz w:val="20"/>
        </w:rPr>
        <w:t>неизбежно вызывают при их осуществлении деформации оснований и осадки фундаментов.</w:t>
      </w:r>
    </w:p>
    <w:p w:rsidR="00000000" w:rsidRDefault="006E7BF5">
      <w:pPr>
        <w:ind w:firstLine="225"/>
        <w:jc w:val="both"/>
        <w:rPr>
          <w:rFonts w:ascii="Times New Roman" w:hAnsi="Times New Roman"/>
          <w:sz w:val="20"/>
        </w:rPr>
      </w:pPr>
      <w:r>
        <w:rPr>
          <w:rFonts w:ascii="Times New Roman" w:hAnsi="Times New Roman"/>
          <w:sz w:val="20"/>
        </w:rPr>
        <w:t>1.14 Работы по усилению фундаментов и подземных сооружений в сложных условиях должны проводиться при научном сопровождении специализированной научно-исследовательской организации.</w:t>
      </w:r>
    </w:p>
    <w:p w:rsidR="00000000" w:rsidRDefault="006E7BF5">
      <w:pPr>
        <w:ind w:firstLine="225"/>
        <w:jc w:val="both"/>
        <w:rPr>
          <w:rFonts w:ascii="Times New Roman" w:hAnsi="Times New Roman"/>
          <w:sz w:val="20"/>
        </w:rPr>
      </w:pPr>
      <w:r>
        <w:rPr>
          <w:rFonts w:ascii="Times New Roman" w:hAnsi="Times New Roman"/>
          <w:sz w:val="20"/>
        </w:rPr>
        <w:t>1.15 Оценка влияния реконструкции здания на окружающую застройку проводится согласно "Рекомендациям по проектированию и устройству оснований и фундаментов при возведении зданий вблизи существующих в условиях плотной застройки в г. Москве".</w:t>
      </w:r>
    </w:p>
    <w:p w:rsidR="00000000" w:rsidRDefault="006E7BF5">
      <w:pPr>
        <w:ind w:firstLine="450"/>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2. Метод</w:t>
      </w:r>
      <w:r>
        <w:rPr>
          <w:rFonts w:ascii="Times New Roman" w:hAnsi="Times New Roman"/>
          <w:sz w:val="20"/>
        </w:rPr>
        <w:t>ы реконструкции и усиления оснований и фундаментов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2.1 Повышение несущей способности оснований и фундаментов при реконструкции может быть обеспечено за счет:</w:t>
      </w:r>
    </w:p>
    <w:p w:rsidR="00000000" w:rsidRDefault="006E7BF5">
      <w:pPr>
        <w:ind w:firstLine="225"/>
        <w:jc w:val="both"/>
        <w:rPr>
          <w:rFonts w:ascii="Times New Roman" w:hAnsi="Times New Roman"/>
          <w:sz w:val="20"/>
        </w:rPr>
      </w:pPr>
      <w:r>
        <w:rPr>
          <w:rFonts w:ascii="Times New Roman" w:hAnsi="Times New Roman"/>
          <w:sz w:val="20"/>
        </w:rPr>
        <w:t>- усиления и изменения конструкции или размера фундамента;</w:t>
      </w:r>
    </w:p>
    <w:p w:rsidR="00000000" w:rsidRDefault="006E7BF5">
      <w:pPr>
        <w:ind w:firstLine="225"/>
        <w:jc w:val="both"/>
        <w:rPr>
          <w:rFonts w:ascii="Times New Roman" w:hAnsi="Times New Roman"/>
          <w:sz w:val="20"/>
        </w:rPr>
      </w:pPr>
      <w:r>
        <w:rPr>
          <w:rFonts w:ascii="Times New Roman" w:hAnsi="Times New Roman"/>
          <w:sz w:val="20"/>
        </w:rPr>
        <w:t xml:space="preserve">- закрепления грунтов основания </w:t>
      </w:r>
      <w:proofErr w:type="spellStart"/>
      <w:r>
        <w:rPr>
          <w:rFonts w:ascii="Times New Roman" w:hAnsi="Times New Roman"/>
          <w:sz w:val="20"/>
        </w:rPr>
        <w:t>инъектированием</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механического уплотнения;</w:t>
      </w:r>
    </w:p>
    <w:p w:rsidR="00000000" w:rsidRDefault="006E7BF5">
      <w:pPr>
        <w:ind w:firstLine="225"/>
        <w:jc w:val="both"/>
        <w:rPr>
          <w:rFonts w:ascii="Times New Roman" w:hAnsi="Times New Roman"/>
          <w:sz w:val="20"/>
        </w:rPr>
      </w:pPr>
      <w:r>
        <w:rPr>
          <w:rFonts w:ascii="Times New Roman" w:hAnsi="Times New Roman"/>
          <w:sz w:val="20"/>
        </w:rPr>
        <w:t>- армирования.</w:t>
      </w:r>
    </w:p>
    <w:p w:rsidR="00000000" w:rsidRDefault="006E7BF5">
      <w:pPr>
        <w:ind w:firstLine="225"/>
        <w:jc w:val="both"/>
        <w:rPr>
          <w:rFonts w:ascii="Times New Roman" w:hAnsi="Times New Roman"/>
          <w:sz w:val="20"/>
        </w:rPr>
      </w:pPr>
      <w:r>
        <w:rPr>
          <w:rFonts w:ascii="Times New Roman" w:hAnsi="Times New Roman"/>
          <w:sz w:val="20"/>
        </w:rPr>
        <w:t>2.2 .Укрепление и усиление фундаментов проводят в следующих случаях:</w:t>
      </w:r>
    </w:p>
    <w:p w:rsidR="00000000" w:rsidRDefault="006E7BF5">
      <w:pPr>
        <w:ind w:firstLine="225"/>
        <w:jc w:val="both"/>
        <w:rPr>
          <w:rFonts w:ascii="Times New Roman" w:hAnsi="Times New Roman"/>
          <w:sz w:val="20"/>
        </w:rPr>
      </w:pPr>
      <w:r>
        <w:rPr>
          <w:rFonts w:ascii="Times New Roman" w:hAnsi="Times New Roman"/>
          <w:sz w:val="20"/>
        </w:rPr>
        <w:t>- при снижении прочности материала фундамента в результате его разрушения, физического и химического выветривания или износа;</w:t>
      </w:r>
    </w:p>
    <w:p w:rsidR="00000000" w:rsidRDefault="006E7BF5">
      <w:pPr>
        <w:ind w:firstLine="225"/>
        <w:jc w:val="both"/>
        <w:rPr>
          <w:rFonts w:ascii="Times New Roman" w:hAnsi="Times New Roman"/>
          <w:sz w:val="20"/>
        </w:rPr>
      </w:pPr>
      <w:r>
        <w:rPr>
          <w:rFonts w:ascii="Times New Roman" w:hAnsi="Times New Roman"/>
          <w:sz w:val="20"/>
        </w:rPr>
        <w:t>- при р</w:t>
      </w:r>
      <w:r>
        <w:rPr>
          <w:rFonts w:ascii="Times New Roman" w:hAnsi="Times New Roman"/>
          <w:sz w:val="20"/>
        </w:rPr>
        <w:t>еконструкции здания, вызывающей увеличение нагрузок или появление дополнительных воздействий, например, вибрации от оборудования;</w:t>
      </w:r>
    </w:p>
    <w:p w:rsidR="00000000" w:rsidRDefault="006E7BF5">
      <w:pPr>
        <w:ind w:firstLine="225"/>
        <w:jc w:val="both"/>
        <w:rPr>
          <w:rFonts w:ascii="Times New Roman" w:hAnsi="Times New Roman"/>
          <w:sz w:val="20"/>
        </w:rPr>
      </w:pPr>
      <w:r>
        <w:rPr>
          <w:rFonts w:ascii="Times New Roman" w:hAnsi="Times New Roman"/>
          <w:sz w:val="20"/>
        </w:rPr>
        <w:t>- при новом строительстве рядом расположенного здания, подземного сооружения, прокладке коммуникаций и т.д.</w:t>
      </w:r>
    </w:p>
    <w:p w:rsidR="00000000" w:rsidRDefault="006E7BF5">
      <w:pPr>
        <w:ind w:firstLine="225"/>
        <w:jc w:val="both"/>
        <w:rPr>
          <w:rFonts w:ascii="Times New Roman" w:hAnsi="Times New Roman"/>
          <w:sz w:val="20"/>
        </w:rPr>
      </w:pPr>
      <w:r>
        <w:rPr>
          <w:rFonts w:ascii="Times New Roman" w:hAnsi="Times New Roman"/>
          <w:sz w:val="20"/>
        </w:rPr>
        <w:t>- при появлении деформаций в конструкциях, общем крене здания.</w:t>
      </w:r>
    </w:p>
    <w:p w:rsidR="00000000" w:rsidRDefault="006E7BF5">
      <w:pPr>
        <w:ind w:firstLine="225"/>
        <w:jc w:val="both"/>
        <w:rPr>
          <w:rFonts w:ascii="Times New Roman" w:hAnsi="Times New Roman"/>
          <w:sz w:val="20"/>
        </w:rPr>
      </w:pPr>
      <w:r>
        <w:rPr>
          <w:rFonts w:ascii="Times New Roman" w:hAnsi="Times New Roman"/>
          <w:sz w:val="20"/>
        </w:rPr>
        <w:t>2.3 Используют следующие методы усиления фундаментов:</w:t>
      </w:r>
    </w:p>
    <w:p w:rsidR="00000000" w:rsidRDefault="006E7BF5">
      <w:pPr>
        <w:ind w:firstLine="225"/>
        <w:jc w:val="both"/>
        <w:rPr>
          <w:rFonts w:ascii="Times New Roman" w:hAnsi="Times New Roman"/>
          <w:sz w:val="20"/>
        </w:rPr>
      </w:pPr>
      <w:r>
        <w:rPr>
          <w:rFonts w:ascii="Times New Roman" w:hAnsi="Times New Roman"/>
          <w:sz w:val="20"/>
        </w:rPr>
        <w:t>- укрепление тела фундамента путем инъекций, которое применяется при небольших разрушениях материала фундамента и незначительном повышении нагрузок на фундам</w:t>
      </w:r>
      <w:r>
        <w:rPr>
          <w:rFonts w:ascii="Times New Roman" w:hAnsi="Times New Roman"/>
          <w:sz w:val="20"/>
        </w:rPr>
        <w:t>енты;</w:t>
      </w:r>
    </w:p>
    <w:p w:rsidR="00000000" w:rsidRDefault="006E7BF5">
      <w:pPr>
        <w:ind w:firstLine="225"/>
        <w:jc w:val="both"/>
        <w:rPr>
          <w:rFonts w:ascii="Times New Roman" w:hAnsi="Times New Roman"/>
          <w:sz w:val="20"/>
        </w:rPr>
      </w:pPr>
      <w:r>
        <w:rPr>
          <w:rFonts w:ascii="Times New Roman" w:hAnsi="Times New Roman"/>
          <w:sz w:val="20"/>
        </w:rPr>
        <w:t xml:space="preserve">- устройство обойм без </w:t>
      </w:r>
      <w:proofErr w:type="spellStart"/>
      <w:r>
        <w:rPr>
          <w:rFonts w:ascii="Times New Roman" w:hAnsi="Times New Roman"/>
          <w:sz w:val="20"/>
        </w:rPr>
        <w:t>уширения</w:t>
      </w:r>
      <w:proofErr w:type="spellEnd"/>
      <w:r>
        <w:rPr>
          <w:rFonts w:ascii="Times New Roman" w:hAnsi="Times New Roman"/>
          <w:sz w:val="20"/>
        </w:rPr>
        <w:t xml:space="preserve"> или с </w:t>
      </w:r>
      <w:proofErr w:type="spellStart"/>
      <w:r>
        <w:rPr>
          <w:rFonts w:ascii="Times New Roman" w:hAnsi="Times New Roman"/>
          <w:sz w:val="20"/>
        </w:rPr>
        <w:t>уширением</w:t>
      </w:r>
      <w:proofErr w:type="spellEnd"/>
      <w:r>
        <w:rPr>
          <w:rFonts w:ascii="Times New Roman" w:hAnsi="Times New Roman"/>
          <w:sz w:val="20"/>
        </w:rPr>
        <w:t xml:space="preserve"> подошвы фундамента;</w:t>
      </w:r>
    </w:p>
    <w:p w:rsidR="00000000" w:rsidRDefault="006E7BF5">
      <w:pPr>
        <w:ind w:firstLine="225"/>
        <w:jc w:val="both"/>
        <w:rPr>
          <w:rFonts w:ascii="Times New Roman" w:hAnsi="Times New Roman"/>
          <w:sz w:val="20"/>
        </w:rPr>
      </w:pPr>
      <w:r>
        <w:rPr>
          <w:rFonts w:ascii="Times New Roman" w:hAnsi="Times New Roman"/>
          <w:sz w:val="20"/>
        </w:rPr>
        <w:t>- подведение конструктивных элементов под существующие фундаменты - плит, столбов, стен, осуществляемое при необходимости повышения несущей способности основания или углубления фундаментов;</w:t>
      </w:r>
    </w:p>
    <w:p w:rsidR="00000000" w:rsidRDefault="006E7BF5">
      <w:pPr>
        <w:ind w:firstLine="225"/>
        <w:jc w:val="both"/>
        <w:rPr>
          <w:rFonts w:ascii="Times New Roman" w:hAnsi="Times New Roman"/>
          <w:sz w:val="20"/>
        </w:rPr>
      </w:pPr>
      <w:r>
        <w:rPr>
          <w:rFonts w:ascii="Times New Roman" w:hAnsi="Times New Roman"/>
          <w:sz w:val="20"/>
        </w:rPr>
        <w:t xml:space="preserve">- подведение новых фундаментов с использованием, главным образом, свай различных видов - вдавливаемых, буронабивных, </w:t>
      </w:r>
      <w:proofErr w:type="spellStart"/>
      <w:r>
        <w:rPr>
          <w:rFonts w:ascii="Times New Roman" w:hAnsi="Times New Roman"/>
          <w:sz w:val="20"/>
        </w:rPr>
        <w:t>буроинъекционных</w:t>
      </w:r>
      <w:proofErr w:type="spellEnd"/>
      <w:r>
        <w:rPr>
          <w:rFonts w:ascii="Times New Roman" w:hAnsi="Times New Roman"/>
          <w:sz w:val="20"/>
        </w:rPr>
        <w:t xml:space="preserve">, </w:t>
      </w:r>
      <w:proofErr w:type="spellStart"/>
      <w:r>
        <w:rPr>
          <w:rFonts w:ascii="Times New Roman" w:hAnsi="Times New Roman"/>
          <w:sz w:val="20"/>
        </w:rPr>
        <w:t>бурозавинчивающихся</w:t>
      </w:r>
      <w:proofErr w:type="spellEnd"/>
      <w:r>
        <w:rPr>
          <w:rFonts w:ascii="Times New Roman" w:hAnsi="Times New Roman"/>
          <w:sz w:val="20"/>
        </w:rPr>
        <w:t xml:space="preserve"> и др., которое осуществляется при значительном увеличении нагрузок и значительной глубине зал</w:t>
      </w:r>
      <w:r>
        <w:rPr>
          <w:rFonts w:ascii="Times New Roman" w:hAnsi="Times New Roman"/>
          <w:sz w:val="20"/>
        </w:rPr>
        <w:t>егания несущего слоя грунта;</w:t>
      </w:r>
    </w:p>
    <w:p w:rsidR="00000000" w:rsidRDefault="006E7BF5">
      <w:pPr>
        <w:ind w:firstLine="225"/>
        <w:jc w:val="both"/>
        <w:rPr>
          <w:rFonts w:ascii="Times New Roman" w:hAnsi="Times New Roman"/>
          <w:sz w:val="20"/>
        </w:rPr>
      </w:pPr>
      <w:r>
        <w:rPr>
          <w:rFonts w:ascii="Times New Roman" w:hAnsi="Times New Roman"/>
          <w:sz w:val="20"/>
        </w:rPr>
        <w:t xml:space="preserve">- переустройство столбчатых фундаментов в ленточные и ленточных в </w:t>
      </w:r>
      <w:proofErr w:type="spellStart"/>
      <w:r>
        <w:rPr>
          <w:rFonts w:ascii="Times New Roman" w:hAnsi="Times New Roman"/>
          <w:sz w:val="20"/>
        </w:rPr>
        <w:t>плитные</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устройство щелевых (шлицевых) фундаментов.</w:t>
      </w:r>
    </w:p>
    <w:p w:rsidR="00000000" w:rsidRDefault="006E7BF5">
      <w:pPr>
        <w:ind w:firstLine="225"/>
        <w:jc w:val="both"/>
        <w:rPr>
          <w:rFonts w:ascii="Times New Roman" w:hAnsi="Times New Roman"/>
          <w:sz w:val="20"/>
        </w:rPr>
      </w:pPr>
      <w:r>
        <w:rPr>
          <w:rFonts w:ascii="Times New Roman" w:hAnsi="Times New Roman"/>
          <w:sz w:val="20"/>
        </w:rPr>
        <w:t>2.4 Укрепление оснований зданий и подземных сооружений проводится в следующих случаях:</w:t>
      </w:r>
    </w:p>
    <w:p w:rsidR="00000000" w:rsidRDefault="006E7BF5">
      <w:pPr>
        <w:ind w:firstLine="225"/>
        <w:jc w:val="both"/>
        <w:rPr>
          <w:rFonts w:ascii="Times New Roman" w:hAnsi="Times New Roman"/>
          <w:sz w:val="20"/>
        </w:rPr>
      </w:pPr>
      <w:r>
        <w:rPr>
          <w:rFonts w:ascii="Times New Roman" w:hAnsi="Times New Roman"/>
          <w:sz w:val="20"/>
        </w:rPr>
        <w:t>- при ослаблении оснований в период их эксплуатации, в результате чего происходят значительные общие и неравномерные осадки, а также крены зданий;</w:t>
      </w:r>
    </w:p>
    <w:p w:rsidR="00000000" w:rsidRDefault="006E7BF5">
      <w:pPr>
        <w:ind w:firstLine="225"/>
        <w:jc w:val="both"/>
        <w:rPr>
          <w:rFonts w:ascii="Times New Roman" w:hAnsi="Times New Roman"/>
          <w:sz w:val="20"/>
        </w:rPr>
      </w:pPr>
      <w:r>
        <w:rPr>
          <w:rFonts w:ascii="Times New Roman" w:hAnsi="Times New Roman"/>
          <w:sz w:val="20"/>
        </w:rPr>
        <w:t>- при реконструкции зданий и подземных сооружений, когда происходит увеличение нагрузок и (или) перераспределение их между несущи</w:t>
      </w:r>
      <w:r>
        <w:rPr>
          <w:rFonts w:ascii="Times New Roman" w:hAnsi="Times New Roman"/>
          <w:sz w:val="20"/>
        </w:rPr>
        <w:t>ми конструкциями.</w:t>
      </w:r>
    </w:p>
    <w:p w:rsidR="00000000" w:rsidRDefault="006E7BF5">
      <w:pPr>
        <w:ind w:firstLine="225"/>
        <w:jc w:val="both"/>
        <w:rPr>
          <w:rFonts w:ascii="Times New Roman" w:hAnsi="Times New Roman"/>
          <w:sz w:val="20"/>
        </w:rPr>
      </w:pPr>
      <w:r>
        <w:rPr>
          <w:rFonts w:ascii="Times New Roman" w:hAnsi="Times New Roman"/>
          <w:sz w:val="20"/>
        </w:rPr>
        <w:t>2.5 Инъекционное закрепление грунтов различными растворами применяют для:</w:t>
      </w:r>
    </w:p>
    <w:p w:rsidR="00000000" w:rsidRDefault="006E7BF5">
      <w:pPr>
        <w:ind w:firstLine="225"/>
        <w:jc w:val="both"/>
        <w:rPr>
          <w:rFonts w:ascii="Times New Roman" w:hAnsi="Times New Roman"/>
          <w:sz w:val="20"/>
        </w:rPr>
      </w:pPr>
      <w:r>
        <w:rPr>
          <w:rFonts w:ascii="Times New Roman" w:hAnsi="Times New Roman"/>
          <w:sz w:val="20"/>
        </w:rPr>
        <w:t>- усиления оснований при углублении фундаментов;</w:t>
      </w:r>
    </w:p>
    <w:p w:rsidR="00000000" w:rsidRDefault="006E7BF5">
      <w:pPr>
        <w:ind w:firstLine="225"/>
        <w:jc w:val="both"/>
        <w:rPr>
          <w:rFonts w:ascii="Times New Roman" w:hAnsi="Times New Roman"/>
          <w:sz w:val="20"/>
        </w:rPr>
      </w:pPr>
      <w:r>
        <w:rPr>
          <w:rFonts w:ascii="Times New Roman" w:hAnsi="Times New Roman"/>
          <w:sz w:val="20"/>
        </w:rPr>
        <w:t>- устройства плиты под зданием из закрепленного грунта;</w:t>
      </w:r>
    </w:p>
    <w:p w:rsidR="00000000" w:rsidRDefault="006E7BF5">
      <w:pPr>
        <w:ind w:firstLine="225"/>
        <w:jc w:val="both"/>
        <w:rPr>
          <w:rFonts w:ascii="Times New Roman" w:hAnsi="Times New Roman"/>
          <w:sz w:val="20"/>
        </w:rPr>
      </w:pPr>
      <w:r>
        <w:rPr>
          <w:rFonts w:ascii="Times New Roman" w:hAnsi="Times New Roman"/>
          <w:sz w:val="20"/>
        </w:rPr>
        <w:t>- цементации зоны контакта подошвы фундамента с грунтом;</w:t>
      </w:r>
    </w:p>
    <w:p w:rsidR="00000000" w:rsidRDefault="006E7BF5">
      <w:pPr>
        <w:ind w:firstLine="225"/>
        <w:jc w:val="both"/>
        <w:rPr>
          <w:rFonts w:ascii="Times New Roman" w:hAnsi="Times New Roman"/>
          <w:sz w:val="20"/>
        </w:rPr>
      </w:pPr>
      <w:r>
        <w:rPr>
          <w:rFonts w:ascii="Times New Roman" w:hAnsi="Times New Roman"/>
          <w:sz w:val="20"/>
        </w:rPr>
        <w:t xml:space="preserve">- устройства противофильтрационных завес и </w:t>
      </w:r>
      <w:proofErr w:type="spellStart"/>
      <w:r>
        <w:rPr>
          <w:rFonts w:ascii="Times New Roman" w:hAnsi="Times New Roman"/>
          <w:sz w:val="20"/>
        </w:rPr>
        <w:t>пристенной</w:t>
      </w:r>
      <w:proofErr w:type="spellEnd"/>
      <w:r>
        <w:rPr>
          <w:rFonts w:ascii="Times New Roman" w:hAnsi="Times New Roman"/>
          <w:sz w:val="20"/>
        </w:rPr>
        <w:t xml:space="preserve"> наружной гидроизоляции подземных конструкций.</w:t>
      </w:r>
    </w:p>
    <w:p w:rsidR="00000000" w:rsidRDefault="006E7BF5">
      <w:pPr>
        <w:ind w:firstLine="225"/>
        <w:jc w:val="both"/>
        <w:rPr>
          <w:rFonts w:ascii="Times New Roman" w:hAnsi="Times New Roman"/>
          <w:sz w:val="20"/>
        </w:rPr>
      </w:pPr>
      <w:r>
        <w:rPr>
          <w:rFonts w:ascii="Times New Roman" w:hAnsi="Times New Roman"/>
          <w:sz w:val="20"/>
        </w:rPr>
        <w:t>2.6 Проектирование инъекционного закрепления грунтов осуществляется на основании материалов специальных инженерно-геологических исследований, а также рекоменд</w:t>
      </w:r>
      <w:r>
        <w:rPr>
          <w:rFonts w:ascii="Times New Roman" w:hAnsi="Times New Roman"/>
          <w:sz w:val="20"/>
        </w:rPr>
        <w:t>аций научно-исследовательских и специализированных организаций по способу закрепления, составу растворов, прочностным и фильтрационным свойствам закрепленных грунтов.</w:t>
      </w:r>
    </w:p>
    <w:p w:rsidR="00000000" w:rsidRDefault="006E7BF5">
      <w:pPr>
        <w:ind w:firstLine="225"/>
        <w:jc w:val="both"/>
        <w:rPr>
          <w:rFonts w:ascii="Times New Roman" w:hAnsi="Times New Roman"/>
          <w:sz w:val="20"/>
        </w:rPr>
      </w:pPr>
      <w:r>
        <w:rPr>
          <w:rFonts w:ascii="Times New Roman" w:hAnsi="Times New Roman"/>
          <w:sz w:val="20"/>
        </w:rPr>
        <w:t xml:space="preserve">2.7 Производство работ по химическому закреплению допускается только по утвержденному проекту, разработанному специализированной организацией или подразделением, имеющим специалистов по </w:t>
      </w:r>
      <w:proofErr w:type="spellStart"/>
      <w:r>
        <w:rPr>
          <w:rFonts w:ascii="Times New Roman" w:hAnsi="Times New Roman"/>
          <w:sz w:val="20"/>
        </w:rPr>
        <w:t>химзакреплению</w:t>
      </w:r>
      <w:proofErr w:type="spellEnd"/>
      <w:r>
        <w:rPr>
          <w:rFonts w:ascii="Times New Roman" w:hAnsi="Times New Roman"/>
          <w:sz w:val="20"/>
        </w:rPr>
        <w:t xml:space="preserve"> грунтов и опыт проектирования таких мероприятий.</w:t>
      </w:r>
    </w:p>
    <w:p w:rsidR="00000000" w:rsidRDefault="006E7BF5">
      <w:pPr>
        <w:ind w:firstLine="225"/>
        <w:jc w:val="both"/>
        <w:rPr>
          <w:rFonts w:ascii="Times New Roman" w:hAnsi="Times New Roman"/>
          <w:sz w:val="20"/>
        </w:rPr>
      </w:pPr>
      <w:r>
        <w:rPr>
          <w:rFonts w:ascii="Times New Roman" w:hAnsi="Times New Roman"/>
          <w:sz w:val="20"/>
        </w:rPr>
        <w:t xml:space="preserve">2.8 При организации и производстве работ по </w:t>
      </w:r>
      <w:proofErr w:type="spellStart"/>
      <w:r>
        <w:rPr>
          <w:rFonts w:ascii="Times New Roman" w:hAnsi="Times New Roman"/>
          <w:sz w:val="20"/>
        </w:rPr>
        <w:t>химзакреплению</w:t>
      </w:r>
      <w:proofErr w:type="spellEnd"/>
      <w:r>
        <w:rPr>
          <w:rFonts w:ascii="Times New Roman" w:hAnsi="Times New Roman"/>
          <w:sz w:val="20"/>
        </w:rPr>
        <w:t xml:space="preserve"> грунтов необходимо применять меропри</w:t>
      </w:r>
      <w:r>
        <w:rPr>
          <w:rFonts w:ascii="Times New Roman" w:hAnsi="Times New Roman"/>
          <w:sz w:val="20"/>
        </w:rPr>
        <w:t>ятия, исключающие загрязнение почвы, подземных вод и атмосферного воздуха.</w:t>
      </w:r>
    </w:p>
    <w:p w:rsidR="00000000" w:rsidRDefault="006E7BF5">
      <w:pPr>
        <w:ind w:firstLine="225"/>
        <w:jc w:val="both"/>
        <w:rPr>
          <w:rFonts w:ascii="Times New Roman" w:hAnsi="Times New Roman"/>
          <w:sz w:val="20"/>
        </w:rPr>
      </w:pPr>
      <w:r>
        <w:rPr>
          <w:rFonts w:ascii="Times New Roman" w:hAnsi="Times New Roman"/>
          <w:sz w:val="20"/>
        </w:rPr>
        <w:t>2.9 Основные способы химического закрепления грунтов, используемые материалы, оборудование и методы производства работ приведены в разделе 7 настоящих Рекомендаций.</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3. Инженерные изыскания и обследования</w:t>
      </w: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3.1. Инженерные изыскания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3.1.1 Инженерные изыскания при реконструкции должны обеспечивать комплексное изучение инженерно-геологических условий площадки реконструируемого здания или подземного сооружения и получение материалов для</w:t>
      </w:r>
      <w:r>
        <w:rPr>
          <w:rFonts w:ascii="Times New Roman" w:hAnsi="Times New Roman"/>
          <w:sz w:val="20"/>
        </w:rPr>
        <w:t xml:space="preserve"> решения вопроса о необходимости проектирования усиления фундаментов или укрепления основания.</w:t>
      </w:r>
    </w:p>
    <w:p w:rsidR="00000000" w:rsidRDefault="006E7BF5">
      <w:pPr>
        <w:ind w:firstLine="225"/>
        <w:jc w:val="both"/>
        <w:rPr>
          <w:rFonts w:ascii="Times New Roman" w:hAnsi="Times New Roman"/>
          <w:sz w:val="20"/>
        </w:rPr>
      </w:pPr>
      <w:r>
        <w:rPr>
          <w:rFonts w:ascii="Times New Roman" w:hAnsi="Times New Roman"/>
          <w:sz w:val="20"/>
        </w:rPr>
        <w:t>3.1.2 Проведению изысканий и обследованию оснований и фундаментов зданий должны предшествовать:</w:t>
      </w:r>
    </w:p>
    <w:p w:rsidR="00000000" w:rsidRDefault="006E7BF5">
      <w:pPr>
        <w:ind w:firstLine="225"/>
        <w:jc w:val="both"/>
        <w:rPr>
          <w:rFonts w:ascii="Times New Roman" w:hAnsi="Times New Roman"/>
          <w:sz w:val="20"/>
        </w:rPr>
      </w:pPr>
      <w:r>
        <w:rPr>
          <w:rFonts w:ascii="Times New Roman" w:hAnsi="Times New Roman"/>
          <w:sz w:val="20"/>
        </w:rPr>
        <w:t>- визуальная оценка состояния верхней конструкции здания, в том числе фиксация имеющихся трещин, их размера и характера, установка маяков на трещины;</w:t>
      </w:r>
    </w:p>
    <w:p w:rsidR="00000000" w:rsidRDefault="006E7BF5">
      <w:pPr>
        <w:ind w:firstLine="225"/>
        <w:jc w:val="both"/>
        <w:rPr>
          <w:rFonts w:ascii="Times New Roman" w:hAnsi="Times New Roman"/>
          <w:sz w:val="20"/>
        </w:rPr>
      </w:pPr>
      <w:r>
        <w:rPr>
          <w:rFonts w:ascii="Times New Roman" w:hAnsi="Times New Roman"/>
          <w:sz w:val="20"/>
        </w:rPr>
        <w:t xml:space="preserve">- выявление режима эксплуатации здания с целью установления факторов, отрицательно действующих на основание (утечки из коммуникаций, затопление подвалов, сырость и </w:t>
      </w:r>
      <w:proofErr w:type="spellStart"/>
      <w:r>
        <w:rPr>
          <w:rFonts w:ascii="Times New Roman" w:hAnsi="Times New Roman"/>
          <w:sz w:val="20"/>
        </w:rPr>
        <w:t>высолы</w:t>
      </w:r>
      <w:proofErr w:type="spellEnd"/>
      <w:r>
        <w:rPr>
          <w:rFonts w:ascii="Times New Roman" w:hAnsi="Times New Roman"/>
          <w:sz w:val="20"/>
        </w:rPr>
        <w:t xml:space="preserve"> </w:t>
      </w:r>
      <w:r>
        <w:rPr>
          <w:rFonts w:ascii="Times New Roman" w:hAnsi="Times New Roman"/>
          <w:sz w:val="20"/>
        </w:rPr>
        <w:t xml:space="preserve">на стенах, замачивание пазух фундаментов, нарушение </w:t>
      </w:r>
      <w:proofErr w:type="spellStart"/>
      <w:r>
        <w:rPr>
          <w:rFonts w:ascii="Times New Roman" w:hAnsi="Times New Roman"/>
          <w:sz w:val="20"/>
        </w:rPr>
        <w:t>отмостки</w:t>
      </w:r>
      <w:proofErr w:type="spellEnd"/>
      <w:r>
        <w:rPr>
          <w:rFonts w:ascii="Times New Roman" w:hAnsi="Times New Roman"/>
          <w:sz w:val="20"/>
        </w:rPr>
        <w:t xml:space="preserve"> и т.д.);</w:t>
      </w:r>
    </w:p>
    <w:p w:rsidR="00000000" w:rsidRDefault="006E7BF5">
      <w:pPr>
        <w:ind w:firstLine="225"/>
        <w:jc w:val="both"/>
        <w:rPr>
          <w:rFonts w:ascii="Times New Roman" w:hAnsi="Times New Roman"/>
          <w:sz w:val="20"/>
        </w:rPr>
      </w:pPr>
      <w:r>
        <w:rPr>
          <w:rFonts w:ascii="Times New Roman" w:hAnsi="Times New Roman"/>
          <w:sz w:val="20"/>
        </w:rPr>
        <w:t>- установление наличия и состояния дренажных систем;</w:t>
      </w:r>
    </w:p>
    <w:p w:rsidR="00000000" w:rsidRDefault="006E7BF5">
      <w:pPr>
        <w:ind w:firstLine="225"/>
        <w:jc w:val="both"/>
        <w:rPr>
          <w:rFonts w:ascii="Times New Roman" w:hAnsi="Times New Roman"/>
          <w:sz w:val="20"/>
        </w:rPr>
      </w:pPr>
      <w:r>
        <w:rPr>
          <w:rFonts w:ascii="Times New Roman" w:hAnsi="Times New Roman"/>
          <w:sz w:val="20"/>
        </w:rPr>
        <w:t>- ознакомление с архивными материалами инженерно-геологических изысканий, имеющимися на площадке реконструкции;</w:t>
      </w:r>
    </w:p>
    <w:p w:rsidR="00000000" w:rsidRDefault="006E7BF5">
      <w:pPr>
        <w:ind w:firstLine="225"/>
        <w:jc w:val="both"/>
        <w:rPr>
          <w:rFonts w:ascii="Times New Roman" w:hAnsi="Times New Roman"/>
          <w:sz w:val="20"/>
        </w:rPr>
      </w:pPr>
      <w:r>
        <w:rPr>
          <w:rFonts w:ascii="Times New Roman" w:hAnsi="Times New Roman"/>
          <w:sz w:val="20"/>
        </w:rPr>
        <w:t>- организация работ по наблюдению за деформациями основания и осадками сооружения.</w:t>
      </w:r>
    </w:p>
    <w:p w:rsidR="00000000" w:rsidRDefault="006E7BF5">
      <w:pPr>
        <w:ind w:firstLine="225"/>
        <w:jc w:val="both"/>
        <w:rPr>
          <w:rFonts w:ascii="Times New Roman" w:hAnsi="Times New Roman"/>
          <w:sz w:val="20"/>
        </w:rPr>
      </w:pPr>
      <w:r>
        <w:rPr>
          <w:rFonts w:ascii="Times New Roman" w:hAnsi="Times New Roman"/>
          <w:sz w:val="20"/>
        </w:rPr>
        <w:t>При обследовании реконструируемых зданий следует также учитывать состояние окружающей территории и близлежащих зданий.</w:t>
      </w:r>
    </w:p>
    <w:p w:rsidR="00000000" w:rsidRDefault="006E7BF5">
      <w:pPr>
        <w:ind w:firstLine="225"/>
        <w:jc w:val="both"/>
        <w:rPr>
          <w:rFonts w:ascii="Times New Roman" w:hAnsi="Times New Roman"/>
          <w:sz w:val="20"/>
        </w:rPr>
      </w:pPr>
      <w:r>
        <w:rPr>
          <w:rFonts w:ascii="Times New Roman" w:hAnsi="Times New Roman"/>
          <w:sz w:val="20"/>
        </w:rPr>
        <w:t>3.1.3 Инженерно-геологические изыскания при реконструкции зданий на террито</w:t>
      </w:r>
      <w:r>
        <w:rPr>
          <w:rFonts w:ascii="Times New Roman" w:hAnsi="Times New Roman"/>
          <w:sz w:val="20"/>
        </w:rPr>
        <w:t xml:space="preserve">рии Москвы должны проводиться в соответствии с требованиями глав </w:t>
      </w:r>
      <w:proofErr w:type="spellStart"/>
      <w:r>
        <w:rPr>
          <w:rFonts w:ascii="Times New Roman" w:hAnsi="Times New Roman"/>
          <w:sz w:val="20"/>
        </w:rPr>
        <w:t>СНиП</w:t>
      </w:r>
      <w:proofErr w:type="spellEnd"/>
      <w:r>
        <w:rPr>
          <w:rFonts w:ascii="Times New Roman" w:hAnsi="Times New Roman"/>
          <w:sz w:val="20"/>
        </w:rPr>
        <w:t xml:space="preserve"> 11-02-96, 1.02.07-87, 2.02.01-83*, 2.02.03-85, МГСН 2.07-97 и настоящих Рекомендаций.</w:t>
      </w:r>
    </w:p>
    <w:p w:rsidR="00000000" w:rsidRDefault="006E7BF5">
      <w:pPr>
        <w:ind w:firstLine="225"/>
        <w:jc w:val="both"/>
        <w:rPr>
          <w:rFonts w:ascii="Times New Roman" w:hAnsi="Times New Roman"/>
          <w:sz w:val="20"/>
        </w:rPr>
      </w:pPr>
      <w:r>
        <w:rPr>
          <w:rFonts w:ascii="Times New Roman" w:hAnsi="Times New Roman"/>
          <w:sz w:val="20"/>
        </w:rPr>
        <w:t>3.1.4 Изыскания для реконструкции здания и его основания и фундаментов проводят в соответствии с программой, составленной организацией, имеющей лицензию на проведение изысканий, на основании технического задания проектной организации. Техническое задание при реконструкции зданий должно содержать следующие сведения и данные:</w:t>
      </w:r>
    </w:p>
    <w:p w:rsidR="00000000" w:rsidRDefault="006E7BF5">
      <w:pPr>
        <w:ind w:firstLine="225"/>
        <w:jc w:val="both"/>
        <w:rPr>
          <w:rFonts w:ascii="Times New Roman" w:hAnsi="Times New Roman"/>
          <w:sz w:val="20"/>
        </w:rPr>
      </w:pPr>
      <w:r>
        <w:rPr>
          <w:rFonts w:ascii="Times New Roman" w:hAnsi="Times New Roman"/>
          <w:sz w:val="20"/>
        </w:rPr>
        <w:t>- местоположение здания;</w:t>
      </w:r>
    </w:p>
    <w:p w:rsidR="00000000" w:rsidRDefault="006E7BF5">
      <w:pPr>
        <w:ind w:firstLine="225"/>
        <w:jc w:val="both"/>
        <w:rPr>
          <w:rFonts w:ascii="Times New Roman" w:hAnsi="Times New Roman"/>
          <w:sz w:val="20"/>
        </w:rPr>
      </w:pPr>
      <w:r>
        <w:rPr>
          <w:rFonts w:ascii="Times New Roman" w:hAnsi="Times New Roman"/>
          <w:sz w:val="20"/>
        </w:rPr>
        <w:t>- хар</w:t>
      </w:r>
      <w:r>
        <w:rPr>
          <w:rFonts w:ascii="Times New Roman" w:hAnsi="Times New Roman"/>
          <w:sz w:val="20"/>
        </w:rPr>
        <w:t>актеристику здания и время его строительства;</w:t>
      </w:r>
    </w:p>
    <w:p w:rsidR="00000000" w:rsidRDefault="006E7BF5">
      <w:pPr>
        <w:ind w:firstLine="225"/>
        <w:jc w:val="both"/>
        <w:rPr>
          <w:rFonts w:ascii="Times New Roman" w:hAnsi="Times New Roman"/>
          <w:sz w:val="20"/>
        </w:rPr>
      </w:pPr>
      <w:r>
        <w:rPr>
          <w:rFonts w:ascii="Times New Roman" w:hAnsi="Times New Roman"/>
          <w:sz w:val="20"/>
        </w:rPr>
        <w:t>- характеристику фундаментов;</w:t>
      </w:r>
    </w:p>
    <w:p w:rsidR="00000000" w:rsidRDefault="006E7BF5">
      <w:pPr>
        <w:ind w:firstLine="225"/>
        <w:jc w:val="both"/>
        <w:rPr>
          <w:rFonts w:ascii="Times New Roman" w:hAnsi="Times New Roman"/>
          <w:sz w:val="20"/>
        </w:rPr>
      </w:pPr>
      <w:r>
        <w:rPr>
          <w:rFonts w:ascii="Times New Roman" w:hAnsi="Times New Roman"/>
          <w:sz w:val="20"/>
        </w:rPr>
        <w:t>- постоянные и временные нагрузки (существующие и будущие);</w:t>
      </w:r>
    </w:p>
    <w:p w:rsidR="00000000" w:rsidRDefault="006E7BF5">
      <w:pPr>
        <w:ind w:firstLine="225"/>
        <w:jc w:val="both"/>
        <w:rPr>
          <w:rFonts w:ascii="Times New Roman" w:hAnsi="Times New Roman"/>
          <w:sz w:val="20"/>
        </w:rPr>
      </w:pPr>
      <w:r>
        <w:rPr>
          <w:rFonts w:ascii="Times New Roman" w:hAnsi="Times New Roman"/>
          <w:sz w:val="20"/>
        </w:rPr>
        <w:t>- сведения об инженерно-геологических и гидрогеологических условиях по архивным данным;</w:t>
      </w:r>
    </w:p>
    <w:p w:rsidR="00000000" w:rsidRDefault="006E7BF5">
      <w:pPr>
        <w:ind w:firstLine="225"/>
        <w:jc w:val="both"/>
        <w:rPr>
          <w:rFonts w:ascii="Times New Roman" w:hAnsi="Times New Roman"/>
          <w:sz w:val="20"/>
        </w:rPr>
      </w:pPr>
      <w:r>
        <w:rPr>
          <w:rFonts w:ascii="Times New Roman" w:hAnsi="Times New Roman"/>
          <w:sz w:val="20"/>
        </w:rPr>
        <w:t>- цели реконструкции с указанием новых параметров здания;</w:t>
      </w:r>
    </w:p>
    <w:p w:rsidR="00000000" w:rsidRDefault="006E7BF5">
      <w:pPr>
        <w:ind w:firstLine="225"/>
        <w:jc w:val="both"/>
        <w:rPr>
          <w:rFonts w:ascii="Times New Roman" w:hAnsi="Times New Roman"/>
          <w:sz w:val="20"/>
        </w:rPr>
      </w:pPr>
      <w:r>
        <w:rPr>
          <w:rFonts w:ascii="Times New Roman" w:hAnsi="Times New Roman"/>
          <w:sz w:val="20"/>
        </w:rPr>
        <w:t>- уровень ответственности здания после реконструкции.</w:t>
      </w:r>
    </w:p>
    <w:p w:rsidR="00000000" w:rsidRDefault="006E7BF5">
      <w:pPr>
        <w:ind w:firstLine="225"/>
        <w:jc w:val="both"/>
        <w:rPr>
          <w:rFonts w:ascii="Times New Roman" w:hAnsi="Times New Roman"/>
          <w:sz w:val="20"/>
        </w:rPr>
      </w:pPr>
      <w:r>
        <w:rPr>
          <w:rFonts w:ascii="Times New Roman" w:hAnsi="Times New Roman"/>
          <w:sz w:val="20"/>
        </w:rPr>
        <w:t xml:space="preserve">К техническому заданию должны быть приложены имеющиеся архивные материалы изысканий, чертежи фундаментов и основных несущих конструкций, акты и сведения о проводившихся </w:t>
      </w:r>
      <w:proofErr w:type="spellStart"/>
      <w:r>
        <w:rPr>
          <w:rFonts w:ascii="Times New Roman" w:hAnsi="Times New Roman"/>
          <w:sz w:val="20"/>
        </w:rPr>
        <w:t>реконст</w:t>
      </w:r>
      <w:r>
        <w:rPr>
          <w:rFonts w:ascii="Times New Roman" w:hAnsi="Times New Roman"/>
          <w:sz w:val="20"/>
        </w:rPr>
        <w:t>рукциях</w:t>
      </w:r>
      <w:proofErr w:type="spellEnd"/>
      <w:r>
        <w:rPr>
          <w:rFonts w:ascii="Times New Roman" w:hAnsi="Times New Roman"/>
          <w:sz w:val="20"/>
        </w:rPr>
        <w:t>, сведения об условиях эксплуатации здания, имевших место деформациях и т.д.</w:t>
      </w:r>
    </w:p>
    <w:p w:rsidR="00000000" w:rsidRDefault="006E7BF5">
      <w:pPr>
        <w:ind w:firstLine="225"/>
        <w:jc w:val="both"/>
        <w:rPr>
          <w:rFonts w:ascii="Times New Roman" w:hAnsi="Times New Roman"/>
          <w:sz w:val="20"/>
        </w:rPr>
      </w:pPr>
      <w:r>
        <w:rPr>
          <w:rFonts w:ascii="Times New Roman" w:hAnsi="Times New Roman"/>
          <w:sz w:val="20"/>
        </w:rPr>
        <w:t>В техническом задании на выполнение изысканий для реконструкции подземных сооружений необходимо дополнительно указать следующие данные:</w:t>
      </w:r>
    </w:p>
    <w:p w:rsidR="00000000" w:rsidRDefault="006E7BF5">
      <w:pPr>
        <w:ind w:firstLine="225"/>
        <w:jc w:val="both"/>
        <w:rPr>
          <w:rFonts w:ascii="Times New Roman" w:hAnsi="Times New Roman"/>
          <w:sz w:val="20"/>
        </w:rPr>
      </w:pPr>
      <w:r>
        <w:rPr>
          <w:rFonts w:ascii="Times New Roman" w:hAnsi="Times New Roman"/>
          <w:sz w:val="20"/>
        </w:rPr>
        <w:t xml:space="preserve">- геотехническую категорию объекта и уровни ответственности подземного сооружения и </w:t>
      </w:r>
      <w:proofErr w:type="spellStart"/>
      <w:r>
        <w:rPr>
          <w:rFonts w:ascii="Times New Roman" w:hAnsi="Times New Roman"/>
          <w:sz w:val="20"/>
        </w:rPr>
        <w:t>близрасположенных</w:t>
      </w:r>
      <w:proofErr w:type="spellEnd"/>
      <w:r>
        <w:rPr>
          <w:rFonts w:ascii="Times New Roman" w:hAnsi="Times New Roman"/>
          <w:sz w:val="20"/>
        </w:rPr>
        <w:t xml:space="preserve"> зданий и сооружений, на которые может оказывать влияние подземное строительство, в соответствии с МГСН 2.07-97;</w:t>
      </w:r>
    </w:p>
    <w:p w:rsidR="00000000" w:rsidRDefault="006E7BF5">
      <w:pPr>
        <w:ind w:firstLine="225"/>
        <w:jc w:val="both"/>
        <w:rPr>
          <w:rFonts w:ascii="Times New Roman" w:hAnsi="Times New Roman"/>
          <w:sz w:val="20"/>
        </w:rPr>
      </w:pPr>
      <w:r>
        <w:rPr>
          <w:rFonts w:ascii="Times New Roman" w:hAnsi="Times New Roman"/>
          <w:sz w:val="20"/>
        </w:rPr>
        <w:t>- сведения об ограждающих конструкциях (тип, глубина заложения, материал, вели</w:t>
      </w:r>
      <w:r>
        <w:rPr>
          <w:rFonts w:ascii="Times New Roman" w:hAnsi="Times New Roman"/>
          <w:sz w:val="20"/>
        </w:rPr>
        <w:t>чины нагрузок на конструкцию);</w:t>
      </w:r>
    </w:p>
    <w:p w:rsidR="00000000" w:rsidRDefault="006E7BF5">
      <w:pPr>
        <w:ind w:firstLine="225"/>
        <w:jc w:val="both"/>
        <w:rPr>
          <w:rFonts w:ascii="Times New Roman" w:hAnsi="Times New Roman"/>
          <w:sz w:val="20"/>
        </w:rPr>
      </w:pPr>
      <w:r>
        <w:rPr>
          <w:rFonts w:ascii="Times New Roman" w:hAnsi="Times New Roman"/>
          <w:sz w:val="20"/>
        </w:rPr>
        <w:t>- сведения о наличии дренажа.</w:t>
      </w:r>
    </w:p>
    <w:p w:rsidR="00000000" w:rsidRDefault="006E7BF5">
      <w:pPr>
        <w:ind w:firstLine="225"/>
        <w:jc w:val="both"/>
        <w:rPr>
          <w:rFonts w:ascii="Times New Roman" w:hAnsi="Times New Roman"/>
          <w:sz w:val="20"/>
        </w:rPr>
      </w:pPr>
      <w:r>
        <w:rPr>
          <w:rFonts w:ascii="Times New Roman" w:hAnsi="Times New Roman"/>
          <w:sz w:val="20"/>
        </w:rPr>
        <w:t>3.1.5 До начала производства изысканий от соответствующих организаций в установленном порядке должно быть получено разрешение на проходку шурфов, бурение скважин, зондирование вне контура здания, а в местах исторической застройки эти работы необходимо согласовывать с органами охраны исторических памятников.</w:t>
      </w:r>
    </w:p>
    <w:p w:rsidR="00000000" w:rsidRDefault="006E7BF5">
      <w:pPr>
        <w:ind w:firstLine="225"/>
        <w:jc w:val="both"/>
        <w:rPr>
          <w:rFonts w:ascii="Times New Roman" w:hAnsi="Times New Roman"/>
          <w:sz w:val="20"/>
        </w:rPr>
      </w:pPr>
      <w:r>
        <w:rPr>
          <w:rFonts w:ascii="Times New Roman" w:hAnsi="Times New Roman"/>
          <w:sz w:val="20"/>
        </w:rPr>
        <w:t>3.1.6 В задачу инженерно-геологических изысканий в общем случае входит:</w:t>
      </w:r>
    </w:p>
    <w:p w:rsidR="00000000" w:rsidRDefault="006E7BF5">
      <w:pPr>
        <w:ind w:firstLine="225"/>
        <w:jc w:val="both"/>
        <w:rPr>
          <w:rFonts w:ascii="Times New Roman" w:hAnsi="Times New Roman"/>
          <w:sz w:val="20"/>
        </w:rPr>
      </w:pPr>
      <w:r>
        <w:rPr>
          <w:rFonts w:ascii="Times New Roman" w:hAnsi="Times New Roman"/>
          <w:sz w:val="20"/>
        </w:rPr>
        <w:t xml:space="preserve">- сбор и изучение архивных материалов изысканий </w:t>
      </w:r>
      <w:proofErr w:type="spellStart"/>
      <w:r>
        <w:rPr>
          <w:rFonts w:ascii="Times New Roman" w:hAnsi="Times New Roman"/>
          <w:sz w:val="20"/>
        </w:rPr>
        <w:t>Мосгоргеотреста</w:t>
      </w:r>
      <w:proofErr w:type="spellEnd"/>
      <w:r>
        <w:rPr>
          <w:rFonts w:ascii="Times New Roman" w:hAnsi="Times New Roman"/>
          <w:sz w:val="20"/>
        </w:rPr>
        <w:t xml:space="preserve"> и друг</w:t>
      </w:r>
      <w:r>
        <w:rPr>
          <w:rFonts w:ascii="Times New Roman" w:hAnsi="Times New Roman"/>
          <w:sz w:val="20"/>
        </w:rPr>
        <w:t>их организаций на данной площадке или соседних участках;</w:t>
      </w:r>
    </w:p>
    <w:p w:rsidR="00000000" w:rsidRDefault="006E7BF5">
      <w:pPr>
        <w:ind w:firstLine="225"/>
        <w:jc w:val="both"/>
        <w:rPr>
          <w:rFonts w:ascii="Times New Roman" w:hAnsi="Times New Roman"/>
          <w:sz w:val="20"/>
        </w:rPr>
      </w:pPr>
      <w:r>
        <w:rPr>
          <w:rFonts w:ascii="Times New Roman" w:hAnsi="Times New Roman"/>
          <w:sz w:val="20"/>
        </w:rPr>
        <w:t>- исследование инженерно-геологического строения площадки;</w:t>
      </w:r>
    </w:p>
    <w:p w:rsidR="00000000" w:rsidRDefault="006E7BF5">
      <w:pPr>
        <w:ind w:firstLine="225"/>
        <w:jc w:val="both"/>
        <w:rPr>
          <w:rFonts w:ascii="Times New Roman" w:hAnsi="Times New Roman"/>
          <w:sz w:val="20"/>
        </w:rPr>
      </w:pPr>
      <w:r>
        <w:rPr>
          <w:rFonts w:ascii="Times New Roman" w:hAnsi="Times New Roman"/>
          <w:sz w:val="20"/>
        </w:rPr>
        <w:t>- выявление гидрогеологического режима и химического состава подземных вод и, в необходимых случаях, фильтрационных характеристик грунтов;</w:t>
      </w:r>
    </w:p>
    <w:p w:rsidR="00000000" w:rsidRDefault="006E7BF5">
      <w:pPr>
        <w:ind w:firstLine="225"/>
        <w:jc w:val="both"/>
        <w:rPr>
          <w:rFonts w:ascii="Times New Roman" w:hAnsi="Times New Roman"/>
          <w:sz w:val="20"/>
        </w:rPr>
      </w:pPr>
      <w:r>
        <w:rPr>
          <w:rFonts w:ascii="Times New Roman" w:hAnsi="Times New Roman"/>
          <w:sz w:val="20"/>
        </w:rPr>
        <w:t>- определение физико-механических характеристик свойств грунтов в полевых и лабораторных условиях;</w:t>
      </w:r>
    </w:p>
    <w:p w:rsidR="00000000" w:rsidRDefault="006E7BF5">
      <w:pPr>
        <w:ind w:firstLine="225"/>
        <w:jc w:val="both"/>
        <w:rPr>
          <w:rFonts w:ascii="Times New Roman" w:hAnsi="Times New Roman"/>
          <w:sz w:val="20"/>
        </w:rPr>
      </w:pPr>
      <w:r>
        <w:rPr>
          <w:rFonts w:ascii="Times New Roman" w:hAnsi="Times New Roman"/>
          <w:sz w:val="20"/>
        </w:rPr>
        <w:t>- установление соответствия новых материалов изысканий архивным данным, если они имеются, и составление заключения об изменении инженерно-геологических и гидр</w:t>
      </w:r>
      <w:r>
        <w:rPr>
          <w:rFonts w:ascii="Times New Roman" w:hAnsi="Times New Roman"/>
          <w:sz w:val="20"/>
        </w:rPr>
        <w:t>огеологических условий, вызванных строительством и эксплуатацией существующего здания или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 составление прогноза изменений инженерно-геологических и гидрогеологических условий, а также экологической обстановки в связи с реконструкцией здания или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 инструментальные геодезические наблюдения.</w:t>
      </w:r>
    </w:p>
    <w:p w:rsidR="00000000" w:rsidRDefault="006E7BF5">
      <w:pPr>
        <w:ind w:firstLine="225"/>
        <w:jc w:val="both"/>
        <w:rPr>
          <w:rFonts w:ascii="Times New Roman" w:hAnsi="Times New Roman"/>
          <w:sz w:val="20"/>
        </w:rPr>
      </w:pPr>
      <w:r>
        <w:rPr>
          <w:rFonts w:ascii="Times New Roman" w:hAnsi="Times New Roman"/>
          <w:sz w:val="20"/>
        </w:rPr>
        <w:t>При изысканиях, особенно в районах исторической застройки, необходимо также выявить наличие и местоположение существующих и существовавших подземных сооружений, подвалов, фунд</w:t>
      </w:r>
      <w:r>
        <w:rPr>
          <w:rFonts w:ascii="Times New Roman" w:hAnsi="Times New Roman"/>
          <w:sz w:val="20"/>
        </w:rPr>
        <w:t>аментов снесенных зданий, тоннелей, инженерных коммуникаций, колодцев, подземных выработок и пр.</w:t>
      </w:r>
    </w:p>
    <w:p w:rsidR="00000000" w:rsidRDefault="006E7BF5">
      <w:pPr>
        <w:ind w:firstLine="225"/>
        <w:jc w:val="both"/>
        <w:rPr>
          <w:rFonts w:ascii="Times New Roman" w:hAnsi="Times New Roman"/>
          <w:sz w:val="20"/>
        </w:rPr>
      </w:pPr>
      <w:r>
        <w:rPr>
          <w:rFonts w:ascii="Times New Roman" w:hAnsi="Times New Roman"/>
          <w:sz w:val="20"/>
        </w:rPr>
        <w:t>3.1.7 При изысканиях для реконструкции предусматривают кроме изучения грунтовых условий площадки проведение геодезической съемки положения конструкций зданий и цоколей для установления неравномерных осадок (кренов, прогибов, относительных смещений). Результаты измерений необходимо использовать для выбора мест детального изучения основания и обследования фундаментов.</w:t>
      </w:r>
    </w:p>
    <w:p w:rsidR="00000000" w:rsidRDefault="006E7BF5">
      <w:pPr>
        <w:ind w:firstLine="225"/>
        <w:jc w:val="both"/>
        <w:rPr>
          <w:rFonts w:ascii="Times New Roman" w:hAnsi="Times New Roman"/>
          <w:sz w:val="20"/>
        </w:rPr>
      </w:pPr>
      <w:r>
        <w:rPr>
          <w:rFonts w:ascii="Times New Roman" w:hAnsi="Times New Roman"/>
          <w:sz w:val="20"/>
        </w:rPr>
        <w:t>3.1.8 Состав, объем и методы изысканий намечаю</w:t>
      </w:r>
      <w:r>
        <w:rPr>
          <w:rFonts w:ascii="Times New Roman" w:hAnsi="Times New Roman"/>
          <w:sz w:val="20"/>
        </w:rPr>
        <w:t>т в зависимости от целей реконструкции, типа здания или подземного сооружения и их состояния, сложности инженерно-геологических условий.</w:t>
      </w:r>
    </w:p>
    <w:p w:rsidR="00000000" w:rsidRDefault="006E7BF5">
      <w:pPr>
        <w:ind w:firstLine="225"/>
        <w:jc w:val="both"/>
        <w:rPr>
          <w:rFonts w:ascii="Times New Roman" w:hAnsi="Times New Roman"/>
          <w:sz w:val="20"/>
        </w:rPr>
      </w:pPr>
      <w:r>
        <w:rPr>
          <w:rFonts w:ascii="Times New Roman" w:hAnsi="Times New Roman"/>
          <w:sz w:val="20"/>
        </w:rPr>
        <w:t>Допускается не проводить инженерно-геологические изыскания для зданий, у которых при обследовании не обнаружено видимых деформаций, устройство новых фундаментов не предполагается, а увеличение нагрузок на фундаменты не превышает значений, способных вызвать дополнительные недопустимые деформации, при условии, что здание не находится в зоне геологического риска.</w:t>
      </w:r>
    </w:p>
    <w:p w:rsidR="00000000" w:rsidRDefault="006E7BF5">
      <w:pPr>
        <w:ind w:firstLine="225"/>
        <w:jc w:val="both"/>
        <w:rPr>
          <w:rFonts w:ascii="Times New Roman" w:hAnsi="Times New Roman"/>
          <w:sz w:val="20"/>
        </w:rPr>
      </w:pPr>
      <w:r>
        <w:rPr>
          <w:rFonts w:ascii="Times New Roman" w:hAnsi="Times New Roman"/>
          <w:sz w:val="20"/>
        </w:rPr>
        <w:t>3.1.9 Инжене</w:t>
      </w:r>
      <w:r>
        <w:rPr>
          <w:rFonts w:ascii="Times New Roman" w:hAnsi="Times New Roman"/>
          <w:sz w:val="20"/>
        </w:rPr>
        <w:t>рно-геологическому обследованию оснований и фундаментов предшествует сбор и детальное изучение имеющихся архивных материалов по планировке, инженерной подготовке и благоустройству площадки, закладке подземных сооружений и коммуникаций, документы по производству земляных работ, отмечают наличие неблагоприятных инженерно-геологических процессов и явлений (карст, суффозия, оползни, подтопление и др.) и специфических грунтов. Предварительные данные о районах Москвы, подверженных неблагоприятным инженерно-геолог</w:t>
      </w:r>
      <w:r>
        <w:rPr>
          <w:rFonts w:ascii="Times New Roman" w:hAnsi="Times New Roman"/>
          <w:sz w:val="20"/>
        </w:rPr>
        <w:t>ическим процессам и явлениям, могут быть почерпнуты из МГСН 2.07-97 и специальной литературы.</w:t>
      </w:r>
    </w:p>
    <w:p w:rsidR="00000000" w:rsidRDefault="006E7BF5">
      <w:pPr>
        <w:ind w:firstLine="225"/>
        <w:jc w:val="both"/>
        <w:rPr>
          <w:rFonts w:ascii="Times New Roman" w:hAnsi="Times New Roman"/>
          <w:sz w:val="20"/>
        </w:rPr>
      </w:pPr>
      <w:r>
        <w:rPr>
          <w:rFonts w:ascii="Times New Roman" w:hAnsi="Times New Roman"/>
          <w:sz w:val="20"/>
        </w:rPr>
        <w:t>3.1.10 Расположение и общее число выработок и точек зондирования зависит от размеров здания, сложности инженерно-геологического строения площадки, а также определяется необходимостью обследования фундаментов и их оснований на наиболее и наименее нагруженных участках. При этом необходимо учитывать также выявившиеся деформации зданий с целью детализации исследований грунтовых условий в местах деформаций.</w:t>
      </w:r>
    </w:p>
    <w:p w:rsidR="00000000" w:rsidRDefault="006E7BF5">
      <w:pPr>
        <w:ind w:firstLine="225"/>
        <w:jc w:val="both"/>
        <w:rPr>
          <w:rFonts w:ascii="Times New Roman" w:hAnsi="Times New Roman"/>
          <w:sz w:val="20"/>
        </w:rPr>
      </w:pPr>
      <w:r>
        <w:rPr>
          <w:rFonts w:ascii="Times New Roman" w:hAnsi="Times New Roman"/>
          <w:sz w:val="20"/>
        </w:rPr>
        <w:t>3.1.11 Шурфы</w:t>
      </w:r>
      <w:r>
        <w:rPr>
          <w:rFonts w:ascii="Times New Roman" w:hAnsi="Times New Roman"/>
          <w:sz w:val="20"/>
        </w:rPr>
        <w:t xml:space="preserve"> проходят рядом с фундаментами для определения вида и состояния грунтов основания и обследования фундаментов. Размеры шурфов в плане определяются способом производства работ и отбора монолитов грунта и возможностью проведения обследования фундаментов.</w:t>
      </w:r>
    </w:p>
    <w:p w:rsidR="00000000" w:rsidRDefault="006E7BF5">
      <w:pPr>
        <w:ind w:firstLine="225"/>
        <w:jc w:val="both"/>
        <w:rPr>
          <w:rFonts w:ascii="Times New Roman" w:hAnsi="Times New Roman"/>
          <w:sz w:val="20"/>
        </w:rPr>
      </w:pPr>
      <w:r>
        <w:rPr>
          <w:rFonts w:ascii="Times New Roman" w:hAnsi="Times New Roman"/>
          <w:sz w:val="20"/>
        </w:rPr>
        <w:t xml:space="preserve">Глубина шурфов должна быть не менее чем на 0,5 м ниже отметки подошвы фундамента. Если на этом уровне будут обнаружены слабые грунты (насыпные, рыхлые пески, </w:t>
      </w:r>
      <w:proofErr w:type="spellStart"/>
      <w:r>
        <w:rPr>
          <w:rFonts w:ascii="Times New Roman" w:hAnsi="Times New Roman"/>
          <w:sz w:val="20"/>
        </w:rPr>
        <w:t>заторфованные</w:t>
      </w:r>
      <w:proofErr w:type="spellEnd"/>
      <w:r>
        <w:rPr>
          <w:rFonts w:ascii="Times New Roman" w:hAnsi="Times New Roman"/>
          <w:sz w:val="20"/>
        </w:rPr>
        <w:t xml:space="preserve"> и слабые </w:t>
      </w:r>
      <w:proofErr w:type="spellStart"/>
      <w:r>
        <w:rPr>
          <w:rFonts w:ascii="Times New Roman" w:hAnsi="Times New Roman"/>
          <w:sz w:val="20"/>
        </w:rPr>
        <w:t>водонасыщенные</w:t>
      </w:r>
      <w:proofErr w:type="spellEnd"/>
      <w:r>
        <w:rPr>
          <w:rFonts w:ascii="Times New Roman" w:hAnsi="Times New Roman"/>
          <w:sz w:val="20"/>
        </w:rPr>
        <w:t xml:space="preserve"> глинистые), они должны быть пройдены на всю толщину бурением.</w:t>
      </w:r>
    </w:p>
    <w:p w:rsidR="00000000" w:rsidRDefault="006E7BF5">
      <w:pPr>
        <w:ind w:firstLine="225"/>
        <w:jc w:val="both"/>
        <w:rPr>
          <w:rFonts w:ascii="Times New Roman" w:hAnsi="Times New Roman"/>
          <w:sz w:val="20"/>
        </w:rPr>
      </w:pPr>
      <w:r>
        <w:rPr>
          <w:rFonts w:ascii="Times New Roman" w:hAnsi="Times New Roman"/>
          <w:sz w:val="20"/>
        </w:rPr>
        <w:t>Дл</w:t>
      </w:r>
      <w:r>
        <w:rPr>
          <w:rFonts w:ascii="Times New Roman" w:hAnsi="Times New Roman"/>
          <w:sz w:val="20"/>
        </w:rPr>
        <w:t>я зданий исторической застройки необходимо проверить наличие лежней и деревянных свай под фундаментами.</w:t>
      </w:r>
    </w:p>
    <w:p w:rsidR="00000000" w:rsidRDefault="006E7BF5">
      <w:pPr>
        <w:ind w:firstLine="225"/>
        <w:jc w:val="both"/>
        <w:rPr>
          <w:rFonts w:ascii="Times New Roman" w:hAnsi="Times New Roman"/>
          <w:sz w:val="20"/>
        </w:rPr>
      </w:pPr>
      <w:r>
        <w:rPr>
          <w:rFonts w:ascii="Times New Roman" w:hAnsi="Times New Roman"/>
          <w:sz w:val="20"/>
        </w:rPr>
        <w:t>3.1.12 В разработанных шурфах производят:</w:t>
      </w:r>
    </w:p>
    <w:p w:rsidR="00000000" w:rsidRDefault="006E7BF5">
      <w:pPr>
        <w:ind w:firstLine="225"/>
        <w:jc w:val="both"/>
        <w:rPr>
          <w:rFonts w:ascii="Times New Roman" w:hAnsi="Times New Roman"/>
          <w:sz w:val="20"/>
        </w:rPr>
      </w:pPr>
      <w:r>
        <w:rPr>
          <w:rFonts w:ascii="Times New Roman" w:hAnsi="Times New Roman"/>
          <w:sz w:val="20"/>
        </w:rPr>
        <w:t>- описание грунтов основания и зарисовку (развертку) стенок шурфов в масштабе 1:20 или 1:50;</w:t>
      </w:r>
    </w:p>
    <w:p w:rsidR="00000000" w:rsidRDefault="006E7BF5">
      <w:pPr>
        <w:ind w:firstLine="225"/>
        <w:jc w:val="both"/>
        <w:rPr>
          <w:rFonts w:ascii="Times New Roman" w:hAnsi="Times New Roman"/>
          <w:sz w:val="20"/>
        </w:rPr>
      </w:pPr>
      <w:r>
        <w:rPr>
          <w:rFonts w:ascii="Times New Roman" w:hAnsi="Times New Roman"/>
          <w:sz w:val="20"/>
        </w:rPr>
        <w:t>- отбор образцов грунта ненарушенного сложения для лабораторных исследований из-под подошвы фундаментов или из стен шурфа и его дна;</w:t>
      </w:r>
    </w:p>
    <w:p w:rsidR="00000000" w:rsidRDefault="006E7BF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пенетрацию</w:t>
      </w:r>
      <w:proofErr w:type="spellEnd"/>
      <w:r>
        <w:rPr>
          <w:rFonts w:ascii="Times New Roman" w:hAnsi="Times New Roman"/>
          <w:sz w:val="20"/>
        </w:rPr>
        <w:t xml:space="preserve"> стенок и дна шурфа ручными пенетрометрами;</w:t>
      </w:r>
    </w:p>
    <w:p w:rsidR="00000000" w:rsidRDefault="006E7BF5">
      <w:pPr>
        <w:ind w:firstLine="225"/>
        <w:jc w:val="both"/>
        <w:rPr>
          <w:rFonts w:ascii="Times New Roman" w:hAnsi="Times New Roman"/>
          <w:sz w:val="20"/>
        </w:rPr>
      </w:pPr>
      <w:r>
        <w:rPr>
          <w:rFonts w:ascii="Times New Roman" w:hAnsi="Times New Roman"/>
          <w:sz w:val="20"/>
        </w:rPr>
        <w:t>- обследование фундаментных конструкций.</w:t>
      </w:r>
    </w:p>
    <w:p w:rsidR="00000000" w:rsidRDefault="006E7BF5">
      <w:pPr>
        <w:ind w:firstLine="225"/>
        <w:jc w:val="both"/>
        <w:rPr>
          <w:rFonts w:ascii="Times New Roman" w:hAnsi="Times New Roman"/>
          <w:sz w:val="20"/>
        </w:rPr>
      </w:pPr>
      <w:r>
        <w:rPr>
          <w:rFonts w:ascii="Times New Roman" w:hAnsi="Times New Roman"/>
          <w:sz w:val="20"/>
        </w:rPr>
        <w:t xml:space="preserve">3.1.13 Буровые скважины проходят с отбором </w:t>
      </w:r>
      <w:r>
        <w:rPr>
          <w:rFonts w:ascii="Times New Roman" w:hAnsi="Times New Roman"/>
          <w:sz w:val="20"/>
        </w:rPr>
        <w:t xml:space="preserve">образцов грунта для изучения физико-механических свойств и гидрогеологических условий ниже подошвы фундаментов. Глубина проходки скважин принимается ниже сжимаемой толщи на 2 м для зданий высотой до 3-х этажей и на 3 м для зданий более 3-х этажей. Если на этой глубине будут обнаружены грунты с модулем деформации менее 10 </w:t>
      </w:r>
      <w:proofErr w:type="spellStart"/>
      <w:r>
        <w:rPr>
          <w:rFonts w:ascii="Times New Roman" w:hAnsi="Times New Roman"/>
          <w:sz w:val="20"/>
        </w:rPr>
        <w:t>МПа</w:t>
      </w:r>
      <w:proofErr w:type="spellEnd"/>
      <w:r>
        <w:rPr>
          <w:rFonts w:ascii="Times New Roman" w:hAnsi="Times New Roman"/>
          <w:sz w:val="20"/>
        </w:rPr>
        <w:t>, они должны быть пройдены на всю толщину.</w:t>
      </w:r>
    </w:p>
    <w:p w:rsidR="00000000" w:rsidRDefault="006E7BF5">
      <w:pPr>
        <w:ind w:firstLine="225"/>
        <w:jc w:val="both"/>
        <w:rPr>
          <w:rFonts w:ascii="Times New Roman" w:hAnsi="Times New Roman"/>
          <w:sz w:val="20"/>
        </w:rPr>
      </w:pPr>
      <w:r>
        <w:rPr>
          <w:rFonts w:ascii="Times New Roman" w:hAnsi="Times New Roman"/>
          <w:sz w:val="20"/>
        </w:rPr>
        <w:t>При применении для усиления фундаментов и оснований свай глубина скважин должна быть не менее чем на 5 м ниже концов свай, а при устройстве фун</w:t>
      </w:r>
      <w:r>
        <w:rPr>
          <w:rFonts w:ascii="Times New Roman" w:hAnsi="Times New Roman"/>
          <w:sz w:val="20"/>
        </w:rPr>
        <w:t>даментной плиты на сваях - не менее чем на ширину плиты ниже концов свай.</w:t>
      </w:r>
    </w:p>
    <w:p w:rsidR="00000000" w:rsidRDefault="006E7BF5">
      <w:pPr>
        <w:ind w:firstLine="225"/>
        <w:jc w:val="both"/>
        <w:rPr>
          <w:rFonts w:ascii="Times New Roman" w:hAnsi="Times New Roman"/>
          <w:sz w:val="20"/>
        </w:rPr>
      </w:pPr>
      <w:r>
        <w:rPr>
          <w:rFonts w:ascii="Times New Roman" w:hAnsi="Times New Roman"/>
          <w:sz w:val="20"/>
        </w:rPr>
        <w:t>При проходке скважин отбирают образцы грунта из каждой литологической разности. Для изучения режима подземных вод устанавливаются наблюдательные скважины, их расположение и количество определяется специальным проектом.</w:t>
      </w:r>
    </w:p>
    <w:p w:rsidR="00000000" w:rsidRDefault="006E7BF5">
      <w:pPr>
        <w:ind w:firstLine="225"/>
        <w:jc w:val="both"/>
        <w:rPr>
          <w:rFonts w:ascii="Times New Roman" w:hAnsi="Times New Roman"/>
          <w:sz w:val="20"/>
        </w:rPr>
      </w:pPr>
      <w:r>
        <w:rPr>
          <w:rFonts w:ascii="Times New Roman" w:hAnsi="Times New Roman"/>
          <w:sz w:val="20"/>
        </w:rPr>
        <w:t xml:space="preserve">3.1.14 Объем изысканий при реконструкции подземных сооружений должен назначаться с учетом целей и объемов реконструкции. Количество геологических выработок рекомендуется назначать в зависимости от требуемого количества </w:t>
      </w:r>
      <w:r>
        <w:rPr>
          <w:rFonts w:ascii="Times New Roman" w:hAnsi="Times New Roman"/>
          <w:sz w:val="20"/>
        </w:rPr>
        <w:t xml:space="preserve">их для нового подземного строительства, которое определяется в соответствии с главами </w:t>
      </w:r>
      <w:proofErr w:type="spellStart"/>
      <w:r>
        <w:rPr>
          <w:rFonts w:ascii="Times New Roman" w:hAnsi="Times New Roman"/>
          <w:sz w:val="20"/>
        </w:rPr>
        <w:t>СНиП</w:t>
      </w:r>
      <w:proofErr w:type="spellEnd"/>
      <w:r>
        <w:rPr>
          <w:rFonts w:ascii="Times New Roman" w:hAnsi="Times New Roman"/>
          <w:sz w:val="20"/>
        </w:rPr>
        <w:t xml:space="preserve"> 11-02-96, 1.02.07-87 и МГСН 2.07-97, и принимать:</w:t>
      </w:r>
    </w:p>
    <w:p w:rsidR="00000000" w:rsidRDefault="006E7BF5">
      <w:pPr>
        <w:ind w:firstLine="225"/>
        <w:jc w:val="both"/>
        <w:rPr>
          <w:rFonts w:ascii="Times New Roman" w:hAnsi="Times New Roman"/>
          <w:sz w:val="20"/>
        </w:rPr>
      </w:pPr>
      <w:r>
        <w:rPr>
          <w:rFonts w:ascii="Times New Roman" w:hAnsi="Times New Roman"/>
          <w:sz w:val="20"/>
        </w:rPr>
        <w:t>- при организации пристройки к существующему подземному сооружению - равным количеству скважин для нового строительства;</w:t>
      </w:r>
    </w:p>
    <w:p w:rsidR="00000000" w:rsidRDefault="006E7BF5">
      <w:pPr>
        <w:ind w:firstLine="225"/>
        <w:jc w:val="both"/>
        <w:rPr>
          <w:rFonts w:ascii="Times New Roman" w:hAnsi="Times New Roman"/>
          <w:sz w:val="20"/>
        </w:rPr>
      </w:pPr>
      <w:r>
        <w:rPr>
          <w:rFonts w:ascii="Times New Roman" w:hAnsi="Times New Roman"/>
          <w:sz w:val="20"/>
        </w:rPr>
        <w:t>- при прочих видах реконструкции - равным 50% количества скважин для нового строительства, но не менее трех.</w:t>
      </w:r>
    </w:p>
    <w:p w:rsidR="00000000" w:rsidRDefault="006E7BF5">
      <w:pPr>
        <w:ind w:firstLine="225"/>
        <w:jc w:val="both"/>
        <w:rPr>
          <w:rFonts w:ascii="Times New Roman" w:hAnsi="Times New Roman"/>
          <w:sz w:val="20"/>
        </w:rPr>
      </w:pPr>
      <w:r>
        <w:rPr>
          <w:rFonts w:ascii="Times New Roman" w:hAnsi="Times New Roman"/>
          <w:sz w:val="20"/>
        </w:rPr>
        <w:t>Глубину разведочных скважин при реконструкции подземных сооружений рекомендуется назначать в соответствии с МГСН 2.07-97.</w:t>
      </w:r>
    </w:p>
    <w:p w:rsidR="00000000" w:rsidRDefault="006E7BF5">
      <w:pPr>
        <w:ind w:firstLine="225"/>
        <w:jc w:val="both"/>
        <w:rPr>
          <w:rFonts w:ascii="Times New Roman" w:hAnsi="Times New Roman"/>
          <w:sz w:val="20"/>
        </w:rPr>
      </w:pPr>
      <w:r>
        <w:rPr>
          <w:rFonts w:ascii="Times New Roman" w:hAnsi="Times New Roman"/>
          <w:sz w:val="20"/>
        </w:rPr>
        <w:t>3.1.15 При проходке</w:t>
      </w:r>
      <w:r>
        <w:rPr>
          <w:rFonts w:ascii="Times New Roman" w:hAnsi="Times New Roman"/>
          <w:sz w:val="20"/>
        </w:rPr>
        <w:t xml:space="preserve"> выработок должны быть предусмотрены мероприятия по предохранению грунтов основания существующих фундаментов от нарушения их структуры и состояния (разрыхление, замачивание, </w:t>
      </w:r>
      <w:proofErr w:type="spellStart"/>
      <w:r>
        <w:rPr>
          <w:rFonts w:ascii="Times New Roman" w:hAnsi="Times New Roman"/>
          <w:sz w:val="20"/>
        </w:rPr>
        <w:t>вымывание</w:t>
      </w:r>
      <w:proofErr w:type="spellEnd"/>
      <w:r>
        <w:rPr>
          <w:rFonts w:ascii="Times New Roman" w:hAnsi="Times New Roman"/>
          <w:sz w:val="20"/>
        </w:rPr>
        <w:t xml:space="preserve">, промерзание и др.). Необходимо также следить, чтобы откопки шурфов не вызывали выпора грунта или дополнительные деформации реконструируемого и </w:t>
      </w:r>
      <w:proofErr w:type="spellStart"/>
      <w:r>
        <w:rPr>
          <w:rFonts w:ascii="Times New Roman" w:hAnsi="Times New Roman"/>
          <w:sz w:val="20"/>
        </w:rPr>
        <w:t>близраслоложенных</w:t>
      </w:r>
      <w:proofErr w:type="spellEnd"/>
      <w:r>
        <w:rPr>
          <w:rFonts w:ascii="Times New Roman" w:hAnsi="Times New Roman"/>
          <w:sz w:val="20"/>
        </w:rPr>
        <w:t xml:space="preserve"> зданий.</w:t>
      </w:r>
    </w:p>
    <w:p w:rsidR="00000000" w:rsidRDefault="006E7BF5">
      <w:pPr>
        <w:ind w:firstLine="225"/>
        <w:jc w:val="both"/>
        <w:rPr>
          <w:rFonts w:ascii="Times New Roman" w:hAnsi="Times New Roman"/>
          <w:sz w:val="20"/>
        </w:rPr>
      </w:pPr>
      <w:r>
        <w:rPr>
          <w:rFonts w:ascii="Times New Roman" w:hAnsi="Times New Roman"/>
          <w:sz w:val="20"/>
        </w:rPr>
        <w:t xml:space="preserve">Нарушение в процессе изысканий и обследований существующих покрытий, </w:t>
      </w:r>
      <w:proofErr w:type="spellStart"/>
      <w:r>
        <w:rPr>
          <w:rFonts w:ascii="Times New Roman" w:hAnsi="Times New Roman"/>
          <w:sz w:val="20"/>
        </w:rPr>
        <w:t>отмосток</w:t>
      </w:r>
      <w:proofErr w:type="spellEnd"/>
      <w:r>
        <w:rPr>
          <w:rFonts w:ascii="Times New Roman" w:hAnsi="Times New Roman"/>
          <w:sz w:val="20"/>
        </w:rPr>
        <w:t>, гидроизоляции пола, защитных слоев, предохраняющих грунты основания и фундамент</w:t>
      </w:r>
      <w:r>
        <w:rPr>
          <w:rFonts w:ascii="Times New Roman" w:hAnsi="Times New Roman"/>
          <w:sz w:val="20"/>
        </w:rPr>
        <w:t>ы, необходимо восстанавливать по окончании изысканий и обследований.</w:t>
      </w:r>
    </w:p>
    <w:p w:rsidR="00000000" w:rsidRDefault="006E7BF5">
      <w:pPr>
        <w:ind w:firstLine="225"/>
        <w:jc w:val="both"/>
        <w:rPr>
          <w:rFonts w:ascii="Times New Roman" w:hAnsi="Times New Roman"/>
          <w:sz w:val="20"/>
        </w:rPr>
      </w:pPr>
      <w:r>
        <w:rPr>
          <w:rFonts w:ascii="Times New Roman" w:hAnsi="Times New Roman"/>
          <w:sz w:val="20"/>
        </w:rPr>
        <w:t>3.1.16 На основе гидрогеологических и гидрохимических исследований должны быть установлены:</w:t>
      </w:r>
    </w:p>
    <w:p w:rsidR="00000000" w:rsidRDefault="006E7BF5">
      <w:pPr>
        <w:ind w:firstLine="225"/>
        <w:jc w:val="both"/>
        <w:rPr>
          <w:rFonts w:ascii="Times New Roman" w:hAnsi="Times New Roman"/>
          <w:sz w:val="20"/>
        </w:rPr>
      </w:pPr>
      <w:r>
        <w:rPr>
          <w:rFonts w:ascii="Times New Roman" w:hAnsi="Times New Roman"/>
          <w:sz w:val="20"/>
        </w:rPr>
        <w:t>- уровень и режим подземных вод;</w:t>
      </w:r>
    </w:p>
    <w:p w:rsidR="00000000" w:rsidRDefault="006E7BF5">
      <w:pPr>
        <w:ind w:firstLine="225"/>
        <w:jc w:val="both"/>
        <w:rPr>
          <w:rFonts w:ascii="Times New Roman" w:hAnsi="Times New Roman"/>
          <w:sz w:val="20"/>
        </w:rPr>
      </w:pPr>
      <w:r>
        <w:rPr>
          <w:rFonts w:ascii="Times New Roman" w:hAnsi="Times New Roman"/>
          <w:sz w:val="20"/>
        </w:rPr>
        <w:t>- химический состав и характеристики агрессивности подземных вод по отношению к материалу фундаментов и других конструкций подземной части (</w:t>
      </w:r>
      <w:proofErr w:type="spellStart"/>
      <w:r>
        <w:rPr>
          <w:rFonts w:ascii="Times New Roman" w:hAnsi="Times New Roman"/>
          <w:sz w:val="20"/>
        </w:rPr>
        <w:t>СНиП</w:t>
      </w:r>
      <w:proofErr w:type="spellEnd"/>
      <w:r>
        <w:rPr>
          <w:rFonts w:ascii="Times New Roman" w:hAnsi="Times New Roman"/>
          <w:sz w:val="20"/>
        </w:rPr>
        <w:t xml:space="preserve"> 2.03.11-85);</w:t>
      </w:r>
    </w:p>
    <w:p w:rsidR="00000000" w:rsidRDefault="006E7BF5">
      <w:pPr>
        <w:ind w:firstLine="225"/>
        <w:jc w:val="both"/>
        <w:rPr>
          <w:rFonts w:ascii="Times New Roman" w:hAnsi="Times New Roman"/>
          <w:sz w:val="20"/>
        </w:rPr>
      </w:pPr>
      <w:r>
        <w:rPr>
          <w:rFonts w:ascii="Times New Roman" w:hAnsi="Times New Roman"/>
          <w:sz w:val="20"/>
        </w:rPr>
        <w:t>- зоны распространения грунтовых вод с повышенной степенью агрессивности.</w:t>
      </w:r>
    </w:p>
    <w:p w:rsidR="00000000" w:rsidRDefault="006E7BF5">
      <w:pPr>
        <w:ind w:firstLine="225"/>
        <w:jc w:val="both"/>
        <w:rPr>
          <w:rFonts w:ascii="Times New Roman" w:hAnsi="Times New Roman"/>
          <w:sz w:val="20"/>
        </w:rPr>
      </w:pPr>
      <w:r>
        <w:rPr>
          <w:rFonts w:ascii="Times New Roman" w:hAnsi="Times New Roman"/>
          <w:sz w:val="20"/>
        </w:rPr>
        <w:t>3.1.17 Изыскания для реконструкции здания должны обеспечить получение с помощью полевы</w:t>
      </w:r>
      <w:r>
        <w:rPr>
          <w:rFonts w:ascii="Times New Roman" w:hAnsi="Times New Roman"/>
          <w:sz w:val="20"/>
        </w:rPr>
        <w:t xml:space="preserve">х и лабораторных методов следующих характеристик грунтов: плотность и влажность для всех грунтов, гранулометрический состав песчаных грунтов, число пластичности и показатель текучести глинистых грунтов, степень </w:t>
      </w:r>
      <w:proofErr w:type="spellStart"/>
      <w:r>
        <w:rPr>
          <w:rFonts w:ascii="Times New Roman" w:hAnsi="Times New Roman"/>
          <w:sz w:val="20"/>
        </w:rPr>
        <w:t>заторфованности</w:t>
      </w:r>
      <w:proofErr w:type="spellEnd"/>
      <w:r>
        <w:rPr>
          <w:rFonts w:ascii="Times New Roman" w:hAnsi="Times New Roman"/>
          <w:sz w:val="20"/>
        </w:rPr>
        <w:t xml:space="preserve"> и степень разложения растительных остатков органоминеральных грунтов, коэффициент фильтрации, модуль деформации, угол внутреннего трения и удельное сцепление грунтов.</w:t>
      </w:r>
    </w:p>
    <w:p w:rsidR="00000000" w:rsidRDefault="006E7BF5">
      <w:pPr>
        <w:ind w:firstLine="225"/>
        <w:jc w:val="both"/>
        <w:rPr>
          <w:rFonts w:ascii="Times New Roman" w:hAnsi="Times New Roman"/>
          <w:sz w:val="20"/>
        </w:rPr>
      </w:pPr>
      <w:r>
        <w:rPr>
          <w:rFonts w:ascii="Times New Roman" w:hAnsi="Times New Roman"/>
          <w:sz w:val="20"/>
        </w:rPr>
        <w:t xml:space="preserve">3.1.18 Учитывая затруднения с отбором образцов ненарушенной структуры в песчаных грунтах, в качестве основного метода </w:t>
      </w:r>
      <w:r>
        <w:rPr>
          <w:rFonts w:ascii="Times New Roman" w:hAnsi="Times New Roman"/>
          <w:sz w:val="20"/>
        </w:rPr>
        <w:t xml:space="preserve">определения их плотности, прочностных и деформационных характеристик следует рассматривать зондирование комбинированное, статическое и динамическое (указанные в порядке информативности и предпочтительности). С помощью зондирования могут быть определены модуль деформации и прочностные характеристики глинистых грунтов. Определение характеристик грунтов по данным зондирования следует проводить в соответствии со </w:t>
      </w:r>
      <w:proofErr w:type="spellStart"/>
      <w:r>
        <w:rPr>
          <w:rFonts w:ascii="Times New Roman" w:hAnsi="Times New Roman"/>
          <w:sz w:val="20"/>
        </w:rPr>
        <w:t>СНиП</w:t>
      </w:r>
      <w:proofErr w:type="spellEnd"/>
      <w:r>
        <w:rPr>
          <w:rFonts w:ascii="Times New Roman" w:hAnsi="Times New Roman"/>
          <w:sz w:val="20"/>
        </w:rPr>
        <w:t xml:space="preserve"> 1.02.07-87 и МГСН 2.07-97.</w:t>
      </w:r>
    </w:p>
    <w:p w:rsidR="00000000" w:rsidRDefault="006E7BF5">
      <w:pPr>
        <w:ind w:firstLine="225"/>
        <w:jc w:val="both"/>
        <w:rPr>
          <w:rFonts w:ascii="Times New Roman" w:hAnsi="Times New Roman"/>
          <w:sz w:val="20"/>
        </w:rPr>
      </w:pPr>
      <w:r>
        <w:rPr>
          <w:rFonts w:ascii="Times New Roman" w:hAnsi="Times New Roman"/>
          <w:sz w:val="20"/>
        </w:rPr>
        <w:t>3.1.19 При исследовании физико-механических свойств дисперсных и ска</w:t>
      </w:r>
      <w:r>
        <w:rPr>
          <w:rFonts w:ascii="Times New Roman" w:hAnsi="Times New Roman"/>
          <w:sz w:val="20"/>
        </w:rPr>
        <w:t>льных грунтов для целей реконструкции подземных сооружений помимо указанных выше характеристик по специальному заданию должны определяться специфические характеристики в зависимости от класса грунтов и вида реконструкции (МГСН 2.07-97).</w:t>
      </w:r>
    </w:p>
    <w:p w:rsidR="00000000" w:rsidRDefault="006E7BF5">
      <w:pPr>
        <w:ind w:firstLine="225"/>
        <w:jc w:val="both"/>
        <w:rPr>
          <w:rFonts w:ascii="Times New Roman" w:hAnsi="Times New Roman"/>
          <w:sz w:val="20"/>
        </w:rPr>
      </w:pPr>
      <w:r>
        <w:rPr>
          <w:rFonts w:ascii="Times New Roman" w:hAnsi="Times New Roman"/>
          <w:sz w:val="20"/>
        </w:rPr>
        <w:t xml:space="preserve">3.1.20 При необходимости для целей реконструкции подземных сооружений следует выполнять работы по измерению напряженного состояния грунтового массива, опытные работы по </w:t>
      </w:r>
      <w:proofErr w:type="spellStart"/>
      <w:r>
        <w:rPr>
          <w:rFonts w:ascii="Times New Roman" w:hAnsi="Times New Roman"/>
          <w:sz w:val="20"/>
        </w:rPr>
        <w:t>водопонижению</w:t>
      </w:r>
      <w:proofErr w:type="spellEnd"/>
      <w:r>
        <w:rPr>
          <w:rFonts w:ascii="Times New Roman" w:hAnsi="Times New Roman"/>
          <w:sz w:val="20"/>
        </w:rPr>
        <w:t xml:space="preserve">, закреплению и заморозке грунтов, устройству опытных </w:t>
      </w:r>
      <w:proofErr w:type="spellStart"/>
      <w:r>
        <w:rPr>
          <w:rFonts w:ascii="Times New Roman" w:hAnsi="Times New Roman"/>
          <w:sz w:val="20"/>
        </w:rPr>
        <w:t>захваток</w:t>
      </w:r>
      <w:proofErr w:type="spellEnd"/>
      <w:r>
        <w:rPr>
          <w:rFonts w:ascii="Times New Roman" w:hAnsi="Times New Roman"/>
          <w:sz w:val="20"/>
        </w:rPr>
        <w:t xml:space="preserve"> "стены в грунте", устройству р</w:t>
      </w:r>
      <w:r>
        <w:rPr>
          <w:rFonts w:ascii="Times New Roman" w:hAnsi="Times New Roman"/>
          <w:sz w:val="20"/>
        </w:rPr>
        <w:t>азных видов свай, геофизические и прочие исследования.</w:t>
      </w:r>
    </w:p>
    <w:p w:rsidR="00000000" w:rsidRDefault="006E7BF5">
      <w:pPr>
        <w:ind w:firstLine="225"/>
        <w:jc w:val="both"/>
        <w:rPr>
          <w:rFonts w:ascii="Times New Roman" w:hAnsi="Times New Roman"/>
          <w:sz w:val="20"/>
        </w:rPr>
      </w:pPr>
      <w:r>
        <w:rPr>
          <w:rFonts w:ascii="Times New Roman" w:hAnsi="Times New Roman"/>
          <w:sz w:val="20"/>
        </w:rPr>
        <w:t>3.1.21 При наличии в основании здания слоев грунта со специфическими неблагоприятными свойствами необходимо учитывать дополнительные требования к их исследованию.</w:t>
      </w:r>
    </w:p>
    <w:p w:rsidR="00000000" w:rsidRDefault="006E7BF5">
      <w:pPr>
        <w:ind w:firstLine="225"/>
        <w:jc w:val="both"/>
        <w:rPr>
          <w:rFonts w:ascii="Times New Roman" w:hAnsi="Times New Roman"/>
          <w:sz w:val="20"/>
        </w:rPr>
      </w:pPr>
      <w:r>
        <w:rPr>
          <w:rFonts w:ascii="Times New Roman" w:hAnsi="Times New Roman"/>
          <w:sz w:val="20"/>
        </w:rPr>
        <w:t xml:space="preserve">К специфическим грунтам на территории Москвы относятся техногенные (насыпные) грунты, рыхлые пески, слабые, глинистые, </w:t>
      </w:r>
      <w:proofErr w:type="spellStart"/>
      <w:r>
        <w:rPr>
          <w:rFonts w:ascii="Times New Roman" w:hAnsi="Times New Roman"/>
          <w:sz w:val="20"/>
        </w:rPr>
        <w:t>заторфованные</w:t>
      </w:r>
      <w:proofErr w:type="spellEnd"/>
      <w:r>
        <w:rPr>
          <w:rFonts w:ascii="Times New Roman" w:hAnsi="Times New Roman"/>
          <w:sz w:val="20"/>
        </w:rPr>
        <w:t xml:space="preserve">, набухающие и </w:t>
      </w:r>
      <w:proofErr w:type="spellStart"/>
      <w:r>
        <w:rPr>
          <w:rFonts w:ascii="Times New Roman" w:hAnsi="Times New Roman"/>
          <w:sz w:val="20"/>
        </w:rPr>
        <w:t>пучинистые</w:t>
      </w:r>
      <w:proofErr w:type="spellEnd"/>
      <w:r>
        <w:rPr>
          <w:rFonts w:ascii="Times New Roman" w:hAnsi="Times New Roman"/>
          <w:sz w:val="20"/>
        </w:rPr>
        <w:t xml:space="preserve"> грунты, грунты с плывунными свойствами.</w:t>
      </w:r>
    </w:p>
    <w:p w:rsidR="00000000" w:rsidRDefault="006E7BF5">
      <w:pPr>
        <w:ind w:firstLine="225"/>
        <w:jc w:val="both"/>
        <w:rPr>
          <w:rFonts w:ascii="Times New Roman" w:hAnsi="Times New Roman"/>
          <w:sz w:val="20"/>
        </w:rPr>
      </w:pPr>
      <w:r>
        <w:rPr>
          <w:rFonts w:ascii="Times New Roman" w:hAnsi="Times New Roman"/>
          <w:sz w:val="20"/>
        </w:rPr>
        <w:t>3.1.22 Техногенные отложения широко развиты на территории города. Особенно большой толщины (10-1</w:t>
      </w:r>
      <w:r>
        <w:rPr>
          <w:rFonts w:ascii="Times New Roman" w:hAnsi="Times New Roman"/>
          <w:sz w:val="20"/>
        </w:rPr>
        <w:t>5 м) они достигают в районах исторической застройки (центральная часть города), где для этих отложений характерна слоистость, наличие крупных включений (остатки разложившейся щепы, обломки кирпича, строительной извести, остатки цемента и бетона и др.), загрязненность рядом химических элементов.</w:t>
      </w:r>
    </w:p>
    <w:p w:rsidR="00000000" w:rsidRDefault="006E7BF5">
      <w:pPr>
        <w:ind w:firstLine="225"/>
        <w:jc w:val="both"/>
        <w:rPr>
          <w:rFonts w:ascii="Times New Roman" w:hAnsi="Times New Roman"/>
          <w:sz w:val="20"/>
        </w:rPr>
      </w:pPr>
      <w:r>
        <w:rPr>
          <w:rFonts w:ascii="Times New Roman" w:hAnsi="Times New Roman"/>
          <w:sz w:val="20"/>
        </w:rPr>
        <w:t>Строение, состав и свойства техногенных отложений должны, как правило, исследоваться путем проходки шурфов.</w:t>
      </w:r>
    </w:p>
    <w:p w:rsidR="00000000" w:rsidRDefault="006E7BF5">
      <w:pPr>
        <w:ind w:firstLine="225"/>
        <w:jc w:val="both"/>
        <w:rPr>
          <w:rFonts w:ascii="Times New Roman" w:hAnsi="Times New Roman"/>
          <w:sz w:val="20"/>
        </w:rPr>
      </w:pPr>
      <w:r>
        <w:rPr>
          <w:rFonts w:ascii="Times New Roman" w:hAnsi="Times New Roman"/>
          <w:sz w:val="20"/>
        </w:rPr>
        <w:t>3.1.23 Для рыхлых песков, выявленных в процессе зондирования, их характеристики должны определяться в полевы</w:t>
      </w:r>
      <w:r>
        <w:rPr>
          <w:rFonts w:ascii="Times New Roman" w:hAnsi="Times New Roman"/>
          <w:sz w:val="20"/>
        </w:rPr>
        <w:t xml:space="preserve">х условиях: плотность и прочностные характеристики - зондированием, модуль деформации - испытаниями штампом или </w:t>
      </w:r>
      <w:proofErr w:type="spellStart"/>
      <w:r>
        <w:rPr>
          <w:rFonts w:ascii="Times New Roman" w:hAnsi="Times New Roman"/>
          <w:sz w:val="20"/>
        </w:rPr>
        <w:t>прессиометром</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Для слабых глинистых грунтов с показателем текучести более 0,5 и </w:t>
      </w:r>
      <w:proofErr w:type="spellStart"/>
      <w:r>
        <w:rPr>
          <w:rFonts w:ascii="Times New Roman" w:hAnsi="Times New Roman"/>
          <w:sz w:val="20"/>
        </w:rPr>
        <w:t>заторфованных</w:t>
      </w:r>
      <w:proofErr w:type="spellEnd"/>
      <w:r>
        <w:rPr>
          <w:rFonts w:ascii="Times New Roman" w:hAnsi="Times New Roman"/>
          <w:sz w:val="20"/>
        </w:rPr>
        <w:t xml:space="preserve"> грунтов дополнительно к показателям, указанным в п. 3.1.21, необходимо определять коэффициент фильтрационной консолидации (ГОСТ 12248-95).</w:t>
      </w:r>
    </w:p>
    <w:p w:rsidR="00000000" w:rsidRDefault="006E7BF5">
      <w:pPr>
        <w:ind w:firstLine="225"/>
        <w:jc w:val="both"/>
        <w:rPr>
          <w:rFonts w:ascii="Times New Roman" w:hAnsi="Times New Roman"/>
          <w:sz w:val="20"/>
        </w:rPr>
      </w:pPr>
      <w:r>
        <w:rPr>
          <w:rFonts w:ascii="Times New Roman" w:hAnsi="Times New Roman"/>
          <w:sz w:val="20"/>
        </w:rPr>
        <w:t xml:space="preserve">3.1.24 В связи с наблюдающимся подъемом уровня подземных вод большое значение при изысканиях приобретает прогноз величины набухания глинистых грунтов. К набухающим на </w:t>
      </w:r>
      <w:r>
        <w:rPr>
          <w:rFonts w:ascii="Times New Roman" w:hAnsi="Times New Roman"/>
          <w:sz w:val="20"/>
        </w:rPr>
        <w:t>территории Москвы относятся глинистые грунты преимущественно юрского возраста, относительное свободное набухание которых может достигать 25%. Характеристики набухающих грунтов определяют по ГОСТ 24143-80.</w:t>
      </w:r>
    </w:p>
    <w:p w:rsidR="00000000" w:rsidRDefault="006E7BF5">
      <w:pPr>
        <w:ind w:firstLine="225"/>
        <w:jc w:val="both"/>
        <w:rPr>
          <w:rFonts w:ascii="Times New Roman" w:hAnsi="Times New Roman"/>
          <w:sz w:val="20"/>
        </w:rPr>
      </w:pPr>
      <w:r>
        <w:rPr>
          <w:rFonts w:ascii="Times New Roman" w:hAnsi="Times New Roman"/>
          <w:sz w:val="20"/>
        </w:rPr>
        <w:t xml:space="preserve">3.1.25 При изысканиях на территориях исторической застройки следует обращать особое внимание на выявление </w:t>
      </w:r>
      <w:proofErr w:type="spellStart"/>
      <w:r>
        <w:rPr>
          <w:rFonts w:ascii="Times New Roman" w:hAnsi="Times New Roman"/>
          <w:sz w:val="20"/>
        </w:rPr>
        <w:t>пучинистых</w:t>
      </w:r>
      <w:proofErr w:type="spellEnd"/>
      <w:r>
        <w:rPr>
          <w:rFonts w:ascii="Times New Roman" w:hAnsi="Times New Roman"/>
          <w:sz w:val="20"/>
        </w:rPr>
        <w:t xml:space="preserve"> грунтов, имея в виду тенденцию возрастания интенсивности морозного пучения из-за разрушения естественной структуры грунтов, повышения их </w:t>
      </w:r>
      <w:proofErr w:type="spellStart"/>
      <w:r>
        <w:rPr>
          <w:rFonts w:ascii="Times New Roman" w:hAnsi="Times New Roman"/>
          <w:sz w:val="20"/>
        </w:rPr>
        <w:t>обводненности</w:t>
      </w:r>
      <w:proofErr w:type="spellEnd"/>
      <w:r>
        <w:rPr>
          <w:rFonts w:ascii="Times New Roman" w:hAnsi="Times New Roman"/>
          <w:sz w:val="20"/>
        </w:rPr>
        <w:t xml:space="preserve"> и увеличения глубины сезонного промерза</w:t>
      </w:r>
      <w:r>
        <w:rPr>
          <w:rFonts w:ascii="Times New Roman" w:hAnsi="Times New Roman"/>
          <w:sz w:val="20"/>
        </w:rPr>
        <w:t xml:space="preserve">ния. Особенно чувствительны к воздействию сил морозного пучения старые здания и памятники архитектуры из-за малой массы и неглубокого заложения фундаментов. Классификацию грунтов по степени </w:t>
      </w:r>
      <w:proofErr w:type="spellStart"/>
      <w:r>
        <w:rPr>
          <w:rFonts w:ascii="Times New Roman" w:hAnsi="Times New Roman"/>
          <w:sz w:val="20"/>
        </w:rPr>
        <w:t>пучинистости</w:t>
      </w:r>
      <w:proofErr w:type="spellEnd"/>
      <w:r>
        <w:rPr>
          <w:rFonts w:ascii="Times New Roman" w:hAnsi="Times New Roman"/>
          <w:sz w:val="20"/>
        </w:rPr>
        <w:t xml:space="preserve"> производят в соответствии с ГОСТ 25100-95.</w:t>
      </w:r>
    </w:p>
    <w:p w:rsidR="00000000" w:rsidRDefault="006E7BF5">
      <w:pPr>
        <w:ind w:firstLine="225"/>
        <w:jc w:val="both"/>
        <w:rPr>
          <w:rFonts w:ascii="Times New Roman" w:hAnsi="Times New Roman"/>
          <w:sz w:val="20"/>
        </w:rPr>
      </w:pPr>
      <w:r>
        <w:rPr>
          <w:rFonts w:ascii="Times New Roman" w:hAnsi="Times New Roman"/>
          <w:sz w:val="20"/>
        </w:rPr>
        <w:t xml:space="preserve">3.1.26 При реконструкции подземных сооружений помимо учета специфических грунтов, указанных в п. 3.1.28, необходимо выявлять и по специальному заданию исследовать структурно-неустойчивые грунты, обладающие плывунными свойствами и </w:t>
      </w:r>
      <w:proofErr w:type="spellStart"/>
      <w:r>
        <w:rPr>
          <w:rFonts w:ascii="Times New Roman" w:hAnsi="Times New Roman"/>
          <w:sz w:val="20"/>
        </w:rPr>
        <w:t>виброползучестью</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3.1.27 При изыскан</w:t>
      </w:r>
      <w:r>
        <w:rPr>
          <w:rFonts w:ascii="Times New Roman" w:hAnsi="Times New Roman"/>
          <w:sz w:val="20"/>
        </w:rPr>
        <w:t xml:space="preserve">иях для реконструкции необходимо учитывать развитие на территории Москвы ряда негативных инженерно-геологических процессов, а также тенденцию к их активизации. К таким процессам относятся: карстово-суффозионные, суффозионные, вызванные утечками </w:t>
      </w:r>
      <w:proofErr w:type="spellStart"/>
      <w:r>
        <w:rPr>
          <w:rFonts w:ascii="Times New Roman" w:hAnsi="Times New Roman"/>
          <w:sz w:val="20"/>
        </w:rPr>
        <w:t>водонесущих</w:t>
      </w:r>
      <w:proofErr w:type="spellEnd"/>
      <w:r>
        <w:rPr>
          <w:rFonts w:ascii="Times New Roman" w:hAnsi="Times New Roman"/>
          <w:sz w:val="20"/>
        </w:rPr>
        <w:t xml:space="preserve"> коммуникаций и неэффективной работой ливневой канализации, склоновые процессы и подтопление.</w:t>
      </w:r>
    </w:p>
    <w:p w:rsidR="00000000" w:rsidRDefault="006E7BF5">
      <w:pPr>
        <w:ind w:firstLine="225"/>
        <w:jc w:val="both"/>
        <w:rPr>
          <w:rFonts w:ascii="Times New Roman" w:hAnsi="Times New Roman"/>
          <w:sz w:val="20"/>
        </w:rPr>
      </w:pPr>
      <w:r>
        <w:rPr>
          <w:rFonts w:ascii="Times New Roman" w:hAnsi="Times New Roman"/>
          <w:sz w:val="20"/>
        </w:rPr>
        <w:t>Схематические карты инженерно-геологического районирования Москвы по степени проявления карстово-суффозионных и склоновых процессов приведены в МГСН 2.07-97.</w:t>
      </w:r>
    </w:p>
    <w:p w:rsidR="00000000" w:rsidRDefault="006E7BF5">
      <w:pPr>
        <w:ind w:firstLine="225"/>
        <w:jc w:val="both"/>
        <w:rPr>
          <w:rFonts w:ascii="Times New Roman" w:hAnsi="Times New Roman"/>
          <w:sz w:val="20"/>
        </w:rPr>
      </w:pPr>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По</w:t>
      </w:r>
      <w:r>
        <w:rPr>
          <w:rFonts w:ascii="Times New Roman" w:hAnsi="Times New Roman"/>
          <w:sz w:val="20"/>
        </w:rPr>
        <w:t>дтопление, охватившее 40% территории Москвы, вызывает такие неблагоприятные явления, как затопление подвалов, увлажнение грунтов оснований, их осадку, набухание, морозное пучение, интенсификацию карстово-суффозионных процессов, может вызвать ухудшение здоровья людей, появление комаров и др.</w:t>
      </w:r>
    </w:p>
    <w:p w:rsidR="00000000" w:rsidRDefault="006E7BF5">
      <w:pPr>
        <w:ind w:firstLine="225"/>
        <w:jc w:val="both"/>
        <w:rPr>
          <w:rFonts w:ascii="Times New Roman" w:hAnsi="Times New Roman"/>
          <w:sz w:val="20"/>
        </w:rPr>
      </w:pPr>
      <w:r>
        <w:rPr>
          <w:rFonts w:ascii="Times New Roman" w:hAnsi="Times New Roman"/>
          <w:sz w:val="20"/>
        </w:rPr>
        <w:t>Необходимо также учитывать наличие техногенных физических полей - тепловых и электрических (блуждающие токи), которые способствуют повышению агрессивности подземных вод и коррозионной активности грунтов. Сведения о негат</w:t>
      </w:r>
      <w:r>
        <w:rPr>
          <w:rFonts w:ascii="Times New Roman" w:hAnsi="Times New Roman"/>
          <w:sz w:val="20"/>
        </w:rPr>
        <w:t>ивных геологических процессах используют для выявления причин деформаций и повреждений зданий и для разработки мероприятий по их защите при реконструкции.</w:t>
      </w:r>
    </w:p>
    <w:p w:rsidR="00000000" w:rsidRDefault="006E7BF5">
      <w:pPr>
        <w:ind w:firstLine="225"/>
        <w:jc w:val="both"/>
        <w:rPr>
          <w:rFonts w:ascii="Times New Roman" w:hAnsi="Times New Roman"/>
          <w:sz w:val="20"/>
        </w:rPr>
      </w:pPr>
      <w:r>
        <w:rPr>
          <w:rFonts w:ascii="Times New Roman" w:hAnsi="Times New Roman"/>
          <w:sz w:val="20"/>
        </w:rPr>
        <w:t xml:space="preserve">3.1.28 В результате проведенных изысканий должно быть установлено соответствие новых данных архивным, если они имеются. Выявленные различия в инженерно-геологической и гидрогеологической обстановке и свойствах грунтов используют для объяснения причин деформаций и повреждений зданий, разработки дальнейших прогнозов и учитывают при выборе способов усиления </w:t>
      </w:r>
      <w:r>
        <w:rPr>
          <w:rFonts w:ascii="Times New Roman" w:hAnsi="Times New Roman"/>
          <w:sz w:val="20"/>
        </w:rPr>
        <w:t>фундаментов или упрочнения основания здания.</w:t>
      </w:r>
    </w:p>
    <w:p w:rsidR="00000000" w:rsidRDefault="006E7BF5">
      <w:pPr>
        <w:ind w:firstLine="225"/>
        <w:jc w:val="both"/>
        <w:rPr>
          <w:rFonts w:ascii="Times New Roman" w:hAnsi="Times New Roman"/>
          <w:sz w:val="20"/>
        </w:rPr>
      </w:pPr>
      <w:r>
        <w:rPr>
          <w:rFonts w:ascii="Times New Roman" w:hAnsi="Times New Roman"/>
          <w:sz w:val="20"/>
        </w:rPr>
        <w:t xml:space="preserve">3.1.29 При изысканиях для реконструкции должны предусматриваться инженерно- экологические изыскания, выполняемые в соответствии со </w:t>
      </w:r>
      <w:proofErr w:type="spellStart"/>
      <w:r>
        <w:rPr>
          <w:rFonts w:ascii="Times New Roman" w:hAnsi="Times New Roman"/>
          <w:sz w:val="20"/>
        </w:rPr>
        <w:t>СНиП</w:t>
      </w:r>
      <w:proofErr w:type="spellEnd"/>
      <w:r>
        <w:rPr>
          <w:rFonts w:ascii="Times New Roman" w:hAnsi="Times New Roman"/>
          <w:sz w:val="20"/>
        </w:rPr>
        <w:t xml:space="preserve"> 11-02-96 и СП 11-102-97 "Инженерно-экологические изыскания".</w:t>
      </w:r>
    </w:p>
    <w:p w:rsidR="00000000" w:rsidRDefault="006E7BF5">
      <w:pPr>
        <w:ind w:firstLine="225"/>
        <w:jc w:val="both"/>
        <w:rPr>
          <w:rFonts w:ascii="Times New Roman" w:hAnsi="Times New Roman"/>
          <w:sz w:val="20"/>
        </w:rPr>
      </w:pPr>
      <w:r>
        <w:rPr>
          <w:rFonts w:ascii="Times New Roman" w:hAnsi="Times New Roman"/>
          <w:sz w:val="20"/>
        </w:rPr>
        <w:t>При изысканиях должны быть выявлены особенности экологической обстановки на участке проведения реконструкции и дан прогноз ее изменения с учетом ожидаемого преобразования основания при реконструкции здания или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3.1.30 Стадии инженерно-экологических</w:t>
      </w:r>
      <w:r>
        <w:rPr>
          <w:rFonts w:ascii="Times New Roman" w:hAnsi="Times New Roman"/>
          <w:sz w:val="20"/>
        </w:rPr>
        <w:t xml:space="preserve"> изысканий, как правило, соответствуют стадиям проектирования и инженерно-геологических изысканий. При необходимости экологические изыскания могут быть продолжены в период производства строительных работ и эксплуатации путем организации экологического мониторинга.</w:t>
      </w:r>
    </w:p>
    <w:p w:rsidR="00000000" w:rsidRDefault="006E7BF5">
      <w:pPr>
        <w:ind w:firstLine="225"/>
        <w:jc w:val="both"/>
        <w:rPr>
          <w:rFonts w:ascii="Times New Roman" w:hAnsi="Times New Roman"/>
          <w:sz w:val="20"/>
        </w:rPr>
      </w:pPr>
      <w:r>
        <w:rPr>
          <w:rFonts w:ascii="Times New Roman" w:hAnsi="Times New Roman"/>
          <w:sz w:val="20"/>
        </w:rPr>
        <w:t>3.1.31 Инженерно-экологические изыскания проводятся по программе, составленной в соответствии с техническим заданием заказчика и согласованной с проектной организацией. Состав и объем изысканий должны назначаться с учетом инженерно-геологических и</w:t>
      </w:r>
      <w:r>
        <w:rPr>
          <w:rFonts w:ascii="Times New Roman" w:hAnsi="Times New Roman"/>
          <w:sz w:val="20"/>
        </w:rPr>
        <w:t xml:space="preserve"> гидрогеологических изысканий и обеспечить получение необходимой информации для характеристики загрязнения грунтов и подземных вод, а также аномальных локальных природных и техногенных полей.</w:t>
      </w:r>
    </w:p>
    <w:p w:rsidR="00000000" w:rsidRDefault="006E7BF5">
      <w:pPr>
        <w:ind w:firstLine="225"/>
        <w:jc w:val="both"/>
        <w:rPr>
          <w:rFonts w:ascii="Times New Roman" w:hAnsi="Times New Roman"/>
          <w:sz w:val="20"/>
        </w:rPr>
      </w:pPr>
      <w:r>
        <w:rPr>
          <w:rFonts w:ascii="Times New Roman" w:hAnsi="Times New Roman"/>
          <w:sz w:val="20"/>
        </w:rPr>
        <w:t>3.1.32 При реконструкции на территории Москвы следует учитывать следующие природные и техногенные факторы, способствующие ухудшению экологической обстановки:</w:t>
      </w:r>
    </w:p>
    <w:p w:rsidR="00000000" w:rsidRDefault="006E7BF5">
      <w:pPr>
        <w:ind w:firstLine="225"/>
        <w:jc w:val="both"/>
        <w:rPr>
          <w:rFonts w:ascii="Times New Roman" w:hAnsi="Times New Roman"/>
          <w:sz w:val="20"/>
        </w:rPr>
      </w:pPr>
      <w:r>
        <w:rPr>
          <w:rFonts w:ascii="Times New Roman" w:hAnsi="Times New Roman"/>
          <w:sz w:val="20"/>
        </w:rPr>
        <w:t>- изменение уровня подземных вод;</w:t>
      </w:r>
    </w:p>
    <w:p w:rsidR="00000000" w:rsidRDefault="006E7BF5">
      <w:pPr>
        <w:ind w:firstLine="225"/>
        <w:jc w:val="both"/>
        <w:rPr>
          <w:rFonts w:ascii="Times New Roman" w:hAnsi="Times New Roman"/>
          <w:sz w:val="20"/>
        </w:rPr>
      </w:pPr>
      <w:r>
        <w:rPr>
          <w:rFonts w:ascii="Times New Roman" w:hAnsi="Times New Roman"/>
          <w:sz w:val="20"/>
        </w:rPr>
        <w:t>- загрязнение почв, грунтов и подземных вод;</w:t>
      </w:r>
    </w:p>
    <w:p w:rsidR="00000000" w:rsidRDefault="006E7BF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газовыделение</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радиационное излучение;</w:t>
      </w:r>
    </w:p>
    <w:p w:rsidR="00000000" w:rsidRDefault="006E7BF5">
      <w:pPr>
        <w:ind w:firstLine="225"/>
        <w:jc w:val="both"/>
        <w:rPr>
          <w:rFonts w:ascii="Times New Roman" w:hAnsi="Times New Roman"/>
          <w:sz w:val="20"/>
        </w:rPr>
      </w:pPr>
      <w:r>
        <w:rPr>
          <w:rFonts w:ascii="Times New Roman" w:hAnsi="Times New Roman"/>
          <w:sz w:val="20"/>
        </w:rPr>
        <w:t>- техногенные физические поля;</w:t>
      </w:r>
    </w:p>
    <w:p w:rsidR="00000000" w:rsidRDefault="006E7BF5">
      <w:pPr>
        <w:ind w:firstLine="225"/>
        <w:jc w:val="both"/>
        <w:rPr>
          <w:rFonts w:ascii="Times New Roman" w:hAnsi="Times New Roman"/>
          <w:sz w:val="20"/>
        </w:rPr>
      </w:pPr>
      <w:r>
        <w:rPr>
          <w:rFonts w:ascii="Times New Roman" w:hAnsi="Times New Roman"/>
          <w:sz w:val="20"/>
        </w:rPr>
        <w:t>- вибраци</w:t>
      </w:r>
      <w:r>
        <w:rPr>
          <w:rFonts w:ascii="Times New Roman" w:hAnsi="Times New Roman"/>
          <w:sz w:val="20"/>
        </w:rPr>
        <w:t>онные и ударные воздействия.</w:t>
      </w:r>
    </w:p>
    <w:p w:rsidR="00000000" w:rsidRDefault="006E7BF5">
      <w:pPr>
        <w:ind w:firstLine="225"/>
        <w:jc w:val="both"/>
        <w:rPr>
          <w:rFonts w:ascii="Times New Roman" w:hAnsi="Times New Roman"/>
          <w:sz w:val="20"/>
        </w:rPr>
      </w:pPr>
      <w:r>
        <w:rPr>
          <w:rFonts w:ascii="Times New Roman" w:hAnsi="Times New Roman"/>
          <w:sz w:val="20"/>
        </w:rPr>
        <w:t>3.1.33 При оценке загрязнения почв, грунтов и подземных вод необходимо выявлять источники загрязнения, участки наибольшего загрязнения  и состав и содержание загрязняющих веществ.</w:t>
      </w:r>
    </w:p>
    <w:p w:rsidR="00000000" w:rsidRDefault="006E7BF5">
      <w:pPr>
        <w:ind w:firstLine="225"/>
        <w:jc w:val="both"/>
        <w:rPr>
          <w:rFonts w:ascii="Times New Roman" w:hAnsi="Times New Roman"/>
          <w:sz w:val="20"/>
        </w:rPr>
      </w:pPr>
      <w:r>
        <w:rPr>
          <w:rFonts w:ascii="Times New Roman" w:hAnsi="Times New Roman"/>
          <w:sz w:val="20"/>
        </w:rPr>
        <w:t>Оценку загрязнения грунтовых вод на участках жилой застройки, а также в зонах влияния хозяйственных объектов выполняют в соответствии с СП 11-102-97.</w:t>
      </w:r>
    </w:p>
    <w:p w:rsidR="00000000" w:rsidRDefault="006E7BF5">
      <w:pPr>
        <w:ind w:firstLine="225"/>
        <w:jc w:val="both"/>
        <w:rPr>
          <w:rFonts w:ascii="Times New Roman" w:hAnsi="Times New Roman"/>
          <w:sz w:val="20"/>
        </w:rPr>
      </w:pPr>
      <w:r>
        <w:rPr>
          <w:rFonts w:ascii="Times New Roman" w:hAnsi="Times New Roman"/>
          <w:sz w:val="20"/>
        </w:rPr>
        <w:t xml:space="preserve">3.1.34 </w:t>
      </w:r>
      <w:proofErr w:type="spellStart"/>
      <w:r>
        <w:rPr>
          <w:rFonts w:ascii="Times New Roman" w:hAnsi="Times New Roman"/>
          <w:sz w:val="20"/>
        </w:rPr>
        <w:t>Газовыделение</w:t>
      </w:r>
      <w:proofErr w:type="spellEnd"/>
      <w:r>
        <w:rPr>
          <w:rFonts w:ascii="Times New Roman" w:hAnsi="Times New Roman"/>
          <w:sz w:val="20"/>
        </w:rPr>
        <w:t xml:space="preserve"> может наблюдаться на участках распространения техногенных (насыпных) грунтов. </w:t>
      </w:r>
      <w:proofErr w:type="spellStart"/>
      <w:r>
        <w:rPr>
          <w:rFonts w:ascii="Times New Roman" w:hAnsi="Times New Roman"/>
          <w:sz w:val="20"/>
        </w:rPr>
        <w:t>Газогеохимические</w:t>
      </w:r>
      <w:proofErr w:type="spellEnd"/>
      <w:r>
        <w:rPr>
          <w:rFonts w:ascii="Times New Roman" w:hAnsi="Times New Roman"/>
          <w:sz w:val="20"/>
        </w:rPr>
        <w:t xml:space="preserve"> исследования выполняют для оценки ко</w:t>
      </w:r>
      <w:r>
        <w:rPr>
          <w:rFonts w:ascii="Times New Roman" w:hAnsi="Times New Roman"/>
          <w:sz w:val="20"/>
        </w:rPr>
        <w:t xml:space="preserve">нцентрации метана и двуокиси углерода. Потенциально опасными считаются концентрации </w:t>
      </w:r>
      <w:r>
        <w:rPr>
          <w:rFonts w:ascii="Times New Roman" w:hAnsi="Times New Roman"/>
          <w:position w:val="-10"/>
          <w:sz w:val="20"/>
        </w:rPr>
        <w:pict>
          <v:shape id="_x0000_i1027" type="#_x0000_t75" style="width:26.25pt;height:17.25pt">
            <v:imagedata r:id="rId5" o:title=""/>
          </v:shape>
        </w:pict>
      </w:r>
      <w:r>
        <w:rPr>
          <w:rFonts w:ascii="Times New Roman" w:hAnsi="Times New Roman"/>
          <w:sz w:val="20"/>
        </w:rPr>
        <w:t xml:space="preserve">&gt; 0,1 % и </w:t>
      </w:r>
      <w:r>
        <w:rPr>
          <w:rFonts w:ascii="Times New Roman" w:hAnsi="Times New Roman"/>
          <w:position w:val="-6"/>
          <w:sz w:val="20"/>
        </w:rPr>
        <w:pict>
          <v:shape id="_x0000_i1028" type="#_x0000_t75" style="width:20.25pt;height:14.25pt">
            <v:imagedata r:id="rId6" o:title=""/>
          </v:shape>
        </w:pict>
      </w:r>
      <w:r>
        <w:rPr>
          <w:rFonts w:ascii="Times New Roman" w:hAnsi="Times New Roman"/>
          <w:sz w:val="20"/>
        </w:rPr>
        <w:t>&gt; 0,5% по объему.</w:t>
      </w:r>
    </w:p>
    <w:p w:rsidR="00000000" w:rsidRDefault="006E7BF5">
      <w:pPr>
        <w:ind w:firstLine="225"/>
        <w:jc w:val="both"/>
        <w:rPr>
          <w:rFonts w:ascii="Times New Roman" w:hAnsi="Times New Roman"/>
          <w:sz w:val="20"/>
        </w:rPr>
      </w:pPr>
      <w:r>
        <w:rPr>
          <w:rFonts w:ascii="Times New Roman" w:hAnsi="Times New Roman"/>
          <w:sz w:val="20"/>
        </w:rPr>
        <w:t>3.1.35 Уровни радиационного излучения определяют в соответствии с МГСН 2.02-97 "Допустимые уровни ионизирующего излучения и радона на участках застройки".</w:t>
      </w:r>
    </w:p>
    <w:p w:rsidR="00000000" w:rsidRDefault="006E7BF5">
      <w:pPr>
        <w:ind w:firstLine="225"/>
        <w:jc w:val="both"/>
        <w:rPr>
          <w:rFonts w:ascii="Times New Roman" w:hAnsi="Times New Roman"/>
          <w:sz w:val="20"/>
        </w:rPr>
      </w:pPr>
      <w:r>
        <w:rPr>
          <w:rFonts w:ascii="Times New Roman" w:hAnsi="Times New Roman"/>
          <w:sz w:val="20"/>
        </w:rPr>
        <w:t>3.1.36 Следует исследовать техногенные физические поля - тепловые и электрические. Предельно допустимые уровни напряженности электрического поля приведены в СП 11-102-97.</w:t>
      </w:r>
    </w:p>
    <w:p w:rsidR="00000000" w:rsidRDefault="006E7BF5">
      <w:pPr>
        <w:ind w:firstLine="225"/>
        <w:jc w:val="both"/>
        <w:rPr>
          <w:rFonts w:ascii="Times New Roman" w:hAnsi="Times New Roman"/>
          <w:sz w:val="20"/>
        </w:rPr>
      </w:pPr>
      <w:r>
        <w:rPr>
          <w:rFonts w:ascii="Times New Roman" w:hAnsi="Times New Roman"/>
          <w:sz w:val="20"/>
        </w:rPr>
        <w:t>3.1.37 Оценку возможных колебаний и вибраций (см. 3.2) необходимо выполн</w:t>
      </w:r>
      <w:r>
        <w:rPr>
          <w:rFonts w:ascii="Times New Roman" w:hAnsi="Times New Roman"/>
          <w:sz w:val="20"/>
        </w:rPr>
        <w:t>ять не только с точки зрения их воздействия на сооружение, но и на людей.</w:t>
      </w:r>
    </w:p>
    <w:p w:rsidR="00000000" w:rsidRDefault="006E7BF5">
      <w:pPr>
        <w:ind w:firstLine="225"/>
        <w:jc w:val="both"/>
        <w:rPr>
          <w:rFonts w:ascii="Times New Roman" w:hAnsi="Times New Roman"/>
          <w:sz w:val="20"/>
        </w:rPr>
      </w:pPr>
      <w:r>
        <w:rPr>
          <w:rFonts w:ascii="Times New Roman" w:hAnsi="Times New Roman"/>
          <w:sz w:val="20"/>
        </w:rPr>
        <w:t>3.1.38 Технический отчет (заключение) по результатам инженерно-геологических изысканий для проектирования реконструкции здания и подземного сооружения должен содержать следующие материалы:</w:t>
      </w:r>
    </w:p>
    <w:p w:rsidR="00000000" w:rsidRDefault="006E7BF5">
      <w:pPr>
        <w:ind w:firstLine="225"/>
        <w:jc w:val="both"/>
        <w:rPr>
          <w:rFonts w:ascii="Times New Roman" w:hAnsi="Times New Roman"/>
          <w:sz w:val="20"/>
        </w:rPr>
      </w:pPr>
      <w:r>
        <w:rPr>
          <w:rFonts w:ascii="Times New Roman" w:hAnsi="Times New Roman"/>
          <w:sz w:val="20"/>
        </w:rPr>
        <w:t>- характеристику здания (подземного сооружения) и его состояния и изложение задач реконструкции;</w:t>
      </w:r>
    </w:p>
    <w:p w:rsidR="00000000" w:rsidRDefault="006E7BF5">
      <w:pPr>
        <w:ind w:firstLine="225"/>
        <w:jc w:val="both"/>
        <w:rPr>
          <w:rFonts w:ascii="Times New Roman" w:hAnsi="Times New Roman"/>
          <w:sz w:val="20"/>
        </w:rPr>
      </w:pPr>
      <w:r>
        <w:rPr>
          <w:rFonts w:ascii="Times New Roman" w:hAnsi="Times New Roman"/>
          <w:sz w:val="20"/>
        </w:rPr>
        <w:t>- сведения об архивных материалах изысканий;</w:t>
      </w:r>
    </w:p>
    <w:p w:rsidR="00000000" w:rsidRDefault="006E7BF5">
      <w:pPr>
        <w:ind w:firstLine="225"/>
        <w:jc w:val="both"/>
        <w:rPr>
          <w:rFonts w:ascii="Times New Roman" w:hAnsi="Times New Roman"/>
          <w:sz w:val="20"/>
        </w:rPr>
      </w:pPr>
      <w:r>
        <w:rPr>
          <w:rFonts w:ascii="Times New Roman" w:hAnsi="Times New Roman"/>
          <w:sz w:val="20"/>
        </w:rPr>
        <w:t>- геолого-литологическое описание площадки;</w:t>
      </w:r>
    </w:p>
    <w:p w:rsidR="00000000" w:rsidRDefault="006E7BF5">
      <w:pPr>
        <w:ind w:firstLine="225"/>
        <w:jc w:val="both"/>
        <w:rPr>
          <w:rFonts w:ascii="Times New Roman" w:hAnsi="Times New Roman"/>
          <w:sz w:val="20"/>
        </w:rPr>
      </w:pPr>
      <w:r>
        <w:rPr>
          <w:rFonts w:ascii="Times New Roman" w:hAnsi="Times New Roman"/>
          <w:sz w:val="20"/>
        </w:rPr>
        <w:t>- характеристику гидрогеологических условий площадки;</w:t>
      </w:r>
    </w:p>
    <w:p w:rsidR="00000000" w:rsidRDefault="006E7BF5">
      <w:pPr>
        <w:ind w:firstLine="225"/>
        <w:jc w:val="both"/>
        <w:rPr>
          <w:rFonts w:ascii="Times New Roman" w:hAnsi="Times New Roman"/>
          <w:sz w:val="20"/>
        </w:rPr>
      </w:pPr>
      <w:r>
        <w:rPr>
          <w:rFonts w:ascii="Times New Roman" w:hAnsi="Times New Roman"/>
          <w:sz w:val="20"/>
        </w:rPr>
        <w:t>- сведени</w:t>
      </w:r>
      <w:r>
        <w:rPr>
          <w:rFonts w:ascii="Times New Roman" w:hAnsi="Times New Roman"/>
          <w:sz w:val="20"/>
        </w:rPr>
        <w:t>я о неблагоприятных геологических процессах;</w:t>
      </w:r>
    </w:p>
    <w:p w:rsidR="00000000" w:rsidRDefault="006E7BF5">
      <w:pPr>
        <w:ind w:firstLine="225"/>
        <w:jc w:val="both"/>
        <w:rPr>
          <w:rFonts w:ascii="Times New Roman" w:hAnsi="Times New Roman"/>
          <w:sz w:val="20"/>
        </w:rPr>
      </w:pPr>
      <w:r>
        <w:rPr>
          <w:rFonts w:ascii="Times New Roman" w:hAnsi="Times New Roman"/>
          <w:sz w:val="20"/>
        </w:rPr>
        <w:t>- характеристику физико-механических свойств грунтов;</w:t>
      </w:r>
    </w:p>
    <w:p w:rsidR="00000000" w:rsidRDefault="006E7BF5">
      <w:pPr>
        <w:ind w:firstLine="225"/>
        <w:jc w:val="both"/>
        <w:rPr>
          <w:rFonts w:ascii="Times New Roman" w:hAnsi="Times New Roman"/>
          <w:sz w:val="20"/>
        </w:rPr>
      </w:pPr>
      <w:r>
        <w:rPr>
          <w:rFonts w:ascii="Times New Roman" w:hAnsi="Times New Roman"/>
          <w:sz w:val="20"/>
        </w:rPr>
        <w:t>- характеристику экологической обстановки;</w:t>
      </w:r>
    </w:p>
    <w:p w:rsidR="00000000" w:rsidRDefault="006E7BF5">
      <w:pPr>
        <w:ind w:firstLine="225"/>
        <w:jc w:val="both"/>
        <w:rPr>
          <w:rFonts w:ascii="Times New Roman" w:hAnsi="Times New Roman"/>
          <w:sz w:val="20"/>
        </w:rPr>
      </w:pPr>
      <w:r>
        <w:rPr>
          <w:rFonts w:ascii="Times New Roman" w:hAnsi="Times New Roman"/>
          <w:sz w:val="20"/>
        </w:rPr>
        <w:t>- заключение о соответствии новых материалов изысканий архивным данным.</w:t>
      </w:r>
    </w:p>
    <w:p w:rsidR="00000000" w:rsidRDefault="006E7BF5">
      <w:pPr>
        <w:ind w:firstLine="225"/>
        <w:jc w:val="both"/>
        <w:rPr>
          <w:rFonts w:ascii="Times New Roman" w:hAnsi="Times New Roman"/>
          <w:sz w:val="20"/>
        </w:rPr>
      </w:pPr>
      <w:r>
        <w:rPr>
          <w:rFonts w:ascii="Times New Roman" w:hAnsi="Times New Roman"/>
          <w:sz w:val="20"/>
        </w:rPr>
        <w:t>Текстовые приложения включают:</w:t>
      </w:r>
    </w:p>
    <w:p w:rsidR="00000000" w:rsidRDefault="006E7BF5">
      <w:pPr>
        <w:ind w:firstLine="225"/>
        <w:jc w:val="both"/>
        <w:rPr>
          <w:rFonts w:ascii="Times New Roman" w:hAnsi="Times New Roman"/>
          <w:sz w:val="20"/>
        </w:rPr>
      </w:pPr>
      <w:r>
        <w:rPr>
          <w:rFonts w:ascii="Times New Roman" w:hAnsi="Times New Roman"/>
          <w:sz w:val="20"/>
        </w:rPr>
        <w:t>- техническое задание заказчика;</w:t>
      </w:r>
    </w:p>
    <w:p w:rsidR="00000000" w:rsidRDefault="006E7BF5">
      <w:pPr>
        <w:ind w:firstLine="225"/>
        <w:jc w:val="both"/>
        <w:rPr>
          <w:rFonts w:ascii="Times New Roman" w:hAnsi="Times New Roman"/>
          <w:sz w:val="20"/>
        </w:rPr>
      </w:pPr>
      <w:r>
        <w:rPr>
          <w:rFonts w:ascii="Times New Roman" w:hAnsi="Times New Roman"/>
          <w:sz w:val="20"/>
        </w:rPr>
        <w:t>- разрешение на производство работ;</w:t>
      </w:r>
    </w:p>
    <w:p w:rsidR="00000000" w:rsidRDefault="006E7BF5">
      <w:pPr>
        <w:ind w:firstLine="225"/>
        <w:jc w:val="both"/>
        <w:rPr>
          <w:rFonts w:ascii="Times New Roman" w:hAnsi="Times New Roman"/>
          <w:sz w:val="20"/>
        </w:rPr>
      </w:pPr>
      <w:r>
        <w:rPr>
          <w:rFonts w:ascii="Times New Roman" w:hAnsi="Times New Roman"/>
          <w:sz w:val="20"/>
        </w:rPr>
        <w:t>- программу работ по изысканиям, в том числе вне здания;</w:t>
      </w:r>
    </w:p>
    <w:p w:rsidR="00000000" w:rsidRDefault="006E7BF5">
      <w:pPr>
        <w:ind w:firstLine="225"/>
        <w:jc w:val="both"/>
        <w:rPr>
          <w:rFonts w:ascii="Times New Roman" w:hAnsi="Times New Roman"/>
          <w:sz w:val="20"/>
        </w:rPr>
      </w:pPr>
      <w:r>
        <w:rPr>
          <w:rFonts w:ascii="Times New Roman" w:hAnsi="Times New Roman"/>
          <w:sz w:val="20"/>
        </w:rPr>
        <w:t>- сводные таблицы результатов лабораторных определений свойств грунтов;</w:t>
      </w:r>
    </w:p>
    <w:p w:rsidR="00000000" w:rsidRDefault="006E7BF5">
      <w:pPr>
        <w:ind w:firstLine="225"/>
        <w:jc w:val="both"/>
        <w:rPr>
          <w:rFonts w:ascii="Times New Roman" w:hAnsi="Times New Roman"/>
          <w:sz w:val="20"/>
        </w:rPr>
      </w:pPr>
      <w:r>
        <w:rPr>
          <w:rFonts w:ascii="Times New Roman" w:hAnsi="Times New Roman"/>
          <w:sz w:val="20"/>
        </w:rPr>
        <w:t>- таблицы нормативных и расчетных характеристик грунтов;</w:t>
      </w:r>
    </w:p>
    <w:p w:rsidR="00000000" w:rsidRDefault="006E7BF5">
      <w:pPr>
        <w:ind w:firstLine="225"/>
        <w:jc w:val="both"/>
        <w:rPr>
          <w:rFonts w:ascii="Times New Roman" w:hAnsi="Times New Roman"/>
          <w:sz w:val="20"/>
        </w:rPr>
      </w:pPr>
      <w:r>
        <w:rPr>
          <w:rFonts w:ascii="Times New Roman" w:hAnsi="Times New Roman"/>
          <w:sz w:val="20"/>
        </w:rPr>
        <w:t>- результаты</w:t>
      </w:r>
      <w:r>
        <w:rPr>
          <w:rFonts w:ascii="Times New Roman" w:hAnsi="Times New Roman"/>
          <w:sz w:val="20"/>
        </w:rPr>
        <w:t xml:space="preserve"> химических анализов подземных вод и заключение о степени их агрессивности по отношению к материалу фундаментов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 заключение по коррозионным свойствам грунтов;</w:t>
      </w:r>
    </w:p>
    <w:p w:rsidR="00000000" w:rsidRDefault="006E7BF5">
      <w:pPr>
        <w:ind w:firstLine="225"/>
        <w:jc w:val="both"/>
        <w:rPr>
          <w:rFonts w:ascii="Times New Roman" w:hAnsi="Times New Roman"/>
          <w:sz w:val="20"/>
        </w:rPr>
      </w:pPr>
      <w:r>
        <w:rPr>
          <w:rFonts w:ascii="Times New Roman" w:hAnsi="Times New Roman"/>
          <w:sz w:val="20"/>
        </w:rPr>
        <w:t>- оценку результатов измерения радиационного уровня грунтов;</w:t>
      </w:r>
    </w:p>
    <w:p w:rsidR="00000000" w:rsidRDefault="006E7BF5">
      <w:pPr>
        <w:ind w:firstLine="225"/>
        <w:jc w:val="both"/>
        <w:rPr>
          <w:rFonts w:ascii="Times New Roman" w:hAnsi="Times New Roman"/>
          <w:sz w:val="20"/>
        </w:rPr>
      </w:pPr>
      <w:r>
        <w:rPr>
          <w:rFonts w:ascii="Times New Roman" w:hAnsi="Times New Roman"/>
          <w:sz w:val="20"/>
        </w:rPr>
        <w:t>- результаты геофизических исследований;</w:t>
      </w:r>
    </w:p>
    <w:p w:rsidR="00000000" w:rsidRDefault="006E7BF5">
      <w:pPr>
        <w:ind w:firstLine="225"/>
        <w:jc w:val="both"/>
        <w:rPr>
          <w:rFonts w:ascii="Times New Roman" w:hAnsi="Times New Roman"/>
          <w:sz w:val="20"/>
        </w:rPr>
      </w:pPr>
      <w:r>
        <w:rPr>
          <w:rFonts w:ascii="Times New Roman" w:hAnsi="Times New Roman"/>
          <w:sz w:val="20"/>
        </w:rPr>
        <w:t>Графические приложения включают:</w:t>
      </w:r>
    </w:p>
    <w:p w:rsidR="00000000" w:rsidRDefault="006E7BF5">
      <w:pPr>
        <w:ind w:firstLine="225"/>
        <w:jc w:val="both"/>
        <w:rPr>
          <w:rFonts w:ascii="Times New Roman" w:hAnsi="Times New Roman"/>
          <w:sz w:val="20"/>
        </w:rPr>
      </w:pPr>
      <w:r>
        <w:rPr>
          <w:rFonts w:ascii="Times New Roman" w:hAnsi="Times New Roman"/>
          <w:sz w:val="20"/>
        </w:rPr>
        <w:t>- план участка с указанием инженерно-геологических выработок;</w:t>
      </w:r>
    </w:p>
    <w:p w:rsidR="00000000" w:rsidRDefault="006E7BF5">
      <w:pPr>
        <w:ind w:firstLine="225"/>
        <w:jc w:val="both"/>
        <w:rPr>
          <w:rFonts w:ascii="Times New Roman" w:hAnsi="Times New Roman"/>
          <w:sz w:val="20"/>
        </w:rPr>
      </w:pPr>
      <w:r>
        <w:rPr>
          <w:rFonts w:ascii="Times New Roman" w:hAnsi="Times New Roman"/>
          <w:sz w:val="20"/>
        </w:rPr>
        <w:t>- план стен подвала здания с указанием расположения шурфов;</w:t>
      </w:r>
    </w:p>
    <w:p w:rsidR="00000000" w:rsidRDefault="006E7BF5">
      <w:pPr>
        <w:ind w:firstLine="225"/>
        <w:jc w:val="both"/>
        <w:rPr>
          <w:rFonts w:ascii="Times New Roman" w:hAnsi="Times New Roman"/>
          <w:sz w:val="20"/>
        </w:rPr>
      </w:pPr>
      <w:r>
        <w:rPr>
          <w:rFonts w:ascii="Times New Roman" w:hAnsi="Times New Roman"/>
          <w:sz w:val="20"/>
        </w:rPr>
        <w:t>- геологические разрезы по скважинам и шурфам;</w:t>
      </w:r>
    </w:p>
    <w:p w:rsidR="00000000" w:rsidRDefault="006E7BF5">
      <w:pPr>
        <w:ind w:firstLine="225"/>
        <w:jc w:val="both"/>
        <w:rPr>
          <w:rFonts w:ascii="Times New Roman" w:hAnsi="Times New Roman"/>
          <w:sz w:val="20"/>
        </w:rPr>
      </w:pPr>
      <w:r>
        <w:rPr>
          <w:rFonts w:ascii="Times New Roman" w:hAnsi="Times New Roman"/>
          <w:sz w:val="20"/>
        </w:rPr>
        <w:t>- развертку стенок шурф</w:t>
      </w:r>
      <w:r>
        <w:rPr>
          <w:rFonts w:ascii="Times New Roman" w:hAnsi="Times New Roman"/>
          <w:sz w:val="20"/>
        </w:rPr>
        <w:t xml:space="preserve">ов; </w:t>
      </w:r>
    </w:p>
    <w:p w:rsidR="00000000" w:rsidRDefault="006E7BF5">
      <w:pPr>
        <w:ind w:firstLine="225"/>
        <w:jc w:val="both"/>
        <w:rPr>
          <w:rFonts w:ascii="Times New Roman" w:hAnsi="Times New Roman"/>
          <w:sz w:val="20"/>
        </w:rPr>
      </w:pPr>
      <w:r>
        <w:rPr>
          <w:rFonts w:ascii="Times New Roman" w:hAnsi="Times New Roman"/>
          <w:sz w:val="20"/>
        </w:rPr>
        <w:t>- графики зондирования и других полевых испытаний.</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3.2. Обследование грунтов и фундаментов реконструируемых зданий</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3.2.1 Работы по проведению обследований включают следующие виды работ:</w:t>
      </w:r>
    </w:p>
    <w:p w:rsidR="00000000" w:rsidRDefault="006E7BF5">
      <w:pPr>
        <w:ind w:firstLine="225"/>
        <w:jc w:val="both"/>
        <w:rPr>
          <w:rFonts w:ascii="Times New Roman" w:hAnsi="Times New Roman"/>
          <w:sz w:val="20"/>
        </w:rPr>
      </w:pPr>
      <w:r>
        <w:rPr>
          <w:rFonts w:ascii="Times New Roman" w:hAnsi="Times New Roman"/>
          <w:sz w:val="20"/>
        </w:rPr>
        <w:t>- ознакомление с состоянием грунтов и конструкций здания и составление программы обследований фундаментов;</w:t>
      </w:r>
    </w:p>
    <w:p w:rsidR="00000000" w:rsidRDefault="006E7BF5">
      <w:pPr>
        <w:ind w:firstLine="225"/>
        <w:jc w:val="both"/>
        <w:rPr>
          <w:rFonts w:ascii="Times New Roman" w:hAnsi="Times New Roman"/>
          <w:sz w:val="20"/>
        </w:rPr>
      </w:pPr>
      <w:r>
        <w:rPr>
          <w:rFonts w:ascii="Times New Roman" w:hAnsi="Times New Roman"/>
          <w:sz w:val="20"/>
        </w:rPr>
        <w:t>- визуальное (общее) обследование конструкций здания;</w:t>
      </w:r>
    </w:p>
    <w:p w:rsidR="00000000" w:rsidRDefault="006E7BF5">
      <w:pPr>
        <w:ind w:firstLine="225"/>
        <w:jc w:val="both"/>
        <w:rPr>
          <w:rFonts w:ascii="Times New Roman" w:hAnsi="Times New Roman"/>
          <w:sz w:val="20"/>
        </w:rPr>
      </w:pPr>
      <w:r>
        <w:rPr>
          <w:rFonts w:ascii="Times New Roman" w:hAnsi="Times New Roman"/>
          <w:sz w:val="20"/>
        </w:rPr>
        <w:t>- детальное (техническое) обследование фундаментов и изучение грунтов основания;</w:t>
      </w:r>
    </w:p>
    <w:p w:rsidR="00000000" w:rsidRDefault="006E7BF5">
      <w:pPr>
        <w:ind w:firstLine="225"/>
        <w:jc w:val="both"/>
        <w:rPr>
          <w:rFonts w:ascii="Times New Roman" w:hAnsi="Times New Roman"/>
          <w:sz w:val="20"/>
        </w:rPr>
      </w:pPr>
      <w:r>
        <w:rPr>
          <w:rFonts w:ascii="Times New Roman" w:hAnsi="Times New Roman"/>
          <w:sz w:val="20"/>
        </w:rPr>
        <w:t xml:space="preserve">- определение прочности и </w:t>
      </w:r>
      <w:proofErr w:type="spellStart"/>
      <w:r>
        <w:rPr>
          <w:rFonts w:ascii="Times New Roman" w:hAnsi="Times New Roman"/>
          <w:sz w:val="20"/>
        </w:rPr>
        <w:t>трещиностойкости</w:t>
      </w:r>
      <w:proofErr w:type="spellEnd"/>
      <w:r>
        <w:rPr>
          <w:rFonts w:ascii="Times New Roman" w:hAnsi="Times New Roman"/>
          <w:sz w:val="20"/>
        </w:rPr>
        <w:t xml:space="preserve"> конструкций фундаментов;</w:t>
      </w:r>
    </w:p>
    <w:p w:rsidR="00000000" w:rsidRDefault="006E7BF5">
      <w:pPr>
        <w:ind w:firstLine="225"/>
        <w:jc w:val="both"/>
        <w:rPr>
          <w:rFonts w:ascii="Times New Roman" w:hAnsi="Times New Roman"/>
          <w:sz w:val="20"/>
        </w:rPr>
      </w:pPr>
      <w:r>
        <w:rPr>
          <w:rFonts w:ascii="Times New Roman" w:hAnsi="Times New Roman"/>
          <w:sz w:val="20"/>
        </w:rPr>
        <w:t xml:space="preserve">- оценку </w:t>
      </w:r>
      <w:r>
        <w:rPr>
          <w:rFonts w:ascii="Times New Roman" w:hAnsi="Times New Roman"/>
          <w:sz w:val="20"/>
        </w:rPr>
        <w:t>технического состояния конструкций фундаментов по результатам обследования.</w:t>
      </w:r>
    </w:p>
    <w:p w:rsidR="00000000" w:rsidRDefault="006E7BF5">
      <w:pPr>
        <w:ind w:firstLine="225"/>
        <w:jc w:val="both"/>
        <w:rPr>
          <w:rFonts w:ascii="Times New Roman" w:hAnsi="Times New Roman"/>
          <w:sz w:val="20"/>
        </w:rPr>
      </w:pPr>
      <w:r>
        <w:rPr>
          <w:rFonts w:ascii="Times New Roman" w:hAnsi="Times New Roman"/>
          <w:sz w:val="20"/>
        </w:rPr>
        <w:t>3.2.2 Программа обследования составляется на основании технического задания заказчика и ознакомления с проектно-технической документацией реконструируемого здания.</w:t>
      </w:r>
    </w:p>
    <w:p w:rsidR="00000000" w:rsidRDefault="006E7BF5">
      <w:pPr>
        <w:ind w:firstLine="225"/>
        <w:jc w:val="both"/>
        <w:rPr>
          <w:rFonts w:ascii="Times New Roman" w:hAnsi="Times New Roman"/>
          <w:sz w:val="20"/>
        </w:rPr>
      </w:pPr>
      <w:r>
        <w:rPr>
          <w:rFonts w:ascii="Times New Roman" w:hAnsi="Times New Roman"/>
          <w:sz w:val="20"/>
        </w:rPr>
        <w:t>3.2.3 Техническое задание должно содержать следующие данные: обоснование для выполнения работ, цели и задачи работы, состав работ, краткое содержание отчетных материалов и обязанности заказчика.</w:t>
      </w:r>
    </w:p>
    <w:p w:rsidR="00000000" w:rsidRDefault="006E7BF5">
      <w:pPr>
        <w:ind w:firstLine="225"/>
        <w:jc w:val="both"/>
        <w:rPr>
          <w:rFonts w:ascii="Times New Roman" w:hAnsi="Times New Roman"/>
          <w:sz w:val="20"/>
        </w:rPr>
      </w:pPr>
      <w:r>
        <w:rPr>
          <w:rFonts w:ascii="Times New Roman" w:hAnsi="Times New Roman"/>
          <w:sz w:val="20"/>
        </w:rPr>
        <w:t xml:space="preserve">3.2.4 Ознакомление с проектно-технической документацией производится с целью </w:t>
      </w:r>
      <w:r>
        <w:rPr>
          <w:rFonts w:ascii="Times New Roman" w:hAnsi="Times New Roman"/>
          <w:sz w:val="20"/>
        </w:rPr>
        <w:t>учета инженерно-геологических условий площадки, конструктивных особенностей и особенностей работы конструкций, а также выявления причин и характера возможных дефектов.</w:t>
      </w:r>
    </w:p>
    <w:p w:rsidR="00000000" w:rsidRDefault="006E7BF5">
      <w:pPr>
        <w:ind w:firstLine="225"/>
        <w:jc w:val="both"/>
        <w:rPr>
          <w:rFonts w:ascii="Times New Roman" w:hAnsi="Times New Roman"/>
          <w:sz w:val="20"/>
        </w:rPr>
      </w:pPr>
      <w:r>
        <w:rPr>
          <w:rFonts w:ascii="Times New Roman" w:hAnsi="Times New Roman"/>
          <w:sz w:val="20"/>
        </w:rPr>
        <w:t xml:space="preserve">На этом этапе необходимо также установить фактически действующие нагрузки на фундаменты с учетом собственного веса конструкций, технологического оборудования и временных нагрузок, а также их сочетаний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2.01.07-85.</w:t>
      </w:r>
    </w:p>
    <w:p w:rsidR="00000000" w:rsidRDefault="006E7BF5">
      <w:pPr>
        <w:ind w:firstLine="225"/>
        <w:jc w:val="both"/>
        <w:rPr>
          <w:rFonts w:ascii="Times New Roman" w:hAnsi="Times New Roman"/>
          <w:sz w:val="20"/>
        </w:rPr>
      </w:pPr>
      <w:r>
        <w:rPr>
          <w:rFonts w:ascii="Times New Roman" w:hAnsi="Times New Roman"/>
          <w:sz w:val="20"/>
        </w:rPr>
        <w:t>В необходимых случаях следует установить: проектную марку и класс бетона, диаметр, класс и количество рабоче</w:t>
      </w:r>
      <w:r>
        <w:rPr>
          <w:rFonts w:ascii="Times New Roman" w:hAnsi="Times New Roman"/>
          <w:sz w:val="20"/>
        </w:rPr>
        <w:t>й арматуры, марку камня и раствора, геометрические размеры конструкций и другие данные.</w:t>
      </w:r>
    </w:p>
    <w:p w:rsidR="00000000" w:rsidRDefault="006E7BF5">
      <w:pPr>
        <w:ind w:firstLine="225"/>
        <w:jc w:val="both"/>
        <w:rPr>
          <w:rFonts w:ascii="Times New Roman" w:hAnsi="Times New Roman"/>
          <w:sz w:val="20"/>
        </w:rPr>
      </w:pPr>
      <w:r>
        <w:rPr>
          <w:rFonts w:ascii="Times New Roman" w:hAnsi="Times New Roman"/>
          <w:sz w:val="20"/>
        </w:rPr>
        <w:t>При отсутствии указанных выше данных они уточняются в процессе проведения обследования, а при их наличии выборочно проверяются.</w:t>
      </w:r>
    </w:p>
    <w:p w:rsidR="00000000" w:rsidRDefault="006E7BF5">
      <w:pPr>
        <w:ind w:firstLine="225"/>
        <w:jc w:val="both"/>
        <w:rPr>
          <w:rFonts w:ascii="Times New Roman" w:hAnsi="Times New Roman"/>
          <w:sz w:val="20"/>
        </w:rPr>
      </w:pPr>
      <w:r>
        <w:rPr>
          <w:rFonts w:ascii="Times New Roman" w:hAnsi="Times New Roman"/>
          <w:sz w:val="20"/>
        </w:rPr>
        <w:t>3.2.5 Визуальное обследование конструкций здания должно производиться с целью определения состояния конструкций, наличия трещин в стенах и перекрытиях и их фиксации (установления их направления, протяженности, величины раскрытия), а также выявления осадок фундаментов.</w:t>
      </w:r>
    </w:p>
    <w:p w:rsidR="00000000" w:rsidRDefault="006E7BF5">
      <w:pPr>
        <w:ind w:firstLine="225"/>
        <w:jc w:val="both"/>
        <w:rPr>
          <w:rFonts w:ascii="Times New Roman" w:hAnsi="Times New Roman"/>
          <w:sz w:val="20"/>
        </w:rPr>
      </w:pPr>
      <w:r>
        <w:rPr>
          <w:rFonts w:ascii="Times New Roman" w:hAnsi="Times New Roman"/>
          <w:sz w:val="20"/>
        </w:rPr>
        <w:t>3.2.6 Результаты визуальног</w:t>
      </w:r>
      <w:r>
        <w:rPr>
          <w:rFonts w:ascii="Times New Roman" w:hAnsi="Times New Roman"/>
          <w:sz w:val="20"/>
        </w:rPr>
        <w:t>о обследования конструкций здания фиксируются в виде карты дефектов, нанесенных на схематические фасады, планы и разрезы зданий, фотографии, или в виде таблиц с условными обозначениями основных дефектов.</w:t>
      </w:r>
    </w:p>
    <w:p w:rsidR="00000000" w:rsidRDefault="006E7BF5">
      <w:pPr>
        <w:ind w:firstLine="225"/>
        <w:jc w:val="both"/>
        <w:rPr>
          <w:rFonts w:ascii="Times New Roman" w:hAnsi="Times New Roman"/>
          <w:sz w:val="20"/>
        </w:rPr>
      </w:pPr>
      <w:r>
        <w:rPr>
          <w:rFonts w:ascii="Times New Roman" w:hAnsi="Times New Roman"/>
          <w:sz w:val="20"/>
        </w:rPr>
        <w:t>3.2.7 По результатам анализа имеющегося материала и визуального обследования в зависимости от типа здания и его состояния, сложности инженерно-геологических условий, а также в зависимости от целей реконструкции (увеличения нагрузок на фундаменты) назначают состав, объем и методы обследования грунтов и фунда</w:t>
      </w:r>
      <w:r>
        <w:rPr>
          <w:rFonts w:ascii="Times New Roman" w:hAnsi="Times New Roman"/>
          <w:sz w:val="20"/>
        </w:rPr>
        <w:t>ментов. В случае обнаружения при визуальном осмотре недопустимых деформаций или повреждений конструкций следует незамедлительно уведомить заказчика и проектную организацию.</w:t>
      </w:r>
    </w:p>
    <w:p w:rsidR="00000000" w:rsidRDefault="006E7BF5">
      <w:pPr>
        <w:ind w:firstLine="225"/>
        <w:jc w:val="both"/>
        <w:rPr>
          <w:rFonts w:ascii="Times New Roman" w:hAnsi="Times New Roman"/>
          <w:sz w:val="20"/>
        </w:rPr>
      </w:pPr>
      <w:r>
        <w:rPr>
          <w:rFonts w:ascii="Times New Roman" w:hAnsi="Times New Roman"/>
          <w:sz w:val="20"/>
        </w:rPr>
        <w:t>3.2.8 Обследование конструкций фундаментов производится методом их вскрытия при проходке шурфов или других выработок. Глубину шурфов назначают в соответствии с п. 3.1.11 настоящих Рекомендаций.</w:t>
      </w:r>
    </w:p>
    <w:p w:rsidR="00000000" w:rsidRDefault="006E7BF5">
      <w:pPr>
        <w:ind w:firstLine="225"/>
        <w:jc w:val="both"/>
        <w:rPr>
          <w:rFonts w:ascii="Times New Roman" w:hAnsi="Times New Roman"/>
          <w:sz w:val="20"/>
        </w:rPr>
      </w:pPr>
      <w:r>
        <w:rPr>
          <w:rFonts w:ascii="Times New Roman" w:hAnsi="Times New Roman"/>
          <w:sz w:val="20"/>
        </w:rPr>
        <w:t>3.2.9 Детальное обследование фундаментов включает:</w:t>
      </w:r>
    </w:p>
    <w:p w:rsidR="00000000" w:rsidRDefault="006E7BF5">
      <w:pPr>
        <w:ind w:firstLine="225"/>
        <w:jc w:val="both"/>
        <w:rPr>
          <w:rFonts w:ascii="Times New Roman" w:hAnsi="Times New Roman"/>
          <w:sz w:val="20"/>
        </w:rPr>
      </w:pPr>
      <w:r>
        <w:rPr>
          <w:rFonts w:ascii="Times New Roman" w:hAnsi="Times New Roman"/>
          <w:sz w:val="20"/>
        </w:rPr>
        <w:t>- осмотр конструкций и регистрацию выявленных дефектов;</w:t>
      </w:r>
    </w:p>
    <w:p w:rsidR="00000000" w:rsidRDefault="006E7BF5">
      <w:pPr>
        <w:ind w:firstLine="225"/>
        <w:jc w:val="both"/>
        <w:rPr>
          <w:rFonts w:ascii="Times New Roman" w:hAnsi="Times New Roman"/>
          <w:sz w:val="20"/>
        </w:rPr>
      </w:pPr>
      <w:r>
        <w:rPr>
          <w:rFonts w:ascii="Times New Roman" w:hAnsi="Times New Roman"/>
          <w:sz w:val="20"/>
        </w:rPr>
        <w:t>- обмеры, измерение ширины раскрытия т</w:t>
      </w:r>
      <w:r>
        <w:rPr>
          <w:rFonts w:ascii="Times New Roman" w:hAnsi="Times New Roman"/>
          <w:sz w:val="20"/>
        </w:rPr>
        <w:t>рещин, осадок и прогибов (инструментальное обследование);</w:t>
      </w:r>
    </w:p>
    <w:p w:rsidR="00000000" w:rsidRDefault="006E7BF5">
      <w:pPr>
        <w:ind w:firstLine="225"/>
        <w:jc w:val="both"/>
        <w:rPr>
          <w:rFonts w:ascii="Times New Roman" w:hAnsi="Times New Roman"/>
          <w:sz w:val="20"/>
        </w:rPr>
      </w:pPr>
      <w:r>
        <w:rPr>
          <w:rFonts w:ascii="Times New Roman" w:hAnsi="Times New Roman"/>
          <w:sz w:val="20"/>
        </w:rPr>
        <w:t>- определение фактических характеристик железобетонных и каменных конструкций путем проведения испытания отобранных из них образцов или неразрушающими методами (инструментальное обследование). Состав и объем работ, а также степень детализации при обследовании фундаментов определяется программой работ.</w:t>
      </w:r>
    </w:p>
    <w:p w:rsidR="00000000" w:rsidRDefault="006E7BF5">
      <w:pPr>
        <w:ind w:firstLine="225"/>
        <w:jc w:val="both"/>
        <w:rPr>
          <w:rFonts w:ascii="Times New Roman" w:hAnsi="Times New Roman"/>
          <w:sz w:val="20"/>
        </w:rPr>
      </w:pPr>
      <w:r>
        <w:rPr>
          <w:rFonts w:ascii="Times New Roman" w:hAnsi="Times New Roman"/>
          <w:sz w:val="20"/>
        </w:rPr>
        <w:t>3.2.10 При осмотре фундаментов фиксируются:</w:t>
      </w:r>
    </w:p>
    <w:p w:rsidR="00000000" w:rsidRDefault="006E7BF5">
      <w:pPr>
        <w:ind w:firstLine="225"/>
        <w:jc w:val="both"/>
        <w:rPr>
          <w:rFonts w:ascii="Times New Roman" w:hAnsi="Times New Roman"/>
          <w:sz w:val="20"/>
        </w:rPr>
      </w:pPr>
      <w:r>
        <w:rPr>
          <w:rFonts w:ascii="Times New Roman" w:hAnsi="Times New Roman"/>
          <w:sz w:val="20"/>
        </w:rPr>
        <w:t>- трещины в конструкциях (поперечные, продольные, наклонные и др.);</w:t>
      </w:r>
    </w:p>
    <w:p w:rsidR="00000000" w:rsidRDefault="006E7BF5">
      <w:pPr>
        <w:ind w:firstLine="225"/>
        <w:jc w:val="both"/>
        <w:rPr>
          <w:rFonts w:ascii="Times New Roman" w:hAnsi="Times New Roman"/>
          <w:sz w:val="20"/>
        </w:rPr>
      </w:pPr>
      <w:r>
        <w:rPr>
          <w:rFonts w:ascii="Times New Roman" w:hAnsi="Times New Roman"/>
          <w:sz w:val="20"/>
        </w:rPr>
        <w:t>- оголения арматуры;</w:t>
      </w:r>
    </w:p>
    <w:p w:rsidR="00000000" w:rsidRDefault="006E7BF5">
      <w:pPr>
        <w:ind w:firstLine="225"/>
        <w:jc w:val="both"/>
        <w:rPr>
          <w:rFonts w:ascii="Times New Roman" w:hAnsi="Times New Roman"/>
          <w:sz w:val="20"/>
        </w:rPr>
      </w:pPr>
      <w:r>
        <w:rPr>
          <w:rFonts w:ascii="Times New Roman" w:hAnsi="Times New Roman"/>
          <w:sz w:val="20"/>
        </w:rPr>
        <w:t xml:space="preserve">- вывалы бетона и </w:t>
      </w:r>
      <w:r>
        <w:rPr>
          <w:rFonts w:ascii="Times New Roman" w:hAnsi="Times New Roman"/>
          <w:sz w:val="20"/>
        </w:rPr>
        <w:t>каменной кладки, каверны, раковины, повреждения защитного слоя, выявленные участки бетона с изменением его цвета;</w:t>
      </w:r>
    </w:p>
    <w:p w:rsidR="00000000" w:rsidRDefault="006E7BF5">
      <w:pPr>
        <w:ind w:firstLine="225"/>
        <w:jc w:val="both"/>
        <w:rPr>
          <w:rFonts w:ascii="Times New Roman" w:hAnsi="Times New Roman"/>
          <w:sz w:val="20"/>
        </w:rPr>
      </w:pPr>
      <w:r>
        <w:rPr>
          <w:rFonts w:ascii="Times New Roman" w:hAnsi="Times New Roman"/>
          <w:sz w:val="20"/>
        </w:rPr>
        <w:t>- повреждения арматуры, закладных деталей, сварных швов (в том числе в результате коррозии);</w:t>
      </w:r>
    </w:p>
    <w:p w:rsidR="00000000" w:rsidRDefault="006E7BF5">
      <w:pPr>
        <w:ind w:firstLine="225"/>
        <w:jc w:val="both"/>
        <w:rPr>
          <w:rFonts w:ascii="Times New Roman" w:hAnsi="Times New Roman"/>
          <w:sz w:val="20"/>
        </w:rPr>
      </w:pPr>
      <w:r>
        <w:rPr>
          <w:rFonts w:ascii="Times New Roman" w:hAnsi="Times New Roman"/>
          <w:sz w:val="20"/>
        </w:rPr>
        <w:t xml:space="preserve">- схемы </w:t>
      </w:r>
      <w:proofErr w:type="spellStart"/>
      <w:r>
        <w:rPr>
          <w:rFonts w:ascii="Times New Roman" w:hAnsi="Times New Roman"/>
          <w:sz w:val="20"/>
        </w:rPr>
        <w:t>опирания</w:t>
      </w:r>
      <w:proofErr w:type="spellEnd"/>
      <w:r>
        <w:rPr>
          <w:rFonts w:ascii="Times New Roman" w:hAnsi="Times New Roman"/>
          <w:sz w:val="20"/>
        </w:rPr>
        <w:t xml:space="preserve"> конструкций, несоответствие площадок </w:t>
      </w:r>
      <w:proofErr w:type="spellStart"/>
      <w:r>
        <w:rPr>
          <w:rFonts w:ascii="Times New Roman" w:hAnsi="Times New Roman"/>
          <w:sz w:val="20"/>
        </w:rPr>
        <w:t>опирания</w:t>
      </w:r>
      <w:proofErr w:type="spellEnd"/>
      <w:r>
        <w:rPr>
          <w:rFonts w:ascii="Times New Roman" w:hAnsi="Times New Roman"/>
          <w:sz w:val="20"/>
        </w:rPr>
        <w:t xml:space="preserve"> сборных конструкций проектным требованиям и отклонения фактических геометрических размеров от проектных;</w:t>
      </w:r>
    </w:p>
    <w:p w:rsidR="00000000" w:rsidRDefault="006E7BF5">
      <w:pPr>
        <w:ind w:firstLine="225"/>
        <w:jc w:val="both"/>
        <w:rPr>
          <w:rFonts w:ascii="Times New Roman" w:hAnsi="Times New Roman"/>
          <w:sz w:val="20"/>
        </w:rPr>
      </w:pPr>
      <w:r>
        <w:rPr>
          <w:rFonts w:ascii="Times New Roman" w:hAnsi="Times New Roman"/>
          <w:sz w:val="20"/>
        </w:rPr>
        <w:t>- наиболее поврежденные и аварийные участки конструкций фундаментов;</w:t>
      </w:r>
    </w:p>
    <w:p w:rsidR="00000000" w:rsidRDefault="006E7BF5">
      <w:pPr>
        <w:ind w:firstLine="225"/>
        <w:jc w:val="both"/>
        <w:rPr>
          <w:rFonts w:ascii="Times New Roman" w:hAnsi="Times New Roman"/>
          <w:sz w:val="20"/>
        </w:rPr>
      </w:pPr>
      <w:r>
        <w:rPr>
          <w:rFonts w:ascii="Times New Roman" w:hAnsi="Times New Roman"/>
          <w:sz w:val="20"/>
        </w:rPr>
        <w:t>- результаты определения влажности материала фундамента и наличие ги</w:t>
      </w:r>
      <w:r>
        <w:rPr>
          <w:rFonts w:ascii="Times New Roman" w:hAnsi="Times New Roman"/>
          <w:sz w:val="20"/>
        </w:rPr>
        <w:t>дроизоляции.</w:t>
      </w:r>
    </w:p>
    <w:p w:rsidR="00000000" w:rsidRDefault="006E7BF5">
      <w:pPr>
        <w:ind w:firstLine="225"/>
        <w:jc w:val="both"/>
        <w:rPr>
          <w:rFonts w:ascii="Times New Roman" w:hAnsi="Times New Roman"/>
          <w:sz w:val="20"/>
        </w:rPr>
      </w:pPr>
      <w:r>
        <w:rPr>
          <w:rFonts w:ascii="Times New Roman" w:hAnsi="Times New Roman"/>
          <w:sz w:val="20"/>
        </w:rPr>
        <w:t>3.2.11 Определение влажностного состояния конструкций фундаментов производится методами:</w:t>
      </w:r>
    </w:p>
    <w:p w:rsidR="00000000" w:rsidRDefault="006E7BF5">
      <w:pPr>
        <w:ind w:firstLine="225"/>
        <w:jc w:val="both"/>
        <w:rPr>
          <w:rFonts w:ascii="Times New Roman" w:hAnsi="Times New Roman"/>
          <w:sz w:val="20"/>
        </w:rPr>
      </w:pPr>
      <w:r>
        <w:rPr>
          <w:rFonts w:ascii="Times New Roman" w:hAnsi="Times New Roman"/>
          <w:sz w:val="20"/>
        </w:rPr>
        <w:t>- извлечения проб из материала фундаментов и последующего исследования их в лаборатории;</w:t>
      </w:r>
    </w:p>
    <w:p w:rsidR="00000000" w:rsidRDefault="006E7BF5">
      <w:pPr>
        <w:ind w:firstLine="225"/>
        <w:jc w:val="both"/>
        <w:rPr>
          <w:rFonts w:ascii="Times New Roman" w:hAnsi="Times New Roman"/>
          <w:sz w:val="20"/>
        </w:rPr>
      </w:pPr>
      <w:r>
        <w:rPr>
          <w:rFonts w:ascii="Times New Roman" w:hAnsi="Times New Roman"/>
          <w:sz w:val="20"/>
        </w:rPr>
        <w:t>- электрометрическим по оценке удельного сопротивления материала кладки и др.</w:t>
      </w:r>
    </w:p>
    <w:p w:rsidR="00000000" w:rsidRDefault="006E7BF5">
      <w:pPr>
        <w:ind w:firstLine="225"/>
        <w:jc w:val="both"/>
        <w:rPr>
          <w:rFonts w:ascii="Times New Roman" w:hAnsi="Times New Roman"/>
          <w:sz w:val="20"/>
        </w:rPr>
      </w:pPr>
      <w:r>
        <w:rPr>
          <w:rFonts w:ascii="Times New Roman" w:hAnsi="Times New Roman"/>
          <w:sz w:val="20"/>
        </w:rPr>
        <w:t>При определении влажностного состояния конструкций фундаментов следует установить причины их увлажнения.</w:t>
      </w:r>
    </w:p>
    <w:p w:rsidR="00000000" w:rsidRDefault="006E7BF5">
      <w:pPr>
        <w:ind w:firstLine="225"/>
        <w:jc w:val="both"/>
        <w:rPr>
          <w:rFonts w:ascii="Times New Roman" w:hAnsi="Times New Roman"/>
          <w:sz w:val="20"/>
        </w:rPr>
      </w:pPr>
      <w:r>
        <w:rPr>
          <w:rFonts w:ascii="Times New Roman" w:hAnsi="Times New Roman"/>
          <w:sz w:val="20"/>
        </w:rPr>
        <w:t>3.2.12 Детальному обследованию подлежат все конструкции фундаментов, в которых при визуальном осмотре обнаружены серьезные дефекты. Если п</w:t>
      </w:r>
      <w:r>
        <w:rPr>
          <w:rFonts w:ascii="Times New Roman" w:hAnsi="Times New Roman"/>
          <w:sz w:val="20"/>
        </w:rPr>
        <w:t>о результатам предварительного обследования сделана достаточная в соответствии с поставленными задачами оценка состояния конструкции, то детальное обследование может не производиться.</w:t>
      </w:r>
    </w:p>
    <w:p w:rsidR="00000000" w:rsidRDefault="006E7BF5">
      <w:pPr>
        <w:ind w:firstLine="225"/>
        <w:jc w:val="both"/>
        <w:rPr>
          <w:rFonts w:ascii="Times New Roman" w:hAnsi="Times New Roman"/>
          <w:sz w:val="20"/>
        </w:rPr>
      </w:pPr>
      <w:r>
        <w:rPr>
          <w:rFonts w:ascii="Times New Roman" w:hAnsi="Times New Roman"/>
          <w:sz w:val="20"/>
        </w:rPr>
        <w:t>3.2.13 Детальные обследования производятся с целью уточнения исходных данных, необходимых для выполнения полного комплекса расчетов конструкций реконструируемых объектов.</w:t>
      </w:r>
    </w:p>
    <w:p w:rsidR="00000000" w:rsidRDefault="006E7BF5">
      <w:pPr>
        <w:ind w:firstLine="225"/>
        <w:jc w:val="both"/>
        <w:rPr>
          <w:rFonts w:ascii="Times New Roman" w:hAnsi="Times New Roman"/>
          <w:sz w:val="20"/>
        </w:rPr>
      </w:pPr>
      <w:r>
        <w:rPr>
          <w:rFonts w:ascii="Times New Roman" w:hAnsi="Times New Roman"/>
          <w:sz w:val="20"/>
        </w:rPr>
        <w:t>3.2.14 В зависимости от состояния конструкций и стоящих задач обследование может быть сплошным и выборочным. При сплошном обследовании проверяются все констр</w:t>
      </w:r>
      <w:r>
        <w:rPr>
          <w:rFonts w:ascii="Times New Roman" w:hAnsi="Times New Roman"/>
          <w:sz w:val="20"/>
        </w:rPr>
        <w:t>укции фундаментов под каждой стеной и всеми колоннами. При выборочном обследовании проверяются отдельные конструкции, составляющие выборку, объем которой назначается в зависимости от состояния конструкций и задач обследований, но не менее трех.</w:t>
      </w:r>
    </w:p>
    <w:p w:rsidR="00000000" w:rsidRDefault="006E7BF5">
      <w:pPr>
        <w:ind w:firstLine="225"/>
        <w:jc w:val="both"/>
        <w:rPr>
          <w:rFonts w:ascii="Times New Roman" w:hAnsi="Times New Roman"/>
          <w:sz w:val="20"/>
        </w:rPr>
      </w:pPr>
      <w:r>
        <w:rPr>
          <w:rFonts w:ascii="Times New Roman" w:hAnsi="Times New Roman"/>
          <w:sz w:val="20"/>
        </w:rPr>
        <w:t>3.2.15 При инструментальном обследовании состояния фундаментов в необходимых случаях должны определяться:</w:t>
      </w:r>
    </w:p>
    <w:p w:rsidR="00000000" w:rsidRDefault="006E7BF5">
      <w:pPr>
        <w:ind w:firstLine="225"/>
        <w:jc w:val="both"/>
        <w:rPr>
          <w:rFonts w:ascii="Times New Roman" w:hAnsi="Times New Roman"/>
          <w:sz w:val="20"/>
        </w:rPr>
      </w:pPr>
      <w:r>
        <w:rPr>
          <w:rFonts w:ascii="Times New Roman" w:hAnsi="Times New Roman"/>
          <w:sz w:val="20"/>
        </w:rPr>
        <w:t>- прочность и проницаемость бетона;</w:t>
      </w:r>
    </w:p>
    <w:p w:rsidR="00000000" w:rsidRDefault="006E7BF5">
      <w:pPr>
        <w:ind w:firstLine="225"/>
        <w:jc w:val="both"/>
        <w:rPr>
          <w:rFonts w:ascii="Times New Roman" w:hAnsi="Times New Roman"/>
          <w:sz w:val="20"/>
        </w:rPr>
      </w:pPr>
      <w:r>
        <w:rPr>
          <w:rFonts w:ascii="Times New Roman" w:hAnsi="Times New Roman"/>
          <w:sz w:val="20"/>
        </w:rPr>
        <w:t>- количество арматуры, ее площадь и профиль;</w:t>
      </w:r>
    </w:p>
    <w:p w:rsidR="00000000" w:rsidRDefault="006E7BF5">
      <w:pPr>
        <w:ind w:firstLine="225"/>
        <w:jc w:val="both"/>
        <w:rPr>
          <w:rFonts w:ascii="Times New Roman" w:hAnsi="Times New Roman"/>
          <w:sz w:val="20"/>
        </w:rPr>
      </w:pPr>
      <w:r>
        <w:rPr>
          <w:rFonts w:ascii="Times New Roman" w:hAnsi="Times New Roman"/>
          <w:sz w:val="20"/>
        </w:rPr>
        <w:t>- толщина защитного слоя бетона;</w:t>
      </w:r>
    </w:p>
    <w:p w:rsidR="00000000" w:rsidRDefault="006E7BF5">
      <w:pPr>
        <w:ind w:firstLine="225"/>
        <w:jc w:val="both"/>
        <w:rPr>
          <w:rFonts w:ascii="Times New Roman" w:hAnsi="Times New Roman"/>
          <w:sz w:val="20"/>
        </w:rPr>
      </w:pPr>
      <w:r>
        <w:rPr>
          <w:rFonts w:ascii="Times New Roman" w:hAnsi="Times New Roman"/>
          <w:sz w:val="20"/>
        </w:rPr>
        <w:t>- степень и глубина коррозии бетона (карбонизац</w:t>
      </w:r>
      <w:r>
        <w:rPr>
          <w:rFonts w:ascii="Times New Roman" w:hAnsi="Times New Roman"/>
          <w:sz w:val="20"/>
        </w:rPr>
        <w:t xml:space="preserve">ия, </w:t>
      </w:r>
      <w:proofErr w:type="spellStart"/>
      <w:r>
        <w:rPr>
          <w:rFonts w:ascii="Times New Roman" w:hAnsi="Times New Roman"/>
          <w:sz w:val="20"/>
        </w:rPr>
        <w:t>сульфатизация</w:t>
      </w:r>
      <w:proofErr w:type="spellEnd"/>
      <w:r>
        <w:rPr>
          <w:rFonts w:ascii="Times New Roman" w:hAnsi="Times New Roman"/>
          <w:sz w:val="20"/>
        </w:rPr>
        <w:t>, проникание хлоридов и т.д.);</w:t>
      </w:r>
    </w:p>
    <w:p w:rsidR="00000000" w:rsidRDefault="006E7BF5">
      <w:pPr>
        <w:ind w:firstLine="225"/>
        <w:jc w:val="both"/>
        <w:rPr>
          <w:rFonts w:ascii="Times New Roman" w:hAnsi="Times New Roman"/>
          <w:sz w:val="20"/>
        </w:rPr>
      </w:pPr>
      <w:r>
        <w:rPr>
          <w:rFonts w:ascii="Times New Roman" w:hAnsi="Times New Roman"/>
          <w:sz w:val="20"/>
        </w:rPr>
        <w:t>- прочность материалов каменной кладки;</w:t>
      </w:r>
    </w:p>
    <w:p w:rsidR="00000000" w:rsidRDefault="006E7BF5">
      <w:pPr>
        <w:ind w:firstLine="225"/>
        <w:jc w:val="both"/>
        <w:rPr>
          <w:rFonts w:ascii="Times New Roman" w:hAnsi="Times New Roman"/>
          <w:sz w:val="20"/>
        </w:rPr>
      </w:pPr>
      <w:r>
        <w:rPr>
          <w:rFonts w:ascii="Times New Roman" w:hAnsi="Times New Roman"/>
          <w:sz w:val="20"/>
        </w:rPr>
        <w:t>- наклоны, прекосы и сдвиги элементов конструкций;</w:t>
      </w:r>
    </w:p>
    <w:p w:rsidR="00000000" w:rsidRDefault="006E7BF5">
      <w:pPr>
        <w:ind w:firstLine="225"/>
        <w:jc w:val="both"/>
        <w:rPr>
          <w:rFonts w:ascii="Times New Roman" w:hAnsi="Times New Roman"/>
          <w:sz w:val="20"/>
        </w:rPr>
      </w:pPr>
      <w:r>
        <w:rPr>
          <w:rFonts w:ascii="Times New Roman" w:hAnsi="Times New Roman"/>
          <w:sz w:val="20"/>
        </w:rPr>
        <w:t>- степень коррозии стальных элементов и сварных швов;</w:t>
      </w:r>
    </w:p>
    <w:p w:rsidR="00000000" w:rsidRDefault="006E7BF5">
      <w:pPr>
        <w:ind w:firstLine="225"/>
        <w:jc w:val="both"/>
        <w:rPr>
          <w:rFonts w:ascii="Times New Roman" w:hAnsi="Times New Roman"/>
          <w:sz w:val="20"/>
        </w:rPr>
      </w:pPr>
      <w:r>
        <w:rPr>
          <w:rFonts w:ascii="Times New Roman" w:hAnsi="Times New Roman"/>
          <w:sz w:val="20"/>
        </w:rPr>
        <w:t>- деформации основания;</w:t>
      </w:r>
    </w:p>
    <w:p w:rsidR="00000000" w:rsidRDefault="006E7BF5">
      <w:pPr>
        <w:ind w:firstLine="225"/>
        <w:jc w:val="both"/>
        <w:rPr>
          <w:rFonts w:ascii="Times New Roman" w:hAnsi="Times New Roman"/>
          <w:sz w:val="20"/>
        </w:rPr>
      </w:pPr>
      <w:r>
        <w:rPr>
          <w:rFonts w:ascii="Times New Roman" w:hAnsi="Times New Roman"/>
          <w:sz w:val="20"/>
        </w:rPr>
        <w:t>- осадки, крены, прогибы фундаментов (ГОСТ 24846-81);</w:t>
      </w:r>
    </w:p>
    <w:p w:rsidR="00000000" w:rsidRDefault="006E7BF5">
      <w:pPr>
        <w:ind w:firstLine="225"/>
        <w:jc w:val="both"/>
        <w:rPr>
          <w:rFonts w:ascii="Times New Roman" w:hAnsi="Times New Roman"/>
          <w:sz w:val="20"/>
        </w:rPr>
      </w:pPr>
      <w:r>
        <w:rPr>
          <w:rFonts w:ascii="Times New Roman" w:hAnsi="Times New Roman"/>
          <w:sz w:val="20"/>
        </w:rPr>
        <w:t>- необходимые характеристики грунтов, уровень подземных вод и их химический состав, если эти данные отсутствуют в инженерно-геологическом отчете (раздел 3.1).</w:t>
      </w:r>
    </w:p>
    <w:p w:rsidR="00000000" w:rsidRDefault="006E7BF5">
      <w:pPr>
        <w:ind w:firstLine="225"/>
        <w:jc w:val="both"/>
        <w:rPr>
          <w:rFonts w:ascii="Times New Roman" w:hAnsi="Times New Roman"/>
          <w:sz w:val="20"/>
        </w:rPr>
      </w:pPr>
      <w:r>
        <w:rPr>
          <w:rFonts w:ascii="Times New Roman" w:hAnsi="Times New Roman"/>
          <w:sz w:val="20"/>
        </w:rPr>
        <w:t>3.2.16 При неразрушающем методе контроля в железобетонных конструкциях положение и</w:t>
      </w:r>
      <w:r>
        <w:rPr>
          <w:rFonts w:ascii="Times New Roman" w:hAnsi="Times New Roman"/>
          <w:sz w:val="20"/>
        </w:rPr>
        <w:t xml:space="preserve"> диаметр арматуры определяют магнитным методом (приборы типа ИЗС) и радиационным методом по ГОСТ 17625-83. Толщину защитного слоя бетона и арматуры также определяют методом вскрытия арматуры.</w:t>
      </w:r>
    </w:p>
    <w:p w:rsidR="00000000" w:rsidRDefault="006E7BF5">
      <w:pPr>
        <w:ind w:firstLine="225"/>
        <w:jc w:val="both"/>
        <w:rPr>
          <w:rFonts w:ascii="Times New Roman" w:hAnsi="Times New Roman"/>
          <w:sz w:val="20"/>
        </w:rPr>
      </w:pPr>
      <w:r>
        <w:rPr>
          <w:rFonts w:ascii="Times New Roman" w:hAnsi="Times New Roman"/>
          <w:sz w:val="20"/>
        </w:rPr>
        <w:t>3.2.17 Участки для контроля армирования (диаметр, размещение арматуры, толщина защитного слоя) рекомендуется располагать:</w:t>
      </w:r>
    </w:p>
    <w:p w:rsidR="00000000" w:rsidRDefault="006E7BF5">
      <w:pPr>
        <w:ind w:firstLine="225"/>
        <w:jc w:val="both"/>
        <w:rPr>
          <w:rFonts w:ascii="Times New Roman" w:hAnsi="Times New Roman"/>
          <w:sz w:val="20"/>
        </w:rPr>
      </w:pPr>
      <w:r>
        <w:rPr>
          <w:rFonts w:ascii="Times New Roman" w:hAnsi="Times New Roman"/>
          <w:sz w:val="20"/>
        </w:rPr>
        <w:t>- в местах повышенного раскрытия трещин;</w:t>
      </w:r>
    </w:p>
    <w:p w:rsidR="00000000" w:rsidRDefault="006E7BF5">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внецентренно</w:t>
      </w:r>
      <w:proofErr w:type="spellEnd"/>
      <w:r>
        <w:rPr>
          <w:rFonts w:ascii="Times New Roman" w:hAnsi="Times New Roman"/>
          <w:sz w:val="20"/>
        </w:rPr>
        <w:t xml:space="preserve"> сжатых фундаментов с малым эксцентриситетом в произвольном удобном для доступа сечении по длине конструкции;</w:t>
      </w:r>
    </w:p>
    <w:p w:rsidR="00000000" w:rsidRDefault="006E7BF5">
      <w:pPr>
        <w:ind w:firstLine="225"/>
        <w:jc w:val="both"/>
        <w:rPr>
          <w:rFonts w:ascii="Times New Roman" w:hAnsi="Times New Roman"/>
          <w:sz w:val="20"/>
        </w:rPr>
      </w:pPr>
      <w:r>
        <w:rPr>
          <w:rFonts w:ascii="Times New Roman" w:hAnsi="Times New Roman"/>
          <w:sz w:val="20"/>
        </w:rPr>
        <w:t xml:space="preserve">- для </w:t>
      </w:r>
      <w:proofErr w:type="spellStart"/>
      <w:r>
        <w:rPr>
          <w:rFonts w:ascii="Times New Roman" w:hAnsi="Times New Roman"/>
          <w:sz w:val="20"/>
        </w:rPr>
        <w:t>внецентренно</w:t>
      </w:r>
      <w:proofErr w:type="spellEnd"/>
      <w:r>
        <w:rPr>
          <w:rFonts w:ascii="Times New Roman" w:hAnsi="Times New Roman"/>
          <w:sz w:val="20"/>
        </w:rPr>
        <w:t xml:space="preserve"> сжатых фун</w:t>
      </w:r>
      <w:r>
        <w:rPr>
          <w:rFonts w:ascii="Times New Roman" w:hAnsi="Times New Roman"/>
          <w:sz w:val="20"/>
        </w:rPr>
        <w:t>даментов с большим эксцентриситетом, а также для изгибаемых конструкций - в предполагаемых расчетных сечениях.</w:t>
      </w:r>
    </w:p>
    <w:p w:rsidR="00000000" w:rsidRDefault="006E7BF5">
      <w:pPr>
        <w:ind w:firstLine="225"/>
        <w:jc w:val="both"/>
        <w:rPr>
          <w:rFonts w:ascii="Times New Roman" w:hAnsi="Times New Roman"/>
          <w:sz w:val="20"/>
        </w:rPr>
      </w:pPr>
      <w:r>
        <w:rPr>
          <w:rFonts w:ascii="Times New Roman" w:hAnsi="Times New Roman"/>
          <w:sz w:val="20"/>
        </w:rPr>
        <w:t>3.2.18 Важным показателем состояния железобетонной конструкции фундамента является фактическая величина прочности бетона, ее соответствие проектной прочности.</w:t>
      </w:r>
    </w:p>
    <w:p w:rsidR="00000000" w:rsidRDefault="006E7BF5">
      <w:pPr>
        <w:ind w:firstLine="225"/>
        <w:jc w:val="both"/>
        <w:rPr>
          <w:rFonts w:ascii="Times New Roman" w:hAnsi="Times New Roman"/>
          <w:sz w:val="20"/>
        </w:rPr>
      </w:pPr>
      <w:r>
        <w:rPr>
          <w:rFonts w:ascii="Times New Roman" w:hAnsi="Times New Roman"/>
          <w:sz w:val="20"/>
        </w:rPr>
        <w:t>3.2.19 При детальном обследовании прочность бетона должна определяться методами:</w:t>
      </w:r>
    </w:p>
    <w:p w:rsidR="00000000" w:rsidRDefault="006E7BF5">
      <w:pPr>
        <w:ind w:firstLine="225"/>
        <w:jc w:val="both"/>
        <w:rPr>
          <w:rFonts w:ascii="Times New Roman" w:hAnsi="Times New Roman"/>
          <w:sz w:val="20"/>
        </w:rPr>
      </w:pPr>
      <w:r>
        <w:rPr>
          <w:rFonts w:ascii="Times New Roman" w:hAnsi="Times New Roman"/>
          <w:sz w:val="20"/>
        </w:rPr>
        <w:t>- испытания образцов (кернов), выпиленных или выбуренных из конструкции фундамента;</w:t>
      </w:r>
    </w:p>
    <w:p w:rsidR="00000000" w:rsidRDefault="006E7BF5">
      <w:pPr>
        <w:ind w:firstLine="225"/>
        <w:jc w:val="both"/>
        <w:rPr>
          <w:rFonts w:ascii="Times New Roman" w:hAnsi="Times New Roman"/>
          <w:sz w:val="20"/>
        </w:rPr>
      </w:pPr>
      <w:r>
        <w:rPr>
          <w:rFonts w:ascii="Times New Roman" w:hAnsi="Times New Roman"/>
          <w:sz w:val="20"/>
        </w:rPr>
        <w:t>- механическими методами неразрушающего контроля;</w:t>
      </w:r>
    </w:p>
    <w:p w:rsidR="00000000" w:rsidRDefault="006E7BF5">
      <w:pPr>
        <w:ind w:firstLine="225"/>
        <w:jc w:val="both"/>
        <w:rPr>
          <w:rFonts w:ascii="Times New Roman" w:hAnsi="Times New Roman"/>
          <w:sz w:val="20"/>
        </w:rPr>
      </w:pPr>
      <w:r>
        <w:rPr>
          <w:rFonts w:ascii="Times New Roman" w:hAnsi="Times New Roman"/>
          <w:sz w:val="20"/>
        </w:rPr>
        <w:t>- ультразвуковым методом ил</w:t>
      </w:r>
      <w:r>
        <w:rPr>
          <w:rFonts w:ascii="Times New Roman" w:hAnsi="Times New Roman"/>
          <w:sz w:val="20"/>
        </w:rPr>
        <w:t>и методом радиационной дефектоскопии.</w:t>
      </w:r>
    </w:p>
    <w:p w:rsidR="00000000" w:rsidRDefault="006E7BF5">
      <w:pPr>
        <w:ind w:firstLine="225"/>
        <w:jc w:val="both"/>
        <w:rPr>
          <w:rFonts w:ascii="Times New Roman" w:hAnsi="Times New Roman"/>
          <w:sz w:val="20"/>
        </w:rPr>
      </w:pPr>
      <w:r>
        <w:rPr>
          <w:rFonts w:ascii="Times New Roman" w:hAnsi="Times New Roman"/>
          <w:sz w:val="20"/>
        </w:rPr>
        <w:t>Допускается использование и других методов, предусмотренных государственными и отраслевыми стандартами.</w:t>
      </w:r>
    </w:p>
    <w:p w:rsidR="00000000" w:rsidRDefault="006E7BF5">
      <w:pPr>
        <w:ind w:firstLine="225"/>
        <w:jc w:val="both"/>
        <w:rPr>
          <w:rFonts w:ascii="Times New Roman" w:hAnsi="Times New Roman"/>
          <w:sz w:val="20"/>
        </w:rPr>
      </w:pPr>
      <w:r>
        <w:rPr>
          <w:rFonts w:ascii="Times New Roman" w:hAnsi="Times New Roman"/>
          <w:sz w:val="20"/>
        </w:rPr>
        <w:t>3.2.20 Определение прочности по образцам, отобранным из конструкций, следует производить по ГОСТ 28570-93 (СТ СЭВ 3978-83), а также ГОСТ 24452-80, ГОСТ 24544-81 и ГОСТ 24545-81.</w:t>
      </w:r>
    </w:p>
    <w:p w:rsidR="00000000" w:rsidRDefault="006E7BF5">
      <w:pPr>
        <w:ind w:firstLine="225"/>
        <w:jc w:val="both"/>
        <w:rPr>
          <w:rFonts w:ascii="Times New Roman" w:hAnsi="Times New Roman"/>
          <w:sz w:val="20"/>
        </w:rPr>
      </w:pPr>
      <w:r>
        <w:rPr>
          <w:rFonts w:ascii="Times New Roman" w:hAnsi="Times New Roman"/>
          <w:sz w:val="20"/>
        </w:rPr>
        <w:t xml:space="preserve">3.2.21 Испытания и оценку прочности и </w:t>
      </w:r>
      <w:proofErr w:type="spellStart"/>
      <w:r>
        <w:rPr>
          <w:rFonts w:ascii="Times New Roman" w:hAnsi="Times New Roman"/>
          <w:sz w:val="20"/>
        </w:rPr>
        <w:t>трещиноватости</w:t>
      </w:r>
      <w:proofErr w:type="spellEnd"/>
      <w:r>
        <w:rPr>
          <w:rFonts w:ascii="Times New Roman" w:hAnsi="Times New Roman"/>
          <w:sz w:val="20"/>
        </w:rPr>
        <w:t xml:space="preserve"> сборных железобетонных конструкций и изделий следует производить по ГОСТ 8829-94.</w:t>
      </w:r>
    </w:p>
    <w:p w:rsidR="00000000" w:rsidRDefault="006E7BF5">
      <w:pPr>
        <w:ind w:firstLine="225"/>
        <w:jc w:val="both"/>
        <w:rPr>
          <w:rFonts w:ascii="Times New Roman" w:hAnsi="Times New Roman"/>
          <w:sz w:val="20"/>
        </w:rPr>
      </w:pPr>
      <w:r>
        <w:rPr>
          <w:rFonts w:ascii="Times New Roman" w:hAnsi="Times New Roman"/>
          <w:sz w:val="20"/>
        </w:rPr>
        <w:t>3.2.22 Определение прочности бетона механическими методам</w:t>
      </w:r>
      <w:r>
        <w:rPr>
          <w:rFonts w:ascii="Times New Roman" w:hAnsi="Times New Roman"/>
          <w:sz w:val="20"/>
        </w:rPr>
        <w:t>и неразрушающего контроля следует производить по ГОСТ 22690-88.</w:t>
      </w:r>
    </w:p>
    <w:p w:rsidR="00000000" w:rsidRDefault="006E7BF5">
      <w:pPr>
        <w:ind w:firstLine="225"/>
        <w:jc w:val="both"/>
        <w:rPr>
          <w:rFonts w:ascii="Times New Roman" w:hAnsi="Times New Roman"/>
          <w:sz w:val="20"/>
        </w:rPr>
      </w:pPr>
      <w:r>
        <w:rPr>
          <w:rFonts w:ascii="Times New Roman" w:hAnsi="Times New Roman"/>
          <w:sz w:val="20"/>
        </w:rPr>
        <w:t xml:space="preserve">3.2.23 Определение прочности бетона ультразвуковым методом следует производить по ГОСТ 17624-72. </w:t>
      </w:r>
    </w:p>
    <w:p w:rsidR="00000000" w:rsidRDefault="006E7BF5">
      <w:pPr>
        <w:ind w:firstLine="225"/>
        <w:jc w:val="both"/>
        <w:rPr>
          <w:rFonts w:ascii="Times New Roman" w:hAnsi="Times New Roman"/>
          <w:sz w:val="20"/>
        </w:rPr>
      </w:pPr>
      <w:r>
        <w:rPr>
          <w:rFonts w:ascii="Times New Roman" w:hAnsi="Times New Roman"/>
          <w:sz w:val="20"/>
        </w:rPr>
        <w:t>3.2.24 Испытание образцов арматуры следует производить по ГОСТ 12004-84 на растяжение с определением условного предела текучести, временного сопротивления и относительного удлинения при разрыве. До проведения испытания каждого из образцов определяется его фактическая площадь сечения.</w:t>
      </w:r>
    </w:p>
    <w:p w:rsidR="00000000" w:rsidRDefault="006E7BF5">
      <w:pPr>
        <w:ind w:firstLine="225"/>
        <w:jc w:val="both"/>
        <w:rPr>
          <w:rFonts w:ascii="Times New Roman" w:hAnsi="Times New Roman"/>
          <w:sz w:val="20"/>
        </w:rPr>
      </w:pPr>
      <w:r>
        <w:rPr>
          <w:rFonts w:ascii="Times New Roman" w:hAnsi="Times New Roman"/>
          <w:sz w:val="20"/>
        </w:rPr>
        <w:t>3.2.25 При обследовании каменной кладки фундаментов необходимо уч</w:t>
      </w:r>
      <w:r>
        <w:rPr>
          <w:rFonts w:ascii="Times New Roman" w:hAnsi="Times New Roman"/>
          <w:sz w:val="20"/>
        </w:rPr>
        <w:t>итывать прочность камней, прочность раствора и вид напряженного состояния.</w:t>
      </w:r>
    </w:p>
    <w:p w:rsidR="00000000" w:rsidRDefault="006E7BF5">
      <w:pPr>
        <w:ind w:firstLine="225"/>
        <w:jc w:val="both"/>
        <w:rPr>
          <w:rFonts w:ascii="Times New Roman" w:hAnsi="Times New Roman"/>
          <w:sz w:val="20"/>
        </w:rPr>
      </w:pPr>
      <w:r>
        <w:rPr>
          <w:rFonts w:ascii="Times New Roman" w:hAnsi="Times New Roman"/>
          <w:sz w:val="20"/>
        </w:rPr>
        <w:t>3.2.26 Методы испытаний кирпичей, камней бетонных и из горных пород для определения пределов прочности при сжатии и изгибе следует принимать по ГОСТ 8462-85.</w:t>
      </w:r>
    </w:p>
    <w:p w:rsidR="00000000" w:rsidRDefault="006E7BF5">
      <w:pPr>
        <w:ind w:firstLine="225"/>
        <w:jc w:val="both"/>
        <w:rPr>
          <w:rFonts w:ascii="Times New Roman" w:hAnsi="Times New Roman"/>
          <w:sz w:val="20"/>
        </w:rPr>
      </w:pPr>
      <w:r>
        <w:rPr>
          <w:rFonts w:ascii="Times New Roman" w:hAnsi="Times New Roman"/>
          <w:sz w:val="20"/>
        </w:rPr>
        <w:t>3.2.27 При применении неразрушающих методов определение прочности на сжатие раствора и камня в конструкции может быть выполнено методом пластического деформирования.</w:t>
      </w:r>
    </w:p>
    <w:p w:rsidR="00000000" w:rsidRDefault="006E7BF5">
      <w:pPr>
        <w:ind w:firstLine="225"/>
        <w:jc w:val="both"/>
        <w:rPr>
          <w:rFonts w:ascii="Times New Roman" w:hAnsi="Times New Roman"/>
          <w:sz w:val="20"/>
        </w:rPr>
      </w:pPr>
      <w:r>
        <w:rPr>
          <w:rFonts w:ascii="Times New Roman" w:hAnsi="Times New Roman"/>
          <w:sz w:val="20"/>
        </w:rPr>
        <w:t>Прочность камней может быть определена неразрушающим способом с помощью ультразвуковых приборов.</w:t>
      </w:r>
    </w:p>
    <w:p w:rsidR="00000000" w:rsidRDefault="006E7BF5">
      <w:pPr>
        <w:ind w:firstLine="225"/>
        <w:jc w:val="both"/>
        <w:rPr>
          <w:rFonts w:ascii="Times New Roman" w:hAnsi="Times New Roman"/>
          <w:sz w:val="20"/>
        </w:rPr>
      </w:pPr>
      <w:r>
        <w:rPr>
          <w:rFonts w:ascii="Times New Roman" w:hAnsi="Times New Roman"/>
          <w:sz w:val="20"/>
        </w:rPr>
        <w:t xml:space="preserve">Оценка пределов </w:t>
      </w:r>
      <w:r>
        <w:rPr>
          <w:rFonts w:ascii="Times New Roman" w:hAnsi="Times New Roman"/>
          <w:sz w:val="20"/>
        </w:rPr>
        <w:t xml:space="preserve">прочности кладки по результатам определения прочности камня и раствора производится по таблицам </w:t>
      </w:r>
      <w:proofErr w:type="spellStart"/>
      <w:r>
        <w:rPr>
          <w:rFonts w:ascii="Times New Roman" w:hAnsi="Times New Roman"/>
          <w:sz w:val="20"/>
        </w:rPr>
        <w:t>СНиП</w:t>
      </w:r>
      <w:proofErr w:type="spellEnd"/>
      <w:r>
        <w:rPr>
          <w:rFonts w:ascii="Times New Roman" w:hAnsi="Times New Roman"/>
          <w:sz w:val="20"/>
        </w:rPr>
        <w:t xml:space="preserve"> II-22-81.</w:t>
      </w:r>
    </w:p>
    <w:p w:rsidR="00000000" w:rsidRDefault="006E7BF5">
      <w:pPr>
        <w:ind w:firstLine="225"/>
        <w:jc w:val="both"/>
        <w:rPr>
          <w:rFonts w:ascii="Times New Roman" w:hAnsi="Times New Roman"/>
          <w:sz w:val="20"/>
        </w:rPr>
      </w:pPr>
      <w:r>
        <w:rPr>
          <w:rFonts w:ascii="Times New Roman" w:hAnsi="Times New Roman"/>
          <w:sz w:val="20"/>
        </w:rPr>
        <w:t>3.2.28 При реконструкции зданий вблизи динамических источников, вызывающих колебания прилегающих к нему участков основания, необходимо проводить вибрационные обследования.</w:t>
      </w:r>
    </w:p>
    <w:p w:rsidR="00000000" w:rsidRDefault="006E7BF5">
      <w:pPr>
        <w:ind w:firstLine="225"/>
        <w:jc w:val="both"/>
        <w:rPr>
          <w:rFonts w:ascii="Times New Roman" w:hAnsi="Times New Roman"/>
          <w:sz w:val="20"/>
        </w:rPr>
      </w:pPr>
      <w:r>
        <w:rPr>
          <w:rFonts w:ascii="Times New Roman" w:hAnsi="Times New Roman"/>
          <w:sz w:val="20"/>
        </w:rPr>
        <w:t>3.2.29 Вибрационное обследование производится в целях получения фактических данных о колебаниях грунта и конструкций фундаментов реконструируемых зданий и сооружений при наличии динамических воздействий:</w:t>
      </w:r>
    </w:p>
    <w:p w:rsidR="00000000" w:rsidRDefault="006E7BF5">
      <w:pPr>
        <w:ind w:firstLine="225"/>
        <w:jc w:val="both"/>
        <w:rPr>
          <w:rFonts w:ascii="Times New Roman" w:hAnsi="Times New Roman"/>
          <w:sz w:val="20"/>
        </w:rPr>
      </w:pPr>
      <w:r>
        <w:rPr>
          <w:rFonts w:ascii="Times New Roman" w:hAnsi="Times New Roman"/>
          <w:sz w:val="20"/>
        </w:rPr>
        <w:t>- от оборудования, устана</w:t>
      </w:r>
      <w:r>
        <w:rPr>
          <w:rFonts w:ascii="Times New Roman" w:hAnsi="Times New Roman"/>
          <w:sz w:val="20"/>
        </w:rPr>
        <w:t>вливаемого или планируемого к установке в здании;</w:t>
      </w:r>
    </w:p>
    <w:p w:rsidR="00000000" w:rsidRDefault="006E7BF5">
      <w:pPr>
        <w:ind w:firstLine="225"/>
        <w:jc w:val="both"/>
        <w:rPr>
          <w:rFonts w:ascii="Times New Roman" w:hAnsi="Times New Roman"/>
          <w:sz w:val="20"/>
        </w:rPr>
      </w:pPr>
      <w:r>
        <w:rPr>
          <w:rFonts w:ascii="Times New Roman" w:hAnsi="Times New Roman"/>
          <w:sz w:val="20"/>
        </w:rPr>
        <w:t>- от прохождения наземного или подземного колесного и рельсового транспорта вблизи от реконструируемого здания;</w:t>
      </w:r>
    </w:p>
    <w:p w:rsidR="00000000" w:rsidRDefault="006E7BF5">
      <w:pPr>
        <w:ind w:firstLine="225"/>
        <w:jc w:val="both"/>
        <w:rPr>
          <w:rFonts w:ascii="Times New Roman" w:hAnsi="Times New Roman"/>
          <w:sz w:val="20"/>
        </w:rPr>
      </w:pPr>
      <w:r>
        <w:rPr>
          <w:rFonts w:ascii="Times New Roman" w:hAnsi="Times New Roman"/>
          <w:sz w:val="20"/>
        </w:rPr>
        <w:t>- от строительных работ при реконструкции;</w:t>
      </w:r>
    </w:p>
    <w:p w:rsidR="00000000" w:rsidRDefault="006E7BF5">
      <w:pPr>
        <w:ind w:firstLine="225"/>
        <w:jc w:val="both"/>
        <w:rPr>
          <w:rFonts w:ascii="Times New Roman" w:hAnsi="Times New Roman"/>
          <w:sz w:val="20"/>
        </w:rPr>
      </w:pPr>
      <w:r>
        <w:rPr>
          <w:rFonts w:ascii="Times New Roman" w:hAnsi="Times New Roman"/>
          <w:sz w:val="20"/>
        </w:rPr>
        <w:t>- от других источников вибрации, расположенных вблизи реконструируемого здания.</w:t>
      </w:r>
    </w:p>
    <w:p w:rsidR="00000000" w:rsidRDefault="006E7BF5">
      <w:pPr>
        <w:ind w:firstLine="225"/>
        <w:jc w:val="both"/>
        <w:rPr>
          <w:rFonts w:ascii="Times New Roman" w:hAnsi="Times New Roman"/>
          <w:sz w:val="20"/>
        </w:rPr>
      </w:pPr>
      <w:r>
        <w:rPr>
          <w:rFonts w:ascii="Times New Roman" w:hAnsi="Times New Roman"/>
          <w:sz w:val="20"/>
        </w:rPr>
        <w:t xml:space="preserve">В случае реконструкции здания, в результате которой существенно изменяются динамические свойства сооружения и его основания, на основе измеренных параметров колебаний основания необходимо осуществлять прогноз уровней колебаний </w:t>
      </w:r>
      <w:r>
        <w:rPr>
          <w:rFonts w:ascii="Times New Roman" w:hAnsi="Times New Roman"/>
          <w:sz w:val="20"/>
        </w:rPr>
        <w:t>конструкций реконструируемого сооружения.</w:t>
      </w:r>
    </w:p>
    <w:p w:rsidR="00000000" w:rsidRDefault="006E7BF5">
      <w:pPr>
        <w:ind w:firstLine="225"/>
        <w:jc w:val="both"/>
        <w:rPr>
          <w:rFonts w:ascii="Times New Roman" w:hAnsi="Times New Roman"/>
          <w:sz w:val="20"/>
        </w:rPr>
      </w:pPr>
      <w:r>
        <w:rPr>
          <w:rFonts w:ascii="Times New Roman" w:hAnsi="Times New Roman"/>
          <w:sz w:val="20"/>
        </w:rPr>
        <w:t>3.2.30 Для вибрационных обследований зданий, фундаментов и их оснований и подземных сооружений рекомендуется применять комплексы аппаратуры, обеспечивающие запись колебаний в диапазоне частот от 1 до 100 Гц.</w:t>
      </w:r>
    </w:p>
    <w:p w:rsidR="00000000" w:rsidRDefault="006E7BF5">
      <w:pPr>
        <w:ind w:firstLine="225"/>
        <w:jc w:val="both"/>
        <w:rPr>
          <w:rFonts w:ascii="Times New Roman" w:hAnsi="Times New Roman"/>
          <w:sz w:val="20"/>
        </w:rPr>
      </w:pPr>
      <w:r>
        <w:rPr>
          <w:rFonts w:ascii="Times New Roman" w:hAnsi="Times New Roman"/>
          <w:sz w:val="20"/>
        </w:rPr>
        <w:t>3.2.31 Для анализа результатов вибрационного обследования кроме фактических данных о колебаниях конструкций фундаментов (участков грунта) необходимы следующие материалы:</w:t>
      </w:r>
    </w:p>
    <w:p w:rsidR="00000000" w:rsidRDefault="006E7BF5">
      <w:pPr>
        <w:ind w:firstLine="225"/>
        <w:jc w:val="both"/>
        <w:rPr>
          <w:rFonts w:ascii="Times New Roman" w:hAnsi="Times New Roman"/>
          <w:sz w:val="20"/>
        </w:rPr>
      </w:pPr>
      <w:r>
        <w:rPr>
          <w:rFonts w:ascii="Times New Roman" w:hAnsi="Times New Roman"/>
          <w:sz w:val="20"/>
        </w:rPr>
        <w:t>- данные инженерно-геологических и геодезических изысканий;</w:t>
      </w:r>
    </w:p>
    <w:p w:rsidR="00000000" w:rsidRDefault="006E7BF5">
      <w:pPr>
        <w:ind w:firstLine="225"/>
        <w:jc w:val="both"/>
        <w:rPr>
          <w:rFonts w:ascii="Times New Roman" w:hAnsi="Times New Roman"/>
          <w:sz w:val="20"/>
        </w:rPr>
      </w:pPr>
      <w:r>
        <w:rPr>
          <w:rFonts w:ascii="Times New Roman" w:hAnsi="Times New Roman"/>
          <w:sz w:val="20"/>
        </w:rPr>
        <w:t>- данные по наблюдениям и измере</w:t>
      </w:r>
      <w:r>
        <w:rPr>
          <w:rFonts w:ascii="Times New Roman" w:hAnsi="Times New Roman"/>
          <w:sz w:val="20"/>
        </w:rPr>
        <w:t>ниям деформаций конструкций здания, осадок фундаментов;</w:t>
      </w:r>
    </w:p>
    <w:p w:rsidR="00000000" w:rsidRDefault="006E7BF5">
      <w:pPr>
        <w:ind w:firstLine="225"/>
        <w:jc w:val="both"/>
        <w:rPr>
          <w:rFonts w:ascii="Times New Roman" w:hAnsi="Times New Roman"/>
          <w:sz w:val="20"/>
        </w:rPr>
      </w:pPr>
      <w:r>
        <w:rPr>
          <w:rFonts w:ascii="Times New Roman" w:hAnsi="Times New Roman"/>
          <w:sz w:val="20"/>
        </w:rPr>
        <w:t>- данные о наличие трещин, повреждений конструкций;</w:t>
      </w:r>
    </w:p>
    <w:p w:rsidR="00000000" w:rsidRDefault="006E7BF5">
      <w:pPr>
        <w:ind w:firstLine="225"/>
        <w:jc w:val="both"/>
        <w:rPr>
          <w:rFonts w:ascii="Times New Roman" w:hAnsi="Times New Roman"/>
          <w:sz w:val="20"/>
        </w:rPr>
      </w:pPr>
      <w:r>
        <w:rPr>
          <w:rFonts w:ascii="Times New Roman" w:hAnsi="Times New Roman"/>
          <w:sz w:val="20"/>
        </w:rPr>
        <w:t>- данные о состоянии и фактической несущей способности конструкций и основания под фундаментами здания.</w:t>
      </w:r>
    </w:p>
    <w:p w:rsidR="00000000" w:rsidRDefault="006E7BF5">
      <w:pPr>
        <w:ind w:firstLine="225"/>
        <w:jc w:val="both"/>
        <w:rPr>
          <w:rFonts w:ascii="Times New Roman" w:hAnsi="Times New Roman"/>
          <w:sz w:val="20"/>
        </w:rPr>
      </w:pPr>
      <w:r>
        <w:rPr>
          <w:rFonts w:ascii="Times New Roman" w:hAnsi="Times New Roman"/>
          <w:sz w:val="20"/>
        </w:rPr>
        <w:t xml:space="preserve">3.2.32 Результаты вибрационного обследования представляются в виде таблиц среднеквадратичных значений </w:t>
      </w:r>
      <w:proofErr w:type="spellStart"/>
      <w:r>
        <w:rPr>
          <w:rFonts w:ascii="Times New Roman" w:hAnsi="Times New Roman"/>
          <w:sz w:val="20"/>
        </w:rPr>
        <w:t>виброперемещений</w:t>
      </w:r>
      <w:proofErr w:type="spellEnd"/>
      <w:r>
        <w:rPr>
          <w:rFonts w:ascii="Times New Roman" w:hAnsi="Times New Roman"/>
          <w:sz w:val="20"/>
        </w:rPr>
        <w:t xml:space="preserve"> (</w:t>
      </w:r>
      <w:proofErr w:type="spellStart"/>
      <w:r>
        <w:rPr>
          <w:rFonts w:ascii="Times New Roman" w:hAnsi="Times New Roman"/>
          <w:sz w:val="20"/>
        </w:rPr>
        <w:t>виброскоростей</w:t>
      </w:r>
      <w:proofErr w:type="spellEnd"/>
      <w:r>
        <w:rPr>
          <w:rFonts w:ascii="Times New Roman" w:hAnsi="Times New Roman"/>
          <w:sz w:val="20"/>
        </w:rPr>
        <w:t xml:space="preserve">, </w:t>
      </w:r>
      <w:proofErr w:type="spellStart"/>
      <w:r>
        <w:rPr>
          <w:rFonts w:ascii="Times New Roman" w:hAnsi="Times New Roman"/>
          <w:sz w:val="20"/>
        </w:rPr>
        <w:t>виброускорений</w:t>
      </w:r>
      <w:proofErr w:type="spellEnd"/>
      <w:r>
        <w:rPr>
          <w:rFonts w:ascii="Times New Roman" w:hAnsi="Times New Roman"/>
          <w:sz w:val="20"/>
        </w:rPr>
        <w:t>) в обследованных точках в октавных полосах со среднегеометрическими частотами 2; 4; 8; 18; 31,5; 63 Гц. В случае, когда колебания могут быть оценены,</w:t>
      </w:r>
      <w:r>
        <w:rPr>
          <w:rFonts w:ascii="Times New Roman" w:hAnsi="Times New Roman"/>
          <w:sz w:val="20"/>
        </w:rPr>
        <w:t xml:space="preserve"> как близкие к гармоническим, результаты вибрационного обследования могут представляться в виде таблиц значений амплитуд </w:t>
      </w:r>
      <w:proofErr w:type="spellStart"/>
      <w:r>
        <w:rPr>
          <w:rFonts w:ascii="Times New Roman" w:hAnsi="Times New Roman"/>
          <w:sz w:val="20"/>
        </w:rPr>
        <w:t>виброперемещений</w:t>
      </w:r>
      <w:proofErr w:type="spellEnd"/>
      <w:r>
        <w:rPr>
          <w:rFonts w:ascii="Times New Roman" w:hAnsi="Times New Roman"/>
          <w:sz w:val="20"/>
        </w:rPr>
        <w:t xml:space="preserve"> (</w:t>
      </w:r>
      <w:proofErr w:type="spellStart"/>
      <w:r>
        <w:rPr>
          <w:rFonts w:ascii="Times New Roman" w:hAnsi="Times New Roman"/>
          <w:sz w:val="20"/>
        </w:rPr>
        <w:t>виброскоростей</w:t>
      </w:r>
      <w:proofErr w:type="spellEnd"/>
      <w:r>
        <w:rPr>
          <w:rFonts w:ascii="Times New Roman" w:hAnsi="Times New Roman"/>
          <w:sz w:val="20"/>
        </w:rPr>
        <w:t xml:space="preserve">, </w:t>
      </w:r>
      <w:proofErr w:type="spellStart"/>
      <w:r>
        <w:rPr>
          <w:rFonts w:ascii="Times New Roman" w:hAnsi="Times New Roman"/>
          <w:sz w:val="20"/>
        </w:rPr>
        <w:t>виброускорений</w:t>
      </w:r>
      <w:proofErr w:type="spellEnd"/>
      <w:r>
        <w:rPr>
          <w:rFonts w:ascii="Times New Roman" w:hAnsi="Times New Roman"/>
          <w:sz w:val="20"/>
        </w:rPr>
        <w:t>) и соответствующих значений частот колебаний.</w:t>
      </w:r>
    </w:p>
    <w:p w:rsidR="00000000" w:rsidRDefault="006E7BF5">
      <w:pPr>
        <w:ind w:firstLine="225"/>
        <w:jc w:val="both"/>
        <w:rPr>
          <w:rFonts w:ascii="Times New Roman" w:hAnsi="Times New Roman"/>
          <w:sz w:val="20"/>
        </w:rPr>
      </w:pPr>
      <w:r>
        <w:rPr>
          <w:rFonts w:ascii="Times New Roman" w:hAnsi="Times New Roman"/>
          <w:sz w:val="20"/>
        </w:rPr>
        <w:t>3.2.33 В заключении по результатам вибрационного обследования фундаментов или конструкций подземных сооружений делается вывод о допустимости имеющихся вибраций для нормальной эксплуатации реконструируемого сооружения; в противном случае даются рекомендации по уменьшению динамического воздействия</w:t>
      </w:r>
      <w:r>
        <w:rPr>
          <w:rFonts w:ascii="Times New Roman" w:hAnsi="Times New Roman"/>
          <w:sz w:val="20"/>
        </w:rPr>
        <w:t xml:space="preserve"> на несущие конструкции обследуемого сооружения или их реконструкции с целью уменьшения уровня колебаний до допустимого.</w:t>
      </w:r>
    </w:p>
    <w:p w:rsidR="00000000" w:rsidRDefault="006E7BF5">
      <w:pPr>
        <w:ind w:firstLine="225"/>
        <w:jc w:val="both"/>
        <w:rPr>
          <w:rFonts w:ascii="Times New Roman" w:hAnsi="Times New Roman"/>
          <w:sz w:val="20"/>
        </w:rPr>
      </w:pPr>
      <w:r>
        <w:rPr>
          <w:rFonts w:ascii="Times New Roman" w:hAnsi="Times New Roman"/>
          <w:sz w:val="20"/>
        </w:rPr>
        <w:t>3.2.34 По результатам обследования составляется:</w:t>
      </w:r>
    </w:p>
    <w:p w:rsidR="00000000" w:rsidRDefault="006E7BF5">
      <w:pPr>
        <w:ind w:firstLine="225"/>
        <w:jc w:val="both"/>
        <w:rPr>
          <w:rFonts w:ascii="Times New Roman" w:hAnsi="Times New Roman"/>
          <w:sz w:val="20"/>
        </w:rPr>
      </w:pPr>
      <w:r>
        <w:rPr>
          <w:rFonts w:ascii="Times New Roman" w:hAnsi="Times New Roman"/>
          <w:sz w:val="20"/>
        </w:rPr>
        <w:t>- технический отчет, содержащий результаты обследования, которые могут быть представлены в виде дефектных ведомостей состояния конструкций фундаментов, наличия их деформации, осадок, дефектов материалов и др. повреждений, в том числе планы и разрезы здания с инженерно-геологическими профилями, конструктивные особенности здания, фундаментов,</w:t>
      </w:r>
      <w:r>
        <w:rPr>
          <w:rFonts w:ascii="Times New Roman" w:hAnsi="Times New Roman"/>
          <w:sz w:val="20"/>
        </w:rPr>
        <w:t xml:space="preserve"> их геометрия; схемы расположения реперов, марок; описания примененной системы измерений; фотографии, графики и эпюры горизонтальных и вертикальных перемещений, кренов, развитие трещин; перечень факторов, способствующих возникновению деформаций; оценку прочностных и деформационных характеристик материала конструкций фундаментов;</w:t>
      </w:r>
    </w:p>
    <w:p w:rsidR="00000000" w:rsidRDefault="006E7BF5">
      <w:pPr>
        <w:ind w:firstLine="225"/>
        <w:jc w:val="both"/>
        <w:rPr>
          <w:rFonts w:ascii="Times New Roman" w:hAnsi="Times New Roman"/>
          <w:sz w:val="20"/>
        </w:rPr>
      </w:pPr>
      <w:r>
        <w:rPr>
          <w:rFonts w:ascii="Times New Roman" w:hAnsi="Times New Roman"/>
          <w:sz w:val="20"/>
        </w:rPr>
        <w:t>- техническое заключение о возможности использования конструкций фундаментов при реконструкции.</w:t>
      </w:r>
    </w:p>
    <w:p w:rsidR="00000000" w:rsidRDefault="006E7BF5">
      <w:pPr>
        <w:ind w:firstLine="225"/>
        <w:jc w:val="both"/>
        <w:rPr>
          <w:rFonts w:ascii="Times New Roman" w:hAnsi="Times New Roman"/>
          <w:sz w:val="20"/>
        </w:rPr>
      </w:pPr>
      <w:r>
        <w:rPr>
          <w:rFonts w:ascii="Times New Roman" w:hAnsi="Times New Roman"/>
          <w:sz w:val="20"/>
        </w:rPr>
        <w:t>3.2.35 Техническое заключение о возможности реконструкции здания при увеличении нагру</w:t>
      </w:r>
      <w:r>
        <w:rPr>
          <w:rFonts w:ascii="Times New Roman" w:hAnsi="Times New Roman"/>
          <w:sz w:val="20"/>
        </w:rPr>
        <w:t>зок на его основание, устройстве подземного сооружения вблизи него или в пределах его пятна застройки, а также при углублении подвалов должно включать в себя:</w:t>
      </w:r>
    </w:p>
    <w:p w:rsidR="00000000" w:rsidRDefault="006E7BF5">
      <w:pPr>
        <w:ind w:firstLine="225"/>
        <w:jc w:val="both"/>
        <w:rPr>
          <w:rFonts w:ascii="Times New Roman" w:hAnsi="Times New Roman"/>
          <w:sz w:val="20"/>
        </w:rPr>
      </w:pPr>
      <w:r>
        <w:rPr>
          <w:rFonts w:ascii="Times New Roman" w:hAnsi="Times New Roman"/>
          <w:sz w:val="20"/>
        </w:rPr>
        <w:t>- техническую характеристику предполагаемой конструкции;</w:t>
      </w:r>
    </w:p>
    <w:p w:rsidR="00000000" w:rsidRDefault="006E7BF5">
      <w:pPr>
        <w:ind w:firstLine="225"/>
        <w:jc w:val="both"/>
        <w:rPr>
          <w:rFonts w:ascii="Times New Roman" w:hAnsi="Times New Roman"/>
          <w:sz w:val="20"/>
        </w:rPr>
      </w:pPr>
      <w:r>
        <w:rPr>
          <w:rFonts w:ascii="Times New Roman" w:hAnsi="Times New Roman"/>
          <w:sz w:val="20"/>
        </w:rPr>
        <w:t>- описание существующего состояния здания;</w:t>
      </w:r>
    </w:p>
    <w:p w:rsidR="00000000" w:rsidRDefault="006E7BF5">
      <w:pPr>
        <w:ind w:firstLine="225"/>
        <w:jc w:val="both"/>
        <w:rPr>
          <w:rFonts w:ascii="Times New Roman" w:hAnsi="Times New Roman"/>
          <w:sz w:val="20"/>
        </w:rPr>
      </w:pPr>
      <w:r>
        <w:rPr>
          <w:rFonts w:ascii="Times New Roman" w:hAnsi="Times New Roman"/>
          <w:sz w:val="20"/>
        </w:rPr>
        <w:t>- планы несущих конструкций, в том числе фундаменты с указанием глубины их заложения;</w:t>
      </w:r>
    </w:p>
    <w:p w:rsidR="00000000" w:rsidRDefault="006E7BF5">
      <w:pPr>
        <w:ind w:firstLine="225"/>
        <w:jc w:val="both"/>
        <w:rPr>
          <w:rFonts w:ascii="Times New Roman" w:hAnsi="Times New Roman"/>
          <w:sz w:val="20"/>
        </w:rPr>
      </w:pPr>
      <w:r>
        <w:rPr>
          <w:rFonts w:ascii="Times New Roman" w:hAnsi="Times New Roman"/>
          <w:sz w:val="20"/>
        </w:rPr>
        <w:t>- данные о нагрузках, действовавших на фундаменты здания до реконструкции;</w:t>
      </w:r>
    </w:p>
    <w:p w:rsidR="00000000" w:rsidRDefault="006E7BF5">
      <w:pPr>
        <w:ind w:firstLine="225"/>
        <w:jc w:val="both"/>
        <w:rPr>
          <w:rFonts w:ascii="Times New Roman" w:hAnsi="Times New Roman"/>
          <w:sz w:val="20"/>
        </w:rPr>
      </w:pPr>
      <w:r>
        <w:rPr>
          <w:rFonts w:ascii="Times New Roman" w:hAnsi="Times New Roman"/>
          <w:sz w:val="20"/>
        </w:rPr>
        <w:t>- данные о дополнительных нагрузках на здание или сооружение и их распределение на отдельные</w:t>
      </w:r>
      <w:r>
        <w:rPr>
          <w:rFonts w:ascii="Times New Roman" w:hAnsi="Times New Roman"/>
          <w:sz w:val="20"/>
        </w:rPr>
        <w:t xml:space="preserve"> фундаменты после реконструкции;</w:t>
      </w:r>
    </w:p>
    <w:p w:rsidR="00000000" w:rsidRDefault="006E7BF5">
      <w:pPr>
        <w:ind w:firstLine="225"/>
        <w:jc w:val="both"/>
        <w:rPr>
          <w:rFonts w:ascii="Times New Roman" w:hAnsi="Times New Roman"/>
          <w:sz w:val="20"/>
        </w:rPr>
      </w:pPr>
      <w:r>
        <w:rPr>
          <w:rFonts w:ascii="Times New Roman" w:hAnsi="Times New Roman"/>
          <w:sz w:val="20"/>
        </w:rPr>
        <w:t>- сведения о деформациях здания и данные нивелировки цоколя или окон первого этажа;</w:t>
      </w:r>
    </w:p>
    <w:p w:rsidR="00000000" w:rsidRDefault="006E7BF5">
      <w:pPr>
        <w:ind w:firstLine="225"/>
        <w:jc w:val="both"/>
        <w:rPr>
          <w:rFonts w:ascii="Times New Roman" w:hAnsi="Times New Roman"/>
          <w:sz w:val="20"/>
        </w:rPr>
      </w:pPr>
      <w:r>
        <w:rPr>
          <w:rFonts w:ascii="Times New Roman" w:hAnsi="Times New Roman"/>
          <w:sz w:val="20"/>
        </w:rPr>
        <w:t>- сведения о материале фундаментов;</w:t>
      </w:r>
    </w:p>
    <w:p w:rsidR="00000000" w:rsidRDefault="006E7BF5">
      <w:pPr>
        <w:ind w:firstLine="225"/>
        <w:jc w:val="both"/>
        <w:rPr>
          <w:rFonts w:ascii="Times New Roman" w:hAnsi="Times New Roman"/>
          <w:sz w:val="20"/>
        </w:rPr>
      </w:pPr>
      <w:r>
        <w:rPr>
          <w:rFonts w:ascii="Times New Roman" w:hAnsi="Times New Roman"/>
          <w:sz w:val="20"/>
        </w:rPr>
        <w:t>- данные инженерно-геологических и гидрогеологических изысканий (обобщение архивных материалов, описание шурфов и скважин, геологические разрезы по основным направлениям расположения несущих конструкций, физико-механические характеристики грунтов оснований, необходимые для вычисления деформаций здания после его реконструкции, сведения о глубине залегания по</w:t>
      </w:r>
      <w:r>
        <w:rPr>
          <w:rFonts w:ascii="Times New Roman" w:hAnsi="Times New Roman"/>
          <w:sz w:val="20"/>
        </w:rPr>
        <w:t>дземных вод, изменении уровня их залегания в осенне-весенний период, составе и характере их агрессивности);</w:t>
      </w:r>
    </w:p>
    <w:p w:rsidR="00000000" w:rsidRDefault="006E7BF5">
      <w:pPr>
        <w:ind w:firstLine="225"/>
        <w:jc w:val="both"/>
        <w:rPr>
          <w:rFonts w:ascii="Times New Roman" w:hAnsi="Times New Roman"/>
          <w:sz w:val="20"/>
        </w:rPr>
      </w:pPr>
      <w:r>
        <w:rPr>
          <w:rFonts w:ascii="Times New Roman" w:hAnsi="Times New Roman"/>
          <w:sz w:val="20"/>
        </w:rPr>
        <w:t>- поверочные расчеты существующих и ожидаемых после реконструкции давлений на грунты оснований;</w:t>
      </w:r>
    </w:p>
    <w:p w:rsidR="00000000" w:rsidRDefault="006E7BF5">
      <w:pPr>
        <w:ind w:firstLine="225"/>
        <w:jc w:val="both"/>
        <w:rPr>
          <w:rFonts w:ascii="Times New Roman" w:hAnsi="Times New Roman"/>
          <w:sz w:val="20"/>
        </w:rPr>
      </w:pPr>
      <w:r>
        <w:rPr>
          <w:rFonts w:ascii="Times New Roman" w:hAnsi="Times New Roman"/>
          <w:sz w:val="20"/>
        </w:rPr>
        <w:t>- прогноз средних осадок здания и их неравномерности после реконструкции;</w:t>
      </w:r>
    </w:p>
    <w:p w:rsidR="00000000" w:rsidRDefault="006E7BF5">
      <w:pPr>
        <w:ind w:firstLine="225"/>
        <w:jc w:val="both"/>
        <w:rPr>
          <w:rFonts w:ascii="Times New Roman" w:hAnsi="Times New Roman"/>
          <w:sz w:val="20"/>
        </w:rPr>
      </w:pPr>
      <w:r>
        <w:rPr>
          <w:rFonts w:ascii="Times New Roman" w:hAnsi="Times New Roman"/>
          <w:sz w:val="20"/>
        </w:rPr>
        <w:t>- выводы и рекомендации по реконструкции оснований и фундаментов, включающие в себя тип реконструируемых фундаментов и технологию их устройства.</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4. Проектирование оснований и фундаментов</w:t>
      </w: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4.1. Общие положения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4.1.1 Проектирование о</w:t>
      </w:r>
      <w:r>
        <w:rPr>
          <w:rFonts w:ascii="Times New Roman" w:hAnsi="Times New Roman"/>
          <w:sz w:val="20"/>
        </w:rPr>
        <w:t xml:space="preserve">снований и фундаментов реконструируемых сооружений следует выполнять в соответствии с требованиями глав </w:t>
      </w:r>
      <w:proofErr w:type="spellStart"/>
      <w:r>
        <w:rPr>
          <w:rFonts w:ascii="Times New Roman" w:hAnsi="Times New Roman"/>
          <w:sz w:val="20"/>
        </w:rPr>
        <w:t>СНиП</w:t>
      </w:r>
      <w:proofErr w:type="spellEnd"/>
      <w:r>
        <w:rPr>
          <w:rFonts w:ascii="Times New Roman" w:hAnsi="Times New Roman"/>
          <w:sz w:val="20"/>
        </w:rPr>
        <w:t xml:space="preserve"> 2.02.61-83*, 2.02.03-85, МГСН 2.07-97, Рекомендаций (1997), </w:t>
      </w:r>
      <w:proofErr w:type="spellStart"/>
      <w:r>
        <w:rPr>
          <w:rFonts w:ascii="Times New Roman" w:hAnsi="Times New Roman"/>
          <w:sz w:val="20"/>
        </w:rPr>
        <w:t>СНиП</w:t>
      </w:r>
      <w:proofErr w:type="spellEnd"/>
      <w:r>
        <w:rPr>
          <w:rFonts w:ascii="Times New Roman" w:hAnsi="Times New Roman"/>
          <w:sz w:val="20"/>
        </w:rPr>
        <w:t xml:space="preserve"> 3.02.01-87 и других нормативных документов. Допускается одностадийное проектирование, т.е. разработка непосредственно рабочих чертежей.</w:t>
      </w:r>
    </w:p>
    <w:p w:rsidR="00000000" w:rsidRDefault="006E7BF5">
      <w:pPr>
        <w:ind w:firstLine="225"/>
        <w:jc w:val="both"/>
        <w:rPr>
          <w:rFonts w:ascii="Times New Roman" w:hAnsi="Times New Roman"/>
          <w:sz w:val="20"/>
        </w:rPr>
      </w:pPr>
      <w:r>
        <w:rPr>
          <w:rFonts w:ascii="Times New Roman" w:hAnsi="Times New Roman"/>
          <w:sz w:val="20"/>
        </w:rPr>
        <w:t>4.1.2 Работы по проектированию оснований и фундаментов реконструируемых зданий должны выполняться в соответствии с техническим заданием на проектирование и необходимыми исходными данными.</w:t>
      </w:r>
    </w:p>
    <w:p w:rsidR="00000000" w:rsidRDefault="006E7BF5">
      <w:pPr>
        <w:ind w:firstLine="225"/>
        <w:jc w:val="both"/>
        <w:rPr>
          <w:rFonts w:ascii="Times New Roman" w:hAnsi="Times New Roman"/>
          <w:sz w:val="20"/>
        </w:rPr>
      </w:pPr>
      <w:r>
        <w:rPr>
          <w:rFonts w:ascii="Times New Roman" w:hAnsi="Times New Roman"/>
          <w:sz w:val="20"/>
        </w:rPr>
        <w:t>Техническое за</w:t>
      </w:r>
      <w:r>
        <w:rPr>
          <w:rFonts w:ascii="Times New Roman" w:hAnsi="Times New Roman"/>
          <w:sz w:val="20"/>
        </w:rPr>
        <w:t>дание включает сведения о целях реконструкции (надстройка существующего здания, пристройка к нему новой части и т.п.), характеристику здания, уровень ответственности, нагрузки и другие данные, необходимые для проектирования.</w:t>
      </w:r>
    </w:p>
    <w:p w:rsidR="00000000" w:rsidRDefault="006E7BF5">
      <w:pPr>
        <w:ind w:firstLine="225"/>
        <w:jc w:val="both"/>
        <w:rPr>
          <w:rFonts w:ascii="Times New Roman" w:hAnsi="Times New Roman"/>
          <w:sz w:val="20"/>
        </w:rPr>
      </w:pPr>
      <w:r>
        <w:rPr>
          <w:rFonts w:ascii="Times New Roman" w:hAnsi="Times New Roman"/>
          <w:sz w:val="20"/>
        </w:rPr>
        <w:t xml:space="preserve">4.1.3 Исходные данные должны содержать отчеты об инженерных изысканиях по площадке строительства с прочностными, деформационными и физическими характеристиками грунтов основания на момент реконструкции и обследовании оснований, фундаментов и конструкций здания, включая </w:t>
      </w:r>
      <w:proofErr w:type="spellStart"/>
      <w:r>
        <w:rPr>
          <w:rFonts w:ascii="Times New Roman" w:hAnsi="Times New Roman"/>
          <w:sz w:val="20"/>
        </w:rPr>
        <w:t>обмеро-обследоват</w:t>
      </w:r>
      <w:r>
        <w:rPr>
          <w:rFonts w:ascii="Times New Roman" w:hAnsi="Times New Roman"/>
          <w:sz w:val="20"/>
        </w:rPr>
        <w:t>ельские</w:t>
      </w:r>
      <w:proofErr w:type="spellEnd"/>
      <w:r>
        <w:rPr>
          <w:rFonts w:ascii="Times New Roman" w:hAnsi="Times New Roman"/>
          <w:sz w:val="20"/>
        </w:rPr>
        <w:t xml:space="preserve"> работы. Особое внимание должно уделяться прочностным характеристикам материалов, наличию в конструкциях разрушений, деформаций, трещин. Эти отчеты должны представляться в объеме, предусмотренном разделом 3 настоящих Рекомендаций.</w:t>
      </w:r>
    </w:p>
    <w:p w:rsidR="00000000" w:rsidRDefault="006E7BF5">
      <w:pPr>
        <w:ind w:firstLine="225"/>
        <w:jc w:val="both"/>
        <w:rPr>
          <w:rFonts w:ascii="Times New Roman" w:hAnsi="Times New Roman"/>
          <w:sz w:val="20"/>
        </w:rPr>
      </w:pPr>
      <w:r>
        <w:rPr>
          <w:rFonts w:ascii="Times New Roman" w:hAnsi="Times New Roman"/>
          <w:sz w:val="20"/>
        </w:rPr>
        <w:t>4.1.4 По полученным данным проверяются фактические давления на грунты основания под подошвой существующих фундаментов и устанавливается необходимость усиления основания. Выбранные способы укрепления грунтов основания и усиления конструкций фундаментов и подземной части здан</w:t>
      </w:r>
      <w:r>
        <w:rPr>
          <w:rFonts w:ascii="Times New Roman" w:hAnsi="Times New Roman"/>
          <w:sz w:val="20"/>
        </w:rPr>
        <w:t>ия должны быть рассчитаны на фактические нагрузки и воздействия, возникающие в результате реконструкции, а также в процессе строительства.</w:t>
      </w:r>
    </w:p>
    <w:p w:rsidR="00000000" w:rsidRDefault="006E7BF5">
      <w:pPr>
        <w:ind w:firstLine="225"/>
        <w:jc w:val="both"/>
        <w:rPr>
          <w:rFonts w:ascii="Times New Roman" w:hAnsi="Times New Roman"/>
          <w:sz w:val="20"/>
        </w:rPr>
      </w:pPr>
      <w:r>
        <w:rPr>
          <w:rFonts w:ascii="Times New Roman" w:hAnsi="Times New Roman"/>
          <w:sz w:val="20"/>
        </w:rPr>
        <w:t>4.1.5 Проектирование оснований и фундаментов должно производиться с использованием расчетных значений физико-механических характеристик грунтов оснований и характеристик материала существующих и возводимых фундаментов. При этом должны учитываться состояние конструкций подземной и надземной частей, а также особенности производства работ по усилению оснований, фундаментов,</w:t>
      </w:r>
      <w:r>
        <w:rPr>
          <w:rFonts w:ascii="Times New Roman" w:hAnsi="Times New Roman"/>
          <w:sz w:val="20"/>
        </w:rPr>
        <w:t xml:space="preserve"> подземной и надземной частей сооружения.</w:t>
      </w:r>
    </w:p>
    <w:p w:rsidR="00000000" w:rsidRDefault="006E7BF5">
      <w:pPr>
        <w:ind w:firstLine="225"/>
        <w:jc w:val="both"/>
        <w:rPr>
          <w:rFonts w:ascii="Times New Roman" w:hAnsi="Times New Roman"/>
          <w:sz w:val="20"/>
        </w:rPr>
      </w:pPr>
      <w:r>
        <w:rPr>
          <w:rFonts w:ascii="Times New Roman" w:hAnsi="Times New Roman"/>
          <w:sz w:val="20"/>
        </w:rPr>
        <w:t>4.1.6 В проектах реконструируемых зданий должны приниматься такие решения по устройству оснований и фундаментов, при которых максимально используются существующие конструкции фундаментов и резервы несущей способности оснований. Производство работ при реконструкции не должно приводить к возникновению дополнительных недопустимых осадок сооружения.</w:t>
      </w:r>
    </w:p>
    <w:p w:rsidR="00000000" w:rsidRDefault="006E7BF5">
      <w:pPr>
        <w:ind w:firstLine="225"/>
        <w:jc w:val="both"/>
        <w:rPr>
          <w:rFonts w:ascii="Times New Roman" w:hAnsi="Times New Roman"/>
          <w:sz w:val="20"/>
        </w:rPr>
      </w:pPr>
      <w:r>
        <w:rPr>
          <w:rFonts w:ascii="Times New Roman" w:hAnsi="Times New Roman"/>
          <w:sz w:val="20"/>
        </w:rPr>
        <w:t>4.1.7 При расчете оснований и фундаментов значения нагрузок и воздействий, коэффициентов надежности по нагрузке, коэффицие</w:t>
      </w:r>
      <w:r>
        <w:rPr>
          <w:rFonts w:ascii="Times New Roman" w:hAnsi="Times New Roman"/>
          <w:sz w:val="20"/>
        </w:rPr>
        <w:t xml:space="preserve">нтов сочетаний, а также подразделение нагрузок на постоянные и временные должны приниматься в соответствии с требованиями </w:t>
      </w:r>
      <w:proofErr w:type="spellStart"/>
      <w:r>
        <w:rPr>
          <w:rFonts w:ascii="Times New Roman" w:hAnsi="Times New Roman"/>
          <w:sz w:val="20"/>
        </w:rPr>
        <w:t>СНиП</w:t>
      </w:r>
      <w:proofErr w:type="spellEnd"/>
      <w:r>
        <w:rPr>
          <w:rFonts w:ascii="Times New Roman" w:hAnsi="Times New Roman"/>
          <w:sz w:val="20"/>
        </w:rPr>
        <w:t xml:space="preserve"> по нагрузкам и воздействиям (</w:t>
      </w:r>
      <w:proofErr w:type="spellStart"/>
      <w:r>
        <w:rPr>
          <w:rFonts w:ascii="Times New Roman" w:hAnsi="Times New Roman"/>
          <w:sz w:val="20"/>
        </w:rPr>
        <w:t>СНиП</w:t>
      </w:r>
      <w:proofErr w:type="spellEnd"/>
      <w:r>
        <w:rPr>
          <w:rFonts w:ascii="Times New Roman" w:hAnsi="Times New Roman"/>
          <w:sz w:val="20"/>
        </w:rPr>
        <w:t xml:space="preserve"> 2.01.07-85 "Нагрузки и воздействия", БСТ № 5-90, №№ 11, 12-93.).</w:t>
      </w:r>
    </w:p>
    <w:p w:rsidR="00000000" w:rsidRDefault="006E7BF5">
      <w:pPr>
        <w:ind w:firstLine="225"/>
        <w:jc w:val="both"/>
        <w:rPr>
          <w:rFonts w:ascii="Times New Roman" w:hAnsi="Times New Roman"/>
          <w:sz w:val="20"/>
        </w:rPr>
      </w:pPr>
      <w:r>
        <w:rPr>
          <w:rFonts w:ascii="Times New Roman" w:hAnsi="Times New Roman"/>
          <w:sz w:val="20"/>
        </w:rPr>
        <w:t xml:space="preserve">4.1.8 При расчете оснований фундаментов нагрузки и воздействия определяются исходя из совместной работы системы "основание - фундамент - подземная - надземная конструкция". Допускается нагрузки на основание определять без учета их перераспределения фундаментом, подземными и надземными </w:t>
      </w:r>
      <w:r>
        <w:rPr>
          <w:rFonts w:ascii="Times New Roman" w:hAnsi="Times New Roman"/>
          <w:sz w:val="20"/>
        </w:rPr>
        <w:t>конструкциями при расчете:</w:t>
      </w:r>
    </w:p>
    <w:p w:rsidR="00000000" w:rsidRDefault="006E7BF5">
      <w:pPr>
        <w:ind w:firstLine="225"/>
        <w:jc w:val="both"/>
        <w:rPr>
          <w:rFonts w:ascii="Times New Roman" w:hAnsi="Times New Roman"/>
          <w:sz w:val="20"/>
        </w:rPr>
      </w:pPr>
      <w:r>
        <w:rPr>
          <w:rFonts w:ascii="Times New Roman" w:hAnsi="Times New Roman"/>
          <w:sz w:val="20"/>
        </w:rPr>
        <w:t>а) оснований сооружений II и III уровня ответственности;</w:t>
      </w:r>
    </w:p>
    <w:p w:rsidR="00000000" w:rsidRDefault="006E7BF5">
      <w:pPr>
        <w:ind w:firstLine="225"/>
        <w:jc w:val="both"/>
        <w:rPr>
          <w:rFonts w:ascii="Times New Roman" w:hAnsi="Times New Roman"/>
          <w:sz w:val="20"/>
        </w:rPr>
      </w:pPr>
      <w:r>
        <w:rPr>
          <w:rFonts w:ascii="Times New Roman" w:hAnsi="Times New Roman"/>
          <w:sz w:val="20"/>
        </w:rPr>
        <w:t>б) общей устойчивости массива грунта основания совместно с сооружением;</w:t>
      </w:r>
    </w:p>
    <w:p w:rsidR="00000000" w:rsidRDefault="006E7BF5">
      <w:pPr>
        <w:ind w:firstLine="225"/>
        <w:jc w:val="both"/>
        <w:rPr>
          <w:rFonts w:ascii="Times New Roman" w:hAnsi="Times New Roman"/>
          <w:sz w:val="20"/>
        </w:rPr>
      </w:pPr>
      <w:r>
        <w:rPr>
          <w:rFonts w:ascii="Times New Roman" w:hAnsi="Times New Roman"/>
          <w:sz w:val="20"/>
        </w:rPr>
        <w:t>в) средних значений деформаций основания.</w:t>
      </w:r>
    </w:p>
    <w:p w:rsidR="00000000" w:rsidRDefault="006E7BF5">
      <w:pPr>
        <w:ind w:firstLine="225"/>
        <w:jc w:val="both"/>
        <w:rPr>
          <w:rFonts w:ascii="Times New Roman" w:hAnsi="Times New Roman"/>
          <w:sz w:val="20"/>
        </w:rPr>
      </w:pPr>
      <w:r>
        <w:rPr>
          <w:rFonts w:ascii="Times New Roman" w:hAnsi="Times New Roman"/>
          <w:sz w:val="20"/>
        </w:rPr>
        <w:t>Расчет оснований по несущей способности производится на основное сочетание, при наличии особых нагрузок и воздействий - на основное и особое сочетание; расчет по деформациям - на основное сочетание нагрузок.</w:t>
      </w:r>
    </w:p>
    <w:p w:rsidR="00000000" w:rsidRDefault="006E7BF5">
      <w:pPr>
        <w:ind w:firstLine="225"/>
        <w:jc w:val="both"/>
        <w:rPr>
          <w:rFonts w:ascii="Times New Roman" w:hAnsi="Times New Roman"/>
          <w:sz w:val="20"/>
        </w:rPr>
      </w:pPr>
      <w:r>
        <w:rPr>
          <w:rFonts w:ascii="Times New Roman" w:hAnsi="Times New Roman"/>
          <w:sz w:val="20"/>
        </w:rPr>
        <w:t>Нагрузки на перекрытия и снеговые нагрузки при расчете оснований по несущей способности принимаются кратко</w:t>
      </w:r>
      <w:r>
        <w:rPr>
          <w:rFonts w:ascii="Times New Roman" w:hAnsi="Times New Roman"/>
          <w:sz w:val="20"/>
        </w:rPr>
        <w:t>временными, а при расчете по деформациям - длительными. Нагрузки от подвижного подъемно-транспортного оборудования в обоих случаях принимаются кратковременными, а нагрузки от складируемых материалов - длительными.</w:t>
      </w:r>
    </w:p>
    <w:p w:rsidR="00000000" w:rsidRDefault="006E7BF5">
      <w:pPr>
        <w:ind w:firstLine="225"/>
        <w:jc w:val="both"/>
        <w:rPr>
          <w:rFonts w:ascii="Times New Roman" w:hAnsi="Times New Roman"/>
          <w:sz w:val="20"/>
        </w:rPr>
      </w:pPr>
      <w:r>
        <w:rPr>
          <w:rFonts w:ascii="Times New Roman" w:hAnsi="Times New Roman"/>
          <w:sz w:val="20"/>
        </w:rPr>
        <w:t>4.1.9 Расчет конструкций фундаментов, включая свайные, производятся по двум предельным состояниям:</w:t>
      </w:r>
    </w:p>
    <w:p w:rsidR="00000000" w:rsidRDefault="006E7BF5">
      <w:pPr>
        <w:ind w:firstLine="225"/>
        <w:jc w:val="both"/>
        <w:rPr>
          <w:rFonts w:ascii="Times New Roman" w:hAnsi="Times New Roman"/>
          <w:sz w:val="20"/>
        </w:rPr>
      </w:pPr>
      <w:r>
        <w:rPr>
          <w:rFonts w:ascii="Times New Roman" w:hAnsi="Times New Roman"/>
          <w:sz w:val="20"/>
        </w:rPr>
        <w:t>а) первой группы - расчет по прочности, на продавливание и на выносливость для фундаментов, находящихся под действием повторяющейся нагрузки;</w:t>
      </w:r>
    </w:p>
    <w:p w:rsidR="00000000" w:rsidRDefault="006E7BF5">
      <w:pPr>
        <w:ind w:firstLine="225"/>
        <w:jc w:val="both"/>
        <w:rPr>
          <w:rFonts w:ascii="Times New Roman" w:hAnsi="Times New Roman"/>
          <w:sz w:val="20"/>
        </w:rPr>
      </w:pPr>
      <w:r>
        <w:rPr>
          <w:rFonts w:ascii="Times New Roman" w:hAnsi="Times New Roman"/>
          <w:sz w:val="20"/>
        </w:rPr>
        <w:t>б) второй группы - по образованию и раскрытию трещин.</w:t>
      </w:r>
    </w:p>
    <w:p w:rsidR="00000000" w:rsidRDefault="006E7BF5">
      <w:pPr>
        <w:ind w:firstLine="225"/>
        <w:jc w:val="both"/>
        <w:rPr>
          <w:rFonts w:ascii="Times New Roman" w:hAnsi="Times New Roman"/>
          <w:sz w:val="20"/>
        </w:rPr>
      </w:pPr>
      <w:r>
        <w:rPr>
          <w:rFonts w:ascii="Times New Roman" w:hAnsi="Times New Roman"/>
          <w:sz w:val="20"/>
        </w:rPr>
        <w:t>Рас</w:t>
      </w:r>
      <w:r>
        <w:rPr>
          <w:rFonts w:ascii="Times New Roman" w:hAnsi="Times New Roman"/>
          <w:sz w:val="20"/>
        </w:rPr>
        <w:t>чет кирпичных, каменных, бетонных и железобетонных фундаментов по деформациям не производится.</w:t>
      </w:r>
    </w:p>
    <w:p w:rsidR="00000000" w:rsidRDefault="006E7BF5">
      <w:pPr>
        <w:ind w:firstLine="225"/>
        <w:jc w:val="both"/>
        <w:rPr>
          <w:rFonts w:ascii="Times New Roman" w:hAnsi="Times New Roman"/>
          <w:sz w:val="20"/>
        </w:rPr>
      </w:pPr>
      <w:r>
        <w:rPr>
          <w:rFonts w:ascii="Times New Roman" w:hAnsi="Times New Roman"/>
          <w:sz w:val="20"/>
        </w:rPr>
        <w:t xml:space="preserve">4.1.10 При проектировании новых зданий рядом с существующим реконструируемым следует производить проверку влияния нового здания на осадку реконструируемого здания путем выполнения расчетов в соответствии со </w:t>
      </w:r>
      <w:proofErr w:type="spellStart"/>
      <w:r>
        <w:rPr>
          <w:rFonts w:ascii="Times New Roman" w:hAnsi="Times New Roman"/>
          <w:sz w:val="20"/>
        </w:rPr>
        <w:t>СНиП</w:t>
      </w:r>
      <w:proofErr w:type="spellEnd"/>
      <w:r>
        <w:rPr>
          <w:rFonts w:ascii="Times New Roman" w:hAnsi="Times New Roman"/>
          <w:sz w:val="20"/>
        </w:rPr>
        <w:t xml:space="preserve"> 2.02.01-83* и 2.02.03-85. Допустимой величиной дополнительной осадки фундамента существующего здания от влияния вновь возводимого здания следует считать осадку не более 20 мм.</w:t>
      </w:r>
    </w:p>
    <w:p w:rsidR="00000000" w:rsidRDefault="006E7BF5">
      <w:pPr>
        <w:ind w:firstLine="225"/>
        <w:jc w:val="both"/>
        <w:rPr>
          <w:rFonts w:ascii="Times New Roman" w:hAnsi="Times New Roman"/>
          <w:sz w:val="20"/>
        </w:rPr>
      </w:pPr>
      <w:r>
        <w:rPr>
          <w:rFonts w:ascii="Times New Roman" w:hAnsi="Times New Roman"/>
          <w:sz w:val="20"/>
        </w:rPr>
        <w:t>4.1.11 Проектирование основан</w:t>
      </w:r>
      <w:r>
        <w:rPr>
          <w:rFonts w:ascii="Times New Roman" w:hAnsi="Times New Roman"/>
          <w:sz w:val="20"/>
        </w:rPr>
        <w:t>ий и фундаментов при реконструкции должно вестись с учетом динамических воздействий от:</w:t>
      </w:r>
    </w:p>
    <w:p w:rsidR="00000000" w:rsidRDefault="006E7BF5">
      <w:pPr>
        <w:ind w:firstLine="225"/>
        <w:jc w:val="both"/>
        <w:rPr>
          <w:rFonts w:ascii="Times New Roman" w:hAnsi="Times New Roman"/>
          <w:sz w:val="20"/>
        </w:rPr>
      </w:pPr>
      <w:r>
        <w:rPr>
          <w:rFonts w:ascii="Times New Roman" w:hAnsi="Times New Roman"/>
          <w:sz w:val="20"/>
        </w:rPr>
        <w:t>- оборудования, установленного в зданиях;</w:t>
      </w:r>
    </w:p>
    <w:p w:rsidR="00000000" w:rsidRDefault="006E7BF5">
      <w:pPr>
        <w:ind w:firstLine="225"/>
        <w:jc w:val="both"/>
        <w:rPr>
          <w:rFonts w:ascii="Times New Roman" w:hAnsi="Times New Roman"/>
          <w:sz w:val="20"/>
        </w:rPr>
      </w:pPr>
      <w:r>
        <w:rPr>
          <w:rFonts w:ascii="Times New Roman" w:hAnsi="Times New Roman"/>
          <w:sz w:val="20"/>
        </w:rPr>
        <w:t>- наземного и подземного транспорта;</w:t>
      </w:r>
    </w:p>
    <w:p w:rsidR="00000000" w:rsidRDefault="006E7BF5">
      <w:pPr>
        <w:ind w:firstLine="225"/>
        <w:jc w:val="both"/>
        <w:rPr>
          <w:rFonts w:ascii="Times New Roman" w:hAnsi="Times New Roman"/>
          <w:sz w:val="20"/>
        </w:rPr>
      </w:pPr>
      <w:r>
        <w:rPr>
          <w:rFonts w:ascii="Times New Roman" w:hAnsi="Times New Roman"/>
          <w:sz w:val="20"/>
        </w:rPr>
        <w:t>- производства строительных работ;</w:t>
      </w:r>
    </w:p>
    <w:p w:rsidR="00000000" w:rsidRDefault="006E7BF5">
      <w:pPr>
        <w:ind w:firstLine="225"/>
        <w:jc w:val="both"/>
        <w:rPr>
          <w:rFonts w:ascii="Times New Roman" w:hAnsi="Times New Roman"/>
          <w:sz w:val="20"/>
        </w:rPr>
      </w:pPr>
      <w:r>
        <w:rPr>
          <w:rFonts w:ascii="Times New Roman" w:hAnsi="Times New Roman"/>
          <w:sz w:val="20"/>
        </w:rPr>
        <w:t>- других источников.</w:t>
      </w:r>
    </w:p>
    <w:p w:rsidR="00000000" w:rsidRDefault="006E7BF5">
      <w:pPr>
        <w:ind w:firstLine="225"/>
        <w:jc w:val="both"/>
        <w:rPr>
          <w:rFonts w:ascii="Times New Roman" w:hAnsi="Times New Roman"/>
          <w:sz w:val="20"/>
        </w:rPr>
      </w:pPr>
      <w:r>
        <w:rPr>
          <w:rFonts w:ascii="Times New Roman" w:hAnsi="Times New Roman"/>
          <w:sz w:val="20"/>
        </w:rPr>
        <w:t>Проектирование оснований и фундаментов в условиях динамических воздействий необходимо вести на основе данных инструментальных обследований вибраций.</w:t>
      </w:r>
    </w:p>
    <w:p w:rsidR="00000000" w:rsidRDefault="006E7BF5">
      <w:pPr>
        <w:ind w:firstLine="225"/>
        <w:jc w:val="both"/>
        <w:rPr>
          <w:rFonts w:ascii="Times New Roman" w:hAnsi="Times New Roman"/>
          <w:sz w:val="20"/>
        </w:rPr>
      </w:pPr>
      <w:r>
        <w:rPr>
          <w:rFonts w:ascii="Times New Roman" w:hAnsi="Times New Roman"/>
          <w:sz w:val="20"/>
        </w:rPr>
        <w:t>4.1.12 Снижение параметров вибрации воздействием на источник возбуждения может производиться:</w:t>
      </w:r>
    </w:p>
    <w:p w:rsidR="00000000" w:rsidRDefault="006E7BF5">
      <w:pPr>
        <w:ind w:firstLine="225"/>
        <w:jc w:val="both"/>
        <w:rPr>
          <w:rFonts w:ascii="Times New Roman" w:hAnsi="Times New Roman"/>
          <w:sz w:val="20"/>
        </w:rPr>
      </w:pPr>
      <w:r>
        <w:rPr>
          <w:rFonts w:ascii="Times New Roman" w:hAnsi="Times New Roman"/>
          <w:sz w:val="20"/>
        </w:rPr>
        <w:t>- заменой технологического процесса (с уменьше</w:t>
      </w:r>
      <w:r>
        <w:rPr>
          <w:rFonts w:ascii="Times New Roman" w:hAnsi="Times New Roman"/>
          <w:sz w:val="20"/>
        </w:rPr>
        <w:t>нием или исключением динамических воздействий);</w:t>
      </w:r>
    </w:p>
    <w:p w:rsidR="00000000" w:rsidRDefault="006E7BF5">
      <w:pPr>
        <w:ind w:firstLine="225"/>
        <w:jc w:val="both"/>
        <w:rPr>
          <w:rFonts w:ascii="Times New Roman" w:hAnsi="Times New Roman"/>
          <w:sz w:val="20"/>
        </w:rPr>
      </w:pPr>
      <w:r>
        <w:rPr>
          <w:rFonts w:ascii="Times New Roman" w:hAnsi="Times New Roman"/>
          <w:sz w:val="20"/>
        </w:rPr>
        <w:t>- перемещением источника;</w:t>
      </w:r>
    </w:p>
    <w:p w:rsidR="00000000" w:rsidRDefault="006E7BF5">
      <w:pPr>
        <w:ind w:firstLine="225"/>
        <w:jc w:val="both"/>
        <w:rPr>
          <w:rFonts w:ascii="Times New Roman" w:hAnsi="Times New Roman"/>
          <w:sz w:val="20"/>
        </w:rPr>
      </w:pPr>
      <w:r>
        <w:rPr>
          <w:rFonts w:ascii="Times New Roman" w:hAnsi="Times New Roman"/>
          <w:sz w:val="20"/>
        </w:rPr>
        <w:t xml:space="preserve">- регулированием в источнике (например, </w:t>
      </w:r>
      <w:proofErr w:type="spellStart"/>
      <w:r>
        <w:rPr>
          <w:rFonts w:ascii="Times New Roman" w:hAnsi="Times New Roman"/>
          <w:sz w:val="20"/>
        </w:rPr>
        <w:t>уравновешиванием</w:t>
      </w:r>
      <w:proofErr w:type="spellEnd"/>
      <w:r>
        <w:rPr>
          <w:rFonts w:ascii="Times New Roman" w:hAnsi="Times New Roman"/>
          <w:sz w:val="20"/>
        </w:rPr>
        <w:t>, балансировкой или центровкой машин);</w:t>
      </w:r>
    </w:p>
    <w:p w:rsidR="00000000" w:rsidRDefault="006E7BF5">
      <w:pPr>
        <w:ind w:firstLine="225"/>
        <w:jc w:val="both"/>
        <w:rPr>
          <w:rFonts w:ascii="Times New Roman" w:hAnsi="Times New Roman"/>
          <w:sz w:val="20"/>
        </w:rPr>
      </w:pPr>
      <w:r>
        <w:rPr>
          <w:rFonts w:ascii="Times New Roman" w:hAnsi="Times New Roman"/>
          <w:sz w:val="20"/>
        </w:rPr>
        <w:t xml:space="preserve">- активной </w:t>
      </w:r>
      <w:proofErr w:type="spellStart"/>
      <w:r>
        <w:rPr>
          <w:rFonts w:ascii="Times New Roman" w:hAnsi="Times New Roman"/>
          <w:sz w:val="20"/>
        </w:rPr>
        <w:t>виброизоляцией</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изменением рабочей частоты машин и механизмов.</w:t>
      </w:r>
    </w:p>
    <w:p w:rsidR="00000000" w:rsidRDefault="006E7BF5">
      <w:pPr>
        <w:ind w:firstLine="225"/>
        <w:jc w:val="both"/>
        <w:rPr>
          <w:rFonts w:ascii="Times New Roman" w:hAnsi="Times New Roman"/>
          <w:sz w:val="20"/>
        </w:rPr>
      </w:pPr>
      <w:r>
        <w:rPr>
          <w:rFonts w:ascii="Times New Roman" w:hAnsi="Times New Roman"/>
          <w:sz w:val="20"/>
        </w:rPr>
        <w:t>4.1.13 При изменении конструкции фундаментов с целью снижения вибраций в условиях реконструкции во всех случаях необходимо проводить расчет колебаний с целью обеспечения желаемого эффекта и предотвратить неправильные технические решения, которые могут ухудшить вибрац</w:t>
      </w:r>
      <w:r>
        <w:rPr>
          <w:rFonts w:ascii="Times New Roman" w:hAnsi="Times New Roman"/>
          <w:sz w:val="20"/>
        </w:rPr>
        <w:t>ионную обстановку.</w:t>
      </w:r>
    </w:p>
    <w:p w:rsidR="00000000" w:rsidRDefault="006E7BF5">
      <w:pPr>
        <w:ind w:firstLine="225"/>
        <w:jc w:val="both"/>
        <w:rPr>
          <w:rFonts w:ascii="Times New Roman" w:hAnsi="Times New Roman"/>
          <w:sz w:val="20"/>
        </w:rPr>
      </w:pPr>
      <w:r>
        <w:rPr>
          <w:rFonts w:ascii="Times New Roman" w:hAnsi="Times New Roman"/>
          <w:sz w:val="20"/>
        </w:rPr>
        <w:t>Расчет колебаний должен производиться для двух состояний сооружения - до реконструкции и после нее. Расчет колебаний до реконструкции должен давать результаты, согласующиеся с полученными в ходе вибрационного обследования экспериментальными данными. При необходимости осуществляется уточнение отдельных параметров или всей расчетной схемы.</w:t>
      </w:r>
    </w:p>
    <w:p w:rsidR="00000000" w:rsidRDefault="006E7BF5">
      <w:pPr>
        <w:ind w:firstLine="225"/>
        <w:jc w:val="both"/>
        <w:rPr>
          <w:rFonts w:ascii="Times New Roman" w:hAnsi="Times New Roman"/>
          <w:sz w:val="20"/>
        </w:rPr>
      </w:pPr>
      <w:r>
        <w:rPr>
          <w:rFonts w:ascii="Times New Roman" w:hAnsi="Times New Roman"/>
          <w:sz w:val="20"/>
        </w:rPr>
        <w:t>4.1.14 Если преобладающие частоты динамических воздействий ниже частоты первого тона собственных колебаний сооружения, то эффективными могут являться мет</w:t>
      </w:r>
      <w:r>
        <w:rPr>
          <w:rFonts w:ascii="Times New Roman" w:hAnsi="Times New Roman"/>
          <w:sz w:val="20"/>
        </w:rPr>
        <w:t>оды, связанные с увеличением жесткости основания.</w:t>
      </w:r>
    </w:p>
    <w:p w:rsidR="00000000" w:rsidRDefault="006E7BF5">
      <w:pPr>
        <w:ind w:firstLine="225"/>
        <w:jc w:val="both"/>
        <w:rPr>
          <w:rFonts w:ascii="Times New Roman" w:hAnsi="Times New Roman"/>
          <w:sz w:val="20"/>
        </w:rPr>
      </w:pPr>
      <w:r>
        <w:rPr>
          <w:rFonts w:ascii="Times New Roman" w:hAnsi="Times New Roman"/>
          <w:sz w:val="20"/>
        </w:rPr>
        <w:t>Для увеличения жесткости основания применяются следующие подходы:</w:t>
      </w:r>
    </w:p>
    <w:p w:rsidR="00000000" w:rsidRDefault="006E7BF5">
      <w:pPr>
        <w:ind w:firstLine="225"/>
        <w:jc w:val="both"/>
        <w:rPr>
          <w:rFonts w:ascii="Times New Roman" w:hAnsi="Times New Roman"/>
          <w:sz w:val="20"/>
        </w:rPr>
      </w:pPr>
      <w:r>
        <w:rPr>
          <w:rFonts w:ascii="Times New Roman" w:hAnsi="Times New Roman"/>
          <w:sz w:val="20"/>
        </w:rPr>
        <w:t>- увеличение площади подошвы фундамента;</w:t>
      </w:r>
    </w:p>
    <w:p w:rsidR="00000000" w:rsidRDefault="006E7BF5">
      <w:pPr>
        <w:ind w:firstLine="225"/>
        <w:jc w:val="both"/>
        <w:rPr>
          <w:rFonts w:ascii="Times New Roman" w:hAnsi="Times New Roman"/>
          <w:sz w:val="20"/>
        </w:rPr>
      </w:pPr>
      <w:r>
        <w:rPr>
          <w:rFonts w:ascii="Times New Roman" w:hAnsi="Times New Roman"/>
          <w:sz w:val="20"/>
        </w:rPr>
        <w:t>- введение дополнительных элементов, заглубленных ниже отметки подошвы фундамента;</w:t>
      </w:r>
    </w:p>
    <w:p w:rsidR="00000000" w:rsidRDefault="006E7BF5">
      <w:pPr>
        <w:ind w:firstLine="225"/>
        <w:jc w:val="both"/>
        <w:rPr>
          <w:rFonts w:ascii="Times New Roman" w:hAnsi="Times New Roman"/>
          <w:sz w:val="20"/>
        </w:rPr>
      </w:pPr>
      <w:r>
        <w:rPr>
          <w:rFonts w:ascii="Times New Roman" w:hAnsi="Times New Roman"/>
          <w:sz w:val="20"/>
        </w:rPr>
        <w:t>- повышение жесткости грунтовой среды.</w:t>
      </w:r>
    </w:p>
    <w:p w:rsidR="00000000" w:rsidRDefault="006E7BF5">
      <w:pPr>
        <w:ind w:firstLine="225"/>
        <w:jc w:val="both"/>
        <w:rPr>
          <w:rFonts w:ascii="Times New Roman" w:hAnsi="Times New Roman"/>
          <w:sz w:val="20"/>
        </w:rPr>
      </w:pPr>
      <w:r>
        <w:rPr>
          <w:rFonts w:ascii="Times New Roman" w:hAnsi="Times New Roman"/>
          <w:sz w:val="20"/>
        </w:rPr>
        <w:t xml:space="preserve">4.1.15 В ряде случаев (при наличии высокочастотных или импульсных динамических воздействий) для снижения вибраций целесообразно применение пассивной </w:t>
      </w:r>
      <w:proofErr w:type="spellStart"/>
      <w:r>
        <w:rPr>
          <w:rFonts w:ascii="Times New Roman" w:hAnsi="Times New Roman"/>
          <w:sz w:val="20"/>
        </w:rPr>
        <w:t>виброизоляции</w:t>
      </w:r>
      <w:proofErr w:type="spellEnd"/>
      <w:r>
        <w:rPr>
          <w:rFonts w:ascii="Times New Roman" w:hAnsi="Times New Roman"/>
          <w:sz w:val="20"/>
        </w:rPr>
        <w:t xml:space="preserve"> на основе пружинных, резиновых или комбинированных </w:t>
      </w:r>
      <w:proofErr w:type="spellStart"/>
      <w:r>
        <w:rPr>
          <w:rFonts w:ascii="Times New Roman" w:hAnsi="Times New Roman"/>
          <w:sz w:val="20"/>
        </w:rPr>
        <w:t>виброизоляторов</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Пр</w:t>
      </w:r>
      <w:r>
        <w:rPr>
          <w:rFonts w:ascii="Times New Roman" w:hAnsi="Times New Roman"/>
          <w:sz w:val="20"/>
        </w:rPr>
        <w:t>и реконструкции оснований и фундаментов возможно использование динамических гасителей колебаний разных конструктивных схем.</w:t>
      </w:r>
    </w:p>
    <w:p w:rsidR="00000000" w:rsidRDefault="006E7BF5">
      <w:pPr>
        <w:ind w:firstLine="225"/>
        <w:jc w:val="both"/>
        <w:rPr>
          <w:rFonts w:ascii="Times New Roman" w:hAnsi="Times New Roman"/>
          <w:sz w:val="20"/>
        </w:rPr>
      </w:pPr>
      <w:r>
        <w:rPr>
          <w:rFonts w:ascii="Times New Roman" w:hAnsi="Times New Roman"/>
          <w:sz w:val="20"/>
        </w:rPr>
        <w:t>При частоте воздействия близкой или превосходящей собственную частоту возможно снижение уровня колебаний за счет увеличения массы фундамента.</w:t>
      </w:r>
    </w:p>
    <w:p w:rsidR="00000000" w:rsidRDefault="006E7BF5">
      <w:pPr>
        <w:ind w:firstLine="225"/>
        <w:jc w:val="both"/>
        <w:rPr>
          <w:rFonts w:ascii="Times New Roman" w:hAnsi="Times New Roman"/>
          <w:sz w:val="20"/>
        </w:rPr>
      </w:pPr>
      <w:r>
        <w:rPr>
          <w:rFonts w:ascii="Times New Roman" w:hAnsi="Times New Roman"/>
          <w:sz w:val="20"/>
        </w:rPr>
        <w:t>4.1.16 К ослаблению динамического воздействия устройством дополнительных строительных конструкций (экранов) на путях распространения вибраций в грунте до контакта с фундаментом (экранированию) целесообразно прибегать при высоких частотах динамиче</w:t>
      </w:r>
      <w:r>
        <w:rPr>
          <w:rFonts w:ascii="Times New Roman" w:hAnsi="Times New Roman"/>
          <w:sz w:val="20"/>
        </w:rPr>
        <w:t>ского воздействия.</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4.2 Фундаменты мелкого заложения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4.2.1 Расчет давления на основание существующего здания при его предстоящей надстройке проводится по формулам 2.46 и 2.47 </w:t>
      </w:r>
      <w:proofErr w:type="spellStart"/>
      <w:r>
        <w:rPr>
          <w:rFonts w:ascii="Times New Roman" w:hAnsi="Times New Roman"/>
          <w:sz w:val="20"/>
        </w:rPr>
        <w:t>СНиП</w:t>
      </w:r>
      <w:proofErr w:type="spellEnd"/>
      <w:r>
        <w:rPr>
          <w:rFonts w:ascii="Times New Roman" w:hAnsi="Times New Roman"/>
          <w:sz w:val="20"/>
        </w:rPr>
        <w:t xml:space="preserve"> 2.02.01-83*.</w:t>
      </w:r>
    </w:p>
    <w:p w:rsidR="00000000" w:rsidRDefault="006E7BF5">
      <w:pPr>
        <w:ind w:firstLine="225"/>
        <w:jc w:val="both"/>
        <w:rPr>
          <w:rFonts w:ascii="Times New Roman" w:hAnsi="Times New Roman"/>
          <w:sz w:val="20"/>
        </w:rPr>
      </w:pPr>
      <w:r>
        <w:rPr>
          <w:rFonts w:ascii="Times New Roman" w:hAnsi="Times New Roman"/>
          <w:sz w:val="20"/>
        </w:rPr>
        <w:t>4.2.2 Расчеты бетонных и железобетонных фундаментов по прочности и продавливанию, по образованию и раскрытию трещин производится при совместном действии постоянных, длительных и кратковременных нагрузок. При расчете по образованию и раскрытию трещин нагрузки от подвижного подъемно-транспортного оборудования и от скла</w:t>
      </w:r>
      <w:r>
        <w:rPr>
          <w:rFonts w:ascii="Times New Roman" w:hAnsi="Times New Roman"/>
          <w:sz w:val="20"/>
        </w:rPr>
        <w:t>дируемых материалов следует принимать длительными.</w:t>
      </w:r>
    </w:p>
    <w:p w:rsidR="00000000" w:rsidRDefault="006E7BF5">
      <w:pPr>
        <w:ind w:firstLine="225"/>
        <w:jc w:val="both"/>
        <w:rPr>
          <w:rFonts w:ascii="Times New Roman" w:hAnsi="Times New Roman"/>
          <w:sz w:val="20"/>
        </w:rPr>
      </w:pPr>
      <w:r>
        <w:rPr>
          <w:rFonts w:ascii="Times New Roman" w:hAnsi="Times New Roman"/>
          <w:sz w:val="20"/>
        </w:rPr>
        <w:t>4.2.3 Расчеты каменных фундаментов производятся по прочности на действие постоянных и длительных нагрузок.</w:t>
      </w:r>
    </w:p>
    <w:p w:rsidR="00000000" w:rsidRDefault="006E7BF5">
      <w:pPr>
        <w:ind w:firstLine="225"/>
        <w:jc w:val="both"/>
        <w:rPr>
          <w:rFonts w:ascii="Times New Roman" w:hAnsi="Times New Roman"/>
          <w:sz w:val="20"/>
        </w:rPr>
      </w:pPr>
      <w:r>
        <w:rPr>
          <w:rFonts w:ascii="Times New Roman" w:hAnsi="Times New Roman"/>
          <w:sz w:val="20"/>
        </w:rPr>
        <w:t>4.2.4 При устройстве в реконструируемых зданиях подземных сооружений (подвалов, тоннелей и т.п.) должно учитываться:</w:t>
      </w:r>
    </w:p>
    <w:p w:rsidR="00000000" w:rsidRDefault="006E7BF5">
      <w:pPr>
        <w:ind w:firstLine="225"/>
        <w:jc w:val="both"/>
        <w:rPr>
          <w:rFonts w:ascii="Times New Roman" w:hAnsi="Times New Roman"/>
          <w:sz w:val="20"/>
        </w:rPr>
      </w:pPr>
      <w:r>
        <w:rPr>
          <w:rFonts w:ascii="Times New Roman" w:hAnsi="Times New Roman"/>
          <w:sz w:val="20"/>
        </w:rPr>
        <w:t>а) дополнительное активное горизонтальное давление на фундаменты и сваи;</w:t>
      </w:r>
    </w:p>
    <w:p w:rsidR="00000000" w:rsidRDefault="006E7BF5">
      <w:pPr>
        <w:ind w:firstLine="225"/>
        <w:jc w:val="both"/>
        <w:rPr>
          <w:rFonts w:ascii="Times New Roman" w:hAnsi="Times New Roman"/>
          <w:sz w:val="20"/>
        </w:rPr>
      </w:pPr>
      <w:r>
        <w:rPr>
          <w:rFonts w:ascii="Times New Roman" w:hAnsi="Times New Roman"/>
          <w:sz w:val="20"/>
        </w:rPr>
        <w:t>б) уменьшение несущей способности фундаментов и свай.</w:t>
      </w:r>
    </w:p>
    <w:p w:rsidR="00000000" w:rsidRDefault="006E7BF5">
      <w:pPr>
        <w:ind w:firstLine="225"/>
        <w:jc w:val="both"/>
        <w:rPr>
          <w:rFonts w:ascii="Times New Roman" w:hAnsi="Times New Roman"/>
          <w:sz w:val="20"/>
        </w:rPr>
      </w:pPr>
      <w:r>
        <w:rPr>
          <w:rFonts w:ascii="Times New Roman" w:hAnsi="Times New Roman"/>
          <w:sz w:val="20"/>
        </w:rPr>
        <w:t>4.2.5 Расчет оснований реконструируемых сооружений производится по деформациям во всех случаях, а по несущей с</w:t>
      </w:r>
      <w:r>
        <w:rPr>
          <w:rFonts w:ascii="Times New Roman" w:hAnsi="Times New Roman"/>
          <w:sz w:val="20"/>
        </w:rPr>
        <w:t>пособности, если:</w:t>
      </w:r>
    </w:p>
    <w:p w:rsidR="00000000" w:rsidRDefault="006E7BF5">
      <w:pPr>
        <w:ind w:firstLine="225"/>
        <w:jc w:val="both"/>
        <w:rPr>
          <w:rFonts w:ascii="Times New Roman" w:hAnsi="Times New Roman"/>
          <w:sz w:val="20"/>
        </w:rPr>
      </w:pPr>
      <w:r>
        <w:rPr>
          <w:rFonts w:ascii="Times New Roman" w:hAnsi="Times New Roman"/>
          <w:sz w:val="20"/>
        </w:rPr>
        <w:t>а) на основание передаются горизонтальные нагрузки;</w:t>
      </w:r>
    </w:p>
    <w:p w:rsidR="00000000" w:rsidRDefault="006E7BF5">
      <w:pPr>
        <w:ind w:firstLine="225"/>
        <w:jc w:val="both"/>
        <w:rPr>
          <w:rFonts w:ascii="Times New Roman" w:hAnsi="Times New Roman"/>
          <w:sz w:val="20"/>
        </w:rPr>
      </w:pPr>
      <w:r>
        <w:rPr>
          <w:rFonts w:ascii="Times New Roman" w:hAnsi="Times New Roman"/>
          <w:sz w:val="20"/>
        </w:rPr>
        <w:t>б) сооружение расположено на откосе, вблизи откоса или котлована;</w:t>
      </w:r>
    </w:p>
    <w:p w:rsidR="00000000" w:rsidRDefault="006E7BF5">
      <w:pPr>
        <w:ind w:firstLine="225"/>
        <w:jc w:val="both"/>
        <w:rPr>
          <w:rFonts w:ascii="Times New Roman" w:hAnsi="Times New Roman"/>
          <w:sz w:val="20"/>
        </w:rPr>
      </w:pPr>
      <w:r>
        <w:rPr>
          <w:rFonts w:ascii="Times New Roman" w:hAnsi="Times New Roman"/>
          <w:sz w:val="20"/>
        </w:rPr>
        <w:t xml:space="preserve">в) основание сложено </w:t>
      </w:r>
      <w:proofErr w:type="spellStart"/>
      <w:r>
        <w:rPr>
          <w:rFonts w:ascii="Times New Roman" w:hAnsi="Times New Roman"/>
          <w:sz w:val="20"/>
        </w:rPr>
        <w:t>водонасыщенными</w:t>
      </w:r>
      <w:proofErr w:type="spellEnd"/>
      <w:r>
        <w:rPr>
          <w:rFonts w:ascii="Times New Roman" w:hAnsi="Times New Roman"/>
          <w:sz w:val="20"/>
        </w:rPr>
        <w:t xml:space="preserve"> (</w:t>
      </w:r>
      <w:r>
        <w:rPr>
          <w:rFonts w:ascii="Times New Roman" w:hAnsi="Times New Roman"/>
          <w:position w:val="-10"/>
          <w:sz w:val="20"/>
        </w:rPr>
        <w:pict>
          <v:shape id="_x0000_i1029" type="#_x0000_t75" style="width:15pt;height:17.25pt">
            <v:imagedata r:id="rId7" o:title=""/>
          </v:shape>
        </w:pict>
      </w:r>
      <w:r>
        <w:rPr>
          <w:rFonts w:ascii="Times New Roman" w:hAnsi="Times New Roman"/>
          <w:sz w:val="20"/>
        </w:rPr>
        <w:t xml:space="preserve">&gt;0,85) глинистыми, органоминеральными грунтами или пылеватыми песками, имеющими модуль деформации менее 5 </w:t>
      </w:r>
      <w:proofErr w:type="spellStart"/>
      <w:r>
        <w:rPr>
          <w:rFonts w:ascii="Times New Roman" w:hAnsi="Times New Roman"/>
          <w:sz w:val="20"/>
        </w:rPr>
        <w:t>МПа</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г) производится отрывка грунта до отметки заложения подошвы фундамента.</w:t>
      </w:r>
    </w:p>
    <w:p w:rsidR="00000000" w:rsidRDefault="006E7BF5">
      <w:pPr>
        <w:ind w:firstLine="225"/>
        <w:jc w:val="both"/>
        <w:rPr>
          <w:rFonts w:ascii="Times New Roman" w:hAnsi="Times New Roman"/>
          <w:sz w:val="20"/>
        </w:rPr>
      </w:pPr>
      <w:r>
        <w:rPr>
          <w:rFonts w:ascii="Times New Roman" w:hAnsi="Times New Roman"/>
          <w:sz w:val="20"/>
        </w:rPr>
        <w:t>4.2.6 Целью расчета оснований по деформациям реконструируемых зданий является ограничение дополнительных перемещений их фундаментов и надземных конструкци</w:t>
      </w:r>
      <w:r>
        <w:rPr>
          <w:rFonts w:ascii="Times New Roman" w:hAnsi="Times New Roman"/>
          <w:sz w:val="20"/>
        </w:rPr>
        <w:t>й такими пределами, при которых гарантируется нормальная эксплуатация сооружения.</w:t>
      </w:r>
    </w:p>
    <w:p w:rsidR="00000000" w:rsidRDefault="006E7BF5">
      <w:pPr>
        <w:ind w:firstLine="225"/>
        <w:jc w:val="both"/>
        <w:rPr>
          <w:rFonts w:ascii="Times New Roman" w:hAnsi="Times New Roman"/>
          <w:sz w:val="20"/>
        </w:rPr>
      </w:pPr>
      <w:r>
        <w:rPr>
          <w:rFonts w:ascii="Times New Roman" w:hAnsi="Times New Roman"/>
          <w:sz w:val="20"/>
        </w:rPr>
        <w:t>4.2.7 Расчет оснований по деформациям производится исходя из условия</w:t>
      </w:r>
    </w:p>
    <w:p w:rsidR="00000000" w:rsidRDefault="006E7BF5">
      <w:pPr>
        <w:jc w:val="center"/>
        <w:rPr>
          <w:rFonts w:ascii="Times New Roman" w:hAnsi="Times New Roman"/>
          <w:sz w:val="20"/>
        </w:rPr>
      </w:pPr>
      <w:r>
        <w:rPr>
          <w:rFonts w:ascii="Times New Roman" w:hAnsi="Times New Roman"/>
          <w:position w:val="-12"/>
          <w:sz w:val="20"/>
        </w:rPr>
        <w:pict>
          <v:shape id="_x0000_i1030" type="#_x0000_t75" style="width:63.75pt;height:18pt">
            <v:imagedata r:id="rId8" o:title=""/>
          </v:shape>
        </w:pict>
      </w:r>
      <w:r>
        <w:rPr>
          <w:rFonts w:ascii="Times New Roman" w:hAnsi="Times New Roman"/>
          <w:sz w:val="20"/>
        </w:rPr>
        <w:t xml:space="preserve">                                           (4.1)</w:t>
      </w:r>
    </w:p>
    <w:p w:rsidR="00000000" w:rsidRDefault="006E7BF5">
      <w:pPr>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31" type="#_x0000_t75" style="width:14.25pt;height:17.25pt">
            <v:imagedata r:id="rId9" o:title=""/>
          </v:shape>
        </w:pict>
      </w:r>
      <w:r>
        <w:rPr>
          <w:rFonts w:ascii="Times New Roman" w:hAnsi="Times New Roman"/>
          <w:sz w:val="20"/>
        </w:rPr>
        <w:t xml:space="preserve"> - совместная деформация основания и сооружения, определяемая расчетом до начала реконструкции сооружения;</w:t>
      </w:r>
    </w:p>
    <w:p w:rsidR="00000000" w:rsidRDefault="006E7BF5">
      <w:pPr>
        <w:jc w:val="both"/>
        <w:rPr>
          <w:rFonts w:ascii="Times New Roman" w:hAnsi="Times New Roman"/>
          <w:sz w:val="20"/>
        </w:rPr>
      </w:pPr>
      <w:r>
        <w:rPr>
          <w:rFonts w:ascii="Times New Roman" w:hAnsi="Times New Roman"/>
          <w:position w:val="-10"/>
          <w:sz w:val="20"/>
        </w:rPr>
        <w:pict>
          <v:shape id="_x0000_i1032" type="#_x0000_t75" style="width:15pt;height:17.25pt">
            <v:imagedata r:id="rId10" o:title=""/>
          </v:shape>
        </w:pict>
      </w:r>
      <w:r>
        <w:rPr>
          <w:rFonts w:ascii="Times New Roman" w:hAnsi="Times New Roman"/>
          <w:sz w:val="20"/>
        </w:rPr>
        <w:t xml:space="preserve"> - деформация, вызванная реконструкцией здания;</w:t>
      </w:r>
    </w:p>
    <w:p w:rsidR="00000000" w:rsidRDefault="006E7BF5">
      <w:pPr>
        <w:ind w:firstLine="225"/>
        <w:jc w:val="both"/>
        <w:rPr>
          <w:rFonts w:ascii="Times New Roman" w:hAnsi="Times New Roman"/>
          <w:sz w:val="20"/>
        </w:rPr>
      </w:pPr>
      <w:r>
        <w:rPr>
          <w:rFonts w:ascii="Times New Roman" w:hAnsi="Times New Roman"/>
          <w:position w:val="-12"/>
          <w:sz w:val="20"/>
        </w:rPr>
        <w:pict>
          <v:shape id="_x0000_i1033" type="#_x0000_t75" style="width:15.75pt;height:18pt">
            <v:imagedata r:id="rId11" o:title=""/>
          </v:shape>
        </w:pict>
      </w:r>
      <w:r>
        <w:rPr>
          <w:rFonts w:ascii="Times New Roman" w:hAnsi="Times New Roman"/>
          <w:sz w:val="20"/>
        </w:rPr>
        <w:t xml:space="preserve"> - предельное значение совместной деформации реконструируемого здания, устанавливаемое расчетом.</w:t>
      </w:r>
    </w:p>
    <w:p w:rsidR="00000000" w:rsidRDefault="006E7BF5">
      <w:pPr>
        <w:ind w:firstLine="225"/>
        <w:jc w:val="both"/>
        <w:rPr>
          <w:rFonts w:ascii="Times New Roman" w:hAnsi="Times New Roman"/>
          <w:sz w:val="20"/>
        </w:rPr>
      </w:pPr>
      <w:r>
        <w:rPr>
          <w:rFonts w:ascii="Times New Roman" w:hAnsi="Times New Roman"/>
          <w:sz w:val="20"/>
        </w:rPr>
        <w:t>Допускается принимать предельное значение средней ос</w:t>
      </w:r>
      <w:r>
        <w:rPr>
          <w:rFonts w:ascii="Times New Roman" w:hAnsi="Times New Roman"/>
          <w:sz w:val="20"/>
        </w:rPr>
        <w:t xml:space="preserve">адки по таблицам приложения 4 </w:t>
      </w:r>
      <w:proofErr w:type="spellStart"/>
      <w:r>
        <w:rPr>
          <w:rFonts w:ascii="Times New Roman" w:hAnsi="Times New Roman"/>
          <w:sz w:val="20"/>
        </w:rPr>
        <w:t>СНиП</w:t>
      </w:r>
      <w:proofErr w:type="spellEnd"/>
      <w:r>
        <w:rPr>
          <w:rFonts w:ascii="Times New Roman" w:hAnsi="Times New Roman"/>
          <w:sz w:val="20"/>
        </w:rPr>
        <w:t xml:space="preserve"> 2.02.01-83*.</w:t>
      </w:r>
    </w:p>
    <w:p w:rsidR="00000000" w:rsidRDefault="006E7BF5">
      <w:pPr>
        <w:ind w:firstLine="225"/>
        <w:jc w:val="both"/>
        <w:rPr>
          <w:rFonts w:ascii="Times New Roman" w:hAnsi="Times New Roman"/>
          <w:sz w:val="20"/>
        </w:rPr>
      </w:pPr>
      <w:r>
        <w:rPr>
          <w:rFonts w:ascii="Times New Roman" w:hAnsi="Times New Roman"/>
          <w:sz w:val="20"/>
        </w:rPr>
        <w:t xml:space="preserve">4.2.8 При расчете по деформациям основания реконструируемого здания расчетное сопротивление грунта основания определяется по </w:t>
      </w:r>
      <w:proofErr w:type="spellStart"/>
      <w:r>
        <w:rPr>
          <w:rFonts w:ascii="Times New Roman" w:hAnsi="Times New Roman"/>
          <w:sz w:val="20"/>
        </w:rPr>
        <w:t>СНиП</w:t>
      </w:r>
      <w:proofErr w:type="spellEnd"/>
      <w:r>
        <w:rPr>
          <w:rFonts w:ascii="Times New Roman" w:hAnsi="Times New Roman"/>
          <w:sz w:val="20"/>
        </w:rPr>
        <w:t xml:space="preserve"> 2.02.01-83*.</w:t>
      </w:r>
    </w:p>
    <w:p w:rsidR="00000000" w:rsidRDefault="006E7BF5">
      <w:pPr>
        <w:ind w:firstLine="225"/>
        <w:jc w:val="both"/>
        <w:rPr>
          <w:rFonts w:ascii="Times New Roman" w:hAnsi="Times New Roman"/>
          <w:sz w:val="20"/>
        </w:rPr>
      </w:pPr>
      <w:r>
        <w:rPr>
          <w:rFonts w:ascii="Times New Roman" w:hAnsi="Times New Roman"/>
          <w:sz w:val="20"/>
        </w:rPr>
        <w:t>4.2.9 При усилении конструкции фундаментов железобетонной рубашкой толщиной до 15 см площадь подошвы рубашки при растете основания не учитывается.</w:t>
      </w:r>
    </w:p>
    <w:p w:rsidR="00000000" w:rsidRDefault="006E7BF5">
      <w:pPr>
        <w:ind w:firstLine="225"/>
        <w:jc w:val="both"/>
        <w:rPr>
          <w:rFonts w:ascii="Times New Roman" w:hAnsi="Times New Roman"/>
          <w:sz w:val="20"/>
        </w:rPr>
      </w:pPr>
      <w:r>
        <w:rPr>
          <w:rFonts w:ascii="Times New Roman" w:hAnsi="Times New Roman"/>
          <w:sz w:val="20"/>
        </w:rPr>
        <w:t xml:space="preserve">4.2.10 При </w:t>
      </w:r>
      <w:proofErr w:type="spellStart"/>
      <w:r>
        <w:rPr>
          <w:rFonts w:ascii="Times New Roman" w:hAnsi="Times New Roman"/>
          <w:sz w:val="20"/>
        </w:rPr>
        <w:t>уширении</w:t>
      </w:r>
      <w:proofErr w:type="spellEnd"/>
      <w:r>
        <w:rPr>
          <w:rFonts w:ascii="Times New Roman" w:hAnsi="Times New Roman"/>
          <w:sz w:val="20"/>
        </w:rPr>
        <w:t xml:space="preserve"> фундаментов и подводке под здание железобетонного фундамента расчет последнего по прочности производится как для случая вновь возводимого здания согласно </w:t>
      </w:r>
      <w:proofErr w:type="spellStart"/>
      <w:r>
        <w:rPr>
          <w:rFonts w:ascii="Times New Roman" w:hAnsi="Times New Roman"/>
          <w:sz w:val="20"/>
        </w:rPr>
        <w:t>СНиП</w:t>
      </w:r>
      <w:proofErr w:type="spellEnd"/>
      <w:r>
        <w:rPr>
          <w:rFonts w:ascii="Times New Roman" w:hAnsi="Times New Roman"/>
          <w:sz w:val="20"/>
        </w:rPr>
        <w:t xml:space="preserve"> 2.03.01-84*.</w:t>
      </w:r>
    </w:p>
    <w:p w:rsidR="00000000" w:rsidRDefault="006E7BF5">
      <w:pPr>
        <w:ind w:firstLine="225"/>
        <w:jc w:val="both"/>
        <w:rPr>
          <w:rFonts w:ascii="Times New Roman" w:hAnsi="Times New Roman"/>
          <w:sz w:val="20"/>
        </w:rPr>
      </w:pPr>
      <w:r>
        <w:rPr>
          <w:rFonts w:ascii="Times New Roman" w:hAnsi="Times New Roman"/>
          <w:sz w:val="20"/>
        </w:rPr>
        <w:t xml:space="preserve">4.2.11 Площади сечения рабочей арматуры столбчатого фундамента в обоих направлениях определяются из расчета на изгиб консольного выступа </w:t>
      </w:r>
      <w:proofErr w:type="spellStart"/>
      <w:r>
        <w:rPr>
          <w:rFonts w:ascii="Times New Roman" w:hAnsi="Times New Roman"/>
          <w:sz w:val="20"/>
        </w:rPr>
        <w:t>плитной</w:t>
      </w:r>
      <w:proofErr w:type="spellEnd"/>
      <w:r>
        <w:rPr>
          <w:rFonts w:ascii="Times New Roman" w:hAnsi="Times New Roman"/>
          <w:sz w:val="20"/>
        </w:rPr>
        <w:t xml:space="preserve"> части в сечениях по грани колонны (</w:t>
      </w:r>
      <w:proofErr w:type="spellStart"/>
      <w:r>
        <w:rPr>
          <w:rFonts w:ascii="Times New Roman" w:hAnsi="Times New Roman"/>
          <w:sz w:val="20"/>
        </w:rPr>
        <w:t>подколонника</w:t>
      </w:r>
      <w:proofErr w:type="spellEnd"/>
      <w:r>
        <w:rPr>
          <w:rFonts w:ascii="Times New Roman" w:hAnsi="Times New Roman"/>
          <w:sz w:val="20"/>
        </w:rPr>
        <w:t>) и по граням ступеней от действия давления на грунт.</w:t>
      </w:r>
    </w:p>
    <w:p w:rsidR="00000000" w:rsidRDefault="006E7BF5">
      <w:pPr>
        <w:ind w:firstLine="225"/>
        <w:jc w:val="both"/>
        <w:rPr>
          <w:rFonts w:ascii="Times New Roman" w:hAnsi="Times New Roman"/>
          <w:sz w:val="20"/>
        </w:rPr>
      </w:pPr>
      <w:r>
        <w:rPr>
          <w:rFonts w:ascii="Times New Roman" w:hAnsi="Times New Roman"/>
          <w:sz w:val="20"/>
        </w:rPr>
        <w:t xml:space="preserve">Изгибающие моменты в расчетных сечениях определяются по давлению грунта </w:t>
      </w:r>
      <w:r>
        <w:rPr>
          <w:rFonts w:ascii="Times New Roman" w:hAnsi="Times New Roman"/>
          <w:position w:val="-10"/>
          <w:sz w:val="20"/>
        </w:rPr>
        <w:pict>
          <v:shape id="_x0000_i1034" type="#_x0000_t75" style="width:15pt;height:17.25pt">
            <v:imagedata r:id="rId12" o:title=""/>
          </v:shape>
        </w:pict>
      </w:r>
      <w:r>
        <w:rPr>
          <w:rFonts w:ascii="Times New Roman" w:hAnsi="Times New Roman"/>
          <w:sz w:val="20"/>
        </w:rPr>
        <w:t xml:space="preserve">, вычисленному от расчетных значений нормальной силы </w:t>
      </w:r>
      <w:r>
        <w:rPr>
          <w:rFonts w:ascii="Times New Roman" w:hAnsi="Times New Roman"/>
          <w:position w:val="-6"/>
          <w:sz w:val="20"/>
        </w:rPr>
        <w:pict>
          <v:shape id="_x0000_i1035" type="#_x0000_t75" style="width:14.25pt;height:14.25pt">
            <v:imagedata r:id="rId13" o:title=""/>
          </v:shape>
        </w:pict>
      </w:r>
      <w:r>
        <w:rPr>
          <w:rFonts w:ascii="Times New Roman" w:hAnsi="Times New Roman"/>
          <w:sz w:val="20"/>
        </w:rPr>
        <w:t xml:space="preserve">, приложенной по обрезу фундамента, и изгибающего момента </w:t>
      </w:r>
      <w:r>
        <w:rPr>
          <w:rFonts w:ascii="Times New Roman" w:hAnsi="Times New Roman"/>
          <w:position w:val="-4"/>
          <w:sz w:val="20"/>
        </w:rPr>
        <w:pict>
          <v:shape id="_x0000_i1036" type="#_x0000_t75" style="width:15.75pt;height:12.75pt">
            <v:imagedata r:id="rId14" o:title=""/>
          </v:shape>
        </w:pict>
      </w:r>
      <w:r>
        <w:rPr>
          <w:rFonts w:ascii="Times New Roman" w:hAnsi="Times New Roman"/>
          <w:sz w:val="20"/>
        </w:rPr>
        <w:t xml:space="preserve"> в уровне подошвы, действующего в плоскости определяемого моме</w:t>
      </w:r>
      <w:r>
        <w:rPr>
          <w:rFonts w:ascii="Times New Roman" w:hAnsi="Times New Roman"/>
          <w:sz w:val="20"/>
        </w:rPr>
        <w:t>нта.</w:t>
      </w:r>
    </w:p>
    <w:p w:rsidR="00000000" w:rsidRDefault="006E7BF5">
      <w:pPr>
        <w:ind w:firstLine="225"/>
        <w:jc w:val="both"/>
        <w:rPr>
          <w:rFonts w:ascii="Times New Roman" w:hAnsi="Times New Roman"/>
          <w:sz w:val="20"/>
        </w:rPr>
      </w:pPr>
      <w:r>
        <w:rPr>
          <w:rFonts w:ascii="Times New Roman" w:hAnsi="Times New Roman"/>
          <w:sz w:val="20"/>
        </w:rPr>
        <w:t>4.2.12 Расчет на продавливание столбчатого фундамента производится при условии, чтобы действующие усилия были восприняты бетонным сечением фундамента без установки поперечной арматуры.</w:t>
      </w:r>
    </w:p>
    <w:p w:rsidR="00000000" w:rsidRDefault="006E7BF5">
      <w:pPr>
        <w:ind w:firstLine="225"/>
        <w:jc w:val="both"/>
        <w:rPr>
          <w:rFonts w:ascii="Times New Roman" w:hAnsi="Times New Roman"/>
          <w:sz w:val="20"/>
        </w:rPr>
      </w:pPr>
      <w:r>
        <w:rPr>
          <w:rFonts w:ascii="Times New Roman" w:hAnsi="Times New Roman"/>
          <w:sz w:val="20"/>
        </w:rPr>
        <w:t xml:space="preserve">4.2.13 Для центрально нагруженных прямоугольных и </w:t>
      </w:r>
      <w:proofErr w:type="spellStart"/>
      <w:r>
        <w:rPr>
          <w:rFonts w:ascii="Times New Roman" w:hAnsi="Times New Roman"/>
          <w:sz w:val="20"/>
        </w:rPr>
        <w:t>внецентренно</w:t>
      </w:r>
      <w:proofErr w:type="spellEnd"/>
      <w:r>
        <w:rPr>
          <w:rFonts w:ascii="Times New Roman" w:hAnsi="Times New Roman"/>
          <w:sz w:val="20"/>
        </w:rPr>
        <w:t xml:space="preserve"> нагруженных фундаментов принимают схему, в которой рассматривается условие прочности сечения одной грани, параллельной меньшей стороне основания фундамента. Расчет производится на действие вертикальной силы </w:t>
      </w:r>
      <w:r>
        <w:rPr>
          <w:rFonts w:ascii="Times New Roman" w:hAnsi="Times New Roman"/>
          <w:position w:val="-6"/>
          <w:sz w:val="20"/>
        </w:rPr>
        <w:pict>
          <v:shape id="_x0000_i1037" type="#_x0000_t75" style="width:14.25pt;height:14.25pt">
            <v:imagedata r:id="rId13" o:title=""/>
          </v:shape>
        </w:pict>
      </w:r>
      <w:r>
        <w:rPr>
          <w:rFonts w:ascii="Times New Roman" w:hAnsi="Times New Roman"/>
          <w:sz w:val="20"/>
        </w:rPr>
        <w:t xml:space="preserve">, приложенной по обрезу фундамента, и момента </w:t>
      </w:r>
      <w:r>
        <w:rPr>
          <w:rFonts w:ascii="Times New Roman" w:hAnsi="Times New Roman"/>
          <w:position w:val="-4"/>
          <w:sz w:val="20"/>
        </w:rPr>
        <w:pict>
          <v:shape id="_x0000_i1038" type="#_x0000_t75" style="width:15.75pt;height:12.75pt">
            <v:imagedata r:id="rId14" o:title=""/>
          </v:shape>
        </w:pict>
      </w:r>
      <w:r>
        <w:rPr>
          <w:rFonts w:ascii="Times New Roman" w:hAnsi="Times New Roman"/>
          <w:sz w:val="20"/>
        </w:rPr>
        <w:t xml:space="preserve"> на </w:t>
      </w:r>
      <w:r>
        <w:rPr>
          <w:rFonts w:ascii="Times New Roman" w:hAnsi="Times New Roman"/>
          <w:sz w:val="20"/>
        </w:rPr>
        <w:t>уровне подошвы.</w:t>
      </w:r>
    </w:p>
    <w:p w:rsidR="00000000" w:rsidRDefault="006E7BF5">
      <w:pPr>
        <w:ind w:firstLine="225"/>
        <w:jc w:val="both"/>
        <w:rPr>
          <w:rFonts w:ascii="Times New Roman" w:hAnsi="Times New Roman"/>
          <w:sz w:val="20"/>
        </w:rPr>
      </w:pPr>
      <w:r>
        <w:rPr>
          <w:rFonts w:ascii="Times New Roman" w:hAnsi="Times New Roman"/>
          <w:sz w:val="20"/>
        </w:rPr>
        <w:t>4.2.14 Расчет ленточного фундамента производится по сечениям, проходящим по краю фундаментной стены и по грани ступени.</w:t>
      </w:r>
    </w:p>
    <w:p w:rsidR="00000000" w:rsidRDefault="006E7BF5">
      <w:pPr>
        <w:ind w:firstLine="225"/>
        <w:jc w:val="both"/>
        <w:rPr>
          <w:rFonts w:ascii="Times New Roman" w:hAnsi="Times New Roman"/>
          <w:sz w:val="20"/>
        </w:rPr>
      </w:pPr>
      <w:r>
        <w:rPr>
          <w:rFonts w:ascii="Times New Roman" w:hAnsi="Times New Roman"/>
          <w:sz w:val="20"/>
        </w:rPr>
        <w:t>4.2.15 Предельно допускаемая ширина раскрытия трещин, обеспечивающая сохранность арматуры всех фундаментов, не должна превышать 0,2 мм.</w:t>
      </w:r>
    </w:p>
    <w:p w:rsidR="00000000" w:rsidRDefault="006E7BF5">
      <w:pPr>
        <w:ind w:firstLine="225"/>
        <w:jc w:val="both"/>
        <w:rPr>
          <w:rFonts w:ascii="Times New Roman" w:hAnsi="Times New Roman"/>
          <w:sz w:val="20"/>
        </w:rPr>
      </w:pPr>
      <w:r>
        <w:rPr>
          <w:rFonts w:ascii="Times New Roman" w:hAnsi="Times New Roman"/>
          <w:sz w:val="20"/>
        </w:rPr>
        <w:t>4.2.16 Толщина защитного слоя бетона фундаментов должна быть не менее: в сборных 30 мм, в монолитных при наличии бетонной подготовки 35 мм, а при ее отсутствии - 70 мм. В случае бетонной подготовки, при соответствующем обосновании, допустим</w:t>
      </w:r>
      <w:r>
        <w:rPr>
          <w:rFonts w:ascii="Times New Roman" w:hAnsi="Times New Roman"/>
          <w:sz w:val="20"/>
        </w:rPr>
        <w:t>о принимать расчетные габариты фундамента с учетом размеров этой подготовки.</w:t>
      </w:r>
    </w:p>
    <w:p w:rsidR="00000000" w:rsidRDefault="006E7BF5">
      <w:pPr>
        <w:ind w:firstLine="225"/>
        <w:jc w:val="both"/>
        <w:rPr>
          <w:rFonts w:ascii="Times New Roman" w:hAnsi="Times New Roman"/>
          <w:sz w:val="20"/>
        </w:rPr>
      </w:pPr>
      <w:r>
        <w:rPr>
          <w:rFonts w:ascii="Times New Roman" w:hAnsi="Times New Roman"/>
          <w:sz w:val="20"/>
        </w:rPr>
        <w:t xml:space="preserve">4.2.17 Армирование фундаментов осуществляется с применением </w:t>
      </w:r>
      <w:proofErr w:type="spellStart"/>
      <w:r>
        <w:rPr>
          <w:rFonts w:ascii="Times New Roman" w:hAnsi="Times New Roman"/>
          <w:sz w:val="20"/>
        </w:rPr>
        <w:t>армокаркасов</w:t>
      </w:r>
      <w:proofErr w:type="spellEnd"/>
      <w:r>
        <w:rPr>
          <w:rFonts w:ascii="Times New Roman" w:hAnsi="Times New Roman"/>
          <w:sz w:val="20"/>
        </w:rPr>
        <w:t>, сеток и отдельных стержней. Расстояние в свету между поперечными (рабочими) стержнями во всех случаях должно быть не менее 50 мм. Расстояние между продольными (конструктивными) стержнями должно быть не больше 300 мм.</w:t>
      </w:r>
    </w:p>
    <w:p w:rsidR="00000000" w:rsidRDefault="006E7BF5">
      <w:pPr>
        <w:ind w:firstLine="225"/>
        <w:jc w:val="both"/>
        <w:rPr>
          <w:rFonts w:ascii="Times New Roman" w:hAnsi="Times New Roman"/>
          <w:sz w:val="20"/>
        </w:rPr>
      </w:pPr>
      <w:r>
        <w:rPr>
          <w:rFonts w:ascii="Times New Roman" w:hAnsi="Times New Roman"/>
          <w:sz w:val="20"/>
        </w:rPr>
        <w:t xml:space="preserve">4.2.18 При закладке нового фундамента ниже существующего разработку котлована и устройство фундамента производят </w:t>
      </w:r>
      <w:proofErr w:type="spellStart"/>
      <w:r>
        <w:rPr>
          <w:rFonts w:ascii="Times New Roman" w:hAnsi="Times New Roman"/>
          <w:sz w:val="20"/>
        </w:rPr>
        <w:t>захватками</w:t>
      </w:r>
      <w:proofErr w:type="spellEnd"/>
      <w:r>
        <w:rPr>
          <w:rFonts w:ascii="Times New Roman" w:hAnsi="Times New Roman"/>
          <w:sz w:val="20"/>
        </w:rPr>
        <w:t xml:space="preserve"> длиной не более 2 м.</w:t>
      </w:r>
    </w:p>
    <w:p w:rsidR="00000000" w:rsidRDefault="006E7BF5">
      <w:pPr>
        <w:ind w:firstLine="225"/>
        <w:jc w:val="both"/>
        <w:rPr>
          <w:rFonts w:ascii="Times New Roman" w:hAnsi="Times New Roman"/>
          <w:sz w:val="20"/>
        </w:rPr>
      </w:pPr>
      <w:r>
        <w:rPr>
          <w:rFonts w:ascii="Times New Roman" w:hAnsi="Times New Roman"/>
          <w:sz w:val="20"/>
        </w:rPr>
        <w:t xml:space="preserve">4.2.19 Допустимая разность </w:t>
      </w:r>
      <w:r>
        <w:rPr>
          <w:rFonts w:ascii="Times New Roman" w:hAnsi="Times New Roman"/>
          <w:position w:val="-6"/>
          <w:sz w:val="20"/>
        </w:rPr>
        <w:pict>
          <v:shape id="_x0000_i1039" type="#_x0000_t75" style="width:11.25pt;height:14.25pt">
            <v:imagedata r:id="rId15" o:title=""/>
          </v:shape>
        </w:pict>
      </w:r>
      <w:r>
        <w:rPr>
          <w:rFonts w:ascii="Times New Roman" w:hAnsi="Times New Roman"/>
          <w:sz w:val="20"/>
        </w:rPr>
        <w:t xml:space="preserve"> отметок заложения соседних одиночных или ленточных фундаментов должна быть меньше</w:t>
      </w:r>
    </w:p>
    <w:p w:rsidR="00000000" w:rsidRDefault="006E7BF5">
      <w:pPr>
        <w:jc w:val="center"/>
        <w:rPr>
          <w:rFonts w:ascii="Times New Roman" w:hAnsi="Times New Roman"/>
          <w:sz w:val="20"/>
        </w:rPr>
      </w:pPr>
      <w:r>
        <w:rPr>
          <w:rFonts w:ascii="Times New Roman" w:hAnsi="Times New Roman"/>
          <w:position w:val="-10"/>
          <w:sz w:val="20"/>
        </w:rPr>
        <w:pict>
          <v:shape id="_x0000_i1040" type="#_x0000_t75" style="width:96pt;height:17.25pt">
            <v:imagedata r:id="rId16" o:title=""/>
          </v:shape>
        </w:pict>
      </w:r>
      <w:r>
        <w:rPr>
          <w:rFonts w:ascii="Times New Roman" w:hAnsi="Times New Roman"/>
          <w:sz w:val="20"/>
        </w:rPr>
        <w:t>,                (4.2)</w:t>
      </w:r>
    </w:p>
    <w:p w:rsidR="00000000" w:rsidRDefault="006E7BF5">
      <w:pPr>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41" type="#_x0000_t75" style="width:9.75pt;height:11.25pt">
            <v:imagedata r:id="rId17" o:title=""/>
          </v:shape>
        </w:pict>
      </w:r>
      <w:r>
        <w:rPr>
          <w:rFonts w:ascii="Times New Roman" w:hAnsi="Times New Roman"/>
          <w:sz w:val="20"/>
        </w:rPr>
        <w:t xml:space="preserve"> - расстояние между ближайшими сторонами фундаментов;</w:t>
      </w:r>
    </w:p>
    <w:p w:rsidR="00000000" w:rsidRDefault="006E7BF5">
      <w:pPr>
        <w:jc w:val="both"/>
        <w:rPr>
          <w:rFonts w:ascii="Times New Roman" w:hAnsi="Times New Roman"/>
          <w:sz w:val="20"/>
        </w:rPr>
      </w:pPr>
      <w:r>
        <w:rPr>
          <w:rFonts w:ascii="Times New Roman" w:hAnsi="Times New Roman"/>
          <w:position w:val="-10"/>
          <w:sz w:val="20"/>
        </w:rPr>
        <w:pict>
          <v:shape id="_x0000_i1042" type="#_x0000_t75" style="width:14.25pt;height:17.25pt">
            <v:imagedata r:id="rId18" o:title=""/>
          </v:shape>
        </w:pict>
      </w:r>
      <w:r>
        <w:rPr>
          <w:rFonts w:ascii="Times New Roman" w:hAnsi="Times New Roman"/>
          <w:sz w:val="20"/>
        </w:rPr>
        <w:t xml:space="preserve"> и </w:t>
      </w:r>
      <w:r>
        <w:rPr>
          <w:rFonts w:ascii="Times New Roman" w:hAnsi="Times New Roman"/>
          <w:position w:val="-10"/>
          <w:sz w:val="20"/>
        </w:rPr>
        <w:pict>
          <v:shape id="_x0000_i1043" type="#_x0000_t75" style="width:12pt;height:17.25pt">
            <v:imagedata r:id="rId19" o:title=""/>
          </v:shape>
        </w:pict>
      </w:r>
      <w:r>
        <w:rPr>
          <w:rFonts w:ascii="Times New Roman" w:hAnsi="Times New Roman"/>
          <w:sz w:val="20"/>
        </w:rPr>
        <w:t>- расчетные значения угла внутреннего трения и удельного сцепления грунта;</w:t>
      </w:r>
    </w:p>
    <w:p w:rsidR="00000000" w:rsidRDefault="006E7BF5">
      <w:pPr>
        <w:ind w:firstLine="225"/>
        <w:jc w:val="both"/>
        <w:rPr>
          <w:rFonts w:ascii="Times New Roman" w:hAnsi="Times New Roman"/>
          <w:sz w:val="20"/>
        </w:rPr>
      </w:pPr>
      <w:r>
        <w:rPr>
          <w:rFonts w:ascii="Times New Roman" w:hAnsi="Times New Roman"/>
          <w:position w:val="-10"/>
          <w:sz w:val="20"/>
        </w:rPr>
        <w:pict>
          <v:shape id="_x0000_i1044" type="#_x0000_t75" style="width:12pt;height:12.75pt">
            <v:imagedata r:id="rId20" o:title=""/>
          </v:shape>
        </w:pict>
      </w:r>
      <w:r>
        <w:rPr>
          <w:rFonts w:ascii="Times New Roman" w:hAnsi="Times New Roman"/>
          <w:sz w:val="20"/>
        </w:rPr>
        <w:t xml:space="preserve"> - среднее давление от расчетных нагрузок под подошвой расположенного выше фундамента.</w:t>
      </w:r>
    </w:p>
    <w:p w:rsidR="00000000" w:rsidRDefault="006E7BF5">
      <w:pPr>
        <w:ind w:firstLine="225"/>
        <w:jc w:val="both"/>
        <w:rPr>
          <w:rFonts w:ascii="Times New Roman" w:hAnsi="Times New Roman"/>
          <w:sz w:val="20"/>
        </w:rPr>
      </w:pPr>
      <w:r>
        <w:rPr>
          <w:rFonts w:ascii="Times New Roman" w:hAnsi="Times New Roman"/>
          <w:sz w:val="20"/>
        </w:rPr>
        <w:t>4.2.20 При проектировании под реконструируемым зданием сплошной плиты рекомендуется расчет плиты выполнять на ЭВМ по программам, прошедшим сертификац</w:t>
      </w:r>
      <w:r>
        <w:rPr>
          <w:rFonts w:ascii="Times New Roman" w:hAnsi="Times New Roman"/>
          <w:sz w:val="20"/>
        </w:rPr>
        <w:t>ию.</w:t>
      </w:r>
    </w:p>
    <w:p w:rsidR="00000000" w:rsidRDefault="006E7BF5">
      <w:pPr>
        <w:ind w:firstLine="225"/>
        <w:jc w:val="both"/>
        <w:rPr>
          <w:rFonts w:ascii="Times New Roman" w:hAnsi="Times New Roman"/>
          <w:sz w:val="20"/>
        </w:rPr>
      </w:pPr>
      <w:r>
        <w:rPr>
          <w:rFonts w:ascii="Times New Roman" w:hAnsi="Times New Roman"/>
          <w:sz w:val="20"/>
        </w:rPr>
        <w:t>Толщина фундаментной плиты принимается не менее 40 см.</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4.3. Свайные фундаменты</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4.3.1 Фундаменты из забивных свай, проектируемые для реконструируемых зданий, а также вблизи существующих подземных сооружений и коммуникаций, должны располагаться на расстояниях, безопасных по условию динамических воздействий на конструкции этих зданий согласно п. 4.3.3 и п. 4.3.4, а также безопасных по условию смещения грунта вокруг погружаемых свай согласно п. 4.3.5.</w:t>
      </w:r>
    </w:p>
    <w:p w:rsidR="00000000" w:rsidRDefault="006E7BF5">
      <w:pPr>
        <w:ind w:firstLine="225"/>
        <w:jc w:val="both"/>
        <w:rPr>
          <w:rFonts w:ascii="Times New Roman" w:hAnsi="Times New Roman"/>
          <w:sz w:val="20"/>
        </w:rPr>
      </w:pPr>
      <w:r>
        <w:rPr>
          <w:rFonts w:ascii="Times New Roman" w:hAnsi="Times New Roman"/>
          <w:sz w:val="20"/>
        </w:rPr>
        <w:t>Перед забивкой свай все здания и сооружения, расположе</w:t>
      </w:r>
      <w:r>
        <w:rPr>
          <w:rFonts w:ascii="Times New Roman" w:hAnsi="Times New Roman"/>
          <w:sz w:val="20"/>
        </w:rPr>
        <w:t>нные на удалении менее 25 м должны быть обследованы с составлением актов на имеющиеся дефекты их конструкций.</w:t>
      </w:r>
    </w:p>
    <w:p w:rsidR="00000000" w:rsidRDefault="006E7BF5">
      <w:pPr>
        <w:ind w:firstLine="225"/>
        <w:jc w:val="both"/>
        <w:rPr>
          <w:rFonts w:ascii="Times New Roman" w:hAnsi="Times New Roman"/>
          <w:sz w:val="20"/>
        </w:rPr>
      </w:pPr>
      <w:r>
        <w:rPr>
          <w:rFonts w:ascii="Times New Roman" w:hAnsi="Times New Roman"/>
          <w:sz w:val="20"/>
        </w:rPr>
        <w:t>4.3.2 По условию динамических воздействий от забивки свай расстояние между ними и существующими конструкциями зданий и сооружений, как правило, должно назначаться не менее 20 м. Размещение забивных свай на меньшем расстоянии допускается принимать только по результатам пробной забивки свай с измерением фактических скоростей колебаний и проверки их допустимости в соответствии с требованиями п. 4.3.3.</w:t>
      </w:r>
    </w:p>
    <w:p w:rsidR="00000000" w:rsidRDefault="006E7BF5">
      <w:pPr>
        <w:ind w:firstLine="225"/>
        <w:jc w:val="both"/>
        <w:rPr>
          <w:rFonts w:ascii="Times New Roman" w:hAnsi="Times New Roman"/>
          <w:sz w:val="20"/>
        </w:rPr>
      </w:pPr>
      <w:r>
        <w:rPr>
          <w:rFonts w:ascii="Times New Roman" w:hAnsi="Times New Roman"/>
          <w:sz w:val="20"/>
        </w:rPr>
        <w:t>4.3.3 Безопасные значения скорости колебаний [</w:t>
      </w:r>
      <w:r>
        <w:rPr>
          <w:rFonts w:ascii="Times New Roman" w:hAnsi="Times New Roman"/>
          <w:position w:val="-6"/>
          <w:sz w:val="20"/>
        </w:rPr>
        <w:pict>
          <v:shape id="_x0000_i1045" type="#_x0000_t75" style="width:12pt;height:14.25pt">
            <v:imagedata r:id="rId21" o:title=""/>
          </v:shape>
        </w:pict>
      </w:r>
      <w:r>
        <w:rPr>
          <w:rFonts w:ascii="Times New Roman" w:hAnsi="Times New Roman"/>
          <w:sz w:val="20"/>
        </w:rPr>
        <w:t xml:space="preserve">] зданий и сооружений могут приниматься в соответствии с табл. 4.1, а их величины </w:t>
      </w:r>
      <w:r>
        <w:rPr>
          <w:rFonts w:ascii="Times New Roman" w:hAnsi="Times New Roman"/>
          <w:position w:val="-6"/>
          <w:sz w:val="20"/>
        </w:rPr>
        <w:pict>
          <v:shape id="_x0000_i1046" type="#_x0000_t75" style="width:12pt;height:14.25pt">
            <v:imagedata r:id="rId21" o:title=""/>
          </v:shape>
        </w:pict>
      </w:r>
      <w:r>
        <w:rPr>
          <w:rFonts w:ascii="Times New Roman" w:hAnsi="Times New Roman"/>
          <w:sz w:val="20"/>
        </w:rPr>
        <w:t xml:space="preserve"> при пробной забивке свай определяться по формуле </w:t>
      </w:r>
    </w:p>
    <w:p w:rsidR="00000000" w:rsidRDefault="006E7BF5">
      <w:pPr>
        <w:jc w:val="center"/>
        <w:rPr>
          <w:rFonts w:ascii="Times New Roman" w:hAnsi="Times New Roman"/>
          <w:sz w:val="20"/>
        </w:rPr>
      </w:pPr>
      <w:r>
        <w:rPr>
          <w:rFonts w:ascii="Times New Roman" w:hAnsi="Times New Roman"/>
          <w:position w:val="-9"/>
          <w:sz w:val="20"/>
        </w:rPr>
        <w:pict>
          <v:shape id="_x0000_i1047" type="#_x0000_t75" style="width:81.75pt;height:15.75pt">
            <v:imagedata r:id="rId22" o:title=""/>
          </v:shape>
        </w:pict>
      </w:r>
      <w:r>
        <w:rPr>
          <w:rFonts w:ascii="Times New Roman" w:hAnsi="Times New Roman"/>
          <w:sz w:val="20"/>
        </w:rPr>
        <w:t>,                             (4.3)</w:t>
      </w:r>
    </w:p>
    <w:p w:rsidR="00000000" w:rsidRDefault="006E7BF5">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sz w:val="20"/>
        </w:rPr>
        <w:pict>
          <v:shape id="_x0000_i1048" type="#_x0000_t75" style="width:11.25pt;height:11.25pt">
            <v:imagedata r:id="rId23" o:title=""/>
          </v:shape>
        </w:pict>
      </w:r>
      <w:r>
        <w:rPr>
          <w:rFonts w:ascii="Times New Roman" w:hAnsi="Times New Roman"/>
          <w:sz w:val="20"/>
        </w:rPr>
        <w:t xml:space="preserve"> и </w:t>
      </w:r>
      <w:r>
        <w:rPr>
          <w:rFonts w:ascii="Times New Roman" w:hAnsi="Times New Roman"/>
          <w:position w:val="-6"/>
          <w:sz w:val="20"/>
        </w:rPr>
        <w:pict>
          <v:shape id="_x0000_i1049" type="#_x0000_t75" style="width:9.75pt;height:14.25pt">
            <v:imagedata r:id="rId24" o:title=""/>
          </v:shape>
        </w:pict>
      </w:r>
      <w:r>
        <w:rPr>
          <w:rFonts w:ascii="Times New Roman" w:hAnsi="Times New Roman"/>
          <w:sz w:val="20"/>
        </w:rPr>
        <w:t xml:space="preserve"> - соответственно амплитуда и частота колебаний, определяемые экспериментально при пробной забивке свай.</w:t>
      </w:r>
    </w:p>
    <w:p w:rsidR="00000000" w:rsidRDefault="006E7BF5">
      <w:pPr>
        <w:ind w:firstLine="225"/>
        <w:jc w:val="both"/>
        <w:rPr>
          <w:rFonts w:ascii="Times New Roman" w:hAnsi="Times New Roman"/>
          <w:sz w:val="20"/>
        </w:rPr>
      </w:pPr>
      <w:r>
        <w:rPr>
          <w:rFonts w:ascii="Times New Roman" w:hAnsi="Times New Roman"/>
          <w:sz w:val="20"/>
        </w:rPr>
        <w:t>4.3.4 В случае, если соблюдено требование п. 4.3.3 по условию развития горизонтальных смещений грунта, забивные сваи проектируемых фундаментов возводимых зданий должны располагать</w:t>
      </w:r>
      <w:r>
        <w:rPr>
          <w:rFonts w:ascii="Times New Roman" w:hAnsi="Times New Roman"/>
          <w:sz w:val="20"/>
        </w:rPr>
        <w:t>ся от конструкций существующих зданий не менее чем на расстоянии 12 значении наибольшего размера поперечного сечения свайного ствола, если в фундаментах применяется однорядное или двухрядное расположение свай.</w:t>
      </w:r>
    </w:p>
    <w:p w:rsidR="00000000" w:rsidRDefault="006E7BF5">
      <w:pPr>
        <w:ind w:firstLine="225"/>
        <w:jc w:val="both"/>
        <w:rPr>
          <w:rFonts w:ascii="Times New Roman" w:hAnsi="Times New Roman"/>
          <w:sz w:val="20"/>
        </w:rPr>
      </w:pPr>
      <w:r>
        <w:rPr>
          <w:rFonts w:ascii="Times New Roman" w:hAnsi="Times New Roman"/>
          <w:sz w:val="20"/>
        </w:rPr>
        <w:t xml:space="preserve">Примечания: 1) При забивке свай в </w:t>
      </w:r>
      <w:proofErr w:type="spellStart"/>
      <w:r>
        <w:rPr>
          <w:rFonts w:ascii="Times New Roman" w:hAnsi="Times New Roman"/>
          <w:sz w:val="20"/>
        </w:rPr>
        <w:t>лидерные</w:t>
      </w:r>
      <w:proofErr w:type="spellEnd"/>
      <w:r>
        <w:rPr>
          <w:rFonts w:ascii="Times New Roman" w:hAnsi="Times New Roman"/>
          <w:sz w:val="20"/>
        </w:rPr>
        <w:t xml:space="preserve"> скважины диаметром, равным стороне поперечного сечения сваи, это расстояние допускается сокращать до 6-ти диаметров лидера.</w:t>
      </w:r>
    </w:p>
    <w:p w:rsidR="00000000" w:rsidRDefault="006E7BF5">
      <w:pPr>
        <w:ind w:firstLine="225"/>
        <w:jc w:val="both"/>
        <w:rPr>
          <w:rFonts w:ascii="Times New Roman" w:hAnsi="Times New Roman"/>
          <w:sz w:val="20"/>
        </w:rPr>
      </w:pPr>
      <w:r>
        <w:rPr>
          <w:rFonts w:ascii="Times New Roman" w:hAnsi="Times New Roman"/>
          <w:sz w:val="20"/>
        </w:rPr>
        <w:t>2) При многорядном расположении свай в фундаменте безопасное расстояние по условию смещения грунта при забивке свай определяется по рез</w:t>
      </w:r>
      <w:r>
        <w:rPr>
          <w:rFonts w:ascii="Times New Roman" w:hAnsi="Times New Roman"/>
          <w:sz w:val="20"/>
        </w:rPr>
        <w:t>ультатам специальных исследований.</w:t>
      </w:r>
    </w:p>
    <w:p w:rsidR="00000000" w:rsidRDefault="006E7BF5">
      <w:pPr>
        <w:ind w:firstLine="225"/>
        <w:jc w:val="both"/>
        <w:rPr>
          <w:rFonts w:ascii="Times New Roman" w:hAnsi="Times New Roman"/>
          <w:sz w:val="20"/>
          <w:lang w:val="en-US"/>
        </w:rPr>
      </w:pPr>
      <w:r>
        <w:rPr>
          <w:rFonts w:ascii="Times New Roman" w:hAnsi="Times New Roman"/>
          <w:sz w:val="20"/>
        </w:rPr>
        <w:t xml:space="preserve">3) </w:t>
      </w:r>
      <w:proofErr w:type="spellStart"/>
      <w:r>
        <w:rPr>
          <w:rFonts w:ascii="Times New Roman" w:hAnsi="Times New Roman"/>
          <w:sz w:val="20"/>
        </w:rPr>
        <w:t>Лидерные</w:t>
      </w:r>
      <w:proofErr w:type="spellEnd"/>
      <w:r>
        <w:rPr>
          <w:rFonts w:ascii="Times New Roman" w:hAnsi="Times New Roman"/>
          <w:sz w:val="20"/>
        </w:rPr>
        <w:t xml:space="preserve"> скважины допускается в рассматриваемом случае применять только в глинистых грунтах.</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jc w:val="right"/>
        <w:rPr>
          <w:rFonts w:ascii="Times New Roman" w:hAnsi="Times New Roman"/>
          <w:sz w:val="20"/>
        </w:rPr>
      </w:pPr>
      <w:r>
        <w:rPr>
          <w:rFonts w:ascii="Times New Roman" w:hAnsi="Times New Roman"/>
          <w:sz w:val="20"/>
        </w:rPr>
        <w:t xml:space="preserve">Таблица 4.1 </w:t>
      </w:r>
    </w:p>
    <w:p w:rsidR="00000000" w:rsidRDefault="006E7BF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1100"/>
        <w:gridCol w:w="2019"/>
        <w:gridCol w:w="1317"/>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p>
          <w:p w:rsidR="00000000" w:rsidRDefault="006E7BF5">
            <w:pPr>
              <w:jc w:val="center"/>
              <w:rPr>
                <w:rFonts w:ascii="Times New Roman" w:hAnsi="Times New Roman"/>
                <w:sz w:val="20"/>
              </w:rPr>
            </w:pPr>
            <w:r>
              <w:rPr>
                <w:rFonts w:ascii="Times New Roman" w:hAnsi="Times New Roman"/>
                <w:sz w:val="20"/>
              </w:rPr>
              <w:t xml:space="preserve">Конструкции зданий и сооружений </w:t>
            </w:r>
          </w:p>
        </w:tc>
        <w:tc>
          <w:tcPr>
            <w:tcW w:w="4436" w:type="dxa"/>
            <w:gridSpan w:val="3"/>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Допустимые скорости колебаний, см/с, при грунтах основания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4436" w:type="dxa"/>
            <w:gridSpan w:val="3"/>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песчаные грунты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100"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плотные </w:t>
            </w:r>
          </w:p>
        </w:tc>
        <w:tc>
          <w:tcPr>
            <w:tcW w:w="2019"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средней плотности </w:t>
            </w:r>
          </w:p>
        </w:tc>
        <w:tc>
          <w:tcPr>
            <w:tcW w:w="1316"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рыхлые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4436" w:type="dxa"/>
            <w:gridSpan w:val="3"/>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глинистые грунты при показателе текучести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100"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position w:val="-10"/>
                <w:sz w:val="20"/>
              </w:rPr>
              <w:pict>
                <v:shape id="_x0000_i1050" type="#_x0000_t75" style="width:15pt;height:17.25pt">
                  <v:imagedata r:id="rId25" o:title=""/>
                </v:shape>
              </w:pict>
            </w:r>
            <w:r>
              <w:rPr>
                <w:rFonts w:ascii="Times New Roman" w:hAnsi="Times New Roman"/>
                <w:position w:val="-4"/>
                <w:sz w:val="20"/>
              </w:rPr>
              <w:pict>
                <v:shape id="_x0000_i1051" type="#_x0000_t75" style="width:9.75pt;height:9.75pt">
                  <v:imagedata r:id="rId26" o:title=""/>
                </v:shape>
              </w:pict>
            </w:r>
            <w:r>
              <w:rPr>
                <w:rFonts w:ascii="Times New Roman" w:hAnsi="Times New Roman"/>
                <w:sz w:val="20"/>
              </w:rPr>
              <w:t xml:space="preserve">0,5 </w:t>
            </w:r>
          </w:p>
        </w:tc>
        <w:tc>
          <w:tcPr>
            <w:tcW w:w="2019"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0,5</w:t>
            </w:r>
            <w:r>
              <w:rPr>
                <w:rFonts w:ascii="Times New Roman" w:hAnsi="Times New Roman"/>
                <w:position w:val="-4"/>
                <w:sz w:val="20"/>
              </w:rPr>
              <w:pict>
                <v:shape id="_x0000_i1052" type="#_x0000_t75" style="width:9.75pt;height:12pt">
                  <v:imagedata r:id="rId27" o:title=""/>
                </v:shape>
              </w:pict>
            </w:r>
            <w:r>
              <w:rPr>
                <w:rFonts w:ascii="Times New Roman" w:hAnsi="Times New Roman"/>
                <w:position w:val="-10"/>
                <w:sz w:val="20"/>
              </w:rPr>
              <w:pict>
                <v:shape id="_x0000_i1053" type="#_x0000_t75" style="width:15pt;height:17.25pt">
                  <v:imagedata r:id="rId25" o:title=""/>
                </v:shape>
              </w:pict>
            </w:r>
            <w:r>
              <w:rPr>
                <w:rFonts w:ascii="Times New Roman" w:hAnsi="Times New Roman"/>
                <w:position w:val="-4"/>
                <w:sz w:val="20"/>
              </w:rPr>
              <w:pict>
                <v:shape id="_x0000_i1054" type="#_x0000_t75" style="width:9.75pt;height:12pt">
                  <v:imagedata r:id="rId27" o:title=""/>
                </v:shape>
              </w:pict>
            </w:r>
            <w:r>
              <w:rPr>
                <w:rFonts w:ascii="Times New Roman" w:hAnsi="Times New Roman"/>
                <w:sz w:val="20"/>
              </w:rPr>
              <w:t xml:space="preserve">0,75 </w:t>
            </w:r>
          </w:p>
        </w:tc>
        <w:tc>
          <w:tcPr>
            <w:tcW w:w="1316"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position w:val="-10"/>
                <w:sz w:val="20"/>
              </w:rPr>
              <w:pict>
                <v:shape id="_x0000_i1055" type="#_x0000_t75" style="width:15pt;height:17.25pt">
                  <v:imagedata r:id="rId25" o:title=""/>
                </v:shape>
              </w:pict>
            </w:r>
            <w:r>
              <w:rPr>
                <w:rFonts w:ascii="Times New Roman" w:hAnsi="Times New Roman"/>
                <w:position w:val="-4"/>
                <w:sz w:val="20"/>
              </w:rPr>
              <w:pict>
                <v:shape id="_x0000_i1056" type="#_x0000_t75" style="width:9.75pt;height:9.75pt">
                  <v:imagedata r:id="rId28" o:title=""/>
                </v:shape>
              </w:pict>
            </w:r>
            <w:r>
              <w:rPr>
                <w:rFonts w:ascii="Times New Roman" w:hAnsi="Times New Roman"/>
                <w:sz w:val="20"/>
              </w:rPr>
              <w:t xml:space="preserve">0,75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Монолитные железобетонные и каркасные со стальным каркасом </w:t>
            </w:r>
          </w:p>
        </w:tc>
        <w:tc>
          <w:tcPr>
            <w:tcW w:w="110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6,0 </w:t>
            </w:r>
          </w:p>
        </w:tc>
        <w:tc>
          <w:tcPr>
            <w:tcW w:w="201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4,5 </w:t>
            </w:r>
          </w:p>
        </w:tc>
        <w:tc>
          <w:tcPr>
            <w:tcW w:w="1316"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Каркасные с рамным каркасом из монолитного железобето</w:t>
            </w:r>
            <w:r>
              <w:rPr>
                <w:rFonts w:ascii="Times New Roman" w:hAnsi="Times New Roman"/>
                <w:sz w:val="20"/>
              </w:rPr>
              <w:t xml:space="preserve">на </w:t>
            </w:r>
          </w:p>
        </w:tc>
        <w:tc>
          <w:tcPr>
            <w:tcW w:w="110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4,0 </w:t>
            </w:r>
          </w:p>
        </w:tc>
        <w:tc>
          <w:tcPr>
            <w:tcW w:w="201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2,0 </w:t>
            </w:r>
          </w:p>
        </w:tc>
        <w:tc>
          <w:tcPr>
            <w:tcW w:w="1316"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0,7 </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Кирпичные блочные и панельные </w:t>
            </w:r>
          </w:p>
        </w:tc>
        <w:tc>
          <w:tcPr>
            <w:tcW w:w="1100"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3,0 </w:t>
            </w:r>
          </w:p>
        </w:tc>
        <w:tc>
          <w:tcPr>
            <w:tcW w:w="2019"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1,5 </w:t>
            </w:r>
          </w:p>
        </w:tc>
        <w:tc>
          <w:tcPr>
            <w:tcW w:w="1316"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0,5 </w:t>
            </w:r>
          </w:p>
        </w:tc>
      </w:tr>
    </w:tbl>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4.3.5 Уменьшение негативного динамического воздействия от забивки свай на существующие здания и сооружения возможно путем погружения свай в </w:t>
      </w:r>
      <w:proofErr w:type="spellStart"/>
      <w:r>
        <w:rPr>
          <w:rFonts w:ascii="Times New Roman" w:hAnsi="Times New Roman"/>
          <w:sz w:val="20"/>
        </w:rPr>
        <w:t>лидерные</w:t>
      </w:r>
      <w:proofErr w:type="spellEnd"/>
      <w:r>
        <w:rPr>
          <w:rFonts w:ascii="Times New Roman" w:hAnsi="Times New Roman"/>
          <w:sz w:val="20"/>
        </w:rPr>
        <w:t xml:space="preserve"> скважины, пробуренные в глинистых грунтах, или в предварительно разрыхляемые бурением песчаные грунты. Существенного уменьшения динамического воздействия на окружающие здания можно достичь, кроме того, за счет применения </w:t>
      </w:r>
      <w:proofErr w:type="spellStart"/>
      <w:r>
        <w:rPr>
          <w:rFonts w:ascii="Times New Roman" w:hAnsi="Times New Roman"/>
          <w:sz w:val="20"/>
        </w:rPr>
        <w:t>гидромолотов</w:t>
      </w:r>
      <w:proofErr w:type="spellEnd"/>
      <w:r>
        <w:rPr>
          <w:rFonts w:ascii="Times New Roman" w:hAnsi="Times New Roman"/>
          <w:sz w:val="20"/>
        </w:rPr>
        <w:t xml:space="preserve"> с большой массой их ударной части при малой высоте ее подъема</w:t>
      </w:r>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Примечание: При забивке свай вблизи зданий и сооружений одновременное использование нескольких </w:t>
      </w:r>
      <w:proofErr w:type="spellStart"/>
      <w:r>
        <w:rPr>
          <w:rFonts w:ascii="Times New Roman" w:hAnsi="Times New Roman"/>
          <w:sz w:val="20"/>
        </w:rPr>
        <w:t>сваепогружающих</w:t>
      </w:r>
      <w:proofErr w:type="spellEnd"/>
      <w:r>
        <w:rPr>
          <w:rFonts w:ascii="Times New Roman" w:hAnsi="Times New Roman"/>
          <w:sz w:val="20"/>
        </w:rPr>
        <w:t xml:space="preserve"> агрегатов не рекомендуется.</w:t>
      </w:r>
    </w:p>
    <w:p w:rsidR="00000000" w:rsidRDefault="006E7BF5">
      <w:pPr>
        <w:ind w:firstLine="225"/>
        <w:jc w:val="both"/>
        <w:rPr>
          <w:rFonts w:ascii="Times New Roman" w:hAnsi="Times New Roman"/>
          <w:sz w:val="20"/>
        </w:rPr>
      </w:pPr>
      <w:r>
        <w:rPr>
          <w:rFonts w:ascii="Times New Roman" w:hAnsi="Times New Roman"/>
          <w:sz w:val="20"/>
        </w:rPr>
        <w:t xml:space="preserve">4.3.6 В случаях, когда применение забивных свай вблизи существующих зданий и сооружений оказывается невозможным по условию динамических воздействий, они могут быть заменены на вдавливаемые сваи, погружаемые специальными </w:t>
      </w:r>
      <w:proofErr w:type="spellStart"/>
      <w:r>
        <w:rPr>
          <w:rFonts w:ascii="Times New Roman" w:hAnsi="Times New Roman"/>
          <w:sz w:val="20"/>
        </w:rPr>
        <w:t>сваевдавливающими</w:t>
      </w:r>
      <w:proofErr w:type="spellEnd"/>
      <w:r>
        <w:rPr>
          <w:rFonts w:ascii="Times New Roman" w:hAnsi="Times New Roman"/>
          <w:sz w:val="20"/>
        </w:rPr>
        <w:t xml:space="preserve"> установками.</w:t>
      </w:r>
    </w:p>
    <w:p w:rsidR="00000000" w:rsidRDefault="006E7BF5">
      <w:pPr>
        <w:ind w:firstLine="225"/>
        <w:jc w:val="both"/>
        <w:rPr>
          <w:rFonts w:ascii="Times New Roman" w:hAnsi="Times New Roman"/>
          <w:sz w:val="20"/>
        </w:rPr>
      </w:pPr>
      <w:r>
        <w:rPr>
          <w:rFonts w:ascii="Times New Roman" w:hAnsi="Times New Roman"/>
          <w:sz w:val="20"/>
        </w:rPr>
        <w:t xml:space="preserve">4.3.7 Минимально необходимое усилие </w:t>
      </w:r>
      <w:r>
        <w:rPr>
          <w:rFonts w:ascii="Times New Roman" w:hAnsi="Times New Roman"/>
          <w:position w:val="-4"/>
          <w:sz w:val="20"/>
        </w:rPr>
        <w:pict>
          <v:shape id="_x0000_i1057" type="#_x0000_t75" style="width:12.75pt;height:12.75pt">
            <v:imagedata r:id="rId29" o:title=""/>
          </v:shape>
        </w:pict>
      </w:r>
      <w:r>
        <w:rPr>
          <w:rFonts w:ascii="Times New Roman" w:hAnsi="Times New Roman"/>
          <w:sz w:val="20"/>
        </w:rPr>
        <w:t xml:space="preserve"> для вдавливания свай допускается определять по формуле</w:t>
      </w:r>
    </w:p>
    <w:p w:rsidR="00000000" w:rsidRDefault="006E7BF5">
      <w:pPr>
        <w:jc w:val="center"/>
        <w:rPr>
          <w:rFonts w:ascii="Times New Roman" w:hAnsi="Times New Roman"/>
          <w:sz w:val="20"/>
        </w:rPr>
      </w:pPr>
      <w:r>
        <w:rPr>
          <w:rFonts w:ascii="Times New Roman" w:hAnsi="Times New Roman"/>
          <w:position w:val="-12"/>
          <w:sz w:val="20"/>
        </w:rPr>
        <w:pict>
          <v:shape id="_x0000_i1058" type="#_x0000_t75" style="width:60pt;height:18pt">
            <v:imagedata r:id="rId30" o:title=""/>
          </v:shape>
        </w:pict>
      </w:r>
      <w:r>
        <w:rPr>
          <w:rFonts w:ascii="Times New Roman" w:hAnsi="Times New Roman"/>
          <w:sz w:val="20"/>
        </w:rPr>
        <w:t xml:space="preserve"> ,               (4.4)</w:t>
      </w:r>
    </w:p>
    <w:p w:rsidR="00000000" w:rsidRDefault="006E7BF5">
      <w:pPr>
        <w:ind w:firstLine="225"/>
        <w:jc w:val="both"/>
        <w:rPr>
          <w:rFonts w:ascii="Times New Roman" w:hAnsi="Times New Roman"/>
          <w:sz w:val="20"/>
        </w:rPr>
      </w:pPr>
      <w:r>
        <w:rPr>
          <w:rFonts w:ascii="Times New Roman" w:hAnsi="Times New Roman"/>
          <w:sz w:val="20"/>
        </w:rPr>
        <w:t>где</w:t>
      </w:r>
      <w:r>
        <w:rPr>
          <w:rFonts w:ascii="Times New Roman" w:hAnsi="Times New Roman"/>
          <w:sz w:val="20"/>
        </w:rPr>
        <w:t xml:space="preserve"> </w:t>
      </w:r>
      <w:r>
        <w:rPr>
          <w:rFonts w:ascii="Times New Roman" w:hAnsi="Times New Roman"/>
          <w:position w:val="-12"/>
          <w:sz w:val="20"/>
        </w:rPr>
        <w:pict>
          <v:shape id="_x0000_i1059" type="#_x0000_t75" style="width:17.25pt;height:18pt">
            <v:imagedata r:id="rId31" o:title=""/>
          </v:shape>
        </w:pict>
      </w:r>
      <w:r>
        <w:rPr>
          <w:rFonts w:ascii="Times New Roman" w:hAnsi="Times New Roman"/>
          <w:sz w:val="20"/>
        </w:rPr>
        <w:t xml:space="preserve"> - скоростной коэффициент условий работы, принимаемый при скорости погружения сваи до 3 м/мин равным </w:t>
      </w:r>
      <w:r>
        <w:rPr>
          <w:rFonts w:ascii="Times New Roman" w:hAnsi="Times New Roman"/>
          <w:position w:val="-12"/>
          <w:sz w:val="20"/>
        </w:rPr>
        <w:pict>
          <v:shape id="_x0000_i1060" type="#_x0000_t75" style="width:17.25pt;height:18pt">
            <v:imagedata r:id="rId31" o:title=""/>
          </v:shape>
        </w:pict>
      </w:r>
      <w:r>
        <w:rPr>
          <w:rFonts w:ascii="Times New Roman" w:hAnsi="Times New Roman"/>
          <w:sz w:val="20"/>
        </w:rPr>
        <w:t>= 1,2;</w:t>
      </w:r>
    </w:p>
    <w:p w:rsidR="00000000" w:rsidRDefault="006E7BF5">
      <w:pPr>
        <w:ind w:firstLine="270"/>
        <w:jc w:val="both"/>
        <w:rPr>
          <w:rFonts w:ascii="Times New Roman" w:hAnsi="Times New Roman"/>
          <w:sz w:val="20"/>
        </w:rPr>
      </w:pPr>
      <w:r>
        <w:rPr>
          <w:rFonts w:ascii="Times New Roman" w:hAnsi="Times New Roman"/>
          <w:position w:val="-12"/>
          <w:sz w:val="20"/>
        </w:rPr>
        <w:pict>
          <v:shape id="_x0000_i1061" type="#_x0000_t75" style="width:17.25pt;height:18pt">
            <v:imagedata r:id="rId32" o:title=""/>
          </v:shape>
        </w:pict>
      </w:r>
      <w:r>
        <w:rPr>
          <w:rFonts w:ascii="Times New Roman" w:hAnsi="Times New Roman"/>
          <w:sz w:val="20"/>
        </w:rPr>
        <w:t xml:space="preserve"> - несущая способность сваи при различных глубинах ее погружения, в том числе при погружении на проектную отметку.</w:t>
      </w:r>
    </w:p>
    <w:p w:rsidR="00000000" w:rsidRDefault="006E7BF5">
      <w:pPr>
        <w:ind w:firstLine="225"/>
        <w:jc w:val="both"/>
        <w:rPr>
          <w:rFonts w:ascii="Times New Roman" w:hAnsi="Times New Roman"/>
          <w:sz w:val="20"/>
        </w:rPr>
      </w:pPr>
      <w:r>
        <w:rPr>
          <w:rFonts w:ascii="Times New Roman" w:hAnsi="Times New Roman"/>
          <w:sz w:val="20"/>
        </w:rPr>
        <w:t xml:space="preserve">4.3.8 При вдавливании свай для усиления оснований реконструируемых зданий их фундаменты и подземные конструкции должны быть проверены на возможность восприятия усилия вдавливания </w:t>
      </w:r>
      <w:r>
        <w:rPr>
          <w:rFonts w:ascii="Times New Roman" w:hAnsi="Times New Roman"/>
          <w:position w:val="-4"/>
          <w:sz w:val="20"/>
        </w:rPr>
        <w:pict>
          <v:shape id="_x0000_i1062" type="#_x0000_t75" style="width:12.75pt;height:12.75pt">
            <v:imagedata r:id="rId29" o:title=""/>
          </v:shape>
        </w:pict>
      </w:r>
      <w:r>
        <w:rPr>
          <w:rFonts w:ascii="Times New Roman" w:hAnsi="Times New Roman"/>
          <w:sz w:val="20"/>
        </w:rPr>
        <w:t xml:space="preserve"> и в случае необходимости соответствующим образом усилены. Ленточные фундаменты при этом следует усилить </w:t>
      </w:r>
      <w:r>
        <w:rPr>
          <w:rFonts w:ascii="Times New Roman" w:hAnsi="Times New Roman"/>
          <w:sz w:val="20"/>
        </w:rPr>
        <w:t xml:space="preserve">путем устройства сплошных непрерывных железобетонных рубашек или поясов из стальных балок, устанавливаемых в специально выполненных </w:t>
      </w:r>
      <w:proofErr w:type="spellStart"/>
      <w:r>
        <w:rPr>
          <w:rFonts w:ascii="Times New Roman" w:hAnsi="Times New Roman"/>
          <w:sz w:val="20"/>
        </w:rPr>
        <w:t>штрабах</w:t>
      </w:r>
      <w:proofErr w:type="spellEnd"/>
      <w:r>
        <w:rPr>
          <w:rFonts w:ascii="Times New Roman" w:hAnsi="Times New Roman"/>
          <w:sz w:val="20"/>
        </w:rPr>
        <w:t xml:space="preserve">, с последующим их </w:t>
      </w:r>
      <w:proofErr w:type="spellStart"/>
      <w:r>
        <w:rPr>
          <w:rFonts w:ascii="Times New Roman" w:hAnsi="Times New Roman"/>
          <w:sz w:val="20"/>
        </w:rPr>
        <w:t>обетонированием</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4.3.9 В случае глубокого залегания подземных вод усиление основания зданий вдавливаемыми сваями может осуществляться путем непосредственного вдавливания их секций домкратами под подошвой фундаментов в вырытых шурфах, а при высоком уровне подземных вод - с применением подведенных под фундаменты сталебетонных балок, оснащенных анкерами, </w:t>
      </w:r>
      <w:r>
        <w:rPr>
          <w:rFonts w:ascii="Times New Roman" w:hAnsi="Times New Roman"/>
          <w:sz w:val="20"/>
        </w:rPr>
        <w:t>обеспечивающими возможность погружения секций свай рядом с существующими фундаментными конструкциями.</w:t>
      </w:r>
    </w:p>
    <w:p w:rsidR="00000000" w:rsidRDefault="006E7BF5">
      <w:pPr>
        <w:ind w:firstLine="225"/>
        <w:jc w:val="both"/>
        <w:rPr>
          <w:rFonts w:ascii="Times New Roman" w:hAnsi="Times New Roman"/>
          <w:sz w:val="20"/>
        </w:rPr>
      </w:pPr>
      <w:r>
        <w:rPr>
          <w:rFonts w:ascii="Times New Roman" w:hAnsi="Times New Roman"/>
          <w:sz w:val="20"/>
        </w:rPr>
        <w:t>4.3.10 Для усиления оснований зданий при реконструкции в сложных инженерно-геологических условиях (</w:t>
      </w:r>
      <w:proofErr w:type="spellStart"/>
      <w:r>
        <w:rPr>
          <w:rFonts w:ascii="Times New Roman" w:hAnsi="Times New Roman"/>
          <w:sz w:val="20"/>
        </w:rPr>
        <w:t>СНиП</w:t>
      </w:r>
      <w:proofErr w:type="spellEnd"/>
      <w:r>
        <w:rPr>
          <w:rFonts w:ascii="Times New Roman" w:hAnsi="Times New Roman"/>
          <w:sz w:val="20"/>
        </w:rPr>
        <w:t xml:space="preserve"> 11-02-96), а также в случае необходимости углубления подземной части здания или устройства вблизи него подземных сооружений следует применять </w:t>
      </w:r>
      <w:proofErr w:type="spellStart"/>
      <w:r>
        <w:rPr>
          <w:rFonts w:ascii="Times New Roman" w:hAnsi="Times New Roman"/>
          <w:sz w:val="20"/>
        </w:rPr>
        <w:t>буроинъекционные</w:t>
      </w:r>
      <w:proofErr w:type="spellEnd"/>
      <w:r>
        <w:rPr>
          <w:rFonts w:ascii="Times New Roman" w:hAnsi="Times New Roman"/>
          <w:sz w:val="20"/>
        </w:rPr>
        <w:t xml:space="preserve"> сваи диаметром 100-250 мм. Расчеты и конструирование таких свай должны выполняться специализированными проектными организациями.</w:t>
      </w:r>
    </w:p>
    <w:p w:rsidR="00000000" w:rsidRDefault="006E7BF5">
      <w:pPr>
        <w:ind w:firstLine="225"/>
        <w:jc w:val="both"/>
        <w:rPr>
          <w:rFonts w:ascii="Times New Roman" w:hAnsi="Times New Roman"/>
          <w:sz w:val="20"/>
        </w:rPr>
      </w:pPr>
      <w:r>
        <w:rPr>
          <w:rFonts w:ascii="Times New Roman" w:hAnsi="Times New Roman"/>
          <w:sz w:val="20"/>
        </w:rPr>
        <w:t>4.3.11 При примене</w:t>
      </w:r>
      <w:r>
        <w:rPr>
          <w:rFonts w:ascii="Times New Roman" w:hAnsi="Times New Roman"/>
          <w:sz w:val="20"/>
        </w:rPr>
        <w:t xml:space="preserve">нии фундаментов из буронабивных свай для реконструируемых зданий необходимо провести оценку величины возможной технологической осадки при </w:t>
      </w:r>
      <w:proofErr w:type="spellStart"/>
      <w:r>
        <w:rPr>
          <w:rFonts w:ascii="Times New Roman" w:hAnsi="Times New Roman"/>
          <w:sz w:val="20"/>
        </w:rPr>
        <w:t>разбуривании</w:t>
      </w:r>
      <w:proofErr w:type="spellEnd"/>
      <w:r>
        <w:rPr>
          <w:rFonts w:ascii="Times New Roman" w:hAnsi="Times New Roman"/>
          <w:sz w:val="20"/>
        </w:rPr>
        <w:t xml:space="preserve"> свайных скважин, а также предусмотреть мероприятия по уменьшению величины технологической осадки в соответствии с рекомендациями п. 4.3.12.</w:t>
      </w:r>
    </w:p>
    <w:p w:rsidR="00000000" w:rsidRDefault="006E7BF5">
      <w:pPr>
        <w:ind w:firstLine="225"/>
        <w:jc w:val="both"/>
        <w:rPr>
          <w:rFonts w:ascii="Times New Roman" w:hAnsi="Times New Roman"/>
          <w:sz w:val="20"/>
        </w:rPr>
      </w:pPr>
      <w:r>
        <w:rPr>
          <w:rFonts w:ascii="Times New Roman" w:hAnsi="Times New Roman"/>
          <w:sz w:val="20"/>
        </w:rPr>
        <w:t xml:space="preserve">Примечание. Требования настоящего пункта распространяются не только на одиночные сваи, но и на </w:t>
      </w:r>
      <w:proofErr w:type="spellStart"/>
      <w:r>
        <w:rPr>
          <w:rFonts w:ascii="Times New Roman" w:hAnsi="Times New Roman"/>
          <w:sz w:val="20"/>
        </w:rPr>
        <w:t>буросоприкасающиеся</w:t>
      </w:r>
      <w:proofErr w:type="spellEnd"/>
      <w:r>
        <w:rPr>
          <w:rFonts w:ascii="Times New Roman" w:hAnsi="Times New Roman"/>
          <w:sz w:val="20"/>
        </w:rPr>
        <w:t xml:space="preserve"> и </w:t>
      </w:r>
      <w:proofErr w:type="spellStart"/>
      <w:r>
        <w:rPr>
          <w:rFonts w:ascii="Times New Roman" w:hAnsi="Times New Roman"/>
          <w:sz w:val="20"/>
        </w:rPr>
        <w:t>буросекущиеся</w:t>
      </w:r>
      <w:proofErr w:type="spellEnd"/>
      <w:r>
        <w:rPr>
          <w:rFonts w:ascii="Times New Roman" w:hAnsi="Times New Roman"/>
          <w:sz w:val="20"/>
        </w:rPr>
        <w:t xml:space="preserve"> сваи, используемые для устройства подземных частей здания и сооружения.</w:t>
      </w:r>
    </w:p>
    <w:p w:rsidR="00000000" w:rsidRDefault="006E7BF5">
      <w:pPr>
        <w:ind w:firstLine="225"/>
        <w:jc w:val="both"/>
        <w:rPr>
          <w:rFonts w:ascii="Times New Roman" w:hAnsi="Times New Roman"/>
          <w:sz w:val="20"/>
        </w:rPr>
      </w:pPr>
      <w:r>
        <w:rPr>
          <w:rFonts w:ascii="Times New Roman" w:hAnsi="Times New Roman"/>
          <w:sz w:val="20"/>
        </w:rPr>
        <w:t>4.3.12 В проекте ф</w:t>
      </w:r>
      <w:r>
        <w:rPr>
          <w:rFonts w:ascii="Times New Roman" w:hAnsi="Times New Roman"/>
          <w:sz w:val="20"/>
        </w:rPr>
        <w:t>ундаментов бурение скважин для устройства буронабивных свай должно быть предусмотрено использование станков, оснащенных инвентарными обсадными трубами. При этом в любых грунтах (кроме скальных) должно быть указано на недопустимость в процессе бурения опережения буровым органом станка низа башмака обсадной трубы.</w:t>
      </w:r>
    </w:p>
    <w:p w:rsidR="00000000" w:rsidRDefault="006E7BF5">
      <w:pPr>
        <w:ind w:firstLine="225"/>
        <w:jc w:val="both"/>
        <w:rPr>
          <w:rFonts w:ascii="Times New Roman" w:hAnsi="Times New Roman"/>
          <w:sz w:val="20"/>
        </w:rPr>
      </w:pPr>
      <w:r>
        <w:rPr>
          <w:rFonts w:ascii="Times New Roman" w:hAnsi="Times New Roman"/>
          <w:sz w:val="20"/>
        </w:rPr>
        <w:t>4.3.13 Для усиления или устройства фундаментов реконструируемых зданий вместо буронабивных свай могут применяться сваи из завинчиваемых стальных труб. В этом случае исключается разгрузка и разрыхлен</w:t>
      </w:r>
      <w:r>
        <w:rPr>
          <w:rFonts w:ascii="Times New Roman" w:hAnsi="Times New Roman"/>
          <w:sz w:val="20"/>
        </w:rPr>
        <w:t>ие грунтов, происходящие при проходке буронабивных свай, которые могут вызвать осадку близко расположенных фундаментов. Используемая конструкция сваи показана на рис. 2.1 Рекомендаций (1997). Ствол таких свай выполняется в виде трубы диаметром 200-400 мм, на боковой поверхности которой приварена арматурная спираль с шагом, равным диаметру трубы. Нижний конец трубы имеет плоскую заглушку с крестообразными плашками. Завинчивание такой сваи должно быть предусмотрено с помощью буровых станков. Полость завинчива</w:t>
      </w:r>
      <w:r>
        <w:rPr>
          <w:rFonts w:ascii="Times New Roman" w:hAnsi="Times New Roman"/>
          <w:sz w:val="20"/>
        </w:rPr>
        <w:t>емых свай после их погружения заполняется бетоном с установкой арматурного каркаса.</w:t>
      </w:r>
    </w:p>
    <w:p w:rsidR="00000000" w:rsidRDefault="006E7BF5">
      <w:pPr>
        <w:ind w:firstLine="225"/>
        <w:jc w:val="both"/>
        <w:rPr>
          <w:rFonts w:ascii="Times New Roman" w:hAnsi="Times New Roman"/>
          <w:sz w:val="20"/>
        </w:rPr>
      </w:pPr>
      <w:r>
        <w:rPr>
          <w:rFonts w:ascii="Times New Roman" w:hAnsi="Times New Roman"/>
          <w:sz w:val="20"/>
        </w:rPr>
        <w:t>Несущую способность завинчиваемой сваи рекомендуется определять по формулам (7.1) и (7.2) Рекомендаций (1997).</w:t>
      </w:r>
    </w:p>
    <w:p w:rsidR="00000000" w:rsidRDefault="006E7BF5">
      <w:pPr>
        <w:ind w:firstLine="225"/>
        <w:jc w:val="both"/>
        <w:rPr>
          <w:rFonts w:ascii="Times New Roman" w:hAnsi="Times New Roman"/>
          <w:sz w:val="20"/>
        </w:rPr>
      </w:pPr>
      <w:r>
        <w:rPr>
          <w:rFonts w:ascii="Times New Roman" w:hAnsi="Times New Roman"/>
          <w:sz w:val="20"/>
        </w:rPr>
        <w:t>4.3.14 При усилении свайных оснований реконструируемых зданий путем подведения дополнительных свай под их существующие ростверки последние всегда должны проверяться на прочность в связи с изменением величин нагрузок и мест их приложения. Усиление существующих ростверков, не имеющих достаточной прочности по расчету н</w:t>
      </w:r>
      <w:r>
        <w:rPr>
          <w:rFonts w:ascii="Times New Roman" w:hAnsi="Times New Roman"/>
          <w:sz w:val="20"/>
        </w:rPr>
        <w:t xml:space="preserve">а новые нагрузки, может осуществляться путем их </w:t>
      </w:r>
      <w:proofErr w:type="spellStart"/>
      <w:r>
        <w:rPr>
          <w:rFonts w:ascii="Times New Roman" w:hAnsi="Times New Roman"/>
          <w:sz w:val="20"/>
        </w:rPr>
        <w:t>обетонировки</w:t>
      </w:r>
      <w:proofErr w:type="spellEnd"/>
      <w:r>
        <w:rPr>
          <w:rFonts w:ascii="Times New Roman" w:hAnsi="Times New Roman"/>
          <w:sz w:val="20"/>
        </w:rPr>
        <w:t xml:space="preserve"> или путем устройства над ними железобетонных рубашек, обрамляющих </w:t>
      </w:r>
      <w:proofErr w:type="spellStart"/>
      <w:r>
        <w:rPr>
          <w:rFonts w:ascii="Times New Roman" w:hAnsi="Times New Roman"/>
          <w:sz w:val="20"/>
        </w:rPr>
        <w:t>надростверковые</w:t>
      </w:r>
      <w:proofErr w:type="spellEnd"/>
      <w:r>
        <w:rPr>
          <w:rFonts w:ascii="Times New Roman" w:hAnsi="Times New Roman"/>
          <w:sz w:val="20"/>
        </w:rPr>
        <w:t xml:space="preserve"> конструкции подвальных стен, панелей или фундаментных блоков. Железобетонные рубашки должны соединяться с существующими конструкциями, в том числе анкерными стержнями, устанавливаемыми в шпурах на цементном растворе. Площадь поперечного сечения анкерных стержней определяется из условия достаточности восприятия ими дополнительных нагрузок, передаваемых на существующий</w:t>
      </w:r>
      <w:r>
        <w:rPr>
          <w:rFonts w:ascii="Times New Roman" w:hAnsi="Times New Roman"/>
          <w:sz w:val="20"/>
        </w:rPr>
        <w:t xml:space="preserve"> ростверк.</w:t>
      </w:r>
    </w:p>
    <w:p w:rsidR="00000000" w:rsidRDefault="006E7BF5">
      <w:pPr>
        <w:ind w:firstLine="225"/>
        <w:jc w:val="both"/>
        <w:rPr>
          <w:rFonts w:ascii="Times New Roman" w:hAnsi="Times New Roman"/>
          <w:sz w:val="20"/>
        </w:rPr>
      </w:pPr>
      <w:r>
        <w:rPr>
          <w:rFonts w:ascii="Times New Roman" w:hAnsi="Times New Roman"/>
          <w:sz w:val="20"/>
        </w:rPr>
        <w:t>4.3.15 При неравномерных осадках фундаментов реконструируемого здания может оказаться эффективным усиление основания щебеночными сваями (см. Рекомендации (1997)).</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5. Усиление оснований и фундаментов</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5.1. Усиление оснований и фундаментов мелкого заложения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5.1.1 При неудовлетворительном состоянии фундамента (механические повреждения, наличие осадочных трещин, расслоение и </w:t>
      </w:r>
      <w:proofErr w:type="spellStart"/>
      <w:r>
        <w:rPr>
          <w:rFonts w:ascii="Times New Roman" w:hAnsi="Times New Roman"/>
          <w:sz w:val="20"/>
        </w:rPr>
        <w:t>растрескивание</w:t>
      </w:r>
      <w:proofErr w:type="spellEnd"/>
      <w:r>
        <w:rPr>
          <w:rFonts w:ascii="Times New Roman" w:hAnsi="Times New Roman"/>
          <w:sz w:val="20"/>
        </w:rPr>
        <w:t xml:space="preserve"> тела фундамента в результате </w:t>
      </w:r>
      <w:proofErr w:type="spellStart"/>
      <w:r>
        <w:rPr>
          <w:rFonts w:ascii="Times New Roman" w:hAnsi="Times New Roman"/>
          <w:sz w:val="20"/>
        </w:rPr>
        <w:t>промораживания</w:t>
      </w:r>
      <w:proofErr w:type="spellEnd"/>
      <w:r>
        <w:rPr>
          <w:rFonts w:ascii="Times New Roman" w:hAnsi="Times New Roman"/>
          <w:sz w:val="20"/>
        </w:rPr>
        <w:t xml:space="preserve"> и т.д.), его целесообразно укрепить путем инъекции цементного раст</w:t>
      </w:r>
      <w:r>
        <w:rPr>
          <w:rFonts w:ascii="Times New Roman" w:hAnsi="Times New Roman"/>
          <w:sz w:val="20"/>
        </w:rPr>
        <w:t xml:space="preserve">вора, синтетических смол и т.п. Для цементации в теле фундамента бурят перфораторами шпуры или пробивают отверстия для установки </w:t>
      </w:r>
      <w:proofErr w:type="spellStart"/>
      <w:r>
        <w:rPr>
          <w:rFonts w:ascii="Times New Roman" w:hAnsi="Times New Roman"/>
          <w:sz w:val="20"/>
        </w:rPr>
        <w:t>инъекторов</w:t>
      </w:r>
      <w:proofErr w:type="spellEnd"/>
      <w:r>
        <w:rPr>
          <w:rFonts w:ascii="Times New Roman" w:hAnsi="Times New Roman"/>
          <w:sz w:val="20"/>
        </w:rPr>
        <w:t xml:space="preserve"> диаметром не менее 25 мм. Диаметр пробиваемых отверстий должен быть на 2-3 мм больше диаметра </w:t>
      </w:r>
      <w:proofErr w:type="spellStart"/>
      <w:r>
        <w:rPr>
          <w:rFonts w:ascii="Times New Roman" w:hAnsi="Times New Roman"/>
          <w:sz w:val="20"/>
        </w:rPr>
        <w:t>инъектора</w:t>
      </w:r>
      <w:proofErr w:type="spellEnd"/>
      <w:r>
        <w:rPr>
          <w:rFonts w:ascii="Times New Roman" w:hAnsi="Times New Roman"/>
          <w:sz w:val="20"/>
        </w:rPr>
        <w:t xml:space="preserve">. Расстояние между ними вдоль ленточного фундамента 50-100 см. При одиночных фундаментах пробивают не менее двух отверстий с каждой стороны. Глубина погружения </w:t>
      </w:r>
      <w:proofErr w:type="spellStart"/>
      <w:r>
        <w:rPr>
          <w:rFonts w:ascii="Times New Roman" w:hAnsi="Times New Roman"/>
          <w:sz w:val="20"/>
        </w:rPr>
        <w:t>инъектора</w:t>
      </w:r>
      <w:proofErr w:type="spellEnd"/>
      <w:r>
        <w:rPr>
          <w:rFonts w:ascii="Times New Roman" w:hAnsi="Times New Roman"/>
          <w:sz w:val="20"/>
        </w:rPr>
        <w:t xml:space="preserve"> в кладку составляет 0,4-0,6 ширины фундамента. В отверстие вводят </w:t>
      </w:r>
      <w:proofErr w:type="spellStart"/>
      <w:r>
        <w:rPr>
          <w:rFonts w:ascii="Times New Roman" w:hAnsi="Times New Roman"/>
          <w:sz w:val="20"/>
        </w:rPr>
        <w:t>инъектор</w:t>
      </w:r>
      <w:proofErr w:type="spellEnd"/>
      <w:r>
        <w:rPr>
          <w:rFonts w:ascii="Times New Roman" w:hAnsi="Times New Roman"/>
          <w:sz w:val="20"/>
        </w:rPr>
        <w:t>, через который под давле</w:t>
      </w:r>
      <w:r>
        <w:rPr>
          <w:rFonts w:ascii="Times New Roman" w:hAnsi="Times New Roman"/>
          <w:sz w:val="20"/>
        </w:rPr>
        <w:t xml:space="preserve">нием 0,2-0,6 </w:t>
      </w:r>
      <w:proofErr w:type="spellStart"/>
      <w:r>
        <w:rPr>
          <w:rFonts w:ascii="Times New Roman" w:hAnsi="Times New Roman"/>
          <w:sz w:val="20"/>
        </w:rPr>
        <w:t>МПа</w:t>
      </w:r>
      <w:proofErr w:type="spellEnd"/>
      <w:r>
        <w:rPr>
          <w:rFonts w:ascii="Times New Roman" w:hAnsi="Times New Roman"/>
          <w:sz w:val="20"/>
        </w:rPr>
        <w:t xml:space="preserve"> нагнетают жидкий цементный раствор.</w:t>
      </w:r>
    </w:p>
    <w:p w:rsidR="00000000" w:rsidRDefault="006E7BF5">
      <w:pPr>
        <w:ind w:firstLine="225"/>
        <w:jc w:val="both"/>
        <w:rPr>
          <w:rFonts w:ascii="Times New Roman" w:hAnsi="Times New Roman"/>
          <w:sz w:val="20"/>
        </w:rPr>
      </w:pPr>
      <w:r>
        <w:rPr>
          <w:rFonts w:ascii="Times New Roman" w:hAnsi="Times New Roman"/>
          <w:sz w:val="20"/>
        </w:rPr>
        <w:t xml:space="preserve">5.1.2 Работы по укреплению тела фундамента целесообразно вести </w:t>
      </w:r>
      <w:proofErr w:type="spellStart"/>
      <w:r>
        <w:rPr>
          <w:rFonts w:ascii="Times New Roman" w:hAnsi="Times New Roman"/>
          <w:sz w:val="20"/>
        </w:rPr>
        <w:t>захватками</w:t>
      </w:r>
      <w:proofErr w:type="spellEnd"/>
      <w:r>
        <w:rPr>
          <w:rFonts w:ascii="Times New Roman" w:hAnsi="Times New Roman"/>
          <w:sz w:val="20"/>
        </w:rPr>
        <w:t xml:space="preserve"> длиной 2-2,5 м. Рекомендуется прекращать нагнетание раствора, если в течение 10-15 мин он не поглощается материалом фундамента. Консистенция используемого раствора принимается от 2:1 до 0,6:1 (цемент: вода) при цементе марки 300. Расход раствора при закреплении ослабленной кладки фундамента - 25% его объема. Рациональна для надежного укрепления старых фундаментов инъекция </w:t>
      </w:r>
      <w:proofErr w:type="spellStart"/>
      <w:r>
        <w:rPr>
          <w:rFonts w:ascii="Times New Roman" w:hAnsi="Times New Roman"/>
          <w:sz w:val="20"/>
        </w:rPr>
        <w:t>силикатно-</w:t>
      </w:r>
      <w:r>
        <w:rPr>
          <w:rFonts w:ascii="Times New Roman" w:hAnsi="Times New Roman"/>
          <w:sz w:val="20"/>
        </w:rPr>
        <w:t>полизоцианитным</w:t>
      </w:r>
      <w:proofErr w:type="spellEnd"/>
      <w:r>
        <w:rPr>
          <w:rFonts w:ascii="Times New Roman" w:hAnsi="Times New Roman"/>
          <w:sz w:val="20"/>
        </w:rPr>
        <w:t xml:space="preserve"> раствором более проницаемым и устойчивым от </w:t>
      </w:r>
      <w:proofErr w:type="spellStart"/>
      <w:r>
        <w:rPr>
          <w:rFonts w:ascii="Times New Roman" w:hAnsi="Times New Roman"/>
          <w:sz w:val="20"/>
        </w:rPr>
        <w:t>вымывания</w:t>
      </w:r>
      <w:proofErr w:type="spellEnd"/>
      <w:r>
        <w:rPr>
          <w:rFonts w:ascii="Times New Roman" w:hAnsi="Times New Roman"/>
          <w:sz w:val="20"/>
        </w:rPr>
        <w:t>, чем цемент.</w:t>
      </w:r>
    </w:p>
    <w:p w:rsidR="00000000" w:rsidRDefault="006E7BF5">
      <w:pPr>
        <w:ind w:firstLine="225"/>
        <w:jc w:val="both"/>
        <w:rPr>
          <w:rFonts w:ascii="Times New Roman" w:hAnsi="Times New Roman"/>
          <w:sz w:val="20"/>
        </w:rPr>
      </w:pPr>
      <w:r>
        <w:rPr>
          <w:rFonts w:ascii="Times New Roman" w:hAnsi="Times New Roman"/>
          <w:sz w:val="20"/>
        </w:rPr>
        <w:t xml:space="preserve">5.1.3 Для укрепления деформировавшихся или ослабленных фундаментов рекомендуется провести его сплошное </w:t>
      </w:r>
      <w:proofErr w:type="spellStart"/>
      <w:r>
        <w:rPr>
          <w:rFonts w:ascii="Times New Roman" w:hAnsi="Times New Roman"/>
          <w:sz w:val="20"/>
        </w:rPr>
        <w:t>обетонирование</w:t>
      </w:r>
      <w:proofErr w:type="spellEnd"/>
      <w:r>
        <w:rPr>
          <w:rFonts w:ascii="Times New Roman" w:hAnsi="Times New Roman"/>
          <w:sz w:val="20"/>
        </w:rPr>
        <w:t xml:space="preserve"> с добавочным армированием (устройство обойм, называемых часто рубашками).</w:t>
      </w:r>
    </w:p>
    <w:p w:rsidR="00000000" w:rsidRDefault="006E7BF5">
      <w:pPr>
        <w:ind w:firstLine="225"/>
        <w:jc w:val="both"/>
        <w:rPr>
          <w:rFonts w:ascii="Times New Roman" w:hAnsi="Times New Roman"/>
          <w:sz w:val="20"/>
        </w:rPr>
      </w:pPr>
      <w:r>
        <w:rPr>
          <w:rFonts w:ascii="Times New Roman" w:hAnsi="Times New Roman"/>
          <w:sz w:val="20"/>
        </w:rPr>
        <w:t xml:space="preserve">Фундаменты можно укреплять путем устройства двух- или односторонних бетонных либо железобетонных обойм. При этом достигается некоторое </w:t>
      </w:r>
      <w:proofErr w:type="spellStart"/>
      <w:r>
        <w:rPr>
          <w:rFonts w:ascii="Times New Roman" w:hAnsi="Times New Roman"/>
          <w:sz w:val="20"/>
        </w:rPr>
        <w:t>уширение</w:t>
      </w:r>
      <w:proofErr w:type="spellEnd"/>
      <w:r>
        <w:rPr>
          <w:rFonts w:ascii="Times New Roman" w:hAnsi="Times New Roman"/>
          <w:sz w:val="20"/>
        </w:rPr>
        <w:t xml:space="preserve"> фундаментов: для бетонных обойм - на 20-30 см с каждой стороны, для железобетонных - не менее</w:t>
      </w:r>
      <w:r>
        <w:rPr>
          <w:rFonts w:ascii="Times New Roman" w:hAnsi="Times New Roman"/>
          <w:sz w:val="20"/>
        </w:rPr>
        <w:t xml:space="preserve"> чем на 15 см.</w:t>
      </w:r>
    </w:p>
    <w:p w:rsidR="00000000" w:rsidRDefault="006E7BF5">
      <w:pPr>
        <w:ind w:firstLine="225"/>
        <w:jc w:val="both"/>
        <w:rPr>
          <w:rFonts w:ascii="Times New Roman" w:hAnsi="Times New Roman"/>
          <w:sz w:val="20"/>
        </w:rPr>
      </w:pPr>
      <w:r>
        <w:rPr>
          <w:rFonts w:ascii="Times New Roman" w:hAnsi="Times New Roman"/>
          <w:sz w:val="20"/>
        </w:rPr>
        <w:t xml:space="preserve">Для связи с фундаментом обойму </w:t>
      </w:r>
      <w:proofErr w:type="spellStart"/>
      <w:r>
        <w:rPr>
          <w:rFonts w:ascii="Times New Roman" w:hAnsi="Times New Roman"/>
          <w:sz w:val="20"/>
        </w:rPr>
        <w:t>анкеруют</w:t>
      </w:r>
      <w:proofErr w:type="spellEnd"/>
      <w:r>
        <w:rPr>
          <w:rFonts w:ascii="Times New Roman" w:hAnsi="Times New Roman"/>
          <w:sz w:val="20"/>
        </w:rPr>
        <w:t xml:space="preserve"> обычно стержнями диаметром 20 мм через 1-1,5 м. Железобетонную обойму армируют сеткой из стержней диаметром 8-12 мм с ячейками 15</w:t>
      </w:r>
      <w:r>
        <w:rPr>
          <w:rFonts w:ascii="Times New Roman" w:hAnsi="Times New Roman"/>
          <w:position w:val="-4"/>
          <w:sz w:val="20"/>
        </w:rPr>
        <w:pict>
          <v:shape id="_x0000_i1063" type="#_x0000_t75" style="width:9pt;height:9.75pt">
            <v:imagedata r:id="rId33" o:title=""/>
          </v:shape>
        </w:pict>
      </w:r>
      <w:r>
        <w:rPr>
          <w:rFonts w:ascii="Times New Roman" w:hAnsi="Times New Roman"/>
          <w:sz w:val="20"/>
        </w:rPr>
        <w:t>15 см в нижней части и 10</w:t>
      </w:r>
      <w:r>
        <w:rPr>
          <w:rFonts w:ascii="Times New Roman" w:hAnsi="Times New Roman"/>
          <w:position w:val="-4"/>
          <w:sz w:val="20"/>
        </w:rPr>
        <w:pict>
          <v:shape id="_x0000_i1064" type="#_x0000_t75" style="width:9pt;height:9.75pt">
            <v:imagedata r:id="rId33" o:title=""/>
          </v:shape>
        </w:pict>
      </w:r>
      <w:r>
        <w:rPr>
          <w:rFonts w:ascii="Times New Roman" w:hAnsi="Times New Roman"/>
          <w:sz w:val="20"/>
        </w:rPr>
        <w:t>10 см в верхней. Стойки обоймы выполняют из прокатного металла (швеллеров, уголков и т.п.).</w:t>
      </w:r>
    </w:p>
    <w:p w:rsidR="00000000" w:rsidRDefault="006E7BF5">
      <w:pPr>
        <w:ind w:firstLine="225"/>
        <w:jc w:val="both"/>
        <w:rPr>
          <w:rFonts w:ascii="Times New Roman" w:hAnsi="Times New Roman"/>
          <w:sz w:val="20"/>
        </w:rPr>
      </w:pPr>
      <w:r>
        <w:rPr>
          <w:rFonts w:ascii="Times New Roman" w:hAnsi="Times New Roman"/>
          <w:sz w:val="20"/>
        </w:rPr>
        <w:t xml:space="preserve">Для устройства рубашек усиления при обильном насыщении их арматурой целесообразно использовать разжиженный пластификатором бетон. При последующей обработке вибраторами разжиженный бетон без разделения фракций </w:t>
      </w:r>
      <w:r>
        <w:rPr>
          <w:rFonts w:ascii="Times New Roman" w:hAnsi="Times New Roman"/>
          <w:sz w:val="20"/>
        </w:rPr>
        <w:t>заполняет самые узкие щели.</w:t>
      </w:r>
    </w:p>
    <w:p w:rsidR="00000000" w:rsidRDefault="006E7BF5">
      <w:pPr>
        <w:ind w:firstLine="225"/>
        <w:jc w:val="both"/>
        <w:rPr>
          <w:rFonts w:ascii="Times New Roman" w:hAnsi="Times New Roman"/>
          <w:sz w:val="20"/>
        </w:rPr>
      </w:pPr>
      <w:r>
        <w:rPr>
          <w:rFonts w:ascii="Times New Roman" w:hAnsi="Times New Roman"/>
          <w:sz w:val="20"/>
        </w:rPr>
        <w:t>5.1.4 Одной из главных задач при устройстве обойм является обеспечение прочного сцепления нового бетона с поверхностью существующего фундамента. Оно достигается выбором наиболее эффективного метода очистки поверхности усиливаемого фундамента, когда удаляются не только грязь, сажа, масла и прочие химические вещества, но и поврежденный, а также низкокачественный бетон или раствор кладки. При этом могут применяться: промывка водой под высоким давлением или смесью воды со сжатым возд</w:t>
      </w:r>
      <w:r>
        <w:rPr>
          <w:rFonts w:ascii="Times New Roman" w:hAnsi="Times New Roman"/>
          <w:sz w:val="20"/>
        </w:rPr>
        <w:t>ухом; промывка химическими веществами (раствором соляной кислоты); пескоструйная очистка сухим или мокрым способом; механическая обработка поверхности для обеспечения ее шероховатости. Шероховатость бетонируемого фундамента создается насечкой перфораторами или отбойными молотками со специальными насадками. При небольшом объеме работ обработка поверхности усиливаемого фундамента производится вручную (зубилом или металлическими щетками).</w:t>
      </w:r>
    </w:p>
    <w:p w:rsidR="00000000" w:rsidRDefault="006E7BF5">
      <w:pPr>
        <w:ind w:firstLine="225"/>
        <w:jc w:val="both"/>
        <w:rPr>
          <w:rFonts w:ascii="Times New Roman" w:hAnsi="Times New Roman"/>
          <w:sz w:val="20"/>
        </w:rPr>
      </w:pPr>
      <w:r>
        <w:rPr>
          <w:rFonts w:ascii="Times New Roman" w:hAnsi="Times New Roman"/>
          <w:sz w:val="20"/>
        </w:rPr>
        <w:t>5.1.5 При выявлении обследованием железобетонных фундаментов (раздел 3.2</w:t>
      </w:r>
      <w:r>
        <w:rPr>
          <w:rFonts w:ascii="Times New Roman" w:hAnsi="Times New Roman"/>
          <w:sz w:val="20"/>
        </w:rPr>
        <w:t>) повреждений защитного слоя бетона фундаментов и арматуры проектом должны быть предусмотрены конструктивные меры для восстановления прочности конструкций.</w:t>
      </w:r>
    </w:p>
    <w:p w:rsidR="00000000" w:rsidRDefault="006E7BF5">
      <w:pPr>
        <w:ind w:firstLine="225"/>
        <w:jc w:val="both"/>
        <w:rPr>
          <w:rFonts w:ascii="Times New Roman" w:hAnsi="Times New Roman"/>
          <w:sz w:val="20"/>
        </w:rPr>
      </w:pPr>
      <w:r>
        <w:rPr>
          <w:rFonts w:ascii="Times New Roman" w:hAnsi="Times New Roman"/>
          <w:sz w:val="20"/>
        </w:rPr>
        <w:t>5.1.6 Для улучшения качества сцепления старого и нового бетона необходимо при производстве работ увлажнить поверхность фундамента перед бетонированием рубашки за 1-2 суток до укладки бетона, а затем дать ей подсохнуть в течение суток. Обработанная таким образом поверхность впитывает воду из бетонного раствора рубашки, что уменьшает водоцементное отношени</w:t>
      </w:r>
      <w:r>
        <w:rPr>
          <w:rFonts w:ascii="Times New Roman" w:hAnsi="Times New Roman"/>
          <w:sz w:val="20"/>
        </w:rPr>
        <w:t>е и улучшает прочность сцепления в шве. При совершенно сухой поверхности водоцементное соотношение может понизиться до такой степени, что на контакте с усиливаемым фундаментом процесс твердения бетона прекратится. В зимнее время поверхность фундамента перед заключением в бетонную рубашку следует смачивать горячей водой.</w:t>
      </w:r>
    </w:p>
    <w:p w:rsidR="00000000" w:rsidRDefault="006E7BF5">
      <w:pPr>
        <w:ind w:firstLine="225"/>
        <w:jc w:val="both"/>
        <w:rPr>
          <w:rFonts w:ascii="Times New Roman" w:hAnsi="Times New Roman"/>
          <w:sz w:val="20"/>
        </w:rPr>
      </w:pPr>
      <w:r>
        <w:rPr>
          <w:rFonts w:ascii="Times New Roman" w:hAnsi="Times New Roman"/>
          <w:sz w:val="20"/>
        </w:rPr>
        <w:t>5.1.7 После устройства обойм для дополнительного упрочнения фундаментов возможно предусмотреть инъекцию цементного раствора или синтетических смол во внутреннюю часть растрескавшегося или ра</w:t>
      </w:r>
      <w:r>
        <w:rPr>
          <w:rFonts w:ascii="Times New Roman" w:hAnsi="Times New Roman"/>
          <w:sz w:val="20"/>
        </w:rPr>
        <w:t xml:space="preserve">сслоенного фундамента. В ряде случаев достаточно покрыть поверхность усиливаемых фундаментов </w:t>
      </w:r>
      <w:proofErr w:type="spellStart"/>
      <w:r>
        <w:rPr>
          <w:rFonts w:ascii="Times New Roman" w:hAnsi="Times New Roman"/>
          <w:sz w:val="20"/>
        </w:rPr>
        <w:t>торкрет-бетоном</w:t>
      </w:r>
      <w:proofErr w:type="spellEnd"/>
      <w:r>
        <w:rPr>
          <w:rFonts w:ascii="Times New Roman" w:hAnsi="Times New Roman"/>
          <w:sz w:val="20"/>
        </w:rPr>
        <w:t xml:space="preserve">, который хорошо проникает в щели между камнями. Прочность сцепления </w:t>
      </w:r>
      <w:proofErr w:type="spellStart"/>
      <w:r>
        <w:rPr>
          <w:rFonts w:ascii="Times New Roman" w:hAnsi="Times New Roman"/>
          <w:sz w:val="20"/>
        </w:rPr>
        <w:t>торкрет-бетона</w:t>
      </w:r>
      <w:proofErr w:type="spellEnd"/>
      <w:r>
        <w:rPr>
          <w:rFonts w:ascii="Times New Roman" w:hAnsi="Times New Roman"/>
          <w:sz w:val="20"/>
        </w:rPr>
        <w:t xml:space="preserve"> с поверхностью укрепляемого фундамента резко повышается, если поверхность предварительно обрабатывалась в два слоя эпоксидным клеем или аналогичной </w:t>
      </w:r>
      <w:proofErr w:type="spellStart"/>
      <w:r>
        <w:rPr>
          <w:rFonts w:ascii="Times New Roman" w:hAnsi="Times New Roman"/>
          <w:sz w:val="20"/>
        </w:rPr>
        <w:t>полимеррастворной</w:t>
      </w:r>
      <w:proofErr w:type="spellEnd"/>
      <w:r>
        <w:rPr>
          <w:rFonts w:ascii="Times New Roman" w:hAnsi="Times New Roman"/>
          <w:sz w:val="20"/>
        </w:rPr>
        <w:t xml:space="preserve"> композицией. Первое торкретирование необходимо вести по еще не засохшей проклеенной поверхности.</w:t>
      </w:r>
    </w:p>
    <w:p w:rsidR="00000000" w:rsidRDefault="006E7BF5">
      <w:pPr>
        <w:ind w:firstLine="225"/>
        <w:jc w:val="both"/>
        <w:rPr>
          <w:rFonts w:ascii="Times New Roman" w:hAnsi="Times New Roman"/>
          <w:sz w:val="20"/>
        </w:rPr>
      </w:pPr>
      <w:r>
        <w:rPr>
          <w:rFonts w:ascii="Times New Roman" w:hAnsi="Times New Roman"/>
          <w:sz w:val="20"/>
        </w:rPr>
        <w:t xml:space="preserve">Рационально использовать </w:t>
      </w:r>
      <w:proofErr w:type="spellStart"/>
      <w:r>
        <w:rPr>
          <w:rFonts w:ascii="Times New Roman" w:hAnsi="Times New Roman"/>
          <w:sz w:val="20"/>
        </w:rPr>
        <w:t>адгезионную</w:t>
      </w:r>
      <w:proofErr w:type="spellEnd"/>
      <w:r>
        <w:rPr>
          <w:rFonts w:ascii="Times New Roman" w:hAnsi="Times New Roman"/>
          <w:sz w:val="20"/>
        </w:rPr>
        <w:t xml:space="preserve"> обмазку из </w:t>
      </w:r>
      <w:proofErr w:type="spellStart"/>
      <w:r>
        <w:rPr>
          <w:rFonts w:ascii="Times New Roman" w:hAnsi="Times New Roman"/>
          <w:sz w:val="20"/>
        </w:rPr>
        <w:t>полимерра</w:t>
      </w:r>
      <w:r>
        <w:rPr>
          <w:rFonts w:ascii="Times New Roman" w:hAnsi="Times New Roman"/>
          <w:sz w:val="20"/>
        </w:rPr>
        <w:t>створных</w:t>
      </w:r>
      <w:proofErr w:type="spellEnd"/>
      <w:r>
        <w:rPr>
          <w:rFonts w:ascii="Times New Roman" w:hAnsi="Times New Roman"/>
          <w:sz w:val="20"/>
        </w:rPr>
        <w:t xml:space="preserve"> композиций (эпоксидных смол, компаундов, клеев и т.д.) на сухой и чистой поверхности фундаментов для улучшения связи старого бетона с новым при устройстве рубашек.</w:t>
      </w:r>
    </w:p>
    <w:p w:rsidR="00000000" w:rsidRDefault="006E7BF5">
      <w:pPr>
        <w:ind w:firstLine="225"/>
        <w:jc w:val="both"/>
        <w:rPr>
          <w:rFonts w:ascii="Times New Roman" w:hAnsi="Times New Roman"/>
          <w:sz w:val="20"/>
        </w:rPr>
      </w:pPr>
      <w:r>
        <w:rPr>
          <w:rFonts w:ascii="Times New Roman" w:hAnsi="Times New Roman"/>
          <w:sz w:val="20"/>
        </w:rPr>
        <w:t>5.1.8 До засыпки котлованов обновленная поверхность фундаментов должна покрываться битумом, что следует предусмотреть в графике производства работ.</w:t>
      </w:r>
    </w:p>
    <w:p w:rsidR="00000000" w:rsidRDefault="006E7BF5">
      <w:pPr>
        <w:ind w:firstLine="225"/>
        <w:jc w:val="both"/>
        <w:rPr>
          <w:rFonts w:ascii="Times New Roman" w:hAnsi="Times New Roman"/>
          <w:sz w:val="20"/>
        </w:rPr>
      </w:pPr>
      <w:r>
        <w:rPr>
          <w:rFonts w:ascii="Times New Roman" w:hAnsi="Times New Roman"/>
          <w:sz w:val="20"/>
        </w:rPr>
        <w:t>5.1.9 Фундамент под столбы и колонны необходимо усиливать по всему периметру его подошвы. Банкеты и существующие фундаменты должны быть соединены жестко.</w:t>
      </w:r>
    </w:p>
    <w:p w:rsidR="00000000" w:rsidRDefault="006E7BF5">
      <w:pPr>
        <w:ind w:firstLine="225"/>
        <w:jc w:val="both"/>
        <w:rPr>
          <w:rFonts w:ascii="Times New Roman" w:hAnsi="Times New Roman"/>
          <w:sz w:val="20"/>
        </w:rPr>
      </w:pPr>
      <w:r>
        <w:rPr>
          <w:rFonts w:ascii="Times New Roman" w:hAnsi="Times New Roman"/>
          <w:sz w:val="20"/>
        </w:rPr>
        <w:t>С учетом условий производства работ ш</w:t>
      </w:r>
      <w:r>
        <w:rPr>
          <w:rFonts w:ascii="Times New Roman" w:hAnsi="Times New Roman"/>
          <w:sz w:val="20"/>
        </w:rPr>
        <w:t>ирина банкета в нижней части должна быть не менее 30 см, в верхней - 20 см. Высота железобетонного банкета на концах разгружающих балок не должна быть менее 20-25 см.</w:t>
      </w:r>
    </w:p>
    <w:p w:rsidR="00000000" w:rsidRDefault="006E7BF5">
      <w:pPr>
        <w:ind w:firstLine="225"/>
        <w:jc w:val="both"/>
        <w:rPr>
          <w:rFonts w:ascii="Times New Roman" w:hAnsi="Times New Roman"/>
          <w:sz w:val="20"/>
        </w:rPr>
      </w:pPr>
      <w:r>
        <w:rPr>
          <w:rFonts w:ascii="Times New Roman" w:hAnsi="Times New Roman"/>
          <w:sz w:val="20"/>
        </w:rPr>
        <w:t>5.1.10 Банкеты для расширения подошвы фундамента следует изготовлять из бетона марки В.12,5. Подошву фундаментов отдельно стоящих опор целесообразно расширять одновременно с устройством обоймы вокруг колонны. Эта обойма выполняется из металла. По конструкции она аналогична корсету, применяемому при усилении простенков. Разгружающие балки также</w:t>
      </w:r>
      <w:r>
        <w:rPr>
          <w:rFonts w:ascii="Times New Roman" w:hAnsi="Times New Roman"/>
          <w:sz w:val="20"/>
        </w:rPr>
        <w:t xml:space="preserve"> должны быть металлическими, чтобы их можно было приварить к вертикальным стойкам обоймы.</w:t>
      </w:r>
    </w:p>
    <w:p w:rsidR="00000000" w:rsidRDefault="006E7BF5">
      <w:pPr>
        <w:ind w:firstLine="225"/>
        <w:jc w:val="both"/>
        <w:rPr>
          <w:rFonts w:ascii="Times New Roman" w:hAnsi="Times New Roman"/>
          <w:sz w:val="20"/>
        </w:rPr>
      </w:pPr>
      <w:r>
        <w:rPr>
          <w:rFonts w:ascii="Times New Roman" w:hAnsi="Times New Roman"/>
          <w:sz w:val="20"/>
        </w:rPr>
        <w:t>При необходимости ряд одиночных фундаментов может быть превращен в ленточный фундамент, а несколько ленточных фундаментов - в сплошную железобетонную плиту.</w:t>
      </w:r>
    </w:p>
    <w:p w:rsidR="00000000" w:rsidRDefault="006E7BF5">
      <w:pPr>
        <w:ind w:firstLine="225"/>
        <w:jc w:val="both"/>
        <w:rPr>
          <w:rFonts w:ascii="Times New Roman" w:hAnsi="Times New Roman"/>
          <w:sz w:val="20"/>
        </w:rPr>
      </w:pPr>
      <w:r>
        <w:rPr>
          <w:rFonts w:ascii="Times New Roman" w:hAnsi="Times New Roman"/>
          <w:sz w:val="20"/>
        </w:rPr>
        <w:t xml:space="preserve">Основные приемы работ по расширению боковых граней ленточных фундаментов сводятся к следующему. В зависимости от гидрогеологических условий и материала усиливаемого фундамента последний разбивают на отдельные участки длиной 1,5-2 м. На участках усиления фундамента </w:t>
      </w:r>
      <w:r>
        <w:rPr>
          <w:rFonts w:ascii="Times New Roman" w:hAnsi="Times New Roman"/>
          <w:sz w:val="20"/>
        </w:rPr>
        <w:t xml:space="preserve">разрабатывают траншею шириной 1,2-2 м на глубину до его подошвы. Не рекомендуется разрабатывать сплошную траншею на всю длину фундаментов и обнажать грунты оснований, так как это может привести к выдавливанию грунтов из-под подошвы фундаментов и последующей значительной неравномерной их осадке. Металлические и железобетонные разгружающие балки закрепляют в отверстиях или в </w:t>
      </w:r>
      <w:proofErr w:type="spellStart"/>
      <w:r>
        <w:rPr>
          <w:rFonts w:ascii="Times New Roman" w:hAnsi="Times New Roman"/>
          <w:sz w:val="20"/>
        </w:rPr>
        <w:t>штрабах</w:t>
      </w:r>
      <w:proofErr w:type="spellEnd"/>
      <w:r>
        <w:rPr>
          <w:rFonts w:ascii="Times New Roman" w:hAnsi="Times New Roman"/>
          <w:sz w:val="20"/>
        </w:rPr>
        <w:t xml:space="preserve"> металлическими клиньями. После </w:t>
      </w:r>
      <w:proofErr w:type="spellStart"/>
      <w:r>
        <w:rPr>
          <w:rFonts w:ascii="Times New Roman" w:hAnsi="Times New Roman"/>
          <w:sz w:val="20"/>
        </w:rPr>
        <w:t>уширения</w:t>
      </w:r>
      <w:proofErr w:type="spellEnd"/>
      <w:r>
        <w:rPr>
          <w:rFonts w:ascii="Times New Roman" w:hAnsi="Times New Roman"/>
          <w:sz w:val="20"/>
        </w:rPr>
        <w:t xml:space="preserve"> фундамента траншею засыпают, а грунт плотно утрамбовывают.</w:t>
      </w:r>
    </w:p>
    <w:p w:rsidR="00000000" w:rsidRDefault="006E7BF5">
      <w:pPr>
        <w:ind w:firstLine="225"/>
        <w:jc w:val="both"/>
        <w:rPr>
          <w:rFonts w:ascii="Times New Roman" w:hAnsi="Times New Roman"/>
          <w:sz w:val="20"/>
        </w:rPr>
      </w:pPr>
      <w:r>
        <w:rPr>
          <w:rFonts w:ascii="Times New Roman" w:hAnsi="Times New Roman"/>
          <w:sz w:val="20"/>
        </w:rPr>
        <w:t>В связи с тем, что ранее неза</w:t>
      </w:r>
      <w:r>
        <w:rPr>
          <w:rFonts w:ascii="Times New Roman" w:hAnsi="Times New Roman"/>
          <w:sz w:val="20"/>
        </w:rPr>
        <w:t xml:space="preserve">груженные участки грунта вокруг фундамента могут оказаться разрыхленными или сильно увлажненными, их следует предварительно уплотнять тщательным </w:t>
      </w:r>
      <w:proofErr w:type="spellStart"/>
      <w:r>
        <w:rPr>
          <w:rFonts w:ascii="Times New Roman" w:hAnsi="Times New Roman"/>
          <w:sz w:val="20"/>
        </w:rPr>
        <w:t>втрамбовыванием</w:t>
      </w:r>
      <w:proofErr w:type="spellEnd"/>
      <w:r>
        <w:rPr>
          <w:rFonts w:ascii="Times New Roman" w:hAnsi="Times New Roman"/>
          <w:sz w:val="20"/>
        </w:rPr>
        <w:t xml:space="preserve"> щебеночной или гравийной смеси. На таких участках </w:t>
      </w:r>
      <w:proofErr w:type="spellStart"/>
      <w:r>
        <w:rPr>
          <w:rFonts w:ascii="Times New Roman" w:hAnsi="Times New Roman"/>
          <w:sz w:val="20"/>
        </w:rPr>
        <w:t>обжатие</w:t>
      </w:r>
      <w:proofErr w:type="spellEnd"/>
      <w:r>
        <w:rPr>
          <w:rFonts w:ascii="Times New Roman" w:hAnsi="Times New Roman"/>
          <w:sz w:val="20"/>
        </w:rPr>
        <w:t xml:space="preserve"> грунтов основания по периметру уширяемого фундамента можно выполнять банкетами с помощью гидравлических домкратов.</w:t>
      </w:r>
    </w:p>
    <w:p w:rsidR="00000000" w:rsidRDefault="006E7BF5">
      <w:pPr>
        <w:ind w:firstLine="225"/>
        <w:jc w:val="both"/>
        <w:rPr>
          <w:rFonts w:ascii="Times New Roman" w:hAnsi="Times New Roman"/>
          <w:sz w:val="20"/>
        </w:rPr>
      </w:pPr>
      <w:r>
        <w:rPr>
          <w:rFonts w:ascii="Times New Roman" w:hAnsi="Times New Roman"/>
          <w:sz w:val="20"/>
        </w:rPr>
        <w:t xml:space="preserve">5.1.11 Технология </w:t>
      </w:r>
      <w:proofErr w:type="spellStart"/>
      <w:r>
        <w:rPr>
          <w:rFonts w:ascii="Times New Roman" w:hAnsi="Times New Roman"/>
          <w:sz w:val="20"/>
        </w:rPr>
        <w:t>уширения</w:t>
      </w:r>
      <w:proofErr w:type="spellEnd"/>
      <w:r>
        <w:rPr>
          <w:rFonts w:ascii="Times New Roman" w:hAnsi="Times New Roman"/>
          <w:sz w:val="20"/>
        </w:rPr>
        <w:t xml:space="preserve"> подошвы ленточного фундамента заключается в следующем. Вначале вдоль боковых граней фундамента разрабатывают траншеи и бетонируют примыкающие к граням </w:t>
      </w:r>
      <w:r>
        <w:rPr>
          <w:rFonts w:ascii="Times New Roman" w:hAnsi="Times New Roman"/>
          <w:sz w:val="20"/>
        </w:rPr>
        <w:t xml:space="preserve">фундамента банкеты отдельными участками по длине без </w:t>
      </w:r>
      <w:proofErr w:type="spellStart"/>
      <w:r>
        <w:rPr>
          <w:rFonts w:ascii="Times New Roman" w:hAnsi="Times New Roman"/>
          <w:sz w:val="20"/>
        </w:rPr>
        <w:t>омоноличивания</w:t>
      </w:r>
      <w:proofErr w:type="spellEnd"/>
      <w:r>
        <w:rPr>
          <w:rFonts w:ascii="Times New Roman" w:hAnsi="Times New Roman"/>
          <w:sz w:val="20"/>
        </w:rPr>
        <w:t xml:space="preserve"> их с кладкой существующих фундаментов. Затем устанавливают в проемах фундаментов пакеты из стальных балок для упора в них гидравлических домкратов. Домкратами обжимают грунты оснований под новыми частями фундаментов. До перестановки домкратов банкеты расклинивают, поэтому напряжение под их подошвой сохраняется. После извлечения домкратов пространство между банкетами и стальными пакетами заполняют бетоном.</w:t>
      </w:r>
    </w:p>
    <w:p w:rsidR="00000000" w:rsidRDefault="006E7BF5">
      <w:pPr>
        <w:ind w:firstLine="225"/>
        <w:jc w:val="both"/>
        <w:rPr>
          <w:rFonts w:ascii="Times New Roman" w:hAnsi="Times New Roman"/>
          <w:sz w:val="20"/>
        </w:rPr>
      </w:pPr>
      <w:r>
        <w:rPr>
          <w:rFonts w:ascii="Times New Roman" w:hAnsi="Times New Roman"/>
          <w:sz w:val="20"/>
        </w:rPr>
        <w:t>5.1.12 Для усиления фундаментов и о</w:t>
      </w:r>
      <w:r>
        <w:rPr>
          <w:rFonts w:ascii="Times New Roman" w:hAnsi="Times New Roman"/>
          <w:sz w:val="20"/>
        </w:rPr>
        <w:t xml:space="preserve">собенно </w:t>
      </w:r>
      <w:proofErr w:type="spellStart"/>
      <w:r>
        <w:rPr>
          <w:rFonts w:ascii="Times New Roman" w:hAnsi="Times New Roman"/>
          <w:sz w:val="20"/>
        </w:rPr>
        <w:t>обжатия</w:t>
      </w:r>
      <w:proofErr w:type="spellEnd"/>
      <w:r>
        <w:rPr>
          <w:rFonts w:ascii="Times New Roman" w:hAnsi="Times New Roman"/>
          <w:sz w:val="20"/>
        </w:rPr>
        <w:t xml:space="preserve"> грунтов основания рекомендуется применять плоские гидравлические домкраты. Эти домкраты представляют собой плоские резервуары из двух тонких стальных листов толщиной 1-3 мм, сваренных по контуру. По периметру резервуары имеют валик круглого сечения диаметром 20-80 мм. Домкрат такой конструкции с присоединенной к нему трубкой размещают между грунтом основания и подошвой банкета. Размеры домкратов в плане и их форму определяют параметрами банкета и удобством транспортирования. В домкраты реком</w:t>
      </w:r>
      <w:r>
        <w:rPr>
          <w:rFonts w:ascii="Times New Roman" w:hAnsi="Times New Roman"/>
          <w:sz w:val="20"/>
        </w:rPr>
        <w:t>ендуется нагнетать твердеющие жидкости (эпоксидную смолу, цементный раствор), которые фиксируют созданное напряженное состояние в основании. Такой домкрат или пакет, составленный из таких плоских домкратов, может обеспечить подъем или вдавливание слабого грунта на величину, равную удвоенной толщине домкрата в нерабочем состоянии.</w:t>
      </w:r>
    </w:p>
    <w:p w:rsidR="00000000" w:rsidRDefault="006E7BF5">
      <w:pPr>
        <w:ind w:firstLine="225"/>
        <w:jc w:val="both"/>
        <w:rPr>
          <w:rFonts w:ascii="Times New Roman" w:hAnsi="Times New Roman"/>
          <w:sz w:val="20"/>
        </w:rPr>
      </w:pPr>
      <w:r>
        <w:rPr>
          <w:rFonts w:ascii="Times New Roman" w:hAnsi="Times New Roman"/>
          <w:sz w:val="20"/>
        </w:rPr>
        <w:t>5.1.13 Необходимость углубления подвала, прокладки новых коммуникаций, понижения отметки пола, переноса подошвы фундаментов на более прочные слои грунта основания и т.п. требует пр</w:t>
      </w:r>
      <w:r>
        <w:rPr>
          <w:rFonts w:ascii="Times New Roman" w:hAnsi="Times New Roman"/>
          <w:sz w:val="20"/>
        </w:rPr>
        <w:t>оведения работ по заглублению фундаментов реконструируемого здания.</w:t>
      </w:r>
    </w:p>
    <w:p w:rsidR="00000000" w:rsidRDefault="006E7BF5">
      <w:pPr>
        <w:ind w:firstLine="225"/>
        <w:jc w:val="both"/>
        <w:rPr>
          <w:rFonts w:ascii="Times New Roman" w:hAnsi="Times New Roman"/>
          <w:sz w:val="20"/>
        </w:rPr>
      </w:pPr>
      <w:r>
        <w:rPr>
          <w:rFonts w:ascii="Times New Roman" w:hAnsi="Times New Roman"/>
          <w:sz w:val="20"/>
        </w:rPr>
        <w:t xml:space="preserve">5.1.14 У ленточных фундаментов эта операция проводится в такой последовательности. Сначала через несущую стену на уровне подвала прорубают отверстия, через которые заводят разгружающие стальные или железобетонные балки. Концы балок должны устанавливаться на специальные опоры в виде шпальных клеток или бетонных тумб и надежно </w:t>
      </w:r>
      <w:proofErr w:type="spellStart"/>
      <w:r>
        <w:rPr>
          <w:rFonts w:ascii="Times New Roman" w:hAnsi="Times New Roman"/>
          <w:sz w:val="20"/>
        </w:rPr>
        <w:t>подклиниваться</w:t>
      </w:r>
      <w:proofErr w:type="spellEnd"/>
      <w:r>
        <w:rPr>
          <w:rFonts w:ascii="Times New Roman" w:hAnsi="Times New Roman"/>
          <w:sz w:val="20"/>
        </w:rPr>
        <w:t>. Учитывая возможную податливость основания и осадку этих опор при передаче нагрузки от стены при разбо</w:t>
      </w:r>
      <w:r>
        <w:rPr>
          <w:rFonts w:ascii="Times New Roman" w:hAnsi="Times New Roman"/>
          <w:sz w:val="20"/>
        </w:rPr>
        <w:t>рке фундаментов, целесообразнее опирать балки на домкраты, что позволяет регулировать положение опор с помощью домкратов.</w:t>
      </w:r>
    </w:p>
    <w:p w:rsidR="00000000" w:rsidRDefault="006E7BF5">
      <w:pPr>
        <w:ind w:firstLine="225"/>
        <w:jc w:val="both"/>
        <w:rPr>
          <w:rFonts w:ascii="Times New Roman" w:hAnsi="Times New Roman"/>
          <w:sz w:val="20"/>
        </w:rPr>
      </w:pPr>
      <w:r>
        <w:rPr>
          <w:rFonts w:ascii="Times New Roman" w:hAnsi="Times New Roman"/>
          <w:sz w:val="20"/>
        </w:rPr>
        <w:t xml:space="preserve">После передачи нагрузки от стен на выносные опоры ленточный фундамент может разбираться отдельными </w:t>
      </w:r>
      <w:proofErr w:type="spellStart"/>
      <w:r>
        <w:rPr>
          <w:rFonts w:ascii="Times New Roman" w:hAnsi="Times New Roman"/>
          <w:sz w:val="20"/>
        </w:rPr>
        <w:t>захватками</w:t>
      </w:r>
      <w:proofErr w:type="spellEnd"/>
      <w:r>
        <w:rPr>
          <w:rFonts w:ascii="Times New Roman" w:hAnsi="Times New Roman"/>
          <w:sz w:val="20"/>
        </w:rPr>
        <w:t xml:space="preserve"> длиной 2-3,5 м. Новый фундамент после устройства его подошвы на более глубокой отметке должен быть включен в совместную работу с несущей стеной путем </w:t>
      </w:r>
      <w:proofErr w:type="spellStart"/>
      <w:r>
        <w:rPr>
          <w:rFonts w:ascii="Times New Roman" w:hAnsi="Times New Roman"/>
          <w:sz w:val="20"/>
        </w:rPr>
        <w:t>подклинивания</w:t>
      </w:r>
      <w:proofErr w:type="spellEnd"/>
      <w:r>
        <w:rPr>
          <w:rFonts w:ascii="Times New Roman" w:hAnsi="Times New Roman"/>
          <w:sz w:val="20"/>
        </w:rPr>
        <w:t xml:space="preserve">, </w:t>
      </w:r>
      <w:proofErr w:type="spellStart"/>
      <w:r>
        <w:rPr>
          <w:rFonts w:ascii="Times New Roman" w:hAnsi="Times New Roman"/>
          <w:sz w:val="20"/>
        </w:rPr>
        <w:t>инъецирования</w:t>
      </w:r>
      <w:proofErr w:type="spellEnd"/>
      <w:r>
        <w:rPr>
          <w:rFonts w:ascii="Times New Roman" w:hAnsi="Times New Roman"/>
          <w:sz w:val="20"/>
        </w:rPr>
        <w:t xml:space="preserve"> песчано-цементного раствора под давлением и т.п. Затем осуществляется тщательная засыпка котлована и </w:t>
      </w:r>
      <w:r>
        <w:rPr>
          <w:rFonts w:ascii="Times New Roman" w:hAnsi="Times New Roman"/>
          <w:sz w:val="20"/>
        </w:rPr>
        <w:t>демонтаж разгружающих конструкций.</w:t>
      </w:r>
    </w:p>
    <w:p w:rsidR="00000000" w:rsidRDefault="006E7BF5">
      <w:pPr>
        <w:ind w:firstLine="225"/>
        <w:jc w:val="both"/>
        <w:rPr>
          <w:rFonts w:ascii="Times New Roman" w:hAnsi="Times New Roman"/>
          <w:sz w:val="20"/>
        </w:rPr>
      </w:pPr>
      <w:r>
        <w:rPr>
          <w:rFonts w:ascii="Times New Roman" w:hAnsi="Times New Roman"/>
          <w:sz w:val="20"/>
        </w:rPr>
        <w:t>5.1.15 Подводку фундаментов под колонны на более глубоких отметках рекомендуется осуществлять с помощью специального приспособления "ножницы". По этому методу первоначально вокруг колонны бетонируется воротник. В него упираются стальные подкосы устройства, стянутые в нижней части стальными анкерами, натяжение которых в процессе производства работ может регулироваться гайками. Устройство "ножницы" базируется на специальных шпальных клетках, уложенных на уплотненное основани</w:t>
      </w:r>
      <w:r>
        <w:rPr>
          <w:rFonts w:ascii="Times New Roman" w:hAnsi="Times New Roman"/>
          <w:sz w:val="20"/>
        </w:rPr>
        <w:t>е.</w:t>
      </w:r>
    </w:p>
    <w:p w:rsidR="00000000" w:rsidRDefault="006E7BF5">
      <w:pPr>
        <w:ind w:firstLine="225"/>
        <w:jc w:val="both"/>
        <w:rPr>
          <w:rFonts w:ascii="Times New Roman" w:hAnsi="Times New Roman"/>
          <w:sz w:val="20"/>
        </w:rPr>
      </w:pPr>
      <w:r>
        <w:rPr>
          <w:rFonts w:ascii="Times New Roman" w:hAnsi="Times New Roman"/>
          <w:sz w:val="20"/>
        </w:rPr>
        <w:t>С помощью гидравлических домкратов (плоских или цилиндрических) опорные части "ножниц" могут быть подняты настолько, чтобы вес нагрузки от колонны был воспринят подкосами. После этого нижнюю часть колонны и старый фундамент разбирают. По завершении изготовления нового фундамента с более глубокой отметкой заложения подошвы выполняют работы по включению его в совместную работу с колонной, после чего приспособление "ножницы" разбирают.</w:t>
      </w:r>
    </w:p>
    <w:p w:rsidR="00000000" w:rsidRDefault="006E7BF5">
      <w:pPr>
        <w:ind w:firstLine="225"/>
        <w:jc w:val="both"/>
        <w:rPr>
          <w:rFonts w:ascii="Times New Roman" w:hAnsi="Times New Roman"/>
          <w:sz w:val="20"/>
        </w:rPr>
      </w:pPr>
      <w:r>
        <w:rPr>
          <w:rFonts w:ascii="Times New Roman" w:hAnsi="Times New Roman"/>
          <w:sz w:val="20"/>
        </w:rPr>
        <w:t>5.1.16 Для усиления фундаментов мелкого заложения часто могут быть испол</w:t>
      </w:r>
      <w:r>
        <w:rPr>
          <w:rFonts w:ascii="Times New Roman" w:hAnsi="Times New Roman"/>
          <w:sz w:val="20"/>
        </w:rPr>
        <w:t xml:space="preserve">ьзованы сваи различных конструкций: буронабивные, буровые, </w:t>
      </w:r>
      <w:proofErr w:type="spellStart"/>
      <w:r>
        <w:rPr>
          <w:rFonts w:ascii="Times New Roman" w:hAnsi="Times New Roman"/>
          <w:sz w:val="20"/>
        </w:rPr>
        <w:t>буроинъекционные</w:t>
      </w:r>
      <w:proofErr w:type="spellEnd"/>
      <w:r>
        <w:rPr>
          <w:rFonts w:ascii="Times New Roman" w:hAnsi="Times New Roman"/>
          <w:sz w:val="20"/>
        </w:rPr>
        <w:t>, забивные, а также конструкции "стена в грунте".</w:t>
      </w:r>
    </w:p>
    <w:p w:rsidR="00000000" w:rsidRDefault="006E7BF5">
      <w:pPr>
        <w:ind w:firstLine="225"/>
        <w:jc w:val="both"/>
        <w:rPr>
          <w:rFonts w:ascii="Times New Roman" w:hAnsi="Times New Roman"/>
          <w:sz w:val="20"/>
        </w:rPr>
      </w:pPr>
      <w:r>
        <w:rPr>
          <w:rFonts w:ascii="Times New Roman" w:hAnsi="Times New Roman"/>
          <w:sz w:val="20"/>
        </w:rPr>
        <w:t>Буронабивные, буровые и забивные сваи используются при увеличении нагрузок и большой толще слабых грунтов в основании; в сложных условиях реконструкции.</w:t>
      </w:r>
    </w:p>
    <w:p w:rsidR="00000000" w:rsidRDefault="006E7BF5">
      <w:pPr>
        <w:ind w:firstLine="225"/>
        <w:jc w:val="both"/>
        <w:rPr>
          <w:rFonts w:ascii="Times New Roman" w:hAnsi="Times New Roman"/>
          <w:sz w:val="20"/>
        </w:rPr>
      </w:pPr>
      <w:proofErr w:type="spellStart"/>
      <w:r>
        <w:rPr>
          <w:rFonts w:ascii="Times New Roman" w:hAnsi="Times New Roman"/>
          <w:sz w:val="20"/>
        </w:rPr>
        <w:t>Буроинъекционные</w:t>
      </w:r>
      <w:proofErr w:type="spellEnd"/>
      <w:r>
        <w:rPr>
          <w:rFonts w:ascii="Times New Roman" w:hAnsi="Times New Roman"/>
          <w:sz w:val="20"/>
        </w:rPr>
        <w:t xml:space="preserve"> сваи используются в тех же условиях, а также при невозможности частичной разборки существующих фундаментов и в стесненных условиях строительства.</w:t>
      </w:r>
    </w:p>
    <w:p w:rsidR="00000000" w:rsidRDefault="006E7BF5">
      <w:pPr>
        <w:ind w:firstLine="225"/>
        <w:jc w:val="both"/>
        <w:rPr>
          <w:rFonts w:ascii="Times New Roman" w:hAnsi="Times New Roman"/>
          <w:sz w:val="20"/>
        </w:rPr>
      </w:pPr>
      <w:r>
        <w:rPr>
          <w:rFonts w:ascii="Times New Roman" w:hAnsi="Times New Roman"/>
          <w:sz w:val="20"/>
        </w:rPr>
        <w:t>Вблизи существующих зданий могут быть также применены сваи из завинчива</w:t>
      </w:r>
      <w:r>
        <w:rPr>
          <w:rFonts w:ascii="Times New Roman" w:hAnsi="Times New Roman"/>
          <w:sz w:val="20"/>
        </w:rPr>
        <w:t>емых стальных труб диаметром 200-400 мм с приваренной арматурной спиралью.</w:t>
      </w:r>
    </w:p>
    <w:p w:rsidR="00000000" w:rsidRDefault="006E7BF5">
      <w:pPr>
        <w:ind w:firstLine="225"/>
        <w:jc w:val="both"/>
        <w:rPr>
          <w:rFonts w:ascii="Times New Roman" w:hAnsi="Times New Roman"/>
          <w:sz w:val="20"/>
        </w:rPr>
      </w:pPr>
      <w:r>
        <w:rPr>
          <w:rFonts w:ascii="Times New Roman" w:hAnsi="Times New Roman"/>
          <w:sz w:val="20"/>
        </w:rPr>
        <w:t>Данные об усилении фундаментов сваями приведены в разделе 6 настоящих Рекомендаций и в Рекомендациях (1997).</w:t>
      </w:r>
    </w:p>
    <w:p w:rsidR="00000000" w:rsidRDefault="006E7BF5">
      <w:pPr>
        <w:ind w:firstLine="225"/>
        <w:jc w:val="both"/>
        <w:rPr>
          <w:rFonts w:ascii="Times New Roman" w:hAnsi="Times New Roman"/>
          <w:sz w:val="20"/>
        </w:rPr>
      </w:pPr>
      <w:r>
        <w:rPr>
          <w:rFonts w:ascii="Times New Roman" w:hAnsi="Times New Roman"/>
          <w:sz w:val="20"/>
        </w:rPr>
        <w:t>5.1.17 Методы усиления фундаментов мелкого заложения и фундаментов зданий исторической застройки рассмотрены также в МГСН 2.07-97 (разделы 14 и 15).</w:t>
      </w:r>
    </w:p>
    <w:p w:rsidR="00000000" w:rsidRDefault="006E7BF5">
      <w:pPr>
        <w:ind w:firstLine="225"/>
        <w:jc w:val="both"/>
        <w:rPr>
          <w:rFonts w:ascii="Times New Roman" w:hAnsi="Times New Roman"/>
          <w:sz w:val="20"/>
        </w:rPr>
      </w:pPr>
      <w:r>
        <w:rPr>
          <w:rFonts w:ascii="Times New Roman" w:hAnsi="Times New Roman"/>
          <w:sz w:val="20"/>
        </w:rPr>
        <w:t>5.1.18 Подводка под здание фундаментной плиты снижает давление на грунты и является одним из самых эффективных способов увеличения площади фундаментов. Такой способ усиления приме</w:t>
      </w:r>
      <w:r>
        <w:rPr>
          <w:rFonts w:ascii="Times New Roman" w:hAnsi="Times New Roman"/>
          <w:sz w:val="20"/>
        </w:rPr>
        <w:t xml:space="preserve">няют в тех случаях, когда здание в период строительства или эксплуатации претерпевает большие неравномерные осадки, которые возникают чаще всего из-за неоднородности грунтового основания, значительного различия в нагрузках на него, локального замачивания или </w:t>
      </w:r>
      <w:proofErr w:type="spellStart"/>
      <w:r>
        <w:rPr>
          <w:rFonts w:ascii="Times New Roman" w:hAnsi="Times New Roman"/>
          <w:sz w:val="20"/>
        </w:rPr>
        <w:t>промораживания</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5.1.19 Перед устройством фундаментной плиты под нее укладывают щебеночную подготовку общей толщиной 15-20 см с плотной послойной трамбовкой ее в грунт.</w:t>
      </w:r>
    </w:p>
    <w:p w:rsidR="00000000" w:rsidRDefault="006E7BF5">
      <w:pPr>
        <w:ind w:firstLine="225"/>
        <w:jc w:val="both"/>
        <w:rPr>
          <w:rFonts w:ascii="Times New Roman" w:hAnsi="Times New Roman"/>
          <w:sz w:val="20"/>
        </w:rPr>
      </w:pPr>
      <w:r>
        <w:rPr>
          <w:rFonts w:ascii="Times New Roman" w:hAnsi="Times New Roman"/>
          <w:sz w:val="20"/>
        </w:rPr>
        <w:t xml:space="preserve">5.1.20 В проекте усиления должна быть предусмотрена очередность работ по </w:t>
      </w:r>
      <w:proofErr w:type="spellStart"/>
      <w:r>
        <w:rPr>
          <w:rFonts w:ascii="Times New Roman" w:hAnsi="Times New Roman"/>
          <w:sz w:val="20"/>
        </w:rPr>
        <w:t>захваткам</w:t>
      </w:r>
      <w:proofErr w:type="spellEnd"/>
      <w:r>
        <w:rPr>
          <w:rFonts w:ascii="Times New Roman" w:hAnsi="Times New Roman"/>
          <w:sz w:val="20"/>
        </w:rPr>
        <w:t xml:space="preserve"> пр</w:t>
      </w:r>
      <w:r>
        <w:rPr>
          <w:rFonts w:ascii="Times New Roman" w:hAnsi="Times New Roman"/>
          <w:sz w:val="20"/>
        </w:rPr>
        <w:t xml:space="preserve">отяженностью 3-4 м. </w:t>
      </w:r>
      <w:proofErr w:type="spellStart"/>
      <w:r>
        <w:rPr>
          <w:rFonts w:ascii="Times New Roman" w:hAnsi="Times New Roman"/>
          <w:sz w:val="20"/>
        </w:rPr>
        <w:t>Захватки</w:t>
      </w:r>
      <w:proofErr w:type="spellEnd"/>
      <w:r>
        <w:rPr>
          <w:rFonts w:ascii="Times New Roman" w:hAnsi="Times New Roman"/>
          <w:sz w:val="20"/>
        </w:rPr>
        <w:t xml:space="preserve"> рекомендуется чередовать так, чтобы </w:t>
      </w:r>
      <w:proofErr w:type="spellStart"/>
      <w:r>
        <w:rPr>
          <w:rFonts w:ascii="Times New Roman" w:hAnsi="Times New Roman"/>
          <w:sz w:val="20"/>
        </w:rPr>
        <w:t>штрабы</w:t>
      </w:r>
      <w:proofErr w:type="spellEnd"/>
      <w:r>
        <w:rPr>
          <w:rFonts w:ascii="Times New Roman" w:hAnsi="Times New Roman"/>
          <w:sz w:val="20"/>
        </w:rPr>
        <w:t xml:space="preserve"> в существующем фундаменте пробивали не ранее чем через 3 суток после бетонирования соседних предыдущих </w:t>
      </w:r>
      <w:proofErr w:type="spellStart"/>
      <w:r>
        <w:rPr>
          <w:rFonts w:ascii="Times New Roman" w:hAnsi="Times New Roman"/>
          <w:sz w:val="20"/>
        </w:rPr>
        <w:t>захваток</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5.1.21 Новые промежуточные опоры в реконструируемом здании служат для уменьшения нагрузок на существующие опоры. Их устройство в жилых зданиях целесообразно при сплошной замене перекрытий и при больших (более 7,5 м) пролетах. Фундаменты новых дополнительных опор выполняют сборными и монолитными.</w:t>
      </w:r>
    </w:p>
    <w:p w:rsidR="00000000" w:rsidRDefault="006E7BF5">
      <w:pPr>
        <w:ind w:firstLine="225"/>
        <w:jc w:val="both"/>
        <w:rPr>
          <w:rFonts w:ascii="Times New Roman" w:hAnsi="Times New Roman"/>
          <w:sz w:val="20"/>
        </w:rPr>
      </w:pPr>
      <w:r>
        <w:rPr>
          <w:rFonts w:ascii="Times New Roman" w:hAnsi="Times New Roman"/>
          <w:sz w:val="20"/>
        </w:rPr>
        <w:t>Для отделения старых фундамент</w:t>
      </w:r>
      <w:r>
        <w:rPr>
          <w:rFonts w:ascii="Times New Roman" w:hAnsi="Times New Roman"/>
          <w:sz w:val="20"/>
        </w:rPr>
        <w:t xml:space="preserve">ов от новых практикуют устройство шпунтового ряда из </w:t>
      </w:r>
      <w:proofErr w:type="spellStart"/>
      <w:r>
        <w:rPr>
          <w:rFonts w:ascii="Times New Roman" w:hAnsi="Times New Roman"/>
          <w:sz w:val="20"/>
        </w:rPr>
        <w:t>антисептированных</w:t>
      </w:r>
      <w:proofErr w:type="spellEnd"/>
      <w:r>
        <w:rPr>
          <w:rFonts w:ascii="Times New Roman" w:hAnsi="Times New Roman"/>
          <w:sz w:val="20"/>
        </w:rPr>
        <w:t xml:space="preserve"> досок толщиной 5 см, забиваемых ниже подошвы фундаментов на глубину не менее 50 см. При ширине подошвы нового фундамента </w:t>
      </w:r>
      <w:r>
        <w:rPr>
          <w:rFonts w:ascii="Times New Roman" w:hAnsi="Times New Roman"/>
          <w:position w:val="-6"/>
          <w:sz w:val="20"/>
        </w:rPr>
        <w:pict>
          <v:shape id="_x0000_i1065" type="#_x0000_t75" style="width:9.75pt;height:14.25pt">
            <v:imagedata r:id="rId34" o:title=""/>
          </v:shape>
        </w:pict>
      </w:r>
      <w:r>
        <w:rPr>
          <w:rFonts w:ascii="Times New Roman" w:hAnsi="Times New Roman"/>
          <w:sz w:val="20"/>
        </w:rPr>
        <w:t xml:space="preserve"> &gt;160 см </w:t>
      </w:r>
      <w:proofErr w:type="spellStart"/>
      <w:r>
        <w:rPr>
          <w:rFonts w:ascii="Times New Roman" w:hAnsi="Times New Roman"/>
          <w:sz w:val="20"/>
        </w:rPr>
        <w:t>шпунтовый</w:t>
      </w:r>
      <w:proofErr w:type="spellEnd"/>
      <w:r>
        <w:rPr>
          <w:rFonts w:ascii="Times New Roman" w:hAnsi="Times New Roman"/>
          <w:sz w:val="20"/>
        </w:rPr>
        <w:t xml:space="preserve"> ряд следует забивать только в случае залегания в основании плывунных грунтов. В данном случае также может быть пригоден (при достаточном экономическом обосновании) стальной шпунт из строительного профильного металла. Указанные меры позволяют предохранить старые фундаменты от дополнительных осадок, в</w:t>
      </w:r>
      <w:r>
        <w:rPr>
          <w:rFonts w:ascii="Times New Roman" w:hAnsi="Times New Roman"/>
          <w:sz w:val="20"/>
        </w:rPr>
        <w:t>ызываемых осадкой новых фундаментов. Перечисленные требования к устройству новых опор распространяются на проектирование пристроек и встроек.</w:t>
      </w:r>
    </w:p>
    <w:p w:rsidR="00000000" w:rsidRDefault="006E7BF5">
      <w:pPr>
        <w:ind w:firstLine="225"/>
        <w:jc w:val="both"/>
        <w:rPr>
          <w:rFonts w:ascii="Times New Roman" w:hAnsi="Times New Roman"/>
          <w:sz w:val="20"/>
        </w:rPr>
      </w:pPr>
      <w:r>
        <w:rPr>
          <w:rFonts w:ascii="Times New Roman" w:hAnsi="Times New Roman"/>
          <w:sz w:val="20"/>
        </w:rPr>
        <w:t>5.1.22 Наряду с указанными выше активными способами защиты оснований и фундаментов от деформаций и разрушения возникает по гидрогеологическим условиям площадок необходимость в осуществлении работ по осушению, дренажу и гидроизоляции. По данным МГСН 2.07-97 в Москве за счет различных вод, иногда агрессивных, подвержено подтоплению 40% территории города, что вызывает ос</w:t>
      </w:r>
      <w:r>
        <w:rPr>
          <w:rFonts w:ascii="Times New Roman" w:hAnsi="Times New Roman"/>
          <w:sz w:val="20"/>
        </w:rPr>
        <w:t>адки фундаментов, а в ряде случаев их постепенное разрушение.</w:t>
      </w:r>
    </w:p>
    <w:p w:rsidR="00000000" w:rsidRDefault="006E7BF5">
      <w:pPr>
        <w:ind w:firstLine="225"/>
        <w:jc w:val="both"/>
        <w:rPr>
          <w:rFonts w:ascii="Times New Roman" w:hAnsi="Times New Roman"/>
          <w:sz w:val="20"/>
        </w:rPr>
      </w:pPr>
      <w:r>
        <w:rPr>
          <w:rFonts w:ascii="Times New Roman" w:hAnsi="Times New Roman"/>
          <w:sz w:val="20"/>
        </w:rPr>
        <w:t>5.1.23 При проектировании восстановления или устройства новой изоляции фундаментов и стен подвалов зданий, если это требуется по данным их освидетельствования, следует рассматривать следующие варианты:</w:t>
      </w:r>
    </w:p>
    <w:p w:rsidR="00000000" w:rsidRDefault="006E7BF5">
      <w:pPr>
        <w:ind w:firstLine="225"/>
        <w:jc w:val="both"/>
        <w:rPr>
          <w:rFonts w:ascii="Times New Roman" w:hAnsi="Times New Roman"/>
          <w:sz w:val="20"/>
        </w:rPr>
      </w:pPr>
      <w:r>
        <w:rPr>
          <w:rFonts w:ascii="Times New Roman" w:hAnsi="Times New Roman"/>
          <w:sz w:val="20"/>
        </w:rPr>
        <w:t>- необходимость устройства противофильтрационной и/или антикоррозионной гидроизоляции;</w:t>
      </w:r>
    </w:p>
    <w:p w:rsidR="00000000" w:rsidRDefault="006E7BF5">
      <w:pPr>
        <w:ind w:firstLine="225"/>
        <w:jc w:val="both"/>
        <w:rPr>
          <w:rFonts w:ascii="Times New Roman" w:hAnsi="Times New Roman"/>
          <w:sz w:val="20"/>
        </w:rPr>
      </w:pPr>
      <w:r>
        <w:rPr>
          <w:rFonts w:ascii="Times New Roman" w:hAnsi="Times New Roman"/>
          <w:sz w:val="20"/>
        </w:rPr>
        <w:t xml:space="preserve">- если уровень подземных вод находится выше отметки пола подвала, рекомендуется </w:t>
      </w:r>
      <w:proofErr w:type="spellStart"/>
      <w:r>
        <w:rPr>
          <w:rFonts w:ascii="Times New Roman" w:hAnsi="Times New Roman"/>
          <w:sz w:val="20"/>
        </w:rPr>
        <w:t>оклеечная</w:t>
      </w:r>
      <w:proofErr w:type="spellEnd"/>
      <w:r>
        <w:rPr>
          <w:rFonts w:ascii="Times New Roman" w:hAnsi="Times New Roman"/>
          <w:sz w:val="20"/>
        </w:rPr>
        <w:t xml:space="preserve"> гидроизоляция из рулонных материалов на </w:t>
      </w:r>
      <w:proofErr w:type="spellStart"/>
      <w:r>
        <w:rPr>
          <w:rFonts w:ascii="Times New Roman" w:hAnsi="Times New Roman"/>
          <w:sz w:val="20"/>
        </w:rPr>
        <w:t>негниющей</w:t>
      </w:r>
      <w:proofErr w:type="spellEnd"/>
      <w:r>
        <w:rPr>
          <w:rFonts w:ascii="Times New Roman" w:hAnsi="Times New Roman"/>
          <w:sz w:val="20"/>
        </w:rPr>
        <w:t xml:space="preserve"> основе (</w:t>
      </w:r>
      <w:proofErr w:type="spellStart"/>
      <w:r>
        <w:rPr>
          <w:rFonts w:ascii="Times New Roman" w:hAnsi="Times New Roman"/>
          <w:sz w:val="20"/>
        </w:rPr>
        <w:t>гидроизол</w:t>
      </w:r>
      <w:proofErr w:type="spellEnd"/>
      <w:r>
        <w:rPr>
          <w:rFonts w:ascii="Times New Roman" w:hAnsi="Times New Roman"/>
          <w:sz w:val="20"/>
        </w:rPr>
        <w:t xml:space="preserve">, </w:t>
      </w:r>
      <w:proofErr w:type="spellStart"/>
      <w:r>
        <w:rPr>
          <w:rFonts w:ascii="Times New Roman" w:hAnsi="Times New Roman"/>
          <w:sz w:val="20"/>
        </w:rPr>
        <w:t>ст</w:t>
      </w:r>
      <w:r>
        <w:rPr>
          <w:rFonts w:ascii="Times New Roman" w:hAnsi="Times New Roman"/>
          <w:sz w:val="20"/>
        </w:rPr>
        <w:t>еклорубероид</w:t>
      </w:r>
      <w:proofErr w:type="spellEnd"/>
      <w:r>
        <w:rPr>
          <w:rFonts w:ascii="Times New Roman" w:hAnsi="Times New Roman"/>
          <w:sz w:val="20"/>
        </w:rPr>
        <w:t xml:space="preserve">, </w:t>
      </w:r>
      <w:proofErr w:type="spellStart"/>
      <w:r>
        <w:rPr>
          <w:rFonts w:ascii="Times New Roman" w:hAnsi="Times New Roman"/>
          <w:sz w:val="20"/>
        </w:rPr>
        <w:t>металлоизол</w:t>
      </w:r>
      <w:proofErr w:type="spellEnd"/>
      <w:r>
        <w:rPr>
          <w:rFonts w:ascii="Times New Roman" w:hAnsi="Times New Roman"/>
          <w:sz w:val="20"/>
        </w:rPr>
        <w:t>, полиэтилен и др.) на битумном растворе, а также литая гидроизоляция, коллоидно-цементные растворы, различные мастики и др.;</w:t>
      </w:r>
    </w:p>
    <w:p w:rsidR="00000000" w:rsidRDefault="006E7BF5">
      <w:pPr>
        <w:ind w:firstLine="225"/>
        <w:jc w:val="both"/>
        <w:rPr>
          <w:rFonts w:ascii="Times New Roman" w:hAnsi="Times New Roman"/>
          <w:sz w:val="20"/>
        </w:rPr>
      </w:pPr>
      <w:r>
        <w:rPr>
          <w:rFonts w:ascii="Times New Roman" w:hAnsi="Times New Roman"/>
          <w:sz w:val="20"/>
        </w:rPr>
        <w:t>- эта же гидроизоляция может быть использована при сильноагрессивных водах;</w:t>
      </w:r>
    </w:p>
    <w:p w:rsidR="00000000" w:rsidRDefault="006E7BF5">
      <w:pPr>
        <w:ind w:firstLine="225"/>
        <w:jc w:val="both"/>
        <w:rPr>
          <w:rFonts w:ascii="Times New Roman" w:hAnsi="Times New Roman"/>
          <w:sz w:val="20"/>
        </w:rPr>
      </w:pPr>
      <w:r>
        <w:rPr>
          <w:rFonts w:ascii="Times New Roman" w:hAnsi="Times New Roman"/>
          <w:sz w:val="20"/>
        </w:rPr>
        <w:t xml:space="preserve">- для защиты фундаментов в </w:t>
      </w:r>
      <w:proofErr w:type="spellStart"/>
      <w:r>
        <w:rPr>
          <w:rFonts w:ascii="Times New Roman" w:hAnsi="Times New Roman"/>
          <w:sz w:val="20"/>
        </w:rPr>
        <w:t>малоагрессивной</w:t>
      </w:r>
      <w:proofErr w:type="spellEnd"/>
      <w:r>
        <w:rPr>
          <w:rFonts w:ascii="Times New Roman" w:hAnsi="Times New Roman"/>
          <w:sz w:val="20"/>
        </w:rPr>
        <w:t xml:space="preserve"> среде применяется наружная обмазочная гидроизоляция из водонепроницаемой прослойки из жирного цементного раствора толщиной 2-3 см или двух слоев битумной или полимерной мастики;</w:t>
      </w:r>
    </w:p>
    <w:p w:rsidR="00000000" w:rsidRDefault="006E7BF5">
      <w:pPr>
        <w:ind w:firstLine="225"/>
        <w:jc w:val="both"/>
        <w:rPr>
          <w:rFonts w:ascii="Times New Roman" w:hAnsi="Times New Roman"/>
          <w:sz w:val="20"/>
        </w:rPr>
      </w:pPr>
      <w:r>
        <w:rPr>
          <w:rFonts w:ascii="Times New Roman" w:hAnsi="Times New Roman"/>
          <w:sz w:val="20"/>
        </w:rPr>
        <w:t>- для восстановления гидроизоляции при реконструкции зданий реко</w:t>
      </w:r>
      <w:r>
        <w:rPr>
          <w:rFonts w:ascii="Times New Roman" w:hAnsi="Times New Roman"/>
          <w:sz w:val="20"/>
        </w:rPr>
        <w:t xml:space="preserve">мендуется рассмотреть возможность использования завес, устраиваемых путем нагнетания в грунт через </w:t>
      </w:r>
      <w:proofErr w:type="spellStart"/>
      <w:r>
        <w:rPr>
          <w:rFonts w:ascii="Times New Roman" w:hAnsi="Times New Roman"/>
          <w:sz w:val="20"/>
        </w:rPr>
        <w:t>инъекторы</w:t>
      </w:r>
      <w:proofErr w:type="spellEnd"/>
      <w:r>
        <w:rPr>
          <w:rFonts w:ascii="Times New Roman" w:hAnsi="Times New Roman"/>
          <w:sz w:val="20"/>
        </w:rPr>
        <w:t xml:space="preserve"> раствора битума, жидкого стекла, </w:t>
      </w:r>
      <w:proofErr w:type="spellStart"/>
      <w:r>
        <w:rPr>
          <w:rFonts w:ascii="Times New Roman" w:hAnsi="Times New Roman"/>
          <w:sz w:val="20"/>
        </w:rPr>
        <w:t>петролатума</w:t>
      </w:r>
      <w:proofErr w:type="spellEnd"/>
      <w:r>
        <w:rPr>
          <w:rFonts w:ascii="Times New Roman" w:hAnsi="Times New Roman"/>
          <w:sz w:val="20"/>
        </w:rPr>
        <w:t xml:space="preserve">, различных смол и др., а также </w:t>
      </w:r>
      <w:proofErr w:type="spellStart"/>
      <w:r>
        <w:rPr>
          <w:rFonts w:ascii="Times New Roman" w:hAnsi="Times New Roman"/>
          <w:sz w:val="20"/>
        </w:rPr>
        <w:t>инъецирование</w:t>
      </w:r>
      <w:proofErr w:type="spellEnd"/>
      <w:r>
        <w:rPr>
          <w:rFonts w:ascii="Times New Roman" w:hAnsi="Times New Roman"/>
          <w:sz w:val="20"/>
        </w:rPr>
        <w:t xml:space="preserve"> растворов в тело фундаментов;</w:t>
      </w:r>
    </w:p>
    <w:p w:rsidR="00000000" w:rsidRDefault="006E7BF5">
      <w:pPr>
        <w:ind w:firstLine="225"/>
        <w:jc w:val="both"/>
        <w:rPr>
          <w:rFonts w:ascii="Times New Roman" w:hAnsi="Times New Roman"/>
          <w:sz w:val="20"/>
        </w:rPr>
      </w:pPr>
      <w:r>
        <w:rPr>
          <w:rFonts w:ascii="Times New Roman" w:hAnsi="Times New Roman"/>
          <w:sz w:val="20"/>
        </w:rPr>
        <w:t xml:space="preserve">- использование гидроизоляции типа </w:t>
      </w:r>
      <w:proofErr w:type="spellStart"/>
      <w:r>
        <w:rPr>
          <w:rFonts w:ascii="Times New Roman" w:hAnsi="Times New Roman"/>
          <w:sz w:val="20"/>
        </w:rPr>
        <w:t>enka-drain</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5.1.24 Мероприятия по </w:t>
      </w:r>
      <w:proofErr w:type="spellStart"/>
      <w:r>
        <w:rPr>
          <w:rFonts w:ascii="Times New Roman" w:hAnsi="Times New Roman"/>
          <w:sz w:val="20"/>
        </w:rPr>
        <w:t>водопонижению</w:t>
      </w:r>
      <w:proofErr w:type="spellEnd"/>
      <w:r>
        <w:rPr>
          <w:rFonts w:ascii="Times New Roman" w:hAnsi="Times New Roman"/>
          <w:sz w:val="20"/>
        </w:rPr>
        <w:t xml:space="preserve"> и дренажу приведены в разделе 6, а по гидроизоляции подземных сооружений - в разделе 9.</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5.2. Усиление свай и свайных фундаментов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5.2.1 Усиление ствола свай при отсутствии в фундаменте ростверка и пр</w:t>
      </w:r>
      <w:r>
        <w:rPr>
          <w:rFonts w:ascii="Times New Roman" w:hAnsi="Times New Roman"/>
          <w:sz w:val="20"/>
        </w:rPr>
        <w:t>и высоком ростверке производится с помощью железобетонной обоймы, толщиной стенок не менее 100 мм и площадью вертикальной арматуры не менее 1% площади сечения обоймы.</w:t>
      </w:r>
    </w:p>
    <w:p w:rsidR="00000000" w:rsidRDefault="006E7BF5">
      <w:pPr>
        <w:ind w:firstLine="225"/>
        <w:jc w:val="both"/>
        <w:rPr>
          <w:rFonts w:ascii="Times New Roman" w:hAnsi="Times New Roman"/>
          <w:sz w:val="20"/>
        </w:rPr>
      </w:pPr>
      <w:r>
        <w:rPr>
          <w:rFonts w:ascii="Times New Roman" w:hAnsi="Times New Roman"/>
          <w:sz w:val="20"/>
        </w:rPr>
        <w:t>Обойма устанавливается на высоте свободной части сваи и заглубляется в грунт не менее чем на 1 м.</w:t>
      </w:r>
    </w:p>
    <w:p w:rsidR="00000000" w:rsidRDefault="006E7BF5">
      <w:pPr>
        <w:ind w:firstLine="225"/>
        <w:jc w:val="both"/>
        <w:rPr>
          <w:rFonts w:ascii="Times New Roman" w:hAnsi="Times New Roman"/>
          <w:sz w:val="20"/>
        </w:rPr>
      </w:pPr>
      <w:r>
        <w:rPr>
          <w:rFonts w:ascii="Times New Roman" w:hAnsi="Times New Roman"/>
          <w:sz w:val="20"/>
        </w:rPr>
        <w:t xml:space="preserve">Усиление верхних концов свай и мест их сопряжения с ростверком выполняется путем устройства железобетонной рубашки обоймы, устраиваемой под всем ростверком с </w:t>
      </w:r>
      <w:proofErr w:type="spellStart"/>
      <w:r>
        <w:rPr>
          <w:rFonts w:ascii="Times New Roman" w:hAnsi="Times New Roman"/>
          <w:sz w:val="20"/>
        </w:rPr>
        <w:t>отрывкой</w:t>
      </w:r>
      <w:proofErr w:type="spellEnd"/>
      <w:r>
        <w:rPr>
          <w:rFonts w:ascii="Times New Roman" w:hAnsi="Times New Roman"/>
          <w:sz w:val="20"/>
        </w:rPr>
        <w:t xml:space="preserve"> мелкого котлована.</w:t>
      </w:r>
    </w:p>
    <w:p w:rsidR="00000000" w:rsidRDefault="006E7BF5">
      <w:pPr>
        <w:ind w:firstLine="225"/>
        <w:jc w:val="both"/>
        <w:rPr>
          <w:rFonts w:ascii="Times New Roman" w:hAnsi="Times New Roman"/>
          <w:sz w:val="20"/>
        </w:rPr>
      </w:pPr>
      <w:r>
        <w:rPr>
          <w:rFonts w:ascii="Times New Roman" w:hAnsi="Times New Roman"/>
          <w:sz w:val="20"/>
        </w:rPr>
        <w:t xml:space="preserve">5.2.2 Усиление ростверков, необходимость которого выявляется </w:t>
      </w:r>
      <w:r>
        <w:rPr>
          <w:rFonts w:ascii="Times New Roman" w:hAnsi="Times New Roman"/>
          <w:sz w:val="20"/>
        </w:rPr>
        <w:t xml:space="preserve">при </w:t>
      </w:r>
      <w:proofErr w:type="spellStart"/>
      <w:r>
        <w:rPr>
          <w:rFonts w:ascii="Times New Roman" w:hAnsi="Times New Roman"/>
          <w:sz w:val="20"/>
        </w:rPr>
        <w:t>шурфовании</w:t>
      </w:r>
      <w:proofErr w:type="spellEnd"/>
      <w:r>
        <w:rPr>
          <w:rFonts w:ascii="Times New Roman" w:hAnsi="Times New Roman"/>
          <w:sz w:val="20"/>
        </w:rPr>
        <w:t xml:space="preserve"> вблизи их граней, выбирается в зависимости от характера выявленных повреждений. Мелкие повреждения ликвидируются путем затирки влажным цементом и </w:t>
      </w:r>
      <w:proofErr w:type="spellStart"/>
      <w:r>
        <w:rPr>
          <w:rFonts w:ascii="Times New Roman" w:hAnsi="Times New Roman"/>
          <w:sz w:val="20"/>
        </w:rPr>
        <w:t>оштукатуривания</w:t>
      </w:r>
      <w:proofErr w:type="spellEnd"/>
      <w:r>
        <w:rPr>
          <w:rFonts w:ascii="Times New Roman" w:hAnsi="Times New Roman"/>
          <w:sz w:val="20"/>
        </w:rPr>
        <w:t xml:space="preserve"> в несколько слоев. Более крупные повреждения ликвидируются торкретированием по металлической сетке раствором 1:3(4) - цемент-песок и около 15% воды по отношению к массе цемента.</w:t>
      </w:r>
    </w:p>
    <w:p w:rsidR="00000000" w:rsidRDefault="006E7BF5">
      <w:pPr>
        <w:ind w:firstLine="225"/>
        <w:jc w:val="both"/>
        <w:rPr>
          <w:rFonts w:ascii="Times New Roman" w:hAnsi="Times New Roman"/>
          <w:sz w:val="20"/>
        </w:rPr>
      </w:pPr>
      <w:r>
        <w:rPr>
          <w:rFonts w:ascii="Times New Roman" w:hAnsi="Times New Roman"/>
          <w:sz w:val="20"/>
        </w:rPr>
        <w:t>Серьезные повреждения устраняются бурением вертикальных или наклонных скважин диаметром 36-75 мм и их цементацией водоцементным растворам, желательно с пласт</w:t>
      </w:r>
      <w:r>
        <w:rPr>
          <w:rFonts w:ascii="Times New Roman" w:hAnsi="Times New Roman"/>
          <w:sz w:val="20"/>
        </w:rPr>
        <w:t>ифицирующими добавками.</w:t>
      </w:r>
    </w:p>
    <w:p w:rsidR="00000000" w:rsidRDefault="006E7BF5">
      <w:pPr>
        <w:ind w:firstLine="225"/>
        <w:jc w:val="both"/>
        <w:rPr>
          <w:rFonts w:ascii="Times New Roman" w:hAnsi="Times New Roman"/>
          <w:sz w:val="20"/>
        </w:rPr>
      </w:pPr>
      <w:r>
        <w:rPr>
          <w:rFonts w:ascii="Times New Roman" w:hAnsi="Times New Roman"/>
          <w:sz w:val="20"/>
        </w:rPr>
        <w:t>5.2.3 Для усиления фундаментов, имеющих недостаточную несущую способность, используются те же сваи, что указаны выше для усиления фундаментов мелкого заложения.</w:t>
      </w:r>
    </w:p>
    <w:p w:rsidR="00000000" w:rsidRDefault="006E7BF5">
      <w:pPr>
        <w:ind w:firstLine="225"/>
        <w:jc w:val="both"/>
        <w:rPr>
          <w:rFonts w:ascii="Times New Roman" w:hAnsi="Times New Roman"/>
          <w:sz w:val="20"/>
        </w:rPr>
      </w:pPr>
      <w:r>
        <w:rPr>
          <w:rFonts w:ascii="Times New Roman" w:hAnsi="Times New Roman"/>
          <w:sz w:val="20"/>
        </w:rPr>
        <w:t xml:space="preserve">5.2.4 Устройство свайных фундаментов при реконструкции должно осуществляться по проекту производства работ, включающему данные о расположении в зоне производства работ существующих подземных коммуникаций, </w:t>
      </w:r>
      <w:proofErr w:type="spellStart"/>
      <w:r>
        <w:rPr>
          <w:rFonts w:ascii="Times New Roman" w:hAnsi="Times New Roman"/>
          <w:sz w:val="20"/>
        </w:rPr>
        <w:t>электрокабелей</w:t>
      </w:r>
      <w:proofErr w:type="spellEnd"/>
      <w:r>
        <w:rPr>
          <w:rFonts w:ascii="Times New Roman" w:hAnsi="Times New Roman"/>
          <w:sz w:val="20"/>
        </w:rPr>
        <w:t>, а также график выполнения работ.</w:t>
      </w:r>
    </w:p>
    <w:p w:rsidR="00000000" w:rsidRDefault="006E7BF5">
      <w:pPr>
        <w:ind w:firstLine="225"/>
        <w:jc w:val="both"/>
        <w:rPr>
          <w:rFonts w:ascii="Times New Roman" w:hAnsi="Times New Roman"/>
          <w:sz w:val="20"/>
        </w:rPr>
      </w:pPr>
      <w:r>
        <w:rPr>
          <w:rFonts w:ascii="Times New Roman" w:hAnsi="Times New Roman"/>
          <w:sz w:val="20"/>
        </w:rPr>
        <w:t>5.2.5 Разбивка осей новых свайных фундаментов должна производиться с наде</w:t>
      </w:r>
      <w:r>
        <w:rPr>
          <w:rFonts w:ascii="Times New Roman" w:hAnsi="Times New Roman"/>
          <w:sz w:val="20"/>
        </w:rPr>
        <w:t>жным закреплением относительно здания осей всех рядов свай.</w:t>
      </w:r>
    </w:p>
    <w:p w:rsidR="00000000" w:rsidRDefault="006E7BF5">
      <w:pPr>
        <w:ind w:firstLine="225"/>
        <w:jc w:val="both"/>
        <w:rPr>
          <w:rFonts w:ascii="Times New Roman" w:hAnsi="Times New Roman"/>
          <w:sz w:val="20"/>
        </w:rPr>
      </w:pPr>
      <w:r>
        <w:rPr>
          <w:rFonts w:ascii="Times New Roman" w:hAnsi="Times New Roman"/>
          <w:sz w:val="20"/>
        </w:rPr>
        <w:t>5.2.6 В зависимости от передаваемых на буронабивные сваи нагрузок они армируются на всю длину арматурными каркасами, на часть длины или только в верхней части для связи с ростверком.</w:t>
      </w:r>
    </w:p>
    <w:p w:rsidR="00000000" w:rsidRDefault="006E7BF5">
      <w:pPr>
        <w:ind w:firstLine="225"/>
        <w:jc w:val="both"/>
        <w:rPr>
          <w:rFonts w:ascii="Times New Roman" w:hAnsi="Times New Roman"/>
          <w:sz w:val="20"/>
        </w:rPr>
      </w:pPr>
      <w:r>
        <w:rPr>
          <w:rFonts w:ascii="Times New Roman" w:hAnsi="Times New Roman"/>
          <w:sz w:val="20"/>
        </w:rPr>
        <w:t>5.2.7 Для буронабивных свай применяют, как правило, литую бетонную смесь на мелком заполнителе из бетонов класса В.15-В.20. Для сохранения требуемой пластичности и подвижности бетонной смеси следует использовать пластифицирующие и гидрофобные добавки.</w:t>
      </w:r>
    </w:p>
    <w:p w:rsidR="00000000" w:rsidRDefault="006E7BF5">
      <w:pPr>
        <w:ind w:firstLine="225"/>
        <w:jc w:val="both"/>
        <w:rPr>
          <w:rFonts w:ascii="Times New Roman" w:hAnsi="Times New Roman"/>
          <w:sz w:val="20"/>
        </w:rPr>
      </w:pPr>
      <w:r>
        <w:rPr>
          <w:rFonts w:ascii="Times New Roman" w:hAnsi="Times New Roman"/>
          <w:sz w:val="20"/>
        </w:rPr>
        <w:t xml:space="preserve">5.2.8 Устройство </w:t>
      </w:r>
      <w:r>
        <w:rPr>
          <w:rFonts w:ascii="Times New Roman" w:hAnsi="Times New Roman"/>
          <w:sz w:val="20"/>
        </w:rPr>
        <w:t xml:space="preserve">свай при бурении скважин в грунтах, насыщенных водой, при расстоянии между сваями в свету менее 1,5 м следует производить через одну; бурение скважин, расположенных </w:t>
      </w:r>
      <w:proofErr w:type="spellStart"/>
      <w:r>
        <w:rPr>
          <w:rFonts w:ascii="Times New Roman" w:hAnsi="Times New Roman"/>
          <w:sz w:val="20"/>
        </w:rPr>
        <w:t>смежно</w:t>
      </w:r>
      <w:proofErr w:type="spellEnd"/>
      <w:r>
        <w:rPr>
          <w:rFonts w:ascii="Times New Roman" w:hAnsi="Times New Roman"/>
          <w:sz w:val="20"/>
        </w:rPr>
        <w:t xml:space="preserve"> с забетонированными, должно производиться после окончания </w:t>
      </w:r>
      <w:proofErr w:type="spellStart"/>
      <w:r>
        <w:rPr>
          <w:rFonts w:ascii="Times New Roman" w:hAnsi="Times New Roman"/>
          <w:sz w:val="20"/>
        </w:rPr>
        <w:t>схватывания</w:t>
      </w:r>
      <w:proofErr w:type="spellEnd"/>
      <w:r>
        <w:rPr>
          <w:rFonts w:ascii="Times New Roman" w:hAnsi="Times New Roman"/>
          <w:sz w:val="20"/>
        </w:rPr>
        <w:t xml:space="preserve"> бетонной смеси в последних, но не ранее 8 часов.</w:t>
      </w:r>
    </w:p>
    <w:p w:rsidR="00000000" w:rsidRDefault="006E7BF5">
      <w:pPr>
        <w:ind w:firstLine="225"/>
        <w:jc w:val="both"/>
        <w:rPr>
          <w:rFonts w:ascii="Times New Roman" w:hAnsi="Times New Roman"/>
          <w:sz w:val="20"/>
        </w:rPr>
      </w:pPr>
      <w:r>
        <w:rPr>
          <w:rFonts w:ascii="Times New Roman" w:hAnsi="Times New Roman"/>
          <w:sz w:val="20"/>
        </w:rPr>
        <w:t>5.2.9 Бетонирование свай в неустойчивых или заполненных водой (глинистым раствором) скважинах должно производиться не позднее 8 часов после окончания бурения.</w:t>
      </w:r>
    </w:p>
    <w:p w:rsidR="00000000" w:rsidRDefault="006E7BF5">
      <w:pPr>
        <w:ind w:firstLine="225"/>
        <w:jc w:val="both"/>
        <w:rPr>
          <w:rFonts w:ascii="Times New Roman" w:hAnsi="Times New Roman"/>
          <w:sz w:val="20"/>
        </w:rPr>
      </w:pPr>
      <w:r>
        <w:rPr>
          <w:rFonts w:ascii="Times New Roman" w:hAnsi="Times New Roman"/>
          <w:sz w:val="20"/>
        </w:rPr>
        <w:t>5.2.10 В процессе бетонирования буронабивных свай должен вести</w:t>
      </w:r>
      <w:r>
        <w:rPr>
          <w:rFonts w:ascii="Times New Roman" w:hAnsi="Times New Roman"/>
          <w:sz w:val="20"/>
        </w:rPr>
        <w:t>сь журнал изготовления свай и осуществляться контроль качества сваи в соответствии с действующими нормативными документами (</w:t>
      </w:r>
      <w:proofErr w:type="spellStart"/>
      <w:r>
        <w:rPr>
          <w:rFonts w:ascii="Times New Roman" w:hAnsi="Times New Roman"/>
          <w:sz w:val="20"/>
        </w:rPr>
        <w:t>СНиП</w:t>
      </w:r>
      <w:proofErr w:type="spellEnd"/>
      <w:r>
        <w:rPr>
          <w:rFonts w:ascii="Times New Roman" w:hAnsi="Times New Roman"/>
          <w:sz w:val="20"/>
        </w:rPr>
        <w:t xml:space="preserve"> 3.02.01-87, МГСН 2.07-97).</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 Производство, контроль качества и приемка работ</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6.1. Общие положения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6.1.1 Производство работ по устройству и реконструкции оснований и фундаментов выполняется с учетом "Пособия по производству работ при устройстве оснований и фундаментов" (к </w:t>
      </w:r>
      <w:proofErr w:type="spellStart"/>
      <w:r>
        <w:rPr>
          <w:rFonts w:ascii="Times New Roman" w:hAnsi="Times New Roman"/>
          <w:sz w:val="20"/>
        </w:rPr>
        <w:t>СНиП</w:t>
      </w:r>
      <w:proofErr w:type="spellEnd"/>
      <w:r>
        <w:rPr>
          <w:rFonts w:ascii="Times New Roman" w:hAnsi="Times New Roman"/>
          <w:sz w:val="20"/>
        </w:rPr>
        <w:t xml:space="preserve"> 3.02.01-83), </w:t>
      </w:r>
      <w:proofErr w:type="spellStart"/>
      <w:r>
        <w:rPr>
          <w:rFonts w:ascii="Times New Roman" w:hAnsi="Times New Roman"/>
          <w:sz w:val="20"/>
        </w:rPr>
        <w:t>СНиП</w:t>
      </w:r>
      <w:proofErr w:type="spellEnd"/>
      <w:r>
        <w:rPr>
          <w:rFonts w:ascii="Times New Roman" w:hAnsi="Times New Roman"/>
          <w:sz w:val="20"/>
        </w:rPr>
        <w:t xml:space="preserve"> 3.02.01-87, МГСН 2.07-97, Рекомендаций (1997) и настоящих требований.</w:t>
      </w:r>
    </w:p>
    <w:p w:rsidR="00000000" w:rsidRDefault="006E7BF5">
      <w:pPr>
        <w:ind w:firstLine="225"/>
        <w:jc w:val="both"/>
        <w:rPr>
          <w:rFonts w:ascii="Times New Roman" w:hAnsi="Times New Roman"/>
          <w:sz w:val="20"/>
        </w:rPr>
      </w:pPr>
      <w:r>
        <w:rPr>
          <w:rFonts w:ascii="Times New Roman" w:hAnsi="Times New Roman"/>
          <w:sz w:val="20"/>
        </w:rPr>
        <w:t>6.1.2 При прои</w:t>
      </w:r>
      <w:r>
        <w:rPr>
          <w:rFonts w:ascii="Times New Roman" w:hAnsi="Times New Roman"/>
          <w:sz w:val="20"/>
        </w:rPr>
        <w:t>зводстве работ должны соблюдаться правила Госгортехнадзора, технической инспекции, техники безопасности, пожарной безопасности, производственной санитарии, правила производства работ при прокладке и переустройстве подземных сооружений, благоустройстве городских территорий и устройстве дорожных покрытий, а также положения об охране подземных и наземных инженерных сооружений.</w:t>
      </w:r>
    </w:p>
    <w:p w:rsidR="00000000" w:rsidRDefault="006E7BF5">
      <w:pPr>
        <w:ind w:firstLine="225"/>
        <w:jc w:val="both"/>
        <w:rPr>
          <w:rFonts w:ascii="Times New Roman" w:hAnsi="Times New Roman"/>
          <w:sz w:val="20"/>
        </w:rPr>
      </w:pPr>
      <w:r>
        <w:rPr>
          <w:rFonts w:ascii="Times New Roman" w:hAnsi="Times New Roman"/>
          <w:sz w:val="20"/>
        </w:rPr>
        <w:t>6.1.3 Работы по устройству и реконструкции оснований и фундаментов запрещается начинать без проекта производства работ, разрабатываемог</w:t>
      </w:r>
      <w:r>
        <w:rPr>
          <w:rFonts w:ascii="Times New Roman" w:hAnsi="Times New Roman"/>
          <w:sz w:val="20"/>
        </w:rPr>
        <w:t>о на основе проектной документации по реконструкции.</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6.2. Устройство котлованов</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6.2.1 Общие требования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6.2.1.1 При устройстве грунтовых выемок, в дальнейшем котлованов, под строительство нового объекта, примыкающего к существующему зданию, или с целью доступа к фундаментам реконструируемого или деформирующегося здания или сооружения должны быть приняты особые меры по недопущению возможных деформаций рядом расположенных зданий и сооружений, в т.ч. подземных, повреждений существующих систем инженерных комм</w:t>
      </w:r>
      <w:r>
        <w:rPr>
          <w:rFonts w:ascii="Times New Roman" w:hAnsi="Times New Roman"/>
          <w:sz w:val="20"/>
        </w:rPr>
        <w:t>уникаций или нарушения безопасности движения транспорта.</w:t>
      </w:r>
    </w:p>
    <w:p w:rsidR="00000000" w:rsidRDefault="006E7BF5">
      <w:pPr>
        <w:ind w:firstLine="225"/>
        <w:jc w:val="both"/>
        <w:rPr>
          <w:rFonts w:ascii="Times New Roman" w:hAnsi="Times New Roman"/>
          <w:sz w:val="20"/>
        </w:rPr>
      </w:pPr>
      <w:r>
        <w:rPr>
          <w:rFonts w:ascii="Times New Roman" w:hAnsi="Times New Roman"/>
          <w:sz w:val="20"/>
        </w:rPr>
        <w:t>6.2.1.2 Устройство котлованов вблизи существующих надземных или подземных сооружений или коммуникаций, находящихся в пределах призмы обрушения, выполняется по детальным рабочим чертежам, согласованным с заинтересованными организациями.</w:t>
      </w:r>
    </w:p>
    <w:p w:rsidR="00000000" w:rsidRDefault="006E7BF5">
      <w:pPr>
        <w:ind w:firstLine="225"/>
        <w:jc w:val="both"/>
        <w:rPr>
          <w:rFonts w:ascii="Times New Roman" w:hAnsi="Times New Roman"/>
          <w:sz w:val="20"/>
        </w:rPr>
      </w:pPr>
      <w:r>
        <w:rPr>
          <w:rFonts w:ascii="Times New Roman" w:hAnsi="Times New Roman"/>
          <w:sz w:val="20"/>
        </w:rPr>
        <w:t>6.2.1.3 Перенос или реконструкция действующих подземных коммуникаций и разработка грунта в местах их расположения допускаются лишь при наличии письменного разрешения организации, ответственной за эксплуатацию коммуникац</w:t>
      </w:r>
      <w:r>
        <w:rPr>
          <w:rFonts w:ascii="Times New Roman" w:hAnsi="Times New Roman"/>
          <w:sz w:val="20"/>
        </w:rPr>
        <w:t>ий, а в местах расположения электрических кабелей - в присутствии представителя организации, эксплуатирующей кабельную сеть.</w:t>
      </w:r>
    </w:p>
    <w:p w:rsidR="00000000" w:rsidRDefault="006E7BF5">
      <w:pPr>
        <w:ind w:firstLine="225"/>
        <w:jc w:val="both"/>
        <w:rPr>
          <w:rFonts w:ascii="Times New Roman" w:hAnsi="Times New Roman"/>
          <w:sz w:val="20"/>
        </w:rPr>
      </w:pPr>
      <w:r>
        <w:rPr>
          <w:rFonts w:ascii="Times New Roman" w:hAnsi="Times New Roman"/>
          <w:sz w:val="20"/>
        </w:rPr>
        <w:t xml:space="preserve">6.2.1.4 Откопка котлованов ниже подошвы существующих фундаментов допускается в исключительных случаях с обязательным согласованием с проектной организаций. </w:t>
      </w:r>
    </w:p>
    <w:p w:rsidR="00000000" w:rsidRDefault="006E7BF5">
      <w:pPr>
        <w:ind w:firstLine="225"/>
        <w:jc w:val="both"/>
        <w:rPr>
          <w:rFonts w:ascii="Times New Roman" w:hAnsi="Times New Roman"/>
          <w:sz w:val="20"/>
        </w:rPr>
      </w:pPr>
      <w:r>
        <w:rPr>
          <w:rFonts w:ascii="Times New Roman" w:hAnsi="Times New Roman"/>
          <w:sz w:val="20"/>
        </w:rPr>
        <w:t>Весь проект производства любых земляных работ по площадке реконструируемого здания должен быть согласован с проектной организацией - проектировщиком фундаментной части, если он выполнялся не этой организацией.</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6.2.2. Способы креп</w:t>
      </w:r>
      <w:r>
        <w:rPr>
          <w:rFonts w:ascii="Times New Roman" w:hAnsi="Times New Roman"/>
          <w:sz w:val="20"/>
        </w:rPr>
        <w:t>ления стен котлованов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6.2.2.1 Способы и конструкции крепления стен котлованов, обеспечивающих устойчивость бортов котлованов и фундаментов реконструируемого здания, в зависимости от их глубины и размеров, физико-механических характеристик грунтов, величины и характера нагрузки на бровке и принятых способов выполнения земляных и строительных работ, могут быть следующими: распорки и подкосы, </w:t>
      </w:r>
      <w:proofErr w:type="spellStart"/>
      <w:r>
        <w:rPr>
          <w:rFonts w:ascii="Times New Roman" w:hAnsi="Times New Roman"/>
          <w:sz w:val="20"/>
        </w:rPr>
        <w:t>контрофорсы</w:t>
      </w:r>
      <w:proofErr w:type="spellEnd"/>
      <w:r>
        <w:rPr>
          <w:rFonts w:ascii="Times New Roman" w:hAnsi="Times New Roman"/>
          <w:sz w:val="20"/>
        </w:rPr>
        <w:t xml:space="preserve">, нагельное крепление, шпунтовые стенки, стенки с </w:t>
      </w:r>
      <w:proofErr w:type="spellStart"/>
      <w:r>
        <w:rPr>
          <w:rFonts w:ascii="Times New Roman" w:hAnsi="Times New Roman"/>
          <w:sz w:val="20"/>
        </w:rPr>
        <w:t>забиркой</w:t>
      </w:r>
      <w:proofErr w:type="spellEnd"/>
      <w:r>
        <w:rPr>
          <w:rFonts w:ascii="Times New Roman" w:hAnsi="Times New Roman"/>
          <w:sz w:val="20"/>
        </w:rPr>
        <w:t xml:space="preserve">, "стена в грунте", анкера, стенки из </w:t>
      </w:r>
      <w:proofErr w:type="spellStart"/>
      <w:r>
        <w:rPr>
          <w:rFonts w:ascii="Times New Roman" w:hAnsi="Times New Roman"/>
          <w:sz w:val="20"/>
        </w:rPr>
        <w:t>буросоприка</w:t>
      </w:r>
      <w:r>
        <w:rPr>
          <w:rFonts w:ascii="Times New Roman" w:hAnsi="Times New Roman"/>
          <w:sz w:val="20"/>
        </w:rPr>
        <w:t>сающихся</w:t>
      </w:r>
      <w:proofErr w:type="spellEnd"/>
      <w:r>
        <w:rPr>
          <w:rFonts w:ascii="Times New Roman" w:hAnsi="Times New Roman"/>
          <w:sz w:val="20"/>
        </w:rPr>
        <w:t xml:space="preserve">, </w:t>
      </w:r>
      <w:proofErr w:type="spellStart"/>
      <w:r>
        <w:rPr>
          <w:rFonts w:ascii="Times New Roman" w:hAnsi="Times New Roman"/>
          <w:sz w:val="20"/>
        </w:rPr>
        <w:t>буросекущихся</w:t>
      </w:r>
      <w:proofErr w:type="spellEnd"/>
      <w:r>
        <w:rPr>
          <w:rFonts w:ascii="Times New Roman" w:hAnsi="Times New Roman"/>
          <w:sz w:val="20"/>
        </w:rPr>
        <w:t xml:space="preserve"> и завинчивающихся свай, гравитационные подпорные стенки, замораживание.</w:t>
      </w:r>
    </w:p>
    <w:p w:rsidR="00000000" w:rsidRDefault="006E7BF5">
      <w:pPr>
        <w:ind w:firstLine="225"/>
        <w:jc w:val="both"/>
        <w:rPr>
          <w:rFonts w:ascii="Times New Roman" w:hAnsi="Times New Roman"/>
          <w:sz w:val="20"/>
        </w:rPr>
      </w:pPr>
      <w:r>
        <w:rPr>
          <w:rFonts w:ascii="Times New Roman" w:hAnsi="Times New Roman"/>
          <w:sz w:val="20"/>
        </w:rPr>
        <w:t xml:space="preserve">6.2.2.2 Распорные крепления стен котлована применяют при его глубине свыше 4-5 м. Подкосные крепления и </w:t>
      </w:r>
      <w:proofErr w:type="spellStart"/>
      <w:r>
        <w:rPr>
          <w:rFonts w:ascii="Times New Roman" w:hAnsi="Times New Roman"/>
          <w:sz w:val="20"/>
        </w:rPr>
        <w:t>контрофорсы</w:t>
      </w:r>
      <w:proofErr w:type="spellEnd"/>
      <w:r>
        <w:rPr>
          <w:rFonts w:ascii="Times New Roman" w:hAnsi="Times New Roman"/>
          <w:sz w:val="20"/>
        </w:rPr>
        <w:t xml:space="preserve"> стенки используют при ограждении стен больших в плане котлованов.</w:t>
      </w:r>
    </w:p>
    <w:p w:rsidR="00000000" w:rsidRDefault="006E7BF5">
      <w:pPr>
        <w:ind w:firstLine="225"/>
        <w:jc w:val="both"/>
        <w:rPr>
          <w:rFonts w:ascii="Times New Roman" w:hAnsi="Times New Roman"/>
          <w:sz w:val="20"/>
        </w:rPr>
      </w:pPr>
      <w:r>
        <w:rPr>
          <w:rFonts w:ascii="Times New Roman" w:hAnsi="Times New Roman"/>
          <w:sz w:val="20"/>
        </w:rPr>
        <w:t>6.2.2.3 Нагельное крепление применяют при сложной конфигурации стенок котлована, как в плане, так и по высоте, затрудняющей установку распорок и подкосов или при экономической целесообразности их устройства. Разработку грунта и устано</w:t>
      </w:r>
      <w:r>
        <w:rPr>
          <w:rFonts w:ascii="Times New Roman" w:hAnsi="Times New Roman"/>
          <w:sz w:val="20"/>
        </w:rPr>
        <w:t>вку нагельного крепления производят последовательно ярусами глубиной по 1-1,5 м.</w:t>
      </w:r>
    </w:p>
    <w:p w:rsidR="00000000" w:rsidRDefault="006E7BF5">
      <w:pPr>
        <w:ind w:firstLine="225"/>
        <w:jc w:val="both"/>
        <w:rPr>
          <w:rFonts w:ascii="Times New Roman" w:hAnsi="Times New Roman"/>
          <w:sz w:val="20"/>
        </w:rPr>
      </w:pPr>
      <w:r>
        <w:rPr>
          <w:rFonts w:ascii="Times New Roman" w:hAnsi="Times New Roman"/>
          <w:sz w:val="20"/>
        </w:rPr>
        <w:t>6.2.2.4 "Стену в грунте" целесообразно применять при глубине котлованов более 5 м в любых грунтах, за исключением случаев, когда не обеспечивается устойчивость траншеи под глинистым раствором.</w:t>
      </w:r>
    </w:p>
    <w:p w:rsidR="00000000" w:rsidRDefault="006E7BF5">
      <w:pPr>
        <w:ind w:firstLine="225"/>
        <w:jc w:val="both"/>
        <w:rPr>
          <w:rFonts w:ascii="Times New Roman" w:hAnsi="Times New Roman"/>
          <w:sz w:val="20"/>
        </w:rPr>
      </w:pPr>
      <w:r>
        <w:rPr>
          <w:rFonts w:ascii="Times New Roman" w:hAnsi="Times New Roman"/>
          <w:sz w:val="20"/>
        </w:rPr>
        <w:t>"Стена в грунте" может быть монолитной, сборной или сборно-монолитной.</w:t>
      </w:r>
    </w:p>
    <w:p w:rsidR="00000000" w:rsidRDefault="006E7BF5">
      <w:pPr>
        <w:ind w:firstLine="225"/>
        <w:jc w:val="both"/>
        <w:rPr>
          <w:rFonts w:ascii="Times New Roman" w:hAnsi="Times New Roman"/>
          <w:sz w:val="20"/>
        </w:rPr>
      </w:pPr>
      <w:r>
        <w:rPr>
          <w:rFonts w:ascii="Times New Roman" w:hAnsi="Times New Roman"/>
          <w:sz w:val="20"/>
        </w:rPr>
        <w:t>6.2.2.5 Анкерные крепления ограждений стен котлованов применяется при их глубине свыше 5 м и при любых размерах в плане. Наиболее целесообразно применять анкерные креп</w:t>
      </w:r>
      <w:r>
        <w:rPr>
          <w:rFonts w:ascii="Times New Roman" w:hAnsi="Times New Roman"/>
          <w:sz w:val="20"/>
        </w:rPr>
        <w:t>ления при ширине котлованов более 15 м. Для устройства анкерных креплений в основном применяются инъекционные анкера длиной до 25 м, которые устраиваются во всех грунтах, кроме илов, торфов и грунтов текучей консистенции.</w:t>
      </w:r>
    </w:p>
    <w:p w:rsidR="00000000" w:rsidRDefault="006E7BF5">
      <w:pPr>
        <w:ind w:firstLine="225"/>
        <w:jc w:val="both"/>
        <w:rPr>
          <w:rFonts w:ascii="Times New Roman" w:hAnsi="Times New Roman"/>
          <w:sz w:val="20"/>
        </w:rPr>
      </w:pPr>
      <w:r>
        <w:rPr>
          <w:rFonts w:ascii="Times New Roman" w:hAnsi="Times New Roman"/>
          <w:sz w:val="20"/>
        </w:rPr>
        <w:t xml:space="preserve">Во влажных, </w:t>
      </w:r>
      <w:proofErr w:type="spellStart"/>
      <w:r>
        <w:rPr>
          <w:rFonts w:ascii="Times New Roman" w:hAnsi="Times New Roman"/>
          <w:sz w:val="20"/>
        </w:rPr>
        <w:t>водонасыщенных</w:t>
      </w:r>
      <w:proofErr w:type="spellEnd"/>
      <w:r>
        <w:rPr>
          <w:rFonts w:ascii="Times New Roman" w:hAnsi="Times New Roman"/>
          <w:sz w:val="20"/>
        </w:rPr>
        <w:t xml:space="preserve"> и слабых (</w:t>
      </w:r>
      <w:r>
        <w:rPr>
          <w:rFonts w:ascii="Times New Roman" w:hAnsi="Times New Roman"/>
          <w:position w:val="-4"/>
          <w:sz w:val="20"/>
        </w:rPr>
        <w:pict>
          <v:shape id="_x0000_i1066" type="#_x0000_t75" style="width:21.75pt;height:12.75pt">
            <v:imagedata r:id="rId35" o:title=""/>
          </v:shape>
        </w:pict>
      </w:r>
      <w:r>
        <w:rPr>
          <w:rFonts w:ascii="Times New Roman" w:hAnsi="Times New Roman"/>
          <w:sz w:val="20"/>
        </w:rPr>
        <w:t xml:space="preserve">5 </w:t>
      </w:r>
      <w:proofErr w:type="spellStart"/>
      <w:r>
        <w:rPr>
          <w:rFonts w:ascii="Times New Roman" w:hAnsi="Times New Roman"/>
          <w:sz w:val="20"/>
        </w:rPr>
        <w:t>МПа</w:t>
      </w:r>
      <w:proofErr w:type="spellEnd"/>
      <w:r>
        <w:rPr>
          <w:rFonts w:ascii="Times New Roman" w:hAnsi="Times New Roman"/>
          <w:sz w:val="20"/>
        </w:rPr>
        <w:t xml:space="preserve">) грунтах стен котлованов при сжатых сроках работ рекомендуется использовать </w:t>
      </w:r>
      <w:proofErr w:type="spellStart"/>
      <w:r>
        <w:rPr>
          <w:rFonts w:ascii="Times New Roman" w:hAnsi="Times New Roman"/>
          <w:sz w:val="20"/>
        </w:rPr>
        <w:t>КЭФ-анкеры</w:t>
      </w:r>
      <w:proofErr w:type="spellEnd"/>
      <w:r>
        <w:rPr>
          <w:rFonts w:ascii="Times New Roman" w:hAnsi="Times New Roman"/>
          <w:sz w:val="20"/>
        </w:rPr>
        <w:t xml:space="preserve">, включающие прочную гибкую оболочку в форме одно- или </w:t>
      </w:r>
      <w:proofErr w:type="spellStart"/>
      <w:r>
        <w:rPr>
          <w:rFonts w:ascii="Times New Roman" w:hAnsi="Times New Roman"/>
          <w:sz w:val="20"/>
        </w:rPr>
        <w:t>двуслойного</w:t>
      </w:r>
      <w:proofErr w:type="spellEnd"/>
      <w:r>
        <w:rPr>
          <w:rFonts w:ascii="Times New Roman" w:hAnsi="Times New Roman"/>
          <w:sz w:val="20"/>
        </w:rPr>
        <w:t xml:space="preserve"> рукава (</w:t>
      </w:r>
      <w:proofErr w:type="spellStart"/>
      <w:r>
        <w:rPr>
          <w:rFonts w:ascii="Times New Roman" w:hAnsi="Times New Roman"/>
          <w:sz w:val="20"/>
        </w:rPr>
        <w:t>тороида</w:t>
      </w:r>
      <w:proofErr w:type="spellEnd"/>
      <w:r>
        <w:rPr>
          <w:rFonts w:ascii="Times New Roman" w:hAnsi="Times New Roman"/>
          <w:sz w:val="20"/>
        </w:rPr>
        <w:t xml:space="preserve">) из </w:t>
      </w:r>
      <w:proofErr w:type="spellStart"/>
      <w:r>
        <w:rPr>
          <w:rFonts w:ascii="Times New Roman" w:hAnsi="Times New Roman"/>
          <w:sz w:val="20"/>
        </w:rPr>
        <w:t>композитивного</w:t>
      </w:r>
      <w:proofErr w:type="spellEnd"/>
      <w:r>
        <w:rPr>
          <w:rFonts w:ascii="Times New Roman" w:hAnsi="Times New Roman"/>
          <w:sz w:val="20"/>
        </w:rPr>
        <w:t xml:space="preserve"> материала и наполнитель в полости оболочки - пластичный бы</w:t>
      </w:r>
      <w:r>
        <w:rPr>
          <w:rFonts w:ascii="Times New Roman" w:hAnsi="Times New Roman"/>
          <w:sz w:val="20"/>
        </w:rPr>
        <w:t xml:space="preserve">стротвердеющий раствор, армированный </w:t>
      </w:r>
      <w:proofErr w:type="spellStart"/>
      <w:r>
        <w:rPr>
          <w:rFonts w:ascii="Times New Roman" w:hAnsi="Times New Roman"/>
          <w:sz w:val="20"/>
        </w:rPr>
        <w:t>фиброволокнами</w:t>
      </w:r>
      <w:proofErr w:type="spellEnd"/>
      <w:r>
        <w:rPr>
          <w:rFonts w:ascii="Times New Roman" w:hAnsi="Times New Roman"/>
          <w:sz w:val="20"/>
        </w:rPr>
        <w:t xml:space="preserve"> и подаваемый под давлением.</w:t>
      </w:r>
    </w:p>
    <w:p w:rsidR="00000000" w:rsidRDefault="006E7BF5">
      <w:pPr>
        <w:ind w:firstLine="225"/>
        <w:jc w:val="both"/>
        <w:rPr>
          <w:rFonts w:ascii="Times New Roman" w:hAnsi="Times New Roman"/>
          <w:sz w:val="20"/>
        </w:rPr>
      </w:pPr>
      <w:r>
        <w:rPr>
          <w:rFonts w:ascii="Times New Roman" w:hAnsi="Times New Roman"/>
          <w:sz w:val="20"/>
        </w:rPr>
        <w:t xml:space="preserve">6.2.2.6 </w:t>
      </w:r>
      <w:proofErr w:type="spellStart"/>
      <w:r>
        <w:rPr>
          <w:rFonts w:ascii="Times New Roman" w:hAnsi="Times New Roman"/>
          <w:sz w:val="20"/>
        </w:rPr>
        <w:t>Буросоприкасающиеся</w:t>
      </w:r>
      <w:proofErr w:type="spellEnd"/>
      <w:r>
        <w:rPr>
          <w:rFonts w:ascii="Times New Roman" w:hAnsi="Times New Roman"/>
          <w:sz w:val="20"/>
        </w:rPr>
        <w:t xml:space="preserve"> и </w:t>
      </w:r>
      <w:proofErr w:type="spellStart"/>
      <w:r>
        <w:rPr>
          <w:rFonts w:ascii="Times New Roman" w:hAnsi="Times New Roman"/>
          <w:sz w:val="20"/>
        </w:rPr>
        <w:t>буросекущиеся</w:t>
      </w:r>
      <w:proofErr w:type="spellEnd"/>
      <w:r>
        <w:rPr>
          <w:rFonts w:ascii="Times New Roman" w:hAnsi="Times New Roman"/>
          <w:sz w:val="20"/>
        </w:rPr>
        <w:t xml:space="preserve"> сваи следует применять для крепления стен глубоких котлованов, устраиваемых вблизи существующих зданий и сооружений. </w:t>
      </w:r>
      <w:proofErr w:type="spellStart"/>
      <w:r>
        <w:rPr>
          <w:rFonts w:ascii="Times New Roman" w:hAnsi="Times New Roman"/>
          <w:sz w:val="20"/>
        </w:rPr>
        <w:t>Буросоприкасающиеся</w:t>
      </w:r>
      <w:proofErr w:type="spellEnd"/>
      <w:r>
        <w:rPr>
          <w:rFonts w:ascii="Times New Roman" w:hAnsi="Times New Roman"/>
          <w:sz w:val="20"/>
        </w:rPr>
        <w:t xml:space="preserve"> сваи применяют в неводонасыщенных грунтах, а </w:t>
      </w:r>
      <w:proofErr w:type="spellStart"/>
      <w:r>
        <w:rPr>
          <w:rFonts w:ascii="Times New Roman" w:hAnsi="Times New Roman"/>
          <w:sz w:val="20"/>
        </w:rPr>
        <w:t>буросекущиеся</w:t>
      </w:r>
      <w:proofErr w:type="spellEnd"/>
      <w:r>
        <w:rPr>
          <w:rFonts w:ascii="Times New Roman" w:hAnsi="Times New Roman"/>
          <w:sz w:val="20"/>
        </w:rPr>
        <w:t xml:space="preserve"> - в </w:t>
      </w:r>
      <w:proofErr w:type="spellStart"/>
      <w:r>
        <w:rPr>
          <w:rFonts w:ascii="Times New Roman" w:hAnsi="Times New Roman"/>
          <w:sz w:val="20"/>
        </w:rPr>
        <w:t>водонасыщенных</w:t>
      </w:r>
      <w:proofErr w:type="spellEnd"/>
      <w:r>
        <w:rPr>
          <w:rFonts w:ascii="Times New Roman" w:hAnsi="Times New Roman"/>
          <w:sz w:val="20"/>
        </w:rPr>
        <w:t xml:space="preserve"> с заглублением их нижних концов в </w:t>
      </w:r>
      <w:proofErr w:type="spellStart"/>
      <w:r>
        <w:rPr>
          <w:rFonts w:ascii="Times New Roman" w:hAnsi="Times New Roman"/>
          <w:sz w:val="20"/>
        </w:rPr>
        <w:t>водоупор</w:t>
      </w:r>
      <w:proofErr w:type="spellEnd"/>
      <w:r>
        <w:rPr>
          <w:rFonts w:ascii="Times New Roman" w:hAnsi="Times New Roman"/>
          <w:sz w:val="20"/>
        </w:rPr>
        <w:t>. Диаметр свай следует, как правило, назначать в пределах 600-800 мм. Бурение скважин для устройства свай осуществляется  вращатель</w:t>
      </w:r>
      <w:r>
        <w:rPr>
          <w:rFonts w:ascii="Times New Roman" w:hAnsi="Times New Roman"/>
          <w:sz w:val="20"/>
        </w:rPr>
        <w:t>ным способом с обязательным применением инвентарных обсадных труб.</w:t>
      </w:r>
    </w:p>
    <w:p w:rsidR="00000000" w:rsidRDefault="006E7BF5">
      <w:pPr>
        <w:ind w:firstLine="225"/>
        <w:jc w:val="both"/>
        <w:rPr>
          <w:rFonts w:ascii="Times New Roman" w:hAnsi="Times New Roman"/>
          <w:sz w:val="20"/>
        </w:rPr>
      </w:pPr>
      <w:r>
        <w:rPr>
          <w:rFonts w:ascii="Times New Roman" w:hAnsi="Times New Roman"/>
          <w:sz w:val="20"/>
        </w:rPr>
        <w:t xml:space="preserve">При устройстве котлованов, расположенных выше уровня грунтовых вод, вместо </w:t>
      </w:r>
      <w:proofErr w:type="spellStart"/>
      <w:r>
        <w:rPr>
          <w:rFonts w:ascii="Times New Roman" w:hAnsi="Times New Roman"/>
          <w:sz w:val="20"/>
        </w:rPr>
        <w:t>буросоприкасающихся</w:t>
      </w:r>
      <w:proofErr w:type="spellEnd"/>
      <w:r>
        <w:rPr>
          <w:rFonts w:ascii="Times New Roman" w:hAnsi="Times New Roman"/>
          <w:sz w:val="20"/>
        </w:rPr>
        <w:t xml:space="preserve"> свай могут применяться более индустриальные </w:t>
      </w:r>
      <w:proofErr w:type="spellStart"/>
      <w:r>
        <w:rPr>
          <w:rFonts w:ascii="Times New Roman" w:hAnsi="Times New Roman"/>
          <w:sz w:val="20"/>
        </w:rPr>
        <w:t>бурозавинчивающиеся</w:t>
      </w:r>
      <w:proofErr w:type="spellEnd"/>
      <w:r>
        <w:rPr>
          <w:rFonts w:ascii="Times New Roman" w:hAnsi="Times New Roman"/>
          <w:sz w:val="20"/>
        </w:rPr>
        <w:t xml:space="preserve"> сваи со спиральной навивкой, выполняемые из стальных труб диаметром 150-600 мм, длиной до 12 м.</w:t>
      </w:r>
    </w:p>
    <w:p w:rsidR="00000000" w:rsidRDefault="006E7BF5">
      <w:pPr>
        <w:ind w:firstLine="225"/>
        <w:jc w:val="both"/>
        <w:rPr>
          <w:rFonts w:ascii="Times New Roman" w:hAnsi="Times New Roman"/>
          <w:sz w:val="20"/>
        </w:rPr>
      </w:pPr>
      <w:r>
        <w:rPr>
          <w:rFonts w:ascii="Times New Roman" w:hAnsi="Times New Roman"/>
          <w:sz w:val="20"/>
        </w:rPr>
        <w:t>6.2.2.7 Временные гравитационные подпорные стенки устраиваются из закрепленного (силикатизацией, цементацией, с применением струйной технологии и т.п.) и замораживаемого грунта ("льдогрунтов</w:t>
      </w:r>
      <w:r>
        <w:rPr>
          <w:rFonts w:ascii="Times New Roman" w:hAnsi="Times New Roman"/>
          <w:sz w:val="20"/>
        </w:rPr>
        <w:t>ые стенки"). В отдельных случаях подпорные стенки усиливаются горизонтальными и вертикальными анкерами. Гравитационные стенки позволяют закрепить грунт под фундаментами соседних зданий и одновременно служат подпорной стенкой.</w:t>
      </w:r>
    </w:p>
    <w:p w:rsidR="00000000" w:rsidRDefault="006E7BF5">
      <w:pPr>
        <w:ind w:firstLine="225"/>
        <w:jc w:val="both"/>
        <w:rPr>
          <w:rFonts w:ascii="Times New Roman" w:hAnsi="Times New Roman"/>
          <w:sz w:val="20"/>
        </w:rPr>
      </w:pPr>
      <w:r>
        <w:rPr>
          <w:rFonts w:ascii="Times New Roman" w:hAnsi="Times New Roman"/>
          <w:sz w:val="20"/>
        </w:rPr>
        <w:t>6.2.2.8 Засыпка пазух грунтом и его уплотнение должны выполняться с обеспечением сохранности гидроизоляции фундаментов и стен подвалов.</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6.3. Способы разрушения старых фундаментов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6.3.1 При реконструкции зданий и сооружений, в случае когда старые фундаменты утрачивают свое функциональ</w:t>
      </w:r>
      <w:r>
        <w:rPr>
          <w:rFonts w:ascii="Times New Roman" w:hAnsi="Times New Roman"/>
          <w:sz w:val="20"/>
        </w:rPr>
        <w:t>ное назначение, для удаления их с площадки строительства с целью обеспечения безопасного ведения работ, в том числе в стесненных условиях, в зависимости от условий производства работ рекомендуются следующие способы  разрушения материала фундаментов.</w:t>
      </w:r>
    </w:p>
    <w:p w:rsidR="00000000" w:rsidRDefault="006E7BF5">
      <w:pPr>
        <w:ind w:firstLine="225"/>
        <w:jc w:val="both"/>
        <w:rPr>
          <w:rFonts w:ascii="Times New Roman" w:hAnsi="Times New Roman"/>
          <w:sz w:val="20"/>
        </w:rPr>
      </w:pPr>
      <w:r>
        <w:rPr>
          <w:rFonts w:ascii="Times New Roman" w:hAnsi="Times New Roman"/>
          <w:sz w:val="20"/>
        </w:rPr>
        <w:t>6.3.2 При производстве работ на открытой площадке, при отсутствии ограничений по шуму и маневру строительной техники, для разрушения старых фундаментов рекомендуется применять механическое оборудование, навешиваемое на базовую машину - клин-баба или гидравлическ</w:t>
      </w:r>
      <w:r>
        <w:rPr>
          <w:rFonts w:ascii="Times New Roman" w:hAnsi="Times New Roman"/>
          <w:sz w:val="20"/>
        </w:rPr>
        <w:t xml:space="preserve">ий молот, а также мобильное оборудование: отбойные пневматические молотки, </w:t>
      </w:r>
      <w:proofErr w:type="spellStart"/>
      <w:r>
        <w:rPr>
          <w:rFonts w:ascii="Times New Roman" w:hAnsi="Times New Roman"/>
          <w:sz w:val="20"/>
        </w:rPr>
        <w:t>электромолотки</w:t>
      </w:r>
      <w:proofErr w:type="spellEnd"/>
      <w:r>
        <w:rPr>
          <w:rFonts w:ascii="Times New Roman" w:hAnsi="Times New Roman"/>
          <w:sz w:val="20"/>
        </w:rPr>
        <w:t xml:space="preserve">, </w:t>
      </w:r>
      <w:proofErr w:type="spellStart"/>
      <w:r>
        <w:rPr>
          <w:rFonts w:ascii="Times New Roman" w:hAnsi="Times New Roman"/>
          <w:sz w:val="20"/>
        </w:rPr>
        <w:t>электробетоноломы</w:t>
      </w:r>
      <w:proofErr w:type="spellEnd"/>
      <w:r>
        <w:rPr>
          <w:rFonts w:ascii="Times New Roman" w:hAnsi="Times New Roman"/>
          <w:sz w:val="20"/>
        </w:rPr>
        <w:t xml:space="preserve">, </w:t>
      </w:r>
      <w:proofErr w:type="spellStart"/>
      <w:r>
        <w:rPr>
          <w:rFonts w:ascii="Times New Roman" w:hAnsi="Times New Roman"/>
          <w:sz w:val="20"/>
        </w:rPr>
        <w:t>электроперфораторы</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6.3.3 При производстве работ в стесненных условиях, в том числе внутри реконструируемых помещений и при наличии ограничений по шуму и разлету осколков, следует применять следующие способы:</w:t>
      </w:r>
    </w:p>
    <w:p w:rsidR="00000000" w:rsidRDefault="006E7BF5">
      <w:pPr>
        <w:ind w:firstLine="225"/>
        <w:jc w:val="both"/>
        <w:rPr>
          <w:rFonts w:ascii="Times New Roman" w:hAnsi="Times New Roman"/>
          <w:sz w:val="20"/>
        </w:rPr>
      </w:pPr>
      <w:r>
        <w:rPr>
          <w:rFonts w:ascii="Times New Roman" w:hAnsi="Times New Roman"/>
          <w:sz w:val="20"/>
        </w:rPr>
        <w:t>- резку бетона, железобетона и других материалов высоконапорной струей воды ("струйная технология") с добавкой в нее абразивного компонента, например, песка;</w:t>
      </w:r>
    </w:p>
    <w:p w:rsidR="00000000" w:rsidRDefault="006E7BF5">
      <w:pPr>
        <w:ind w:firstLine="225"/>
        <w:jc w:val="both"/>
        <w:rPr>
          <w:rFonts w:ascii="Times New Roman" w:hAnsi="Times New Roman"/>
          <w:sz w:val="20"/>
        </w:rPr>
      </w:pPr>
      <w:r>
        <w:rPr>
          <w:rFonts w:ascii="Times New Roman" w:hAnsi="Times New Roman"/>
          <w:sz w:val="20"/>
        </w:rPr>
        <w:t xml:space="preserve">- разрушение бетона и железобетона </w:t>
      </w:r>
      <w:r>
        <w:rPr>
          <w:rFonts w:ascii="Times New Roman" w:hAnsi="Times New Roman"/>
          <w:sz w:val="20"/>
        </w:rPr>
        <w:t>с использованием невзрывчатых веществ, помещаемых в смеси с водой в пробуренные в теле фундамента шпуры, расширяющиеся по мере твердения заполнителя;</w:t>
      </w:r>
    </w:p>
    <w:p w:rsidR="00000000" w:rsidRDefault="006E7BF5">
      <w:pPr>
        <w:ind w:firstLine="225"/>
        <w:jc w:val="both"/>
        <w:rPr>
          <w:rFonts w:ascii="Times New Roman" w:hAnsi="Times New Roman"/>
          <w:sz w:val="20"/>
        </w:rPr>
      </w:pPr>
      <w:r>
        <w:rPr>
          <w:rFonts w:ascii="Times New Roman" w:hAnsi="Times New Roman"/>
          <w:sz w:val="20"/>
        </w:rPr>
        <w:t>- разрушение материала фундамента гидравлическими расклинивающимися устройствами;</w:t>
      </w:r>
    </w:p>
    <w:p w:rsidR="00000000" w:rsidRDefault="006E7BF5">
      <w:pPr>
        <w:ind w:firstLine="225"/>
        <w:jc w:val="both"/>
        <w:rPr>
          <w:rFonts w:ascii="Times New Roman" w:hAnsi="Times New Roman"/>
          <w:sz w:val="20"/>
        </w:rPr>
      </w:pPr>
      <w:r>
        <w:rPr>
          <w:rFonts w:ascii="Times New Roman" w:hAnsi="Times New Roman"/>
          <w:sz w:val="20"/>
        </w:rPr>
        <w:t xml:space="preserve">- резку бетона и железобетона электродуговым, электрогидравлическим и </w:t>
      </w:r>
      <w:proofErr w:type="spellStart"/>
      <w:r>
        <w:rPr>
          <w:rFonts w:ascii="Times New Roman" w:hAnsi="Times New Roman"/>
          <w:sz w:val="20"/>
        </w:rPr>
        <w:t>огнеструйным</w:t>
      </w:r>
      <w:proofErr w:type="spellEnd"/>
      <w:r>
        <w:rPr>
          <w:rFonts w:ascii="Times New Roman" w:hAnsi="Times New Roman"/>
          <w:sz w:val="20"/>
        </w:rPr>
        <w:t xml:space="preserve"> способами;</w:t>
      </w:r>
    </w:p>
    <w:p w:rsidR="00000000" w:rsidRDefault="006E7BF5">
      <w:pPr>
        <w:ind w:firstLine="225"/>
        <w:jc w:val="both"/>
        <w:rPr>
          <w:rFonts w:ascii="Times New Roman" w:hAnsi="Times New Roman"/>
          <w:sz w:val="20"/>
        </w:rPr>
      </w:pPr>
      <w:r>
        <w:rPr>
          <w:rFonts w:ascii="Times New Roman" w:hAnsi="Times New Roman"/>
          <w:sz w:val="20"/>
        </w:rPr>
        <w:t xml:space="preserve">- разрушение массива фундаментов с использованием </w:t>
      </w:r>
      <w:proofErr w:type="spellStart"/>
      <w:r>
        <w:rPr>
          <w:rFonts w:ascii="Times New Roman" w:hAnsi="Times New Roman"/>
          <w:sz w:val="20"/>
        </w:rPr>
        <w:t>катка-тороида</w:t>
      </w:r>
      <w:proofErr w:type="spellEnd"/>
      <w:r>
        <w:rPr>
          <w:rFonts w:ascii="Times New Roman" w:hAnsi="Times New Roman"/>
          <w:sz w:val="20"/>
        </w:rPr>
        <w:t>, выполненного из гибкого специального материала и помещенного в пробуренные шпуры или внутреннюю полость разрушаемой конст</w:t>
      </w:r>
      <w:r>
        <w:rPr>
          <w:rFonts w:ascii="Times New Roman" w:hAnsi="Times New Roman"/>
          <w:sz w:val="20"/>
        </w:rPr>
        <w:t>рукции, с последующим раздутием его воздухом.</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6.4. Погружение свай и шпунта при реконструкции зданий</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6.4.1 Погружение свай и шпунта при реконструкции рекомендуется производить с учетом указаний ВСН-490-87 </w:t>
      </w:r>
      <w:proofErr w:type="spellStart"/>
      <w:r>
        <w:rPr>
          <w:rFonts w:ascii="Times New Roman" w:hAnsi="Times New Roman"/>
          <w:sz w:val="20"/>
        </w:rPr>
        <w:t>Минмонтажспецстроя</w:t>
      </w:r>
      <w:proofErr w:type="spellEnd"/>
      <w:r>
        <w:rPr>
          <w:rFonts w:ascii="Times New Roman" w:hAnsi="Times New Roman"/>
          <w:sz w:val="20"/>
        </w:rPr>
        <w:t xml:space="preserve"> СССР ("Проектирование и устройство свайных фундаментов и шпунтовых ограждений в условиях реконструкции промышленных предприятий и городской застройки"), "Временных указаний по устройству фундаментов рядом с существующими зданиями и сооружениями в г. Москве". </w:t>
      </w:r>
      <w:proofErr w:type="spellStart"/>
      <w:r>
        <w:rPr>
          <w:rFonts w:ascii="Times New Roman" w:hAnsi="Times New Roman"/>
          <w:sz w:val="20"/>
        </w:rPr>
        <w:t>Моспроект</w:t>
      </w:r>
      <w:proofErr w:type="spellEnd"/>
      <w:r>
        <w:rPr>
          <w:rFonts w:ascii="Times New Roman" w:hAnsi="Times New Roman"/>
          <w:sz w:val="20"/>
        </w:rPr>
        <w:t xml:space="preserve">. </w:t>
      </w:r>
      <w:proofErr w:type="spellStart"/>
      <w:r>
        <w:rPr>
          <w:rFonts w:ascii="Times New Roman" w:hAnsi="Times New Roman"/>
          <w:sz w:val="20"/>
        </w:rPr>
        <w:t>ГлавАПУ</w:t>
      </w:r>
      <w:proofErr w:type="spellEnd"/>
      <w:r>
        <w:rPr>
          <w:rFonts w:ascii="Times New Roman" w:hAnsi="Times New Roman"/>
          <w:sz w:val="20"/>
        </w:rPr>
        <w:t>. Москва,</w:t>
      </w:r>
      <w:r>
        <w:rPr>
          <w:rFonts w:ascii="Times New Roman" w:hAnsi="Times New Roman"/>
          <w:sz w:val="20"/>
        </w:rPr>
        <w:t xml:space="preserve"> 1985, РТМ 36.44.12.2-90 "Проектирование и устройство фундаментов из свай, погружаемых способом вдавливания" Министерства архитектуры, строительства и жилищно-коммунального хозяйства РФ, ВНИИГС, </w:t>
      </w:r>
      <w:proofErr w:type="spellStart"/>
      <w:r>
        <w:rPr>
          <w:rFonts w:ascii="Times New Roman" w:hAnsi="Times New Roman"/>
          <w:sz w:val="20"/>
        </w:rPr>
        <w:t>С.-Петербург</w:t>
      </w:r>
      <w:proofErr w:type="spellEnd"/>
      <w:r>
        <w:rPr>
          <w:rFonts w:ascii="Times New Roman" w:hAnsi="Times New Roman"/>
          <w:sz w:val="20"/>
        </w:rPr>
        <w:t>, 1992 г., Постановления Правительства Москвы № 896, запрещающего забивку свай и шпунта в центре Москвы и местах исторической застройки.</w:t>
      </w:r>
    </w:p>
    <w:p w:rsidR="00000000" w:rsidRDefault="006E7BF5">
      <w:pPr>
        <w:ind w:firstLine="225"/>
        <w:jc w:val="both"/>
        <w:rPr>
          <w:rFonts w:ascii="Times New Roman" w:hAnsi="Times New Roman"/>
          <w:sz w:val="20"/>
        </w:rPr>
      </w:pPr>
      <w:r>
        <w:rPr>
          <w:rFonts w:ascii="Times New Roman" w:hAnsi="Times New Roman"/>
          <w:sz w:val="20"/>
        </w:rPr>
        <w:t xml:space="preserve">6.4.2 Выбор способа погружения (забивка, </w:t>
      </w:r>
      <w:proofErr w:type="spellStart"/>
      <w:r>
        <w:rPr>
          <w:rFonts w:ascii="Times New Roman" w:hAnsi="Times New Roman"/>
          <w:sz w:val="20"/>
        </w:rPr>
        <w:t>вибропогружение</w:t>
      </w:r>
      <w:proofErr w:type="spellEnd"/>
      <w:r>
        <w:rPr>
          <w:rFonts w:ascii="Times New Roman" w:hAnsi="Times New Roman"/>
          <w:sz w:val="20"/>
        </w:rPr>
        <w:t xml:space="preserve"> или вдавливание) осуществляется с учетом допустимого расстояния между новыми и существующими фундаментами, кото</w:t>
      </w:r>
      <w:r>
        <w:rPr>
          <w:rFonts w:ascii="Times New Roman" w:hAnsi="Times New Roman"/>
          <w:sz w:val="20"/>
        </w:rPr>
        <w:t>рое определяется в зависимости от влияния на последние динамических воздействий. Для этой цепи производятся пробная забивка свай и инструментальные измерения уровня колебаний грунта.</w:t>
      </w:r>
    </w:p>
    <w:p w:rsidR="00000000" w:rsidRDefault="006E7BF5">
      <w:pPr>
        <w:ind w:firstLine="225"/>
        <w:jc w:val="both"/>
        <w:rPr>
          <w:rFonts w:ascii="Times New Roman" w:hAnsi="Times New Roman"/>
          <w:sz w:val="20"/>
        </w:rPr>
      </w:pPr>
      <w:r>
        <w:rPr>
          <w:rFonts w:ascii="Times New Roman" w:hAnsi="Times New Roman"/>
          <w:sz w:val="20"/>
        </w:rPr>
        <w:t>6.4.3 Перед началом производства работ производится обследование зданий и сооружений, расположенных на расстоянии до 20 м, с составлением акта об их состоянии с привлечением служб эксплуатации. При производстве работ рядом с существующими ветхими зданиями следует соблюдать особую осторожность. При этом производятся наблюдения з</w:t>
      </w:r>
      <w:r>
        <w:rPr>
          <w:rFonts w:ascii="Times New Roman" w:hAnsi="Times New Roman"/>
          <w:sz w:val="20"/>
        </w:rPr>
        <w:t>а появлением или раскрытием имеющихся трещин. Если расстояние меньше допустимого, следует обязательно вести наблюдение за деформациями и осадками существующих зданий и сооружений, а на расстоянии, равном допустимому, они ведутся, если:</w:t>
      </w:r>
    </w:p>
    <w:p w:rsidR="00000000" w:rsidRDefault="006E7BF5">
      <w:pPr>
        <w:ind w:firstLine="225"/>
        <w:jc w:val="both"/>
        <w:rPr>
          <w:rFonts w:ascii="Times New Roman" w:hAnsi="Times New Roman"/>
          <w:sz w:val="20"/>
        </w:rPr>
      </w:pPr>
      <w:r>
        <w:rPr>
          <w:rFonts w:ascii="Times New Roman" w:hAnsi="Times New Roman"/>
          <w:sz w:val="20"/>
        </w:rPr>
        <w:t>а) вблизи них есть или планируются котлованы, отметка дна которых ниже отметок подошвы обычных или низа ростверков свайных фундаментов;</w:t>
      </w:r>
    </w:p>
    <w:p w:rsidR="00000000" w:rsidRDefault="006E7BF5">
      <w:pPr>
        <w:ind w:firstLine="225"/>
        <w:jc w:val="both"/>
        <w:rPr>
          <w:rFonts w:ascii="Times New Roman" w:hAnsi="Times New Roman"/>
          <w:sz w:val="20"/>
        </w:rPr>
      </w:pPr>
      <w:r>
        <w:rPr>
          <w:rFonts w:ascii="Times New Roman" w:hAnsi="Times New Roman"/>
          <w:sz w:val="20"/>
        </w:rPr>
        <w:t>б) отсутствует боковая засыпка фундаментов на расстоянии от их края, равном полуторной глубине заложения;</w:t>
      </w:r>
    </w:p>
    <w:p w:rsidR="00000000" w:rsidRDefault="006E7BF5">
      <w:pPr>
        <w:ind w:firstLine="225"/>
        <w:jc w:val="both"/>
        <w:rPr>
          <w:rFonts w:ascii="Times New Roman" w:hAnsi="Times New Roman"/>
          <w:sz w:val="20"/>
        </w:rPr>
      </w:pPr>
      <w:r>
        <w:rPr>
          <w:rFonts w:ascii="Times New Roman" w:hAnsi="Times New Roman"/>
          <w:sz w:val="20"/>
        </w:rPr>
        <w:t>в) существующие здания находятся в</w:t>
      </w:r>
      <w:r>
        <w:rPr>
          <w:rFonts w:ascii="Times New Roman" w:hAnsi="Times New Roman"/>
          <w:sz w:val="20"/>
        </w:rPr>
        <w:t xml:space="preserve"> зоне влияния подземных выработок (метро, тоннели и т.п.).</w:t>
      </w:r>
    </w:p>
    <w:p w:rsidR="00000000" w:rsidRDefault="006E7BF5">
      <w:pPr>
        <w:ind w:firstLine="225"/>
        <w:jc w:val="both"/>
        <w:rPr>
          <w:rFonts w:ascii="Times New Roman" w:hAnsi="Times New Roman"/>
          <w:sz w:val="20"/>
        </w:rPr>
      </w:pPr>
      <w:r>
        <w:rPr>
          <w:rFonts w:ascii="Times New Roman" w:hAnsi="Times New Roman"/>
          <w:sz w:val="20"/>
        </w:rPr>
        <w:t xml:space="preserve">6.4.4 Для уменьшения деформаций оснований, сложенных песчаными грунтами, забивку и </w:t>
      </w:r>
      <w:proofErr w:type="spellStart"/>
      <w:r>
        <w:rPr>
          <w:rFonts w:ascii="Times New Roman" w:hAnsi="Times New Roman"/>
          <w:sz w:val="20"/>
        </w:rPr>
        <w:t>вибропогружение</w:t>
      </w:r>
      <w:proofErr w:type="spellEnd"/>
      <w:r>
        <w:rPr>
          <w:rFonts w:ascii="Times New Roman" w:hAnsi="Times New Roman"/>
          <w:sz w:val="20"/>
        </w:rPr>
        <w:t xml:space="preserve"> свай целесообразно начинать с наиболее удаленных от здания рядов, а в основаниях, сложенных глинистыми грунтами, с ближних радов.</w:t>
      </w:r>
    </w:p>
    <w:p w:rsidR="00000000" w:rsidRDefault="006E7BF5">
      <w:pPr>
        <w:ind w:firstLine="225"/>
        <w:jc w:val="both"/>
        <w:rPr>
          <w:rFonts w:ascii="Times New Roman" w:hAnsi="Times New Roman"/>
          <w:sz w:val="20"/>
        </w:rPr>
      </w:pPr>
      <w:r>
        <w:rPr>
          <w:rFonts w:ascii="Times New Roman" w:hAnsi="Times New Roman"/>
          <w:sz w:val="20"/>
        </w:rPr>
        <w:t>6.4.5 Если расстояние до существующих зданий и сооружений меньше допустимого и деформация основания и сооружения может достигать предельной величины, должны быть предусмотрены в проекте меры по уменьшению динамических воздей</w:t>
      </w:r>
      <w:r>
        <w:rPr>
          <w:rFonts w:ascii="Times New Roman" w:hAnsi="Times New Roman"/>
          <w:sz w:val="20"/>
        </w:rPr>
        <w:t xml:space="preserve">ствий посредством: устройства </w:t>
      </w:r>
      <w:proofErr w:type="spellStart"/>
      <w:r>
        <w:rPr>
          <w:rFonts w:ascii="Times New Roman" w:hAnsi="Times New Roman"/>
          <w:sz w:val="20"/>
        </w:rPr>
        <w:t>лидерных</w:t>
      </w:r>
      <w:proofErr w:type="spellEnd"/>
      <w:r>
        <w:rPr>
          <w:rFonts w:ascii="Times New Roman" w:hAnsi="Times New Roman"/>
          <w:sz w:val="20"/>
        </w:rPr>
        <w:t xml:space="preserve"> скважин для погружения свай; погружения свай с подмывом; снижения высоты падения ударной части молота; погружения свай и шпунта </w:t>
      </w:r>
      <w:proofErr w:type="spellStart"/>
      <w:r>
        <w:rPr>
          <w:rFonts w:ascii="Times New Roman" w:hAnsi="Times New Roman"/>
          <w:sz w:val="20"/>
        </w:rPr>
        <w:t>вибропогружением</w:t>
      </w:r>
      <w:proofErr w:type="spellEnd"/>
      <w:r>
        <w:rPr>
          <w:rFonts w:ascii="Times New Roman" w:hAnsi="Times New Roman"/>
          <w:sz w:val="20"/>
        </w:rPr>
        <w:t xml:space="preserve"> взамен забивки; уменьшения количества одновременно работающих молотов и вибропогружателей; применения метода вдавливания; применения при погружении шпунта обмазок для снижения трения по боковой поверхности и в замках.</w:t>
      </w:r>
    </w:p>
    <w:p w:rsidR="00000000" w:rsidRDefault="006E7BF5">
      <w:pPr>
        <w:ind w:firstLine="225"/>
        <w:jc w:val="both"/>
        <w:rPr>
          <w:rFonts w:ascii="Times New Roman" w:hAnsi="Times New Roman"/>
          <w:sz w:val="20"/>
        </w:rPr>
      </w:pPr>
      <w:r>
        <w:rPr>
          <w:rFonts w:ascii="Times New Roman" w:hAnsi="Times New Roman"/>
          <w:sz w:val="20"/>
        </w:rPr>
        <w:t>6.4.6 Забивка свай и шпунта рядом с жилыми зданиями допускается только в дневное время, вблизи административны</w:t>
      </w:r>
      <w:r>
        <w:rPr>
          <w:rFonts w:ascii="Times New Roman" w:hAnsi="Times New Roman"/>
          <w:sz w:val="20"/>
        </w:rPr>
        <w:t>х зданий - в ночное время, а рядом с учебными заведениями, театрами, клубами и т.п. - при отсутствии занятий, спектаклей или в перерывах между ними.</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6.5. Восстановление и устройство гидроизоляции</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6.5.1 При выявленном в результате обследования реконструируемых </w:t>
      </w:r>
      <w:proofErr w:type="spellStart"/>
      <w:r>
        <w:rPr>
          <w:rFonts w:ascii="Times New Roman" w:hAnsi="Times New Roman"/>
          <w:sz w:val="20"/>
        </w:rPr>
        <w:t>бесподвальных</w:t>
      </w:r>
      <w:proofErr w:type="spellEnd"/>
      <w:r>
        <w:rPr>
          <w:rFonts w:ascii="Times New Roman" w:hAnsi="Times New Roman"/>
          <w:sz w:val="20"/>
        </w:rPr>
        <w:t xml:space="preserve"> зданий повреждений материала фундаментов (бетон, бутовая кладка и др.) от воздействия агрессивной среды и других факторов проектируется защитная гидроизоляция (если ее не было) или восстановление существующей поврежденной.</w:t>
      </w:r>
    </w:p>
    <w:p w:rsidR="00000000" w:rsidRDefault="006E7BF5">
      <w:pPr>
        <w:ind w:firstLine="225"/>
        <w:jc w:val="both"/>
        <w:rPr>
          <w:rFonts w:ascii="Times New Roman" w:hAnsi="Times New Roman"/>
          <w:sz w:val="20"/>
        </w:rPr>
      </w:pPr>
      <w:r>
        <w:rPr>
          <w:rFonts w:ascii="Times New Roman" w:hAnsi="Times New Roman"/>
          <w:sz w:val="20"/>
        </w:rPr>
        <w:t>При реконстру</w:t>
      </w:r>
      <w:r>
        <w:rPr>
          <w:rFonts w:ascii="Times New Roman" w:hAnsi="Times New Roman"/>
          <w:sz w:val="20"/>
        </w:rPr>
        <w:t>ируемых зданиях с подвалами и подземных сооружениях с поврежденными стенами проектируется защитная и противофильтрационная гидроизоляция, в том числе тампонирование свищей, изоляция мест пропуска трубопроводов и др.</w:t>
      </w:r>
    </w:p>
    <w:p w:rsidR="00000000" w:rsidRDefault="006E7BF5">
      <w:pPr>
        <w:ind w:firstLine="225"/>
        <w:jc w:val="both"/>
        <w:rPr>
          <w:rFonts w:ascii="Times New Roman" w:hAnsi="Times New Roman"/>
          <w:sz w:val="20"/>
        </w:rPr>
      </w:pPr>
      <w:r>
        <w:rPr>
          <w:rFonts w:ascii="Times New Roman" w:hAnsi="Times New Roman"/>
          <w:sz w:val="20"/>
        </w:rPr>
        <w:t xml:space="preserve">Проектные решения по этим видам </w:t>
      </w:r>
      <w:proofErr w:type="spellStart"/>
      <w:r>
        <w:rPr>
          <w:rFonts w:ascii="Times New Roman" w:hAnsi="Times New Roman"/>
          <w:sz w:val="20"/>
        </w:rPr>
        <w:t>гидроизоляций</w:t>
      </w:r>
      <w:proofErr w:type="spellEnd"/>
      <w:r>
        <w:rPr>
          <w:rFonts w:ascii="Times New Roman" w:hAnsi="Times New Roman"/>
          <w:sz w:val="20"/>
        </w:rPr>
        <w:t xml:space="preserve"> приведены по </w:t>
      </w:r>
      <w:proofErr w:type="spellStart"/>
      <w:r>
        <w:rPr>
          <w:rFonts w:ascii="Times New Roman" w:hAnsi="Times New Roman"/>
          <w:sz w:val="20"/>
        </w:rPr>
        <w:t>бесподвальным</w:t>
      </w:r>
      <w:proofErr w:type="spellEnd"/>
      <w:r>
        <w:rPr>
          <w:rFonts w:ascii="Times New Roman" w:hAnsi="Times New Roman"/>
          <w:sz w:val="20"/>
        </w:rPr>
        <w:t xml:space="preserve"> зданиям и подземным сооружениям соответственно в разделах 2 и 9 настоящих Рекомендаций.</w:t>
      </w:r>
    </w:p>
    <w:p w:rsidR="00000000" w:rsidRDefault="006E7BF5">
      <w:pPr>
        <w:ind w:firstLine="225"/>
        <w:jc w:val="both"/>
        <w:rPr>
          <w:rFonts w:ascii="Times New Roman" w:hAnsi="Times New Roman"/>
          <w:sz w:val="20"/>
        </w:rPr>
      </w:pPr>
      <w:r>
        <w:rPr>
          <w:rFonts w:ascii="Times New Roman" w:hAnsi="Times New Roman"/>
          <w:sz w:val="20"/>
        </w:rPr>
        <w:t>6.5.2 Производство, контроль качества и приемка работ при устройстве и восстановлении гидроизоляции зависят от вида гидроизоляции и спо</w:t>
      </w:r>
      <w:r>
        <w:rPr>
          <w:rFonts w:ascii="Times New Roman" w:hAnsi="Times New Roman"/>
          <w:sz w:val="20"/>
        </w:rPr>
        <w:t>соба ее устройства. При производстве работ по устройству различных видов гидроизоляции следует руководствоваться требованиями проекта и нормативными документами.</w:t>
      </w:r>
    </w:p>
    <w:p w:rsidR="00000000" w:rsidRDefault="006E7BF5">
      <w:pPr>
        <w:ind w:firstLine="225"/>
        <w:jc w:val="both"/>
        <w:rPr>
          <w:rFonts w:ascii="Times New Roman" w:hAnsi="Times New Roman"/>
          <w:sz w:val="20"/>
        </w:rPr>
      </w:pPr>
      <w:r>
        <w:rPr>
          <w:rFonts w:ascii="Times New Roman" w:hAnsi="Times New Roman"/>
          <w:sz w:val="20"/>
        </w:rPr>
        <w:t>6.5.3 При производстве работ особое внимание следует обратить на подготовку поверхности под гидроизоляцию. Работы по устройству (восстановлению) гидроизоляции в основном должны вестись насухо.</w:t>
      </w:r>
    </w:p>
    <w:p w:rsidR="00000000" w:rsidRDefault="006E7BF5">
      <w:pPr>
        <w:ind w:firstLine="225"/>
        <w:jc w:val="both"/>
        <w:rPr>
          <w:rFonts w:ascii="Times New Roman" w:hAnsi="Times New Roman"/>
          <w:sz w:val="20"/>
        </w:rPr>
      </w:pPr>
      <w:r>
        <w:rPr>
          <w:rFonts w:ascii="Times New Roman" w:hAnsi="Times New Roman"/>
          <w:sz w:val="20"/>
        </w:rPr>
        <w:t xml:space="preserve">6.5.4 При устройстве </w:t>
      </w:r>
      <w:proofErr w:type="spellStart"/>
      <w:r>
        <w:rPr>
          <w:rFonts w:ascii="Times New Roman" w:hAnsi="Times New Roman"/>
          <w:sz w:val="20"/>
        </w:rPr>
        <w:t>оклеечной</w:t>
      </w:r>
      <w:proofErr w:type="spellEnd"/>
      <w:r>
        <w:rPr>
          <w:rFonts w:ascii="Times New Roman" w:hAnsi="Times New Roman"/>
          <w:sz w:val="20"/>
        </w:rPr>
        <w:t xml:space="preserve"> гидроизоляции следует обратить внимание на непрерывность изоляции, в частности, на стыке горизонтальных и вертикальных участко</w:t>
      </w:r>
      <w:r>
        <w:rPr>
          <w:rFonts w:ascii="Times New Roman" w:hAnsi="Times New Roman"/>
          <w:sz w:val="20"/>
        </w:rPr>
        <w:t>в, в узлах примыкания и местах сопряжения различных конструкций. Недопустимо появление на готовой поверхности "не проклеенных" участков, "пузырей", "волнистых" и "сморщенных" участков и т.п.</w:t>
      </w:r>
    </w:p>
    <w:p w:rsidR="00000000" w:rsidRDefault="006E7BF5">
      <w:pPr>
        <w:ind w:firstLine="225"/>
        <w:jc w:val="both"/>
        <w:rPr>
          <w:rFonts w:ascii="Times New Roman" w:hAnsi="Times New Roman"/>
          <w:sz w:val="20"/>
        </w:rPr>
      </w:pPr>
      <w:r>
        <w:rPr>
          <w:rFonts w:ascii="Times New Roman" w:hAnsi="Times New Roman"/>
          <w:sz w:val="20"/>
        </w:rPr>
        <w:t xml:space="preserve">6.5.5 Особое внимание следует уделить качеству работ по устройству защитной системы для гидроизоляции - засыпки, прижимных стен, </w:t>
      </w:r>
      <w:proofErr w:type="spellStart"/>
      <w:r>
        <w:rPr>
          <w:rFonts w:ascii="Times New Roman" w:hAnsi="Times New Roman"/>
          <w:sz w:val="20"/>
        </w:rPr>
        <w:t>фальшстен</w:t>
      </w:r>
      <w:proofErr w:type="spellEnd"/>
      <w:r>
        <w:rPr>
          <w:rFonts w:ascii="Times New Roman" w:hAnsi="Times New Roman"/>
          <w:sz w:val="20"/>
        </w:rPr>
        <w:t xml:space="preserve"> и т.п.</w:t>
      </w:r>
    </w:p>
    <w:p w:rsidR="00000000" w:rsidRDefault="006E7BF5">
      <w:pPr>
        <w:ind w:firstLine="225"/>
        <w:jc w:val="both"/>
        <w:rPr>
          <w:rFonts w:ascii="Times New Roman" w:hAnsi="Times New Roman"/>
          <w:sz w:val="20"/>
        </w:rPr>
      </w:pPr>
      <w:r>
        <w:rPr>
          <w:rFonts w:ascii="Times New Roman" w:hAnsi="Times New Roman"/>
          <w:sz w:val="20"/>
        </w:rPr>
        <w:t>6.5.6 В процессе устройства (восстановления) гидроизоляции при реконструкции запрещается использовать экологически опасные материалы.</w:t>
      </w:r>
    </w:p>
    <w:p w:rsidR="00000000" w:rsidRDefault="006E7BF5">
      <w:pPr>
        <w:ind w:firstLine="225"/>
        <w:jc w:val="both"/>
        <w:rPr>
          <w:rFonts w:ascii="Times New Roman" w:hAnsi="Times New Roman"/>
          <w:sz w:val="20"/>
        </w:rPr>
      </w:pPr>
      <w:r>
        <w:rPr>
          <w:rFonts w:ascii="Times New Roman" w:hAnsi="Times New Roman"/>
          <w:sz w:val="20"/>
        </w:rPr>
        <w:t>6.5.7 При устройстве (восстановлении) гид</w:t>
      </w:r>
      <w:r>
        <w:rPr>
          <w:rFonts w:ascii="Times New Roman" w:hAnsi="Times New Roman"/>
          <w:sz w:val="20"/>
        </w:rPr>
        <w:t xml:space="preserve">роизоляции должны контролироваться следующие технологические операции: вынос опорных точек, разбивочных осей в натуру; зачистка конструкций; контроль параметров применяемых видов гидроизоляции; изготовление гидроизоляции; устройство защитной системы для гидроизоляции, прохождение коммуникаций через </w:t>
      </w:r>
      <w:proofErr w:type="spellStart"/>
      <w:r>
        <w:rPr>
          <w:rFonts w:ascii="Times New Roman" w:hAnsi="Times New Roman"/>
          <w:sz w:val="20"/>
        </w:rPr>
        <w:t>гидроизолированную</w:t>
      </w:r>
      <w:proofErr w:type="spellEnd"/>
      <w:r>
        <w:rPr>
          <w:rFonts w:ascii="Times New Roman" w:hAnsi="Times New Roman"/>
          <w:sz w:val="20"/>
        </w:rPr>
        <w:t xml:space="preserve"> поверхность.</w:t>
      </w:r>
    </w:p>
    <w:p w:rsidR="00000000" w:rsidRDefault="006E7BF5">
      <w:pPr>
        <w:ind w:firstLine="225"/>
        <w:jc w:val="both"/>
        <w:rPr>
          <w:rFonts w:ascii="Times New Roman" w:hAnsi="Times New Roman"/>
          <w:sz w:val="20"/>
        </w:rPr>
      </w:pPr>
      <w:r>
        <w:rPr>
          <w:rFonts w:ascii="Times New Roman" w:hAnsi="Times New Roman"/>
          <w:sz w:val="20"/>
        </w:rPr>
        <w:t>6.5.8 Во время окончательной приемки гидроизоляции необходимо проверить данные испытаний использованных материалов, акты промежуточной приемки и рабочую документацию (журналы работ</w:t>
      </w:r>
      <w:r>
        <w:rPr>
          <w:rFonts w:ascii="Times New Roman" w:hAnsi="Times New Roman"/>
          <w:sz w:val="20"/>
        </w:rPr>
        <w:t>, исполнительные чертежи и т.п.).</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6.6. Контроль качества и приемка работ</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6.6.1 Контроль качества устройства фундаментов и подземных конструкций при реконструкции предусматривается в проектной </w:t>
      </w:r>
      <w:proofErr w:type="spellStart"/>
      <w:r>
        <w:rPr>
          <w:rFonts w:ascii="Times New Roman" w:hAnsi="Times New Roman"/>
          <w:sz w:val="20"/>
        </w:rPr>
        <w:t>докуметации</w:t>
      </w:r>
      <w:proofErr w:type="spellEnd"/>
      <w:r>
        <w:rPr>
          <w:rFonts w:ascii="Times New Roman" w:hAnsi="Times New Roman"/>
          <w:sz w:val="20"/>
        </w:rPr>
        <w:t xml:space="preserve"> и включает в себя технический контроль и контроль качества применяемых материалов и конструкций.</w:t>
      </w:r>
    </w:p>
    <w:p w:rsidR="00000000" w:rsidRDefault="006E7BF5">
      <w:pPr>
        <w:ind w:firstLine="225"/>
        <w:jc w:val="both"/>
        <w:rPr>
          <w:rFonts w:ascii="Times New Roman" w:hAnsi="Times New Roman"/>
          <w:sz w:val="20"/>
        </w:rPr>
      </w:pPr>
      <w:r>
        <w:rPr>
          <w:rFonts w:ascii="Times New Roman" w:hAnsi="Times New Roman"/>
          <w:sz w:val="20"/>
        </w:rPr>
        <w:t>6.6.2 В состав технического контроля в соответствия с МГСН 2.07-97 входят:</w:t>
      </w:r>
    </w:p>
    <w:p w:rsidR="00000000" w:rsidRDefault="006E7BF5">
      <w:pPr>
        <w:ind w:firstLine="225"/>
        <w:jc w:val="both"/>
        <w:rPr>
          <w:rFonts w:ascii="Times New Roman" w:hAnsi="Times New Roman"/>
          <w:sz w:val="20"/>
        </w:rPr>
      </w:pPr>
      <w:r>
        <w:rPr>
          <w:rFonts w:ascii="Times New Roman" w:hAnsi="Times New Roman"/>
          <w:sz w:val="20"/>
        </w:rPr>
        <w:t>а) проверка фактического соответствия грунтов указанным в проекте, положения сооружения на местности и общей компоновки плана;</w:t>
      </w:r>
    </w:p>
    <w:p w:rsidR="00000000" w:rsidRDefault="006E7BF5">
      <w:pPr>
        <w:ind w:firstLine="225"/>
        <w:jc w:val="both"/>
        <w:rPr>
          <w:rFonts w:ascii="Times New Roman" w:hAnsi="Times New Roman"/>
          <w:sz w:val="20"/>
        </w:rPr>
      </w:pPr>
      <w:r>
        <w:rPr>
          <w:rFonts w:ascii="Times New Roman" w:hAnsi="Times New Roman"/>
          <w:sz w:val="20"/>
        </w:rPr>
        <w:t>б) пров</w:t>
      </w:r>
      <w:r>
        <w:rPr>
          <w:rFonts w:ascii="Times New Roman" w:hAnsi="Times New Roman"/>
          <w:sz w:val="20"/>
        </w:rPr>
        <w:t>ерка исполнительного генплана площадки с отражением всех изменений, внесенных за время реконструкции;</w:t>
      </w:r>
    </w:p>
    <w:p w:rsidR="00000000" w:rsidRDefault="006E7BF5">
      <w:pPr>
        <w:ind w:firstLine="225"/>
        <w:jc w:val="both"/>
        <w:rPr>
          <w:rFonts w:ascii="Times New Roman" w:hAnsi="Times New Roman"/>
          <w:sz w:val="20"/>
        </w:rPr>
      </w:pPr>
      <w:r>
        <w:rPr>
          <w:rFonts w:ascii="Times New Roman" w:hAnsi="Times New Roman"/>
          <w:sz w:val="20"/>
        </w:rPr>
        <w:t>в) проведение измерений осадок реконструируемого сооружения;</w:t>
      </w:r>
    </w:p>
    <w:p w:rsidR="00000000" w:rsidRDefault="006E7BF5">
      <w:pPr>
        <w:ind w:firstLine="225"/>
        <w:jc w:val="both"/>
        <w:rPr>
          <w:rFonts w:ascii="Times New Roman" w:hAnsi="Times New Roman"/>
          <w:sz w:val="20"/>
        </w:rPr>
      </w:pPr>
      <w:r>
        <w:rPr>
          <w:rFonts w:ascii="Times New Roman" w:hAnsi="Times New Roman"/>
          <w:sz w:val="20"/>
        </w:rPr>
        <w:t>г) проверка устойчивости бортов и днищ котлованов вблизи реконструируемого здания, методов временных креплений откосов, влияния вскрытия котлованов на соседние сооружения;</w:t>
      </w:r>
    </w:p>
    <w:p w:rsidR="00000000" w:rsidRDefault="006E7BF5">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проверка наличия утечек из коммуникаций канализации и водоснабжения;</w:t>
      </w:r>
    </w:p>
    <w:p w:rsidR="00000000" w:rsidRDefault="006E7BF5">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xml:space="preserve">) установление контроля за работой </w:t>
      </w:r>
      <w:proofErr w:type="spellStart"/>
      <w:r>
        <w:rPr>
          <w:rFonts w:ascii="Times New Roman" w:hAnsi="Times New Roman"/>
          <w:sz w:val="20"/>
        </w:rPr>
        <w:t>водопонизительной</w:t>
      </w:r>
      <w:proofErr w:type="spellEnd"/>
      <w:r>
        <w:rPr>
          <w:rFonts w:ascii="Times New Roman" w:hAnsi="Times New Roman"/>
          <w:sz w:val="20"/>
        </w:rPr>
        <w:t xml:space="preserve"> системы, выявление возможной суффозии грунта и хими</w:t>
      </w:r>
      <w:r>
        <w:rPr>
          <w:rFonts w:ascii="Times New Roman" w:hAnsi="Times New Roman"/>
          <w:sz w:val="20"/>
        </w:rPr>
        <w:t>ческого состава подземных вод;</w:t>
      </w:r>
    </w:p>
    <w:p w:rsidR="00000000" w:rsidRDefault="006E7BF5">
      <w:pPr>
        <w:ind w:firstLine="225"/>
        <w:jc w:val="both"/>
        <w:rPr>
          <w:rFonts w:ascii="Times New Roman" w:hAnsi="Times New Roman"/>
          <w:sz w:val="20"/>
        </w:rPr>
      </w:pPr>
      <w:r>
        <w:rPr>
          <w:rFonts w:ascii="Times New Roman" w:hAnsi="Times New Roman"/>
          <w:sz w:val="20"/>
        </w:rPr>
        <w:t>ж) проверка системы сброса каптируемых вод;</w:t>
      </w:r>
    </w:p>
    <w:p w:rsidR="00000000" w:rsidRDefault="006E7BF5">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контроль пьезометрических уровней в водоносных горизонтах;</w:t>
      </w:r>
    </w:p>
    <w:p w:rsidR="00000000" w:rsidRDefault="006E7BF5">
      <w:pPr>
        <w:ind w:firstLine="225"/>
        <w:jc w:val="both"/>
        <w:rPr>
          <w:rFonts w:ascii="Times New Roman" w:hAnsi="Times New Roman"/>
          <w:sz w:val="20"/>
        </w:rPr>
      </w:pPr>
      <w:r>
        <w:rPr>
          <w:rFonts w:ascii="Times New Roman" w:hAnsi="Times New Roman"/>
          <w:sz w:val="20"/>
        </w:rPr>
        <w:t>и) проверка наличия трещин, осадок и деформаций здания или сооружения, наличия просадок грунта вблизи реконструируемого здания, установление их возможной связи с геологическим строением участка или с техногенными факторами.</w:t>
      </w:r>
    </w:p>
    <w:p w:rsidR="00000000" w:rsidRDefault="006E7BF5">
      <w:pPr>
        <w:ind w:firstLine="225"/>
        <w:jc w:val="both"/>
        <w:rPr>
          <w:rFonts w:ascii="Times New Roman" w:hAnsi="Times New Roman"/>
          <w:sz w:val="20"/>
        </w:rPr>
      </w:pPr>
      <w:r>
        <w:rPr>
          <w:rFonts w:ascii="Times New Roman" w:hAnsi="Times New Roman"/>
          <w:sz w:val="20"/>
        </w:rPr>
        <w:t>6.6.3 Контроль качества материалов и конструкций подразделяется на: входной, операционный, инспекционный и приемочный.</w:t>
      </w:r>
    </w:p>
    <w:p w:rsidR="00000000" w:rsidRDefault="006E7BF5">
      <w:pPr>
        <w:ind w:firstLine="225"/>
        <w:jc w:val="both"/>
        <w:rPr>
          <w:rFonts w:ascii="Times New Roman" w:hAnsi="Times New Roman"/>
          <w:sz w:val="20"/>
        </w:rPr>
      </w:pPr>
      <w:r>
        <w:rPr>
          <w:rFonts w:ascii="Times New Roman" w:hAnsi="Times New Roman"/>
          <w:sz w:val="20"/>
        </w:rPr>
        <w:t>6.6.4 Входному контролю подлежат</w:t>
      </w:r>
      <w:r>
        <w:rPr>
          <w:rFonts w:ascii="Times New Roman" w:hAnsi="Times New Roman"/>
          <w:sz w:val="20"/>
        </w:rPr>
        <w:t xml:space="preserve"> все материалы и изделия, используемые при реконструкции.</w:t>
      </w:r>
    </w:p>
    <w:p w:rsidR="00000000" w:rsidRDefault="006E7BF5">
      <w:pPr>
        <w:ind w:firstLine="225"/>
        <w:jc w:val="both"/>
        <w:rPr>
          <w:rFonts w:ascii="Times New Roman" w:hAnsi="Times New Roman"/>
          <w:sz w:val="20"/>
        </w:rPr>
      </w:pPr>
      <w:r>
        <w:rPr>
          <w:rFonts w:ascii="Times New Roman" w:hAnsi="Times New Roman"/>
          <w:sz w:val="20"/>
        </w:rPr>
        <w:t>6.6.5 Операционный контроль выполняется в процессе производства работ по реконструкции службой технического надзора заказчика с участием авторов проекта и исполнителей работ.</w:t>
      </w:r>
    </w:p>
    <w:p w:rsidR="00000000" w:rsidRDefault="006E7BF5">
      <w:pPr>
        <w:ind w:firstLine="225"/>
        <w:jc w:val="both"/>
        <w:rPr>
          <w:rFonts w:ascii="Times New Roman" w:hAnsi="Times New Roman"/>
          <w:sz w:val="20"/>
        </w:rPr>
      </w:pPr>
      <w:r>
        <w:rPr>
          <w:rFonts w:ascii="Times New Roman" w:hAnsi="Times New Roman"/>
          <w:sz w:val="20"/>
        </w:rPr>
        <w:t>В зависимости от сложности геологических и гидрогеологических условий площадки строительства, назначения и технического состояния реконструируемого здания или сооружения, а также условий производства работ объемы операционного контроля рекомендуется увеличить в 2-3 раза по сравн</w:t>
      </w:r>
      <w:r>
        <w:rPr>
          <w:rFonts w:ascii="Times New Roman" w:hAnsi="Times New Roman"/>
          <w:sz w:val="20"/>
        </w:rPr>
        <w:t>ению с новым строительством. При этом целесообразно использовать методы и средства неразрушающего контроля в соответствии с Приложением 2.</w:t>
      </w:r>
    </w:p>
    <w:p w:rsidR="00000000" w:rsidRDefault="006E7BF5">
      <w:pPr>
        <w:ind w:firstLine="225"/>
        <w:jc w:val="both"/>
        <w:rPr>
          <w:rFonts w:ascii="Times New Roman" w:hAnsi="Times New Roman"/>
          <w:sz w:val="20"/>
        </w:rPr>
      </w:pPr>
      <w:r>
        <w:rPr>
          <w:rFonts w:ascii="Times New Roman" w:hAnsi="Times New Roman"/>
          <w:sz w:val="20"/>
        </w:rPr>
        <w:t>6.6.6 Инспекционный контроль выполняется в процессе реконструкции по требованию Заказчика или автора проекта.</w:t>
      </w:r>
    </w:p>
    <w:p w:rsidR="00000000" w:rsidRDefault="006E7BF5">
      <w:pPr>
        <w:ind w:firstLine="225"/>
        <w:jc w:val="both"/>
        <w:rPr>
          <w:rFonts w:ascii="Times New Roman" w:hAnsi="Times New Roman"/>
          <w:sz w:val="20"/>
        </w:rPr>
      </w:pPr>
      <w:r>
        <w:rPr>
          <w:rFonts w:ascii="Times New Roman" w:hAnsi="Times New Roman"/>
          <w:sz w:val="20"/>
        </w:rPr>
        <w:t>6.6.7 Приемочный контроль выполняется по завершении реконструкции здания или отдельных этапов реконструкции. По его результатам принимается документированное решение о пригодности к эксплуатации или выполнении последующих работ.</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 Закрепление грунтов и фундамен</w:t>
      </w:r>
      <w:r>
        <w:rPr>
          <w:rFonts w:ascii="Times New Roman" w:hAnsi="Times New Roman"/>
          <w:sz w:val="20"/>
        </w:rPr>
        <w:t>тов</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7.1 Общие положения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7.1.1 Закрепление грунтов и фундаментов способом инъекции химических растворов и цементных суспензий широко применяется при реконструкции гражданских зданий и исторической застройки.</w:t>
      </w:r>
    </w:p>
    <w:p w:rsidR="00000000" w:rsidRDefault="006E7BF5">
      <w:pPr>
        <w:ind w:firstLine="225"/>
        <w:jc w:val="both"/>
        <w:rPr>
          <w:rFonts w:ascii="Times New Roman" w:hAnsi="Times New Roman"/>
          <w:sz w:val="20"/>
        </w:rPr>
      </w:pPr>
      <w:r>
        <w:rPr>
          <w:rFonts w:ascii="Times New Roman" w:hAnsi="Times New Roman"/>
          <w:sz w:val="20"/>
        </w:rPr>
        <w:t>7.1.2 Цементация зоны контакта подошвы фундамента с грунтом.</w:t>
      </w:r>
    </w:p>
    <w:p w:rsidR="00000000" w:rsidRDefault="006E7BF5">
      <w:pPr>
        <w:ind w:firstLine="225"/>
        <w:jc w:val="both"/>
        <w:rPr>
          <w:rFonts w:ascii="Times New Roman" w:hAnsi="Times New Roman"/>
          <w:sz w:val="20"/>
        </w:rPr>
      </w:pPr>
      <w:r>
        <w:rPr>
          <w:rFonts w:ascii="Times New Roman" w:hAnsi="Times New Roman"/>
          <w:sz w:val="20"/>
        </w:rPr>
        <w:t xml:space="preserve">Цементация контакта "фундамент-грунт" выполняется при наличии пустот под подошвой фундамента, образующихся в результате суффозии грунта при прорывах вод их </w:t>
      </w:r>
      <w:proofErr w:type="spellStart"/>
      <w:r>
        <w:rPr>
          <w:rFonts w:ascii="Times New Roman" w:hAnsi="Times New Roman"/>
          <w:sz w:val="20"/>
        </w:rPr>
        <w:t>водонесущих</w:t>
      </w:r>
      <w:proofErr w:type="spellEnd"/>
      <w:r>
        <w:rPr>
          <w:rFonts w:ascii="Times New Roman" w:hAnsi="Times New Roman"/>
          <w:sz w:val="20"/>
        </w:rPr>
        <w:t xml:space="preserve"> магистралей, а также при неравномерных осадках грунта и фундаментов на лок</w:t>
      </w:r>
      <w:r>
        <w:rPr>
          <w:rFonts w:ascii="Times New Roman" w:hAnsi="Times New Roman"/>
          <w:sz w:val="20"/>
        </w:rPr>
        <w:t>альных участках здания.</w:t>
      </w:r>
    </w:p>
    <w:p w:rsidR="00000000" w:rsidRDefault="006E7BF5">
      <w:pPr>
        <w:ind w:firstLine="225"/>
        <w:jc w:val="both"/>
        <w:rPr>
          <w:rFonts w:ascii="Times New Roman" w:hAnsi="Times New Roman"/>
          <w:sz w:val="20"/>
        </w:rPr>
      </w:pPr>
      <w:r>
        <w:rPr>
          <w:rFonts w:ascii="Times New Roman" w:hAnsi="Times New Roman"/>
          <w:sz w:val="20"/>
        </w:rPr>
        <w:t>При химическом закреплении грунтов под фундаментами цементация на контакте подошвы с основанием применяется в качестве вспомогательного мероприятия против возможных утечек закрепляющих реагентов.</w:t>
      </w:r>
    </w:p>
    <w:p w:rsidR="00000000" w:rsidRDefault="006E7BF5">
      <w:pPr>
        <w:ind w:firstLine="225"/>
        <w:jc w:val="both"/>
        <w:rPr>
          <w:rFonts w:ascii="Times New Roman" w:hAnsi="Times New Roman"/>
          <w:sz w:val="20"/>
        </w:rPr>
      </w:pPr>
      <w:r>
        <w:rPr>
          <w:rFonts w:ascii="Times New Roman" w:hAnsi="Times New Roman"/>
          <w:sz w:val="20"/>
        </w:rPr>
        <w:t>7.1.3 Усиление основания при углублении фундаментов.</w:t>
      </w:r>
    </w:p>
    <w:p w:rsidR="00000000" w:rsidRDefault="006E7BF5">
      <w:pPr>
        <w:ind w:firstLine="225"/>
        <w:jc w:val="both"/>
        <w:rPr>
          <w:rFonts w:ascii="Times New Roman" w:hAnsi="Times New Roman"/>
          <w:sz w:val="20"/>
        </w:rPr>
      </w:pPr>
      <w:r>
        <w:rPr>
          <w:rFonts w:ascii="Times New Roman" w:hAnsi="Times New Roman"/>
          <w:sz w:val="20"/>
        </w:rPr>
        <w:t>При реконструкции зданий в связи с увеличением нагрузок на основание, а также со строительством подвальных помещений или заглублением существующих возникает необходимость переноса подошвы фундаментов на более глубокие, более прочные слои о</w:t>
      </w:r>
      <w:r>
        <w:rPr>
          <w:rFonts w:ascii="Times New Roman" w:hAnsi="Times New Roman"/>
          <w:sz w:val="20"/>
        </w:rPr>
        <w:t>снования.</w:t>
      </w:r>
    </w:p>
    <w:p w:rsidR="00000000" w:rsidRDefault="006E7BF5">
      <w:pPr>
        <w:ind w:firstLine="225"/>
        <w:jc w:val="both"/>
        <w:rPr>
          <w:rFonts w:ascii="Times New Roman" w:hAnsi="Times New Roman"/>
          <w:sz w:val="20"/>
        </w:rPr>
      </w:pPr>
      <w:r>
        <w:rPr>
          <w:rFonts w:ascii="Times New Roman" w:hAnsi="Times New Roman"/>
          <w:sz w:val="20"/>
        </w:rPr>
        <w:t xml:space="preserve">В песчаных грунтах углубление фундаментов без их вскрытия выполняется путем химического закрепления, с применением составов растворов, преобразующих сыпучий песчаный грунт в камнеподобный материал с пределом прочности на одноосное сжатие до 5-10 </w:t>
      </w:r>
      <w:proofErr w:type="spellStart"/>
      <w:r>
        <w:rPr>
          <w:rFonts w:ascii="Times New Roman" w:hAnsi="Times New Roman"/>
          <w:sz w:val="20"/>
        </w:rPr>
        <w:t>МПа</w:t>
      </w:r>
      <w:proofErr w:type="spellEnd"/>
      <w:r>
        <w:rPr>
          <w:rFonts w:ascii="Times New Roman" w:hAnsi="Times New Roman"/>
          <w:sz w:val="20"/>
        </w:rPr>
        <w:t>. При необходимости опорная площадь углубляемого фундамента может быть увеличена.</w:t>
      </w:r>
    </w:p>
    <w:p w:rsidR="00000000" w:rsidRDefault="006E7BF5">
      <w:pPr>
        <w:ind w:firstLine="225"/>
        <w:jc w:val="both"/>
        <w:rPr>
          <w:rFonts w:ascii="Times New Roman" w:hAnsi="Times New Roman"/>
          <w:sz w:val="20"/>
        </w:rPr>
      </w:pPr>
      <w:r>
        <w:rPr>
          <w:rFonts w:ascii="Times New Roman" w:hAnsi="Times New Roman"/>
          <w:sz w:val="20"/>
        </w:rPr>
        <w:t>7.1.4 Устройство под зданием плиты из закрепленного грунта.</w:t>
      </w:r>
    </w:p>
    <w:p w:rsidR="00000000" w:rsidRDefault="006E7BF5">
      <w:pPr>
        <w:ind w:firstLine="225"/>
        <w:jc w:val="both"/>
        <w:rPr>
          <w:rFonts w:ascii="Times New Roman" w:hAnsi="Times New Roman"/>
          <w:sz w:val="20"/>
        </w:rPr>
      </w:pPr>
      <w:r>
        <w:rPr>
          <w:rFonts w:ascii="Times New Roman" w:hAnsi="Times New Roman"/>
          <w:sz w:val="20"/>
        </w:rPr>
        <w:t>В прошлом при строительстве соборов и церквей, а также некоторых зданий осуществлялась забивка в основание коро</w:t>
      </w:r>
      <w:r>
        <w:rPr>
          <w:rFonts w:ascii="Times New Roman" w:hAnsi="Times New Roman"/>
          <w:sz w:val="20"/>
        </w:rPr>
        <w:t>тких деревянных свай длиной порядка 1 м. Эти сваи, со временем сгнивая, являлись одной из причин неравномерных осадок фундаментов таких зданий и соборов.</w:t>
      </w:r>
    </w:p>
    <w:p w:rsidR="00000000" w:rsidRDefault="006E7BF5">
      <w:pPr>
        <w:ind w:firstLine="225"/>
        <w:jc w:val="both"/>
        <w:rPr>
          <w:rFonts w:ascii="Times New Roman" w:hAnsi="Times New Roman"/>
          <w:sz w:val="20"/>
        </w:rPr>
      </w:pPr>
      <w:r>
        <w:rPr>
          <w:rFonts w:ascii="Times New Roman" w:hAnsi="Times New Roman"/>
          <w:sz w:val="20"/>
        </w:rPr>
        <w:t xml:space="preserve">Нагнетание растворов для закрепления разуплотненных грунтов основания и ликвидации пустот от сгнивших свай, при отсутствии условий для производства работ изнутри помещения, выполняют снаружи здания по "горизонтальной" технологии. Суть "горизонтальной" технологии состоит в том, что инъекцию закрепляющих растворов производят через </w:t>
      </w:r>
      <w:proofErr w:type="spellStart"/>
      <w:r>
        <w:rPr>
          <w:rFonts w:ascii="Times New Roman" w:hAnsi="Times New Roman"/>
          <w:sz w:val="20"/>
        </w:rPr>
        <w:t>инъекторы-трубы</w:t>
      </w:r>
      <w:proofErr w:type="spellEnd"/>
      <w:r>
        <w:rPr>
          <w:rFonts w:ascii="Times New Roman" w:hAnsi="Times New Roman"/>
          <w:sz w:val="20"/>
        </w:rPr>
        <w:t>, вдавливаем</w:t>
      </w:r>
      <w:r>
        <w:rPr>
          <w:rFonts w:ascii="Times New Roman" w:hAnsi="Times New Roman"/>
          <w:sz w:val="20"/>
        </w:rPr>
        <w:t xml:space="preserve">ые под фундаменты здания горизонтально или с некоторым наклоном из специально оборудованных для этих целей технологических выработок (траншей, штолен, колодцев). При высокой плотности размещения фундаментов закрепление грунта производится под всем зданием в виде сплошной плиты. При необходимости </w:t>
      </w:r>
      <w:proofErr w:type="spellStart"/>
      <w:r>
        <w:rPr>
          <w:rFonts w:ascii="Times New Roman" w:hAnsi="Times New Roman"/>
          <w:sz w:val="20"/>
        </w:rPr>
        <w:t>трубы-инъекторы</w:t>
      </w:r>
      <w:proofErr w:type="spellEnd"/>
      <w:r>
        <w:rPr>
          <w:rFonts w:ascii="Times New Roman" w:hAnsi="Times New Roman"/>
          <w:sz w:val="20"/>
        </w:rPr>
        <w:t xml:space="preserve"> могут быть оставлены в закрепленном массиве в качестве арматуры.</w:t>
      </w:r>
    </w:p>
    <w:p w:rsidR="00000000" w:rsidRDefault="006E7BF5">
      <w:pPr>
        <w:ind w:firstLine="225"/>
        <w:jc w:val="both"/>
        <w:rPr>
          <w:rFonts w:ascii="Times New Roman" w:hAnsi="Times New Roman"/>
          <w:sz w:val="20"/>
        </w:rPr>
      </w:pPr>
      <w:r>
        <w:rPr>
          <w:rFonts w:ascii="Times New Roman" w:hAnsi="Times New Roman"/>
          <w:sz w:val="20"/>
        </w:rPr>
        <w:t>7.1.5 Закрепление грунтов при реконструкции городских инженерных коммуникаций, связанных с реконструкцией.</w:t>
      </w:r>
    </w:p>
    <w:p w:rsidR="00000000" w:rsidRDefault="006E7BF5">
      <w:pPr>
        <w:ind w:firstLine="225"/>
        <w:jc w:val="both"/>
        <w:rPr>
          <w:rFonts w:ascii="Times New Roman" w:hAnsi="Times New Roman"/>
          <w:sz w:val="20"/>
        </w:rPr>
      </w:pPr>
      <w:r>
        <w:rPr>
          <w:rFonts w:ascii="Times New Roman" w:hAnsi="Times New Roman"/>
          <w:sz w:val="20"/>
        </w:rPr>
        <w:t>При реконструкции и перекла</w:t>
      </w:r>
      <w:r>
        <w:rPr>
          <w:rFonts w:ascii="Times New Roman" w:hAnsi="Times New Roman"/>
          <w:sz w:val="20"/>
        </w:rPr>
        <w:t>дке инженерных сетей в стесненных условиях городской застройки, производимой с разработкой глубоких траншей открытым способом, как правило, возникает необходимость защиты близко расположенных зданий, подпадающих в зону влияния выработок, от неравномерных осадок их фундаментов.</w:t>
      </w:r>
    </w:p>
    <w:p w:rsidR="00000000" w:rsidRDefault="006E7BF5">
      <w:pPr>
        <w:ind w:firstLine="225"/>
        <w:jc w:val="both"/>
        <w:rPr>
          <w:rFonts w:ascii="Times New Roman" w:hAnsi="Times New Roman"/>
          <w:sz w:val="20"/>
        </w:rPr>
      </w:pPr>
      <w:r>
        <w:rPr>
          <w:rFonts w:ascii="Times New Roman" w:hAnsi="Times New Roman"/>
          <w:sz w:val="20"/>
        </w:rPr>
        <w:t>Химическое закрепление грунтов в этих случаях способно предотвратить возможные неравномерные осадки таких зданий.</w:t>
      </w:r>
    </w:p>
    <w:p w:rsidR="00000000" w:rsidRDefault="006E7BF5">
      <w:pPr>
        <w:ind w:firstLine="225"/>
        <w:jc w:val="both"/>
        <w:rPr>
          <w:rFonts w:ascii="Times New Roman" w:hAnsi="Times New Roman"/>
          <w:sz w:val="20"/>
        </w:rPr>
      </w:pPr>
      <w:r>
        <w:rPr>
          <w:rFonts w:ascii="Times New Roman" w:hAnsi="Times New Roman"/>
          <w:sz w:val="20"/>
        </w:rPr>
        <w:t>Закрепление грунтов производится по одному из двух вариантов.</w:t>
      </w:r>
    </w:p>
    <w:p w:rsidR="00000000" w:rsidRDefault="006E7BF5">
      <w:pPr>
        <w:ind w:firstLine="225"/>
        <w:jc w:val="both"/>
        <w:rPr>
          <w:rFonts w:ascii="Times New Roman" w:hAnsi="Times New Roman"/>
          <w:sz w:val="20"/>
        </w:rPr>
      </w:pPr>
      <w:r>
        <w:rPr>
          <w:rFonts w:ascii="Times New Roman" w:hAnsi="Times New Roman"/>
          <w:sz w:val="20"/>
        </w:rPr>
        <w:t>По первому варианту закрепляются грунты непосредственно по</w:t>
      </w:r>
      <w:r>
        <w:rPr>
          <w:rFonts w:ascii="Times New Roman" w:hAnsi="Times New Roman"/>
          <w:sz w:val="20"/>
        </w:rPr>
        <w:t>д фундаментами здания. По второму варианту между выработкой (траншеей) и фундаментами здания создается защитная стенка из закрепленного грунта.</w:t>
      </w:r>
    </w:p>
    <w:p w:rsidR="00000000" w:rsidRDefault="006E7BF5">
      <w:pPr>
        <w:ind w:firstLine="225"/>
        <w:jc w:val="both"/>
        <w:rPr>
          <w:rFonts w:ascii="Times New Roman" w:hAnsi="Times New Roman"/>
          <w:sz w:val="20"/>
        </w:rPr>
      </w:pPr>
      <w:r>
        <w:rPr>
          <w:rFonts w:ascii="Times New Roman" w:hAnsi="Times New Roman"/>
          <w:sz w:val="20"/>
        </w:rPr>
        <w:t>Выбор вариантов закрепления осуществляется на основании сравнения технико-экономических расчетов.</w:t>
      </w:r>
    </w:p>
    <w:p w:rsidR="00000000" w:rsidRDefault="006E7BF5">
      <w:pPr>
        <w:ind w:firstLine="225"/>
        <w:jc w:val="both"/>
        <w:rPr>
          <w:rFonts w:ascii="Times New Roman" w:hAnsi="Times New Roman"/>
          <w:sz w:val="20"/>
        </w:rPr>
      </w:pPr>
      <w:r>
        <w:rPr>
          <w:rFonts w:ascii="Times New Roman" w:hAnsi="Times New Roman"/>
          <w:sz w:val="20"/>
        </w:rPr>
        <w:t xml:space="preserve">7.1.6 Химическое закрепление грунтов может применяться для создания </w:t>
      </w:r>
      <w:proofErr w:type="spellStart"/>
      <w:r>
        <w:rPr>
          <w:rFonts w:ascii="Times New Roman" w:hAnsi="Times New Roman"/>
          <w:sz w:val="20"/>
        </w:rPr>
        <w:t>пристенной</w:t>
      </w:r>
      <w:proofErr w:type="spellEnd"/>
      <w:r>
        <w:rPr>
          <w:rFonts w:ascii="Times New Roman" w:hAnsi="Times New Roman"/>
          <w:sz w:val="20"/>
        </w:rPr>
        <w:t xml:space="preserve"> наружной гидроизоляции подземных конструкций реконструируемых зданий, а также для ликвидации очагов </w:t>
      </w:r>
      <w:proofErr w:type="spellStart"/>
      <w:r>
        <w:rPr>
          <w:rFonts w:ascii="Times New Roman" w:hAnsi="Times New Roman"/>
          <w:sz w:val="20"/>
        </w:rPr>
        <w:t>водопритока</w:t>
      </w:r>
      <w:proofErr w:type="spellEnd"/>
      <w:r>
        <w:rPr>
          <w:rFonts w:ascii="Times New Roman" w:hAnsi="Times New Roman"/>
          <w:sz w:val="20"/>
        </w:rPr>
        <w:t xml:space="preserve"> в ограждающих стенках котлованов.</w:t>
      </w:r>
    </w:p>
    <w:p w:rsidR="00000000" w:rsidRDefault="006E7BF5">
      <w:pPr>
        <w:ind w:firstLine="225"/>
        <w:jc w:val="both"/>
        <w:rPr>
          <w:rFonts w:ascii="Times New Roman" w:hAnsi="Times New Roman"/>
          <w:sz w:val="20"/>
        </w:rPr>
      </w:pPr>
      <w:r>
        <w:rPr>
          <w:rFonts w:ascii="Times New Roman" w:hAnsi="Times New Roman"/>
          <w:sz w:val="20"/>
        </w:rPr>
        <w:t>7.1.7 Производство работ по химическому закре</w:t>
      </w:r>
      <w:r>
        <w:rPr>
          <w:rFonts w:ascii="Times New Roman" w:hAnsi="Times New Roman"/>
          <w:sz w:val="20"/>
        </w:rPr>
        <w:t xml:space="preserve">плению грунтов допускается только по утвержденному проекту, разработанному специализированной проектной организацией или подразделением, имеющим специалистов по </w:t>
      </w:r>
      <w:proofErr w:type="spellStart"/>
      <w:r>
        <w:rPr>
          <w:rFonts w:ascii="Times New Roman" w:hAnsi="Times New Roman"/>
          <w:sz w:val="20"/>
        </w:rPr>
        <w:t>химзакреплению</w:t>
      </w:r>
      <w:proofErr w:type="spellEnd"/>
      <w:r>
        <w:rPr>
          <w:rFonts w:ascii="Times New Roman" w:hAnsi="Times New Roman"/>
          <w:sz w:val="20"/>
        </w:rPr>
        <w:t xml:space="preserve"> грунтов и опыт проектирования таких мероприятий.</w:t>
      </w:r>
    </w:p>
    <w:p w:rsidR="00000000" w:rsidRDefault="006E7BF5">
      <w:pPr>
        <w:ind w:firstLine="225"/>
        <w:jc w:val="both"/>
        <w:rPr>
          <w:rFonts w:ascii="Times New Roman" w:hAnsi="Times New Roman"/>
          <w:sz w:val="20"/>
        </w:rPr>
      </w:pPr>
      <w:r>
        <w:rPr>
          <w:rFonts w:ascii="Times New Roman" w:hAnsi="Times New Roman"/>
          <w:sz w:val="20"/>
        </w:rPr>
        <w:t xml:space="preserve">7.1.8 Проектирование инъекционного </w:t>
      </w:r>
      <w:proofErr w:type="spellStart"/>
      <w:r>
        <w:rPr>
          <w:rFonts w:ascii="Times New Roman" w:hAnsi="Times New Roman"/>
          <w:sz w:val="20"/>
        </w:rPr>
        <w:t>химзакрепления</w:t>
      </w:r>
      <w:proofErr w:type="spellEnd"/>
      <w:r>
        <w:rPr>
          <w:rFonts w:ascii="Times New Roman" w:hAnsi="Times New Roman"/>
          <w:sz w:val="20"/>
        </w:rPr>
        <w:t xml:space="preserve"> грунтов осуществляется на основании материалов специальных инженерно-геологических изысканий и исследований, а также рекомендаций исследовательских организаций по способу закрепления, составу растворов, прочностным и фильтрационным свойс</w:t>
      </w:r>
      <w:r>
        <w:rPr>
          <w:rFonts w:ascii="Times New Roman" w:hAnsi="Times New Roman"/>
          <w:sz w:val="20"/>
        </w:rPr>
        <w:t>твам закрепленных этими растворами грунтов.</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7.2. Способы закрепления грунтов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7.2.1 Инъекционное закрепление распространяется на грунты, обладающие достаточной водопроницаемостью, включая песчаные, крупнообломочные, трещиноватые, скальные и полускальные грунты.</w:t>
      </w:r>
    </w:p>
    <w:p w:rsidR="00000000" w:rsidRDefault="006E7BF5">
      <w:pPr>
        <w:ind w:firstLine="225"/>
        <w:jc w:val="both"/>
        <w:rPr>
          <w:rFonts w:ascii="Times New Roman" w:hAnsi="Times New Roman"/>
          <w:sz w:val="20"/>
        </w:rPr>
      </w:pPr>
      <w:r>
        <w:rPr>
          <w:rFonts w:ascii="Times New Roman" w:hAnsi="Times New Roman"/>
          <w:sz w:val="20"/>
        </w:rPr>
        <w:t>7.2.2 Для закрепления грунтов применяется 9 способов, согласно таблице 7.1, с указанием их основных характеристик.</w:t>
      </w:r>
    </w:p>
    <w:p w:rsidR="00000000" w:rsidRDefault="006E7BF5">
      <w:pPr>
        <w:ind w:firstLine="225"/>
        <w:jc w:val="both"/>
        <w:rPr>
          <w:rFonts w:ascii="Times New Roman" w:hAnsi="Times New Roman"/>
          <w:sz w:val="20"/>
        </w:rPr>
      </w:pPr>
    </w:p>
    <w:p w:rsidR="00000000" w:rsidRDefault="006E7BF5">
      <w:pPr>
        <w:jc w:val="right"/>
        <w:rPr>
          <w:rFonts w:ascii="Times New Roman" w:hAnsi="Times New Roman"/>
          <w:sz w:val="20"/>
        </w:rPr>
      </w:pPr>
      <w:r>
        <w:rPr>
          <w:rFonts w:ascii="Times New Roman" w:hAnsi="Times New Roman"/>
          <w:sz w:val="20"/>
        </w:rPr>
        <w:t xml:space="preserve">Таблица 7.1 </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Основные способы химического закрепления грунтов</w:t>
      </w:r>
    </w:p>
    <w:p w:rsidR="00000000" w:rsidRDefault="006E7BF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24"/>
        <w:gridCol w:w="999"/>
        <w:gridCol w:w="1520"/>
        <w:gridCol w:w="1485"/>
        <w:gridCol w:w="127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Наименование способа </w:t>
            </w:r>
          </w:p>
        </w:tc>
        <w:tc>
          <w:tcPr>
            <w:tcW w:w="2523" w:type="dxa"/>
            <w:gridSpan w:val="2"/>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Исходные реагенты </w:t>
            </w:r>
          </w:p>
        </w:tc>
        <w:tc>
          <w:tcPr>
            <w:tcW w:w="152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Пределы применимости в </w:t>
            </w:r>
          </w:p>
        </w:tc>
        <w:tc>
          <w:tcPr>
            <w:tcW w:w="1485"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Ра</w:t>
            </w:r>
            <w:r>
              <w:rPr>
                <w:rFonts w:ascii="Times New Roman" w:hAnsi="Times New Roman"/>
                <w:sz w:val="20"/>
              </w:rPr>
              <w:t xml:space="preserve">диус закрепления, м </w:t>
            </w:r>
          </w:p>
        </w:tc>
        <w:tc>
          <w:tcPr>
            <w:tcW w:w="127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Прочность при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наименование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плотность </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песках, К</w:t>
            </w:r>
            <w:r>
              <w:rPr>
                <w:rFonts w:ascii="Times New Roman" w:hAnsi="Times New Roman"/>
                <w:position w:val="-13"/>
                <w:sz w:val="20"/>
              </w:rPr>
              <w:pict>
                <v:shape id="_x0000_i1067" type="#_x0000_t75" style="width:9.75pt;height:18.75pt">
                  <v:imagedata r:id="rId36" o:title=""/>
                </v:shape>
              </w:pict>
            </w:r>
            <w:r>
              <w:rPr>
                <w:rFonts w:ascii="Times New Roman" w:hAnsi="Times New Roman"/>
                <w:position w:val="-13"/>
                <w:sz w:val="20"/>
                <w:lang w:val="en-US"/>
              </w:rPr>
              <w:t xml:space="preserve"> </w:t>
            </w:r>
            <w:r>
              <w:rPr>
                <w:rFonts w:ascii="Times New Roman" w:hAnsi="Times New Roman"/>
                <w:sz w:val="20"/>
              </w:rPr>
              <w:t>(м/</w:t>
            </w:r>
            <w:proofErr w:type="spellStart"/>
            <w:r>
              <w:rPr>
                <w:rFonts w:ascii="Times New Roman" w:hAnsi="Times New Roman"/>
                <w:sz w:val="20"/>
              </w:rPr>
              <w:t>сут</w:t>
            </w:r>
            <w:proofErr w:type="spellEnd"/>
            <w:r>
              <w:rPr>
                <w:rFonts w:ascii="Times New Roman" w:hAnsi="Times New Roman"/>
                <w:sz w:val="20"/>
              </w:rPr>
              <w:t>)</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одноосном сжатии, </w:t>
            </w:r>
            <w:proofErr w:type="spellStart"/>
            <w:r>
              <w:rPr>
                <w:rFonts w:ascii="Times New Roman" w:hAnsi="Times New Roman"/>
                <w:sz w:val="20"/>
              </w:rPr>
              <w:t>МПа</w:t>
            </w:r>
            <w:proofErr w:type="spellEnd"/>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proofErr w:type="spellStart"/>
            <w:r>
              <w:rPr>
                <w:rFonts w:ascii="Times New Roman" w:hAnsi="Times New Roman"/>
                <w:sz w:val="20"/>
              </w:rPr>
              <w:t>Двухрастворная</w:t>
            </w:r>
            <w:proofErr w:type="spellEnd"/>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Силикат натрия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1,35-1,44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силикатизация</w:t>
            </w: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хлористый кальций </w: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1,26-1,28 </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10-80 </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0,3-1,0 </w:t>
            </w: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proofErr w:type="spellStart"/>
            <w:r>
              <w:rPr>
                <w:rFonts w:ascii="Times New Roman" w:hAnsi="Times New Roman"/>
                <w:sz w:val="20"/>
              </w:rPr>
              <w:t>Однорастворная</w:t>
            </w:r>
            <w:proofErr w:type="spellEnd"/>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Силикат натрия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1,25-1,30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силикатизация</w:t>
            </w: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Кислота Н</w:t>
            </w:r>
            <w:r>
              <w:rPr>
                <w:rFonts w:ascii="Times New Roman" w:hAnsi="Times New Roman"/>
                <w:position w:val="-10"/>
                <w:sz w:val="20"/>
              </w:rPr>
              <w:pict>
                <v:shape id="_x0000_i1068" type="#_x0000_t75" style="width:8.25pt;height:17.25pt">
                  <v:imagedata r:id="rId37" o:title=""/>
                </v:shape>
              </w:pict>
            </w:r>
            <w:proofErr w:type="spellStart"/>
            <w:r>
              <w:rPr>
                <w:rFonts w:ascii="Times New Roman" w:hAnsi="Times New Roman"/>
                <w:sz w:val="20"/>
              </w:rPr>
              <w:t>SiF</w:t>
            </w:r>
            <w:proofErr w:type="spellEnd"/>
            <w:r>
              <w:rPr>
                <w:rFonts w:ascii="Times New Roman" w:hAnsi="Times New Roman"/>
                <w:position w:val="-12"/>
                <w:sz w:val="20"/>
              </w:rPr>
              <w:pict>
                <v:shape id="_x0000_i1069" type="#_x0000_t75" style="width:8.25pt;height:18pt">
                  <v:imagedata r:id="rId38" o:title=""/>
                </v:shape>
              </w:pic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1,1-1,08 </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1,0-50 </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0,3-1,0 </w:t>
            </w: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Силикатизация </w:t>
            </w:r>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Силикат натрия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1,19-1,30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газовая</w:t>
            </w: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Углекислый газ в баллонах </w: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0,5-20 </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0,3-1,0 </w:t>
            </w: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0,5 - 3,5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proofErr w:type="spellStart"/>
            <w:r>
              <w:rPr>
                <w:rFonts w:ascii="Times New Roman" w:hAnsi="Times New Roman"/>
                <w:sz w:val="20"/>
              </w:rPr>
              <w:t>Однорастворная</w:t>
            </w:r>
            <w:proofErr w:type="spellEnd"/>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Силикат натрия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1,19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силика</w:t>
            </w:r>
            <w:r>
              <w:rPr>
                <w:rFonts w:ascii="Times New Roman" w:hAnsi="Times New Roman"/>
                <w:sz w:val="20"/>
              </w:rPr>
              <w:t>тизация</w:t>
            </w: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Кислота Н</w:t>
            </w:r>
            <w:r>
              <w:rPr>
                <w:rFonts w:ascii="Times New Roman" w:hAnsi="Times New Roman"/>
                <w:position w:val="-12"/>
                <w:sz w:val="20"/>
              </w:rPr>
              <w:pict>
                <v:shape id="_x0000_i1070" type="#_x0000_t75" style="width:8.25pt;height:18pt">
                  <v:imagedata r:id="rId39" o:title=""/>
                </v:shape>
              </w:pict>
            </w:r>
            <w:r>
              <w:rPr>
                <w:rFonts w:ascii="Times New Roman" w:hAnsi="Times New Roman"/>
                <w:sz w:val="20"/>
              </w:rPr>
              <w:t>РО</w:t>
            </w:r>
            <w:r>
              <w:rPr>
                <w:rFonts w:ascii="Times New Roman" w:hAnsi="Times New Roman"/>
                <w:position w:val="-10"/>
                <w:sz w:val="20"/>
              </w:rPr>
              <w:pict>
                <v:shape id="_x0000_i1071" type="#_x0000_t75" style="width:8.25pt;height:17.25pt">
                  <v:imagedata r:id="rId40" o:title=""/>
                </v:shape>
              </w:pic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1,025 </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0,2 -10 </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0,5 -1,0 </w:t>
            </w: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0,2-0,3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proofErr w:type="spellStart"/>
            <w:r>
              <w:rPr>
                <w:rFonts w:ascii="Times New Roman" w:hAnsi="Times New Roman"/>
                <w:sz w:val="20"/>
              </w:rPr>
              <w:t>Однорастворная</w:t>
            </w:r>
            <w:proofErr w:type="spellEnd"/>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Силикат натрия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1,15 </w:t>
            </w:r>
          </w:p>
        </w:tc>
        <w:tc>
          <w:tcPr>
            <w:tcW w:w="152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0,2-10 </w:t>
            </w:r>
          </w:p>
        </w:tc>
        <w:tc>
          <w:tcPr>
            <w:tcW w:w="1485"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0,5-1,0 </w:t>
            </w:r>
          </w:p>
        </w:tc>
        <w:tc>
          <w:tcPr>
            <w:tcW w:w="127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0,2-0,3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силикатизация</w:t>
            </w: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Алюминат натрия </w: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1,05 </w:t>
            </w:r>
          </w:p>
        </w:tc>
        <w:tc>
          <w:tcPr>
            <w:tcW w:w="1520"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proofErr w:type="spellStart"/>
            <w:r>
              <w:rPr>
                <w:rFonts w:ascii="Times New Roman" w:hAnsi="Times New Roman"/>
                <w:sz w:val="20"/>
              </w:rPr>
              <w:t>Однорастворная</w:t>
            </w:r>
            <w:proofErr w:type="spellEnd"/>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Силикат натрия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1,28-1,30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силикатизация</w:t>
            </w: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proofErr w:type="spellStart"/>
            <w:r>
              <w:rPr>
                <w:rFonts w:ascii="Times New Roman" w:hAnsi="Times New Roman"/>
                <w:sz w:val="20"/>
              </w:rPr>
              <w:t>Этилацетат</w:t>
            </w:r>
            <w:proofErr w:type="spellEnd"/>
            <w:r>
              <w:rPr>
                <w:rFonts w:ascii="Times New Roman" w:hAnsi="Times New Roman"/>
                <w:sz w:val="20"/>
              </w:rPr>
              <w:t xml:space="preserve"> </w: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10-80 </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0,3-0,6 </w:t>
            </w: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2-10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rPr>
                <w:rFonts w:ascii="Times New Roman" w:hAnsi="Times New Roman"/>
                <w:sz w:val="20"/>
              </w:rPr>
            </w:pP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Контакт Петрова </w: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w:t>
            </w:r>
          </w:p>
        </w:tc>
        <w:tc>
          <w:tcPr>
            <w:tcW w:w="1520"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proofErr w:type="spellStart"/>
            <w:r>
              <w:rPr>
                <w:rFonts w:ascii="Times New Roman" w:hAnsi="Times New Roman"/>
                <w:sz w:val="20"/>
              </w:rPr>
              <w:t>Однорастворная</w:t>
            </w:r>
            <w:proofErr w:type="spellEnd"/>
            <w:r>
              <w:rPr>
                <w:rFonts w:ascii="Times New Roman" w:hAnsi="Times New Roman"/>
                <w:sz w:val="20"/>
              </w:rPr>
              <w:t xml:space="preserve"> </w:t>
            </w:r>
            <w:proofErr w:type="spellStart"/>
            <w:r>
              <w:rPr>
                <w:rFonts w:ascii="Times New Roman" w:hAnsi="Times New Roman"/>
                <w:sz w:val="20"/>
              </w:rPr>
              <w:t>смолизация</w:t>
            </w:r>
            <w:proofErr w:type="spellEnd"/>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proofErr w:type="spellStart"/>
            <w:r>
              <w:rPr>
                <w:rFonts w:ascii="Times New Roman" w:hAnsi="Times New Roman"/>
                <w:sz w:val="20"/>
              </w:rPr>
              <w:t>Карбамидная</w:t>
            </w:r>
            <w:proofErr w:type="spellEnd"/>
            <w:r>
              <w:rPr>
                <w:rFonts w:ascii="Times New Roman" w:hAnsi="Times New Roman"/>
                <w:sz w:val="20"/>
              </w:rPr>
              <w:t xml:space="preserve"> смола </w:t>
            </w:r>
          </w:p>
        </w:tc>
        <w:tc>
          <w:tcPr>
            <w:tcW w:w="999"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1,10-1,16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6E7BF5">
            <w:pPr>
              <w:rPr>
                <w:rFonts w:ascii="Times New Roman" w:hAnsi="Times New Roman"/>
                <w:sz w:val="20"/>
              </w:rPr>
            </w:pPr>
          </w:p>
        </w:tc>
        <w:tc>
          <w:tcPr>
            <w:tcW w:w="1524" w:type="dxa"/>
            <w:tcBorders>
              <w:left w:val="single" w:sz="6" w:space="0" w:color="auto"/>
              <w:right w:val="single" w:sz="6" w:space="0" w:color="auto"/>
            </w:tcBorders>
          </w:tcPr>
          <w:p w:rsidR="00000000" w:rsidRDefault="006E7BF5">
            <w:pPr>
              <w:jc w:val="center"/>
              <w:rPr>
                <w:rFonts w:ascii="Times New Roman" w:hAnsi="Times New Roman"/>
                <w:sz w:val="20"/>
              </w:rPr>
            </w:pPr>
          </w:p>
          <w:p w:rsidR="00000000" w:rsidRDefault="006E7BF5">
            <w:pPr>
              <w:jc w:val="center"/>
              <w:rPr>
                <w:rFonts w:ascii="Times New Roman" w:hAnsi="Times New Roman"/>
                <w:sz w:val="20"/>
              </w:rPr>
            </w:pPr>
            <w:r>
              <w:rPr>
                <w:rFonts w:ascii="Times New Roman" w:hAnsi="Times New Roman"/>
                <w:sz w:val="20"/>
              </w:rPr>
              <w:t xml:space="preserve">Соляная кислота </w:t>
            </w:r>
          </w:p>
        </w:tc>
        <w:tc>
          <w:tcPr>
            <w:tcW w:w="999" w:type="dxa"/>
            <w:tcBorders>
              <w:left w:val="single" w:sz="6" w:space="0" w:color="auto"/>
              <w:right w:val="single" w:sz="6" w:space="0" w:color="auto"/>
            </w:tcBorders>
          </w:tcPr>
          <w:p w:rsidR="00000000" w:rsidRDefault="006E7BF5">
            <w:pPr>
              <w:jc w:val="center"/>
              <w:rPr>
                <w:rFonts w:ascii="Times New Roman" w:hAnsi="Times New Roman"/>
                <w:sz w:val="20"/>
              </w:rPr>
            </w:pPr>
          </w:p>
          <w:p w:rsidR="00000000" w:rsidRDefault="006E7BF5">
            <w:pPr>
              <w:jc w:val="center"/>
              <w:rPr>
                <w:rFonts w:ascii="Times New Roman" w:hAnsi="Times New Roman"/>
                <w:sz w:val="20"/>
              </w:rPr>
            </w:pPr>
            <w:r>
              <w:rPr>
                <w:rFonts w:ascii="Times New Roman" w:hAnsi="Times New Roman"/>
                <w:sz w:val="20"/>
              </w:rPr>
              <w:t xml:space="preserve">1,023 </w:t>
            </w:r>
          </w:p>
        </w:tc>
        <w:tc>
          <w:tcPr>
            <w:tcW w:w="152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0,5-50 </w:t>
            </w:r>
          </w:p>
        </w:tc>
        <w:tc>
          <w:tcPr>
            <w:tcW w:w="1485"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0,3-1,0 </w:t>
            </w:r>
          </w:p>
        </w:tc>
        <w:tc>
          <w:tcPr>
            <w:tcW w:w="1270"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Цементация </w:t>
            </w:r>
          </w:p>
        </w:tc>
        <w:tc>
          <w:tcPr>
            <w:tcW w:w="152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Цемент </w:t>
            </w:r>
          </w:p>
        </w:tc>
        <w:tc>
          <w:tcPr>
            <w:tcW w:w="999"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52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485"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270"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1524" w:type="dxa"/>
            <w:tcBorders>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Бентонит </w:t>
            </w:r>
          </w:p>
        </w:tc>
        <w:tc>
          <w:tcPr>
            <w:tcW w:w="999" w:type="dxa"/>
            <w:tcBorders>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1,55-1,80 </w:t>
            </w:r>
          </w:p>
        </w:tc>
        <w:tc>
          <w:tcPr>
            <w:tcW w:w="1520" w:type="dxa"/>
            <w:tcBorders>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&gt;80 </w:t>
            </w:r>
          </w:p>
        </w:tc>
        <w:tc>
          <w:tcPr>
            <w:tcW w:w="1485" w:type="dxa"/>
            <w:tcBorders>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w:t>
            </w:r>
          </w:p>
        </w:tc>
        <w:tc>
          <w:tcPr>
            <w:tcW w:w="1270" w:type="dxa"/>
            <w:tcBorders>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w:t>
            </w:r>
          </w:p>
        </w:tc>
      </w:tr>
    </w:tbl>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7.2.3 Выбор конкретного сп</w:t>
      </w:r>
      <w:r>
        <w:rPr>
          <w:rFonts w:ascii="Times New Roman" w:hAnsi="Times New Roman"/>
          <w:sz w:val="20"/>
        </w:rPr>
        <w:t>особа (рецептура) закрепления зависит от целевого назначения конструкции из закрепленного грунта, предъявляемых к ней и к закрепленному грунту требований по прочностным и физическим показателям, а также долговечности.</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7.3. Материалы для закрепления грунтов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7.3.1 Химические материалы, применяемые для закрепления грунтов способами силикатизации, </w:t>
      </w:r>
      <w:proofErr w:type="spellStart"/>
      <w:r>
        <w:rPr>
          <w:rFonts w:ascii="Times New Roman" w:hAnsi="Times New Roman"/>
          <w:sz w:val="20"/>
        </w:rPr>
        <w:t>смолизации</w:t>
      </w:r>
      <w:proofErr w:type="spellEnd"/>
      <w:r>
        <w:rPr>
          <w:rFonts w:ascii="Times New Roman" w:hAnsi="Times New Roman"/>
          <w:sz w:val="20"/>
        </w:rPr>
        <w:t xml:space="preserve"> и цементации, должны удовлетворять требованиям и техническим условиям действующих стандартов на силикат натрия (жидкое стекло), хлористый кальций, ортофо</w:t>
      </w:r>
      <w:r>
        <w:rPr>
          <w:rFonts w:ascii="Times New Roman" w:hAnsi="Times New Roman"/>
          <w:sz w:val="20"/>
        </w:rPr>
        <w:t xml:space="preserve">сфорную, </w:t>
      </w:r>
      <w:proofErr w:type="spellStart"/>
      <w:r>
        <w:rPr>
          <w:rFonts w:ascii="Times New Roman" w:hAnsi="Times New Roman"/>
          <w:sz w:val="20"/>
        </w:rPr>
        <w:t>кремнефтористоводородную</w:t>
      </w:r>
      <w:proofErr w:type="spellEnd"/>
      <w:r>
        <w:rPr>
          <w:rFonts w:ascii="Times New Roman" w:hAnsi="Times New Roman"/>
          <w:sz w:val="20"/>
        </w:rPr>
        <w:t xml:space="preserve"> кислоты, алюминат натрия, </w:t>
      </w:r>
      <w:proofErr w:type="spellStart"/>
      <w:r>
        <w:rPr>
          <w:rFonts w:ascii="Times New Roman" w:hAnsi="Times New Roman"/>
          <w:sz w:val="20"/>
        </w:rPr>
        <w:t>этилацетат</w:t>
      </w:r>
      <w:proofErr w:type="spellEnd"/>
      <w:r>
        <w:rPr>
          <w:rFonts w:ascii="Times New Roman" w:hAnsi="Times New Roman"/>
          <w:sz w:val="20"/>
        </w:rPr>
        <w:t>, контакт Петрова и другие реагенты.</w:t>
      </w:r>
    </w:p>
    <w:p w:rsidR="00000000" w:rsidRDefault="006E7BF5">
      <w:pPr>
        <w:ind w:firstLine="225"/>
        <w:jc w:val="both"/>
        <w:rPr>
          <w:rFonts w:ascii="Times New Roman" w:hAnsi="Times New Roman"/>
          <w:sz w:val="20"/>
        </w:rPr>
      </w:pPr>
      <w:r>
        <w:rPr>
          <w:rFonts w:ascii="Times New Roman" w:hAnsi="Times New Roman"/>
          <w:sz w:val="20"/>
        </w:rPr>
        <w:t>Перечень ГОСТов и ТУ на некоторые технические материалы, применяемые при химическом закреплении грунтов, приведены в таблице 7.2.</w:t>
      </w:r>
    </w:p>
    <w:p w:rsidR="00000000" w:rsidRDefault="006E7BF5">
      <w:pPr>
        <w:ind w:firstLine="225"/>
        <w:jc w:val="both"/>
        <w:rPr>
          <w:rFonts w:ascii="Times New Roman" w:hAnsi="Times New Roman"/>
          <w:sz w:val="20"/>
        </w:rPr>
      </w:pPr>
    </w:p>
    <w:p w:rsidR="00000000" w:rsidRDefault="006E7BF5">
      <w:pPr>
        <w:jc w:val="right"/>
        <w:rPr>
          <w:rFonts w:ascii="Times New Roman" w:hAnsi="Times New Roman"/>
          <w:sz w:val="20"/>
        </w:rPr>
      </w:pPr>
      <w:r>
        <w:rPr>
          <w:rFonts w:ascii="Times New Roman" w:hAnsi="Times New Roman"/>
          <w:sz w:val="20"/>
        </w:rPr>
        <w:t xml:space="preserve">Таблица 7.2 </w:t>
      </w: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ГОСТы и ТУ на материалы и реактивы</w:t>
      </w:r>
    </w:p>
    <w:p w:rsidR="00000000" w:rsidRDefault="006E7BF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2265"/>
        <w:gridCol w:w="2268"/>
      </w:tblGrid>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Материалы</w:t>
            </w:r>
          </w:p>
          <w:p w:rsidR="00000000" w:rsidRDefault="006E7BF5">
            <w:pPr>
              <w:jc w:val="center"/>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ГОСТ или ТУ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Физическое состояние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Силикат натрия</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ГОСТ 13078-81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Жидкость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Хлористый кальций</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ГОСТ 450-77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Порошок, комки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Ортофосфорная кислота</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ГОСТ 10678-76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Жидкость </w:t>
            </w: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6E7BF5">
            <w:pPr>
              <w:ind w:firstLine="225"/>
              <w:jc w:val="both"/>
              <w:rPr>
                <w:rFonts w:ascii="Times New Roman" w:hAnsi="Times New Roman"/>
                <w:sz w:val="20"/>
              </w:rPr>
            </w:pPr>
            <w:proofErr w:type="spellStart"/>
            <w:r>
              <w:rPr>
                <w:rFonts w:ascii="Times New Roman" w:hAnsi="Times New Roman"/>
                <w:sz w:val="20"/>
              </w:rPr>
              <w:t>Кремнефтористоводородная</w:t>
            </w:r>
            <w:proofErr w:type="spellEnd"/>
            <w:r>
              <w:rPr>
                <w:rFonts w:ascii="Times New Roman" w:hAnsi="Times New Roman"/>
                <w:sz w:val="20"/>
              </w:rPr>
              <w:t xml:space="preserve"> кислота</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ГОС</w:t>
            </w:r>
            <w:r>
              <w:rPr>
                <w:rFonts w:ascii="Times New Roman" w:hAnsi="Times New Roman"/>
                <w:sz w:val="20"/>
              </w:rPr>
              <w:t xml:space="preserve">Т 6552-80 </w:t>
            </w:r>
          </w:p>
        </w:tc>
        <w:tc>
          <w:tcPr>
            <w:tcW w:w="2268" w:type="dxa"/>
            <w:tcBorders>
              <w:top w:val="single" w:sz="6" w:space="0" w:color="auto"/>
              <w:left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Жидкость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Углекислый газ</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ТУ 8050 -76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Сжиженный газ </w:t>
            </w:r>
          </w:p>
        </w:tc>
      </w:tr>
      <w:tr w:rsidR="00000000">
        <w:tblPrEx>
          <w:tblCellMar>
            <w:top w:w="0" w:type="dxa"/>
            <w:bottom w:w="0" w:type="dxa"/>
          </w:tblCellMar>
        </w:tblPrEx>
        <w:tc>
          <w:tcPr>
            <w:tcW w:w="3825" w:type="dxa"/>
            <w:tcBorders>
              <w:top w:val="single" w:sz="6" w:space="0" w:color="auto"/>
              <w:left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Портландцемент и его разновидности</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ГОСТ 10178-76 </w:t>
            </w:r>
          </w:p>
        </w:tc>
        <w:tc>
          <w:tcPr>
            <w:tcW w:w="2268" w:type="dxa"/>
            <w:tcBorders>
              <w:top w:val="single" w:sz="6" w:space="0" w:color="auto"/>
              <w:left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Порошок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Соляная кислота</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ТУ 857-78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Жидкость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Щавелевая кислота</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ТУ 221180-76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Порошок кристаллический </w:t>
            </w:r>
          </w:p>
        </w:tc>
      </w:tr>
      <w:tr w:rsidR="00000000">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proofErr w:type="spellStart"/>
            <w:r>
              <w:rPr>
                <w:rFonts w:ascii="Times New Roman" w:hAnsi="Times New Roman"/>
                <w:sz w:val="20"/>
              </w:rPr>
              <w:t>Карбамидная</w:t>
            </w:r>
            <w:proofErr w:type="spellEnd"/>
            <w:r>
              <w:rPr>
                <w:rFonts w:ascii="Times New Roman" w:hAnsi="Times New Roman"/>
                <w:sz w:val="20"/>
              </w:rPr>
              <w:t xml:space="preserve"> смола</w:t>
            </w:r>
          </w:p>
          <w:p w:rsidR="00000000" w:rsidRDefault="006E7BF5">
            <w:pPr>
              <w:ind w:firstLine="225"/>
              <w:jc w:val="both"/>
              <w:rPr>
                <w:rFonts w:ascii="Times New Roman" w:hAnsi="Times New Roman"/>
                <w:sz w:val="20"/>
              </w:rPr>
            </w:pPr>
          </w:p>
        </w:tc>
        <w:tc>
          <w:tcPr>
            <w:tcW w:w="2265"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ГОСТ 14-231-78 </w:t>
            </w:r>
          </w:p>
        </w:tc>
        <w:tc>
          <w:tcPr>
            <w:tcW w:w="2268" w:type="dxa"/>
            <w:tcBorders>
              <w:top w:val="single" w:sz="6" w:space="0" w:color="auto"/>
              <w:left w:val="single" w:sz="6" w:space="0" w:color="auto"/>
              <w:bottom w:val="single" w:sz="6" w:space="0" w:color="auto"/>
              <w:right w:val="single" w:sz="6" w:space="0" w:color="auto"/>
            </w:tcBorders>
          </w:tcPr>
          <w:p w:rsidR="00000000" w:rsidRDefault="006E7BF5">
            <w:pPr>
              <w:ind w:firstLine="225"/>
              <w:jc w:val="both"/>
              <w:rPr>
                <w:rFonts w:ascii="Times New Roman" w:hAnsi="Times New Roman"/>
                <w:sz w:val="20"/>
              </w:rPr>
            </w:pPr>
            <w:r>
              <w:rPr>
                <w:rFonts w:ascii="Times New Roman" w:hAnsi="Times New Roman"/>
                <w:sz w:val="20"/>
              </w:rPr>
              <w:t xml:space="preserve">Жидкость </w:t>
            </w:r>
          </w:p>
        </w:tc>
      </w:tr>
    </w:tbl>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7.4 Проектирование закрепления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7.4.1 В соответствии с решаемой задачей выбирают вид конструкции заглубленных устройств из закрепленных грунтов, назначают конструктивную схему закрепления.</w:t>
      </w:r>
    </w:p>
    <w:p w:rsidR="00000000" w:rsidRDefault="006E7BF5">
      <w:pPr>
        <w:ind w:firstLine="225"/>
        <w:jc w:val="both"/>
        <w:rPr>
          <w:rFonts w:ascii="Times New Roman" w:hAnsi="Times New Roman"/>
          <w:sz w:val="20"/>
        </w:rPr>
      </w:pPr>
      <w:r>
        <w:rPr>
          <w:rFonts w:ascii="Times New Roman" w:hAnsi="Times New Roman"/>
          <w:sz w:val="20"/>
        </w:rPr>
        <w:t>7.4.2 Размеры конструкций устройств из закрепленны</w:t>
      </w:r>
      <w:r>
        <w:rPr>
          <w:rFonts w:ascii="Times New Roman" w:hAnsi="Times New Roman"/>
          <w:sz w:val="20"/>
        </w:rPr>
        <w:t xml:space="preserve">х грунтов, их местоположение в естественной грунтовой среде и требования к прочностным, деформационным и другим свойствам закрепленных грунтов при расчете на основное и особое сочетание действующих нагрузок устанавливают в проекте расчетами по двум предельным состояниям, руководствуясь </w:t>
      </w:r>
      <w:proofErr w:type="spellStart"/>
      <w:r>
        <w:rPr>
          <w:rFonts w:ascii="Times New Roman" w:hAnsi="Times New Roman"/>
          <w:sz w:val="20"/>
        </w:rPr>
        <w:t>СНиП</w:t>
      </w:r>
      <w:proofErr w:type="spellEnd"/>
      <w:r>
        <w:rPr>
          <w:rFonts w:ascii="Times New Roman" w:hAnsi="Times New Roman"/>
          <w:sz w:val="20"/>
        </w:rPr>
        <w:t xml:space="preserve"> 2.02.01-83*.</w:t>
      </w:r>
    </w:p>
    <w:p w:rsidR="00000000" w:rsidRDefault="006E7BF5">
      <w:pPr>
        <w:ind w:firstLine="225"/>
        <w:jc w:val="both"/>
        <w:rPr>
          <w:rFonts w:ascii="Times New Roman" w:hAnsi="Times New Roman"/>
          <w:sz w:val="20"/>
        </w:rPr>
      </w:pPr>
      <w:r>
        <w:rPr>
          <w:rFonts w:ascii="Times New Roman" w:hAnsi="Times New Roman"/>
          <w:sz w:val="20"/>
        </w:rPr>
        <w:t>7.4.3 На основании лабораторных исследований определяются особенности технологии, состав и объем необходимых материалов на единицу объема закрепляемого грунта.</w:t>
      </w:r>
    </w:p>
    <w:p w:rsidR="00000000" w:rsidRDefault="006E7BF5">
      <w:pPr>
        <w:ind w:firstLine="225"/>
        <w:jc w:val="both"/>
        <w:rPr>
          <w:rFonts w:ascii="Times New Roman" w:hAnsi="Times New Roman"/>
          <w:sz w:val="20"/>
        </w:rPr>
      </w:pPr>
      <w:r>
        <w:rPr>
          <w:rFonts w:ascii="Times New Roman" w:hAnsi="Times New Roman"/>
          <w:sz w:val="20"/>
        </w:rPr>
        <w:t>7.4.4 В зависимости от вида грунта, его водопро</w:t>
      </w:r>
      <w:r>
        <w:rPr>
          <w:rFonts w:ascii="Times New Roman" w:hAnsi="Times New Roman"/>
          <w:sz w:val="20"/>
        </w:rPr>
        <w:t xml:space="preserve">ницаемости и других данных выбирают расчетный радиус закрепления (в соответствии с таблицей 7.1), длину действующей части </w:t>
      </w:r>
      <w:proofErr w:type="spellStart"/>
      <w:r>
        <w:rPr>
          <w:rFonts w:ascii="Times New Roman" w:hAnsi="Times New Roman"/>
          <w:sz w:val="20"/>
        </w:rPr>
        <w:t>инъектора</w:t>
      </w:r>
      <w:proofErr w:type="spellEnd"/>
      <w:r>
        <w:rPr>
          <w:rFonts w:ascii="Times New Roman" w:hAnsi="Times New Roman"/>
          <w:sz w:val="20"/>
        </w:rPr>
        <w:t xml:space="preserve"> или инъекционной скважины, в пределах от 0,5 до 1,5 м, и производят расчет параметров инъекции, определяют объем закрепления и потребность в материалах.</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7.5. Производство работ по закреплению грунтов</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7.5.1 Основными элементами производства работ по закреплению грунтов инъекционными растворами согласно принятой технологии являются следующие виды работ:</w:t>
      </w:r>
    </w:p>
    <w:p w:rsidR="00000000" w:rsidRDefault="006E7BF5">
      <w:pPr>
        <w:ind w:firstLine="225"/>
        <w:jc w:val="both"/>
        <w:rPr>
          <w:rFonts w:ascii="Times New Roman" w:hAnsi="Times New Roman"/>
          <w:sz w:val="20"/>
        </w:rPr>
      </w:pPr>
      <w:r>
        <w:rPr>
          <w:rFonts w:ascii="Times New Roman" w:hAnsi="Times New Roman"/>
          <w:sz w:val="20"/>
        </w:rPr>
        <w:t xml:space="preserve">- приготовление рабочих </w:t>
      </w:r>
      <w:r>
        <w:rPr>
          <w:rFonts w:ascii="Times New Roman" w:hAnsi="Times New Roman"/>
          <w:sz w:val="20"/>
        </w:rPr>
        <w:t>реагентов и составов (химических растворов или цементных суспензий);</w:t>
      </w:r>
    </w:p>
    <w:p w:rsidR="00000000" w:rsidRDefault="006E7BF5">
      <w:pPr>
        <w:ind w:firstLine="225"/>
        <w:jc w:val="both"/>
        <w:rPr>
          <w:rFonts w:ascii="Times New Roman" w:hAnsi="Times New Roman"/>
          <w:sz w:val="20"/>
        </w:rPr>
      </w:pPr>
      <w:r>
        <w:rPr>
          <w:rFonts w:ascii="Times New Roman" w:hAnsi="Times New Roman"/>
          <w:sz w:val="20"/>
        </w:rPr>
        <w:t xml:space="preserve">- погружение </w:t>
      </w:r>
      <w:proofErr w:type="spellStart"/>
      <w:r>
        <w:rPr>
          <w:rFonts w:ascii="Times New Roman" w:hAnsi="Times New Roman"/>
          <w:sz w:val="20"/>
        </w:rPr>
        <w:t>инъекторов</w:t>
      </w:r>
      <w:proofErr w:type="spellEnd"/>
      <w:r>
        <w:rPr>
          <w:rFonts w:ascii="Times New Roman" w:hAnsi="Times New Roman"/>
          <w:sz w:val="20"/>
        </w:rPr>
        <w:t xml:space="preserve"> (или бурение) и оборудование инъекционных скважин;</w:t>
      </w:r>
    </w:p>
    <w:p w:rsidR="00000000" w:rsidRDefault="006E7BF5">
      <w:pPr>
        <w:ind w:firstLine="225"/>
        <w:jc w:val="both"/>
        <w:rPr>
          <w:rFonts w:ascii="Times New Roman" w:hAnsi="Times New Roman"/>
          <w:sz w:val="20"/>
        </w:rPr>
      </w:pPr>
      <w:r>
        <w:rPr>
          <w:rFonts w:ascii="Times New Roman" w:hAnsi="Times New Roman"/>
          <w:sz w:val="20"/>
        </w:rPr>
        <w:t>- нагнетание закрепляющих реагентов в грунты;</w:t>
      </w:r>
    </w:p>
    <w:p w:rsidR="00000000" w:rsidRDefault="006E7BF5">
      <w:pPr>
        <w:ind w:firstLine="225"/>
        <w:jc w:val="both"/>
        <w:rPr>
          <w:rFonts w:ascii="Times New Roman" w:hAnsi="Times New Roman"/>
          <w:sz w:val="20"/>
        </w:rPr>
      </w:pPr>
      <w:r>
        <w:rPr>
          <w:rFonts w:ascii="Times New Roman" w:hAnsi="Times New Roman"/>
          <w:sz w:val="20"/>
        </w:rPr>
        <w:t xml:space="preserve">- извлечение </w:t>
      </w:r>
      <w:proofErr w:type="spellStart"/>
      <w:r>
        <w:rPr>
          <w:rFonts w:ascii="Times New Roman" w:hAnsi="Times New Roman"/>
          <w:sz w:val="20"/>
        </w:rPr>
        <w:t>инъекторов</w:t>
      </w:r>
      <w:proofErr w:type="spellEnd"/>
      <w:r>
        <w:rPr>
          <w:rFonts w:ascii="Times New Roman" w:hAnsi="Times New Roman"/>
          <w:sz w:val="20"/>
        </w:rPr>
        <w:t xml:space="preserve"> или ликвидация инъекционных скважин.</w:t>
      </w:r>
    </w:p>
    <w:p w:rsidR="00000000" w:rsidRDefault="006E7BF5">
      <w:pPr>
        <w:ind w:firstLine="225"/>
        <w:jc w:val="both"/>
        <w:rPr>
          <w:rFonts w:ascii="Times New Roman" w:hAnsi="Times New Roman"/>
          <w:sz w:val="20"/>
        </w:rPr>
      </w:pPr>
      <w:r>
        <w:rPr>
          <w:rFonts w:ascii="Times New Roman" w:hAnsi="Times New Roman"/>
          <w:sz w:val="20"/>
        </w:rPr>
        <w:t>7.5.2 Возможны две разновидности технологии внедрения закрепляющих реагентов в грунты:</w:t>
      </w:r>
    </w:p>
    <w:p w:rsidR="00000000" w:rsidRDefault="006E7BF5">
      <w:pPr>
        <w:ind w:firstLine="225"/>
        <w:jc w:val="both"/>
        <w:rPr>
          <w:rFonts w:ascii="Times New Roman" w:hAnsi="Times New Roman"/>
          <w:sz w:val="20"/>
        </w:rPr>
      </w:pPr>
      <w:r>
        <w:rPr>
          <w:rFonts w:ascii="Times New Roman" w:hAnsi="Times New Roman"/>
          <w:sz w:val="20"/>
        </w:rPr>
        <w:t xml:space="preserve">- вертикальная технология, при которой нагнетание реагентов осуществляется через вертикально или наклонно заглубляемые </w:t>
      </w:r>
      <w:proofErr w:type="spellStart"/>
      <w:r>
        <w:rPr>
          <w:rFonts w:ascii="Times New Roman" w:hAnsi="Times New Roman"/>
          <w:sz w:val="20"/>
        </w:rPr>
        <w:t>инъекторы</w:t>
      </w:r>
      <w:proofErr w:type="spellEnd"/>
      <w:r>
        <w:rPr>
          <w:rFonts w:ascii="Times New Roman" w:hAnsi="Times New Roman"/>
          <w:sz w:val="20"/>
        </w:rPr>
        <w:t xml:space="preserve"> или инъекционные скважины, сверху вниз, с отк</w:t>
      </w:r>
      <w:r>
        <w:rPr>
          <w:rFonts w:ascii="Times New Roman" w:hAnsi="Times New Roman"/>
          <w:sz w:val="20"/>
        </w:rPr>
        <w:t>рытой поверхности земли, с мостков или с полов помещений;</w:t>
      </w:r>
    </w:p>
    <w:p w:rsidR="00000000" w:rsidRDefault="006E7BF5">
      <w:pPr>
        <w:ind w:firstLine="225"/>
        <w:jc w:val="both"/>
        <w:rPr>
          <w:rFonts w:ascii="Times New Roman" w:hAnsi="Times New Roman"/>
          <w:sz w:val="20"/>
        </w:rPr>
      </w:pPr>
      <w:r>
        <w:rPr>
          <w:rFonts w:ascii="Times New Roman" w:hAnsi="Times New Roman"/>
          <w:sz w:val="20"/>
        </w:rPr>
        <w:t xml:space="preserve">- горизонтальная технология, когда нагнетание реагентов осуществляется через горизонтально, или несколько наклонно заглубленные </w:t>
      </w:r>
      <w:proofErr w:type="spellStart"/>
      <w:r>
        <w:rPr>
          <w:rFonts w:ascii="Times New Roman" w:hAnsi="Times New Roman"/>
          <w:sz w:val="20"/>
        </w:rPr>
        <w:t>инъекторы</w:t>
      </w:r>
      <w:proofErr w:type="spellEnd"/>
      <w:r>
        <w:rPr>
          <w:rFonts w:ascii="Times New Roman" w:hAnsi="Times New Roman"/>
          <w:sz w:val="20"/>
        </w:rPr>
        <w:t xml:space="preserve"> и скважины из специально оборудованных для этой цели технологических выработок (траншей, штолен, колодцев).</w:t>
      </w:r>
    </w:p>
    <w:p w:rsidR="00000000" w:rsidRDefault="006E7BF5">
      <w:pPr>
        <w:ind w:firstLine="225"/>
        <w:jc w:val="both"/>
        <w:rPr>
          <w:rFonts w:ascii="Times New Roman" w:hAnsi="Times New Roman"/>
          <w:sz w:val="20"/>
        </w:rPr>
      </w:pPr>
      <w:r>
        <w:rPr>
          <w:rFonts w:ascii="Times New Roman" w:hAnsi="Times New Roman"/>
          <w:sz w:val="20"/>
        </w:rPr>
        <w:t xml:space="preserve">7.5.3 Разбивку мест размещения </w:t>
      </w:r>
      <w:proofErr w:type="spellStart"/>
      <w:r>
        <w:rPr>
          <w:rFonts w:ascii="Times New Roman" w:hAnsi="Times New Roman"/>
          <w:sz w:val="20"/>
        </w:rPr>
        <w:t>инъекторов</w:t>
      </w:r>
      <w:proofErr w:type="spellEnd"/>
      <w:r>
        <w:rPr>
          <w:rFonts w:ascii="Times New Roman" w:hAnsi="Times New Roman"/>
          <w:sz w:val="20"/>
        </w:rPr>
        <w:t xml:space="preserve"> или инъекционных скважин в плане надлежит производить от основных осей сооружения, как правило, с допустимыми отклонениями не более 3%, если в проекте в связи с особы</w:t>
      </w:r>
      <w:r>
        <w:rPr>
          <w:rFonts w:ascii="Times New Roman" w:hAnsi="Times New Roman"/>
          <w:sz w:val="20"/>
        </w:rPr>
        <w:t>ми условиями не установлены более значительные допуски.</w:t>
      </w:r>
    </w:p>
    <w:p w:rsidR="00000000" w:rsidRDefault="006E7BF5">
      <w:pPr>
        <w:ind w:firstLine="225"/>
        <w:jc w:val="both"/>
        <w:rPr>
          <w:rFonts w:ascii="Times New Roman" w:hAnsi="Times New Roman"/>
          <w:sz w:val="20"/>
        </w:rPr>
      </w:pPr>
      <w:r>
        <w:rPr>
          <w:rFonts w:ascii="Times New Roman" w:hAnsi="Times New Roman"/>
          <w:sz w:val="20"/>
        </w:rPr>
        <w:t>7.5.4 До начала работ должны быть установлены и учтены в проекте организации производства работ месторасположение подземных коммуникаций (водопровод, канализация, кабельная сеть, телефон, газ и др.) и состояние сооружений, расположенных в зоне закрепления грунтов. Закрепление грунтов в условиях застройки без согласования соответствующих служб не допускается.</w:t>
      </w:r>
    </w:p>
    <w:p w:rsidR="00000000" w:rsidRDefault="006E7BF5">
      <w:pPr>
        <w:ind w:firstLine="225"/>
        <w:jc w:val="both"/>
        <w:rPr>
          <w:rFonts w:ascii="Times New Roman" w:hAnsi="Times New Roman"/>
          <w:sz w:val="20"/>
        </w:rPr>
      </w:pPr>
      <w:r>
        <w:rPr>
          <w:rFonts w:ascii="Times New Roman" w:hAnsi="Times New Roman"/>
          <w:sz w:val="20"/>
        </w:rPr>
        <w:t xml:space="preserve">7.5.5 Выполнение работ по закреплению грунтов, а также сопутствующих им мероприятий и работ по </w:t>
      </w:r>
      <w:r>
        <w:rPr>
          <w:rFonts w:ascii="Times New Roman" w:hAnsi="Times New Roman"/>
          <w:sz w:val="20"/>
        </w:rPr>
        <w:t>контролю качества закрепления должно сопровождаться фиксацией исполнения проектных параметров и результатов контрольных работ в соответствующих журналах работ и в другой исполнительной документации в установленном порядке.</w:t>
      </w:r>
    </w:p>
    <w:p w:rsidR="00000000" w:rsidRDefault="006E7BF5">
      <w:pPr>
        <w:ind w:firstLine="225"/>
        <w:jc w:val="both"/>
        <w:rPr>
          <w:rFonts w:ascii="Times New Roman" w:hAnsi="Times New Roman"/>
          <w:sz w:val="20"/>
        </w:rPr>
      </w:pPr>
      <w:r>
        <w:rPr>
          <w:rFonts w:ascii="Times New Roman" w:hAnsi="Times New Roman"/>
          <w:sz w:val="20"/>
        </w:rPr>
        <w:t>7.5.6 При производстве работ по закреплению грунтов под существующими сооружениями, особенно в случае реконструируемых архитектурных памятников и старых жилых зданий, должна быть предусмотрена и обеспечена возможность выполнения вспомогательной цементации на контакте фундаментов и грунтов</w:t>
      </w:r>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7.5.7 Нагнетание реагентов в грунты через </w:t>
      </w:r>
      <w:proofErr w:type="spellStart"/>
      <w:r>
        <w:rPr>
          <w:rFonts w:ascii="Times New Roman" w:hAnsi="Times New Roman"/>
          <w:sz w:val="20"/>
        </w:rPr>
        <w:t>инъекторы</w:t>
      </w:r>
      <w:proofErr w:type="spellEnd"/>
      <w:r>
        <w:rPr>
          <w:rFonts w:ascii="Times New Roman" w:hAnsi="Times New Roman"/>
          <w:sz w:val="20"/>
        </w:rPr>
        <w:t xml:space="preserve"> согласно технологии производится отдельными единичными инъекциями (порциями) определенного расчетного объема (массы), обеспечивая заданные проектом форму, размеры и монолитность закрепленного массива. В однородных по проницаемости грунтах нагнетание в них реагентов через </w:t>
      </w:r>
      <w:proofErr w:type="spellStart"/>
      <w:r>
        <w:rPr>
          <w:rFonts w:ascii="Times New Roman" w:hAnsi="Times New Roman"/>
          <w:sz w:val="20"/>
        </w:rPr>
        <w:t>инъекторы</w:t>
      </w:r>
      <w:proofErr w:type="spellEnd"/>
      <w:r>
        <w:rPr>
          <w:rFonts w:ascii="Times New Roman" w:hAnsi="Times New Roman"/>
          <w:sz w:val="20"/>
        </w:rPr>
        <w:t xml:space="preserve"> по глубине следует производить единичными инъекциями в последовательном порядке от устья в глубину, или после предварительного погружения </w:t>
      </w:r>
      <w:proofErr w:type="spellStart"/>
      <w:r>
        <w:rPr>
          <w:rFonts w:ascii="Times New Roman" w:hAnsi="Times New Roman"/>
          <w:sz w:val="20"/>
        </w:rPr>
        <w:t>инъектора</w:t>
      </w:r>
      <w:proofErr w:type="spellEnd"/>
      <w:r>
        <w:rPr>
          <w:rFonts w:ascii="Times New Roman" w:hAnsi="Times New Roman"/>
          <w:sz w:val="20"/>
        </w:rPr>
        <w:t xml:space="preserve"> на полную глубину в порядке </w:t>
      </w:r>
      <w:r>
        <w:rPr>
          <w:rFonts w:ascii="Times New Roman" w:hAnsi="Times New Roman"/>
          <w:sz w:val="20"/>
        </w:rPr>
        <w:t>из глубины к устью. Тот или иной порядок назначается проектом в зависимости от конкретных грунтовых условий и характеристик закрепляемого массива.</w:t>
      </w:r>
    </w:p>
    <w:p w:rsidR="00000000" w:rsidRDefault="006E7BF5">
      <w:pPr>
        <w:ind w:firstLine="225"/>
        <w:jc w:val="both"/>
        <w:rPr>
          <w:rFonts w:ascii="Times New Roman" w:hAnsi="Times New Roman"/>
          <w:sz w:val="20"/>
        </w:rPr>
      </w:pPr>
      <w:r>
        <w:rPr>
          <w:rFonts w:ascii="Times New Roman" w:hAnsi="Times New Roman"/>
          <w:sz w:val="20"/>
        </w:rPr>
        <w:t>7.5.8 Закрепляющие реагенты (растворы и газ) должны нагнетаться в грунты медленно и равномерно. Применяемые при этом величины расходов и давлений не должны вызывать в грунтах разрывов и выходов реагентов.</w:t>
      </w:r>
    </w:p>
    <w:p w:rsidR="00000000" w:rsidRDefault="006E7BF5">
      <w:pPr>
        <w:ind w:firstLine="225"/>
        <w:jc w:val="both"/>
        <w:rPr>
          <w:rFonts w:ascii="Times New Roman" w:hAnsi="Times New Roman"/>
          <w:sz w:val="20"/>
        </w:rPr>
      </w:pPr>
      <w:r>
        <w:rPr>
          <w:rFonts w:ascii="Times New Roman" w:hAnsi="Times New Roman"/>
          <w:sz w:val="20"/>
        </w:rPr>
        <w:t xml:space="preserve">Для химических растворов величина расхода через </w:t>
      </w:r>
      <w:proofErr w:type="spellStart"/>
      <w:r>
        <w:rPr>
          <w:rFonts w:ascii="Times New Roman" w:hAnsi="Times New Roman"/>
          <w:sz w:val="20"/>
        </w:rPr>
        <w:t>инъектор</w:t>
      </w:r>
      <w:proofErr w:type="spellEnd"/>
      <w:r>
        <w:rPr>
          <w:rFonts w:ascii="Times New Roman" w:hAnsi="Times New Roman"/>
          <w:sz w:val="20"/>
        </w:rPr>
        <w:t xml:space="preserve"> или </w:t>
      </w:r>
      <w:proofErr w:type="spellStart"/>
      <w:r>
        <w:rPr>
          <w:rFonts w:ascii="Times New Roman" w:hAnsi="Times New Roman"/>
          <w:sz w:val="20"/>
        </w:rPr>
        <w:t>заходку</w:t>
      </w:r>
      <w:proofErr w:type="spellEnd"/>
      <w:r>
        <w:rPr>
          <w:rFonts w:ascii="Times New Roman" w:hAnsi="Times New Roman"/>
          <w:sz w:val="20"/>
        </w:rPr>
        <w:t xml:space="preserve"> в скважине не должна превышать 5 л/мин при максимальном давлении 0,5 </w:t>
      </w:r>
      <w:proofErr w:type="spellStart"/>
      <w:r>
        <w:rPr>
          <w:rFonts w:ascii="Times New Roman" w:hAnsi="Times New Roman"/>
          <w:sz w:val="20"/>
        </w:rPr>
        <w:t>МПа</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7.5.9 В случаях в</w:t>
      </w:r>
      <w:r>
        <w:rPr>
          <w:rFonts w:ascii="Times New Roman" w:hAnsi="Times New Roman"/>
          <w:sz w:val="20"/>
        </w:rPr>
        <w:t xml:space="preserve">озникновения в процессе инъекции разрывов в грунтах, с выходами растворов или </w:t>
      </w:r>
      <w:proofErr w:type="spellStart"/>
      <w:r>
        <w:rPr>
          <w:rFonts w:ascii="Times New Roman" w:hAnsi="Times New Roman"/>
          <w:sz w:val="20"/>
        </w:rPr>
        <w:t>гелеобразующих</w:t>
      </w:r>
      <w:proofErr w:type="spellEnd"/>
      <w:r>
        <w:rPr>
          <w:rFonts w:ascii="Times New Roman" w:hAnsi="Times New Roman"/>
          <w:sz w:val="20"/>
        </w:rPr>
        <w:t xml:space="preserve"> смесей на поверхность, или в подвалы и коммуникации через трещины и полости в фундаментах при закреплении грунтов под существующими сооружениями, необходимо во всех случаях нагнетание реагентов прекратить и выполнить сообразно конкретным условиям мероприятия по ликвидации прорывов: перерыв в работе на время </w:t>
      </w:r>
      <w:proofErr w:type="spellStart"/>
      <w:r>
        <w:rPr>
          <w:rFonts w:ascii="Times New Roman" w:hAnsi="Times New Roman"/>
          <w:sz w:val="20"/>
        </w:rPr>
        <w:t>отверждения</w:t>
      </w:r>
      <w:proofErr w:type="spellEnd"/>
      <w:r>
        <w:rPr>
          <w:rFonts w:ascii="Times New Roman" w:hAnsi="Times New Roman"/>
          <w:sz w:val="20"/>
        </w:rPr>
        <w:t xml:space="preserve"> смесей, тампонаж разрывов глиноцементными растворами, вспомогательная цементация на контакте фунда</w:t>
      </w:r>
      <w:r>
        <w:rPr>
          <w:rFonts w:ascii="Times New Roman" w:hAnsi="Times New Roman"/>
          <w:sz w:val="20"/>
        </w:rPr>
        <w:t xml:space="preserve">мента с основанием, снижение давления при нагнетании, устройство дополнительной </w:t>
      </w:r>
      <w:proofErr w:type="spellStart"/>
      <w:r>
        <w:rPr>
          <w:rFonts w:ascii="Times New Roman" w:hAnsi="Times New Roman"/>
          <w:sz w:val="20"/>
        </w:rPr>
        <w:t>пригрузки</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При этом часть реагента, </w:t>
      </w:r>
      <w:proofErr w:type="spellStart"/>
      <w:r>
        <w:rPr>
          <w:rFonts w:ascii="Times New Roman" w:hAnsi="Times New Roman"/>
          <w:sz w:val="20"/>
        </w:rPr>
        <w:t>недозакачанная</w:t>
      </w:r>
      <w:proofErr w:type="spellEnd"/>
      <w:r>
        <w:rPr>
          <w:rFonts w:ascii="Times New Roman" w:hAnsi="Times New Roman"/>
          <w:sz w:val="20"/>
        </w:rPr>
        <w:t xml:space="preserve"> в данную </w:t>
      </w:r>
      <w:proofErr w:type="spellStart"/>
      <w:r>
        <w:rPr>
          <w:rFonts w:ascii="Times New Roman" w:hAnsi="Times New Roman"/>
          <w:sz w:val="20"/>
        </w:rPr>
        <w:t>заходку</w:t>
      </w:r>
      <w:proofErr w:type="spellEnd"/>
      <w:r>
        <w:rPr>
          <w:rFonts w:ascii="Times New Roman" w:hAnsi="Times New Roman"/>
          <w:sz w:val="20"/>
        </w:rPr>
        <w:t xml:space="preserve"> вследствие прекращения нагнетания, должна быть восполнена нагнетанием в соседние </w:t>
      </w:r>
      <w:proofErr w:type="spellStart"/>
      <w:r>
        <w:rPr>
          <w:rFonts w:ascii="Times New Roman" w:hAnsi="Times New Roman"/>
          <w:sz w:val="20"/>
        </w:rPr>
        <w:t>заходки</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7.5.10 При силикатизации и </w:t>
      </w:r>
      <w:proofErr w:type="spellStart"/>
      <w:r>
        <w:rPr>
          <w:rFonts w:ascii="Times New Roman" w:hAnsi="Times New Roman"/>
          <w:sz w:val="20"/>
        </w:rPr>
        <w:t>смолизации</w:t>
      </w:r>
      <w:proofErr w:type="spellEnd"/>
      <w:r>
        <w:rPr>
          <w:rFonts w:ascii="Times New Roman" w:hAnsi="Times New Roman"/>
          <w:sz w:val="20"/>
        </w:rPr>
        <w:t xml:space="preserve"> грунтов, если это предусмотрено проектом, должна быть обеспечена возможность оставлять в закрепленном массиве забивные </w:t>
      </w:r>
      <w:proofErr w:type="spellStart"/>
      <w:r>
        <w:rPr>
          <w:rFonts w:ascii="Times New Roman" w:hAnsi="Times New Roman"/>
          <w:sz w:val="20"/>
        </w:rPr>
        <w:t>инъекторы</w:t>
      </w:r>
      <w:proofErr w:type="spellEnd"/>
      <w:r>
        <w:rPr>
          <w:rFonts w:ascii="Times New Roman" w:hAnsi="Times New Roman"/>
          <w:sz w:val="20"/>
        </w:rPr>
        <w:t xml:space="preserve"> или трубы </w:t>
      </w:r>
      <w:proofErr w:type="spellStart"/>
      <w:r>
        <w:rPr>
          <w:rFonts w:ascii="Times New Roman" w:hAnsi="Times New Roman"/>
          <w:sz w:val="20"/>
        </w:rPr>
        <w:t>манжетно-тампонных</w:t>
      </w:r>
      <w:proofErr w:type="spellEnd"/>
      <w:r>
        <w:rPr>
          <w:rFonts w:ascii="Times New Roman" w:hAnsi="Times New Roman"/>
          <w:sz w:val="20"/>
        </w:rPr>
        <w:t xml:space="preserve"> </w:t>
      </w:r>
      <w:proofErr w:type="spellStart"/>
      <w:r>
        <w:rPr>
          <w:rFonts w:ascii="Times New Roman" w:hAnsi="Times New Roman"/>
          <w:sz w:val="20"/>
        </w:rPr>
        <w:t>инъекторов</w:t>
      </w:r>
      <w:proofErr w:type="spellEnd"/>
      <w:r>
        <w:rPr>
          <w:rFonts w:ascii="Times New Roman" w:hAnsi="Times New Roman"/>
          <w:sz w:val="20"/>
        </w:rPr>
        <w:t xml:space="preserve"> в качестве материала армирования закрепленных массивов.</w:t>
      </w:r>
    </w:p>
    <w:p w:rsidR="00000000" w:rsidRDefault="006E7BF5">
      <w:pPr>
        <w:ind w:firstLine="225"/>
        <w:jc w:val="both"/>
        <w:rPr>
          <w:rFonts w:ascii="Times New Roman" w:hAnsi="Times New Roman"/>
          <w:sz w:val="20"/>
        </w:rPr>
      </w:pPr>
      <w:r>
        <w:rPr>
          <w:rFonts w:ascii="Times New Roman" w:hAnsi="Times New Roman"/>
          <w:sz w:val="20"/>
        </w:rPr>
        <w:t xml:space="preserve">7.5.11 При </w:t>
      </w:r>
      <w:r>
        <w:rPr>
          <w:rFonts w:ascii="Times New Roman" w:hAnsi="Times New Roman"/>
          <w:sz w:val="20"/>
        </w:rPr>
        <w:t xml:space="preserve">погружении </w:t>
      </w:r>
      <w:proofErr w:type="spellStart"/>
      <w:r>
        <w:rPr>
          <w:rFonts w:ascii="Times New Roman" w:hAnsi="Times New Roman"/>
          <w:sz w:val="20"/>
        </w:rPr>
        <w:t>инъекторов</w:t>
      </w:r>
      <w:proofErr w:type="spellEnd"/>
      <w:r>
        <w:rPr>
          <w:rFonts w:ascii="Times New Roman" w:hAnsi="Times New Roman"/>
          <w:sz w:val="20"/>
        </w:rPr>
        <w:t xml:space="preserve"> и бурении инъекционных скважин необходимо применять кондукторы, шаблоны и другие направляющие, способные обеспечить минимальные отклонения скважин от проектных направлений.</w:t>
      </w:r>
    </w:p>
    <w:p w:rsidR="00000000" w:rsidRDefault="006E7BF5">
      <w:pPr>
        <w:ind w:firstLine="225"/>
        <w:jc w:val="both"/>
        <w:rPr>
          <w:rFonts w:ascii="Times New Roman" w:hAnsi="Times New Roman"/>
          <w:sz w:val="20"/>
        </w:rPr>
      </w:pPr>
      <w:r>
        <w:rPr>
          <w:rFonts w:ascii="Times New Roman" w:hAnsi="Times New Roman"/>
          <w:sz w:val="20"/>
        </w:rPr>
        <w:t xml:space="preserve">Допустимые линейные отступления </w:t>
      </w:r>
      <w:proofErr w:type="spellStart"/>
      <w:r>
        <w:rPr>
          <w:rFonts w:ascii="Times New Roman" w:hAnsi="Times New Roman"/>
          <w:sz w:val="20"/>
        </w:rPr>
        <w:t>инъекторов</w:t>
      </w:r>
      <w:proofErr w:type="spellEnd"/>
      <w:r>
        <w:rPr>
          <w:rFonts w:ascii="Times New Roman" w:hAnsi="Times New Roman"/>
          <w:sz w:val="20"/>
        </w:rPr>
        <w:t xml:space="preserve"> и скважин на максимальной глубине в результате их отклонений от проектных направлений не должны превышать 1% от их глубины при глубинах погружения до 5 м и 0,5% - при глубинах свыше 5 м.</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7.6. Оборудование для закрепления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7.6.1 Оборудование, механизмы и другое снаряжение, </w:t>
      </w:r>
      <w:r>
        <w:rPr>
          <w:rFonts w:ascii="Times New Roman" w:hAnsi="Times New Roman"/>
          <w:sz w:val="20"/>
        </w:rPr>
        <w:t xml:space="preserve">предназначенное для применения при закреплении грунтов (буровые установки, перфораторы и отбойные молотки, гидравлические и механические домкраты, забивные и </w:t>
      </w:r>
      <w:proofErr w:type="spellStart"/>
      <w:r>
        <w:rPr>
          <w:rFonts w:ascii="Times New Roman" w:hAnsi="Times New Roman"/>
          <w:sz w:val="20"/>
        </w:rPr>
        <w:t>манжетно-тампонные</w:t>
      </w:r>
      <w:proofErr w:type="spellEnd"/>
      <w:r>
        <w:rPr>
          <w:rFonts w:ascii="Times New Roman" w:hAnsi="Times New Roman"/>
          <w:sz w:val="20"/>
        </w:rPr>
        <w:t xml:space="preserve"> </w:t>
      </w:r>
      <w:proofErr w:type="spellStart"/>
      <w:r>
        <w:rPr>
          <w:rFonts w:ascii="Times New Roman" w:hAnsi="Times New Roman"/>
          <w:sz w:val="20"/>
        </w:rPr>
        <w:t>инъекторы</w:t>
      </w:r>
      <w:proofErr w:type="spellEnd"/>
      <w:r>
        <w:rPr>
          <w:rFonts w:ascii="Times New Roman" w:hAnsi="Times New Roman"/>
          <w:sz w:val="20"/>
        </w:rPr>
        <w:t>, насосы и нагнетательные установки, емкости для приготовления и хранения растворов, системы трубопроводов, контрольно-измерительная аппаратура) должны удовлетворять следующим специальным требованиям:</w:t>
      </w:r>
    </w:p>
    <w:p w:rsidR="00000000" w:rsidRDefault="006E7BF5">
      <w:pPr>
        <w:ind w:firstLine="225"/>
        <w:jc w:val="both"/>
        <w:rPr>
          <w:rFonts w:ascii="Times New Roman" w:hAnsi="Times New Roman"/>
          <w:sz w:val="20"/>
        </w:rPr>
      </w:pPr>
      <w:r>
        <w:rPr>
          <w:rFonts w:ascii="Times New Roman" w:hAnsi="Times New Roman"/>
          <w:sz w:val="20"/>
        </w:rPr>
        <w:t xml:space="preserve">а) обеспечивать установленные проектом параметры погружения в грунты и извлечение из них </w:t>
      </w:r>
      <w:proofErr w:type="spellStart"/>
      <w:r>
        <w:rPr>
          <w:rFonts w:ascii="Times New Roman" w:hAnsi="Times New Roman"/>
          <w:sz w:val="20"/>
        </w:rPr>
        <w:t>инъекторов</w:t>
      </w:r>
      <w:proofErr w:type="spellEnd"/>
      <w:r>
        <w:rPr>
          <w:rFonts w:ascii="Times New Roman" w:hAnsi="Times New Roman"/>
          <w:sz w:val="20"/>
        </w:rPr>
        <w:t>, бурение и оборудование и</w:t>
      </w:r>
      <w:r>
        <w:rPr>
          <w:rFonts w:ascii="Times New Roman" w:hAnsi="Times New Roman"/>
          <w:sz w:val="20"/>
        </w:rPr>
        <w:t>нъекционных скважин, давлений и расходов при нагнетании;</w:t>
      </w:r>
    </w:p>
    <w:p w:rsidR="00000000" w:rsidRDefault="006E7BF5">
      <w:pPr>
        <w:ind w:firstLine="225"/>
        <w:jc w:val="both"/>
        <w:rPr>
          <w:rFonts w:ascii="Times New Roman" w:hAnsi="Times New Roman"/>
          <w:sz w:val="20"/>
        </w:rPr>
      </w:pPr>
      <w:r>
        <w:rPr>
          <w:rFonts w:ascii="Times New Roman" w:hAnsi="Times New Roman"/>
          <w:sz w:val="20"/>
        </w:rPr>
        <w:t>б) при использовании агрессивных к металлу реагентов предусмотреть применение инъекционного оборудования, емкостей и трубопроводов из антикоррозийных материалов;</w:t>
      </w:r>
    </w:p>
    <w:p w:rsidR="00000000" w:rsidRDefault="006E7BF5">
      <w:pPr>
        <w:ind w:firstLine="225"/>
        <w:jc w:val="both"/>
        <w:rPr>
          <w:rFonts w:ascii="Times New Roman" w:hAnsi="Times New Roman"/>
          <w:sz w:val="20"/>
        </w:rPr>
      </w:pPr>
      <w:r>
        <w:rPr>
          <w:rFonts w:ascii="Times New Roman" w:hAnsi="Times New Roman"/>
          <w:sz w:val="20"/>
        </w:rPr>
        <w:t xml:space="preserve">в) конструкции </w:t>
      </w:r>
      <w:proofErr w:type="spellStart"/>
      <w:r>
        <w:rPr>
          <w:rFonts w:ascii="Times New Roman" w:hAnsi="Times New Roman"/>
          <w:sz w:val="20"/>
        </w:rPr>
        <w:t>ннъекторов</w:t>
      </w:r>
      <w:proofErr w:type="spellEnd"/>
      <w:r>
        <w:rPr>
          <w:rFonts w:ascii="Times New Roman" w:hAnsi="Times New Roman"/>
          <w:sz w:val="20"/>
        </w:rPr>
        <w:t xml:space="preserve"> должны обеспечивать равномерное по их длине поступление в грунты реагентов при проектных давлениях и расходах, а также не допускать засорения </w:t>
      </w:r>
      <w:proofErr w:type="spellStart"/>
      <w:r>
        <w:rPr>
          <w:rFonts w:ascii="Times New Roman" w:hAnsi="Times New Roman"/>
          <w:sz w:val="20"/>
        </w:rPr>
        <w:t>инъекторов</w:t>
      </w:r>
      <w:proofErr w:type="spellEnd"/>
      <w:r>
        <w:rPr>
          <w:rFonts w:ascii="Times New Roman" w:hAnsi="Times New Roman"/>
          <w:sz w:val="20"/>
        </w:rPr>
        <w:t xml:space="preserve"> шламом при их погружении и при нагнетании реагентов;</w:t>
      </w:r>
    </w:p>
    <w:p w:rsidR="00000000" w:rsidRDefault="006E7BF5">
      <w:pPr>
        <w:ind w:firstLine="225"/>
        <w:jc w:val="both"/>
        <w:rPr>
          <w:rFonts w:ascii="Times New Roman" w:hAnsi="Times New Roman"/>
          <w:sz w:val="20"/>
        </w:rPr>
      </w:pPr>
      <w:r>
        <w:rPr>
          <w:rFonts w:ascii="Times New Roman" w:hAnsi="Times New Roman"/>
          <w:sz w:val="20"/>
        </w:rPr>
        <w:t>г) габариты оборудования для закрепления грунтов под существу</w:t>
      </w:r>
      <w:r>
        <w:rPr>
          <w:rFonts w:ascii="Times New Roman" w:hAnsi="Times New Roman"/>
          <w:sz w:val="20"/>
        </w:rPr>
        <w:t>ющими сооружениями должны обеспечивать возможность выполнения работ в стесненных условиях.</w:t>
      </w:r>
    </w:p>
    <w:p w:rsidR="00000000" w:rsidRDefault="006E7BF5">
      <w:pPr>
        <w:ind w:firstLine="225"/>
        <w:jc w:val="both"/>
        <w:rPr>
          <w:rFonts w:ascii="Times New Roman" w:hAnsi="Times New Roman"/>
          <w:sz w:val="20"/>
        </w:rPr>
      </w:pPr>
      <w:r>
        <w:rPr>
          <w:rFonts w:ascii="Times New Roman" w:hAnsi="Times New Roman"/>
          <w:sz w:val="20"/>
        </w:rPr>
        <w:t xml:space="preserve">7.6.2 Для работ по нагнетанию растворов в грунт применяются забивные гидравлические и пневматические </w:t>
      </w:r>
      <w:proofErr w:type="spellStart"/>
      <w:r>
        <w:rPr>
          <w:rFonts w:ascii="Times New Roman" w:hAnsi="Times New Roman"/>
          <w:sz w:val="20"/>
        </w:rPr>
        <w:t>инъекторы</w:t>
      </w:r>
      <w:proofErr w:type="spellEnd"/>
      <w:r>
        <w:rPr>
          <w:rFonts w:ascii="Times New Roman" w:hAnsi="Times New Roman"/>
          <w:sz w:val="20"/>
        </w:rPr>
        <w:t xml:space="preserve"> диаметром перфорированной части 32-38 мм, длиной 500 мм, </w:t>
      </w:r>
      <w:proofErr w:type="spellStart"/>
      <w:r>
        <w:rPr>
          <w:rFonts w:ascii="Times New Roman" w:hAnsi="Times New Roman"/>
          <w:sz w:val="20"/>
        </w:rPr>
        <w:t>бетоноломы</w:t>
      </w:r>
      <w:proofErr w:type="spellEnd"/>
      <w:r>
        <w:rPr>
          <w:rFonts w:ascii="Times New Roman" w:hAnsi="Times New Roman"/>
          <w:sz w:val="20"/>
        </w:rPr>
        <w:t xml:space="preserve"> с давлением воздуха 0,5-0,7 </w:t>
      </w:r>
      <w:proofErr w:type="spellStart"/>
      <w:r>
        <w:rPr>
          <w:rFonts w:ascii="Times New Roman" w:hAnsi="Times New Roman"/>
          <w:sz w:val="20"/>
        </w:rPr>
        <w:t>МПа</w:t>
      </w:r>
      <w:proofErr w:type="spellEnd"/>
      <w:r>
        <w:rPr>
          <w:rFonts w:ascii="Times New Roman" w:hAnsi="Times New Roman"/>
          <w:sz w:val="20"/>
        </w:rPr>
        <w:t xml:space="preserve">, перфораторы ручные и пневматические на давление до 0,6 </w:t>
      </w:r>
      <w:proofErr w:type="spellStart"/>
      <w:r>
        <w:rPr>
          <w:rFonts w:ascii="Times New Roman" w:hAnsi="Times New Roman"/>
          <w:sz w:val="20"/>
        </w:rPr>
        <w:t>МПа</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7.6.3 Для бурения инъекционных скважин могут применяться буровые станки, обеспечивающие бурение скважин диаметром до 190 мм.</w:t>
      </w:r>
    </w:p>
    <w:p w:rsidR="00000000" w:rsidRDefault="006E7BF5">
      <w:pPr>
        <w:ind w:firstLine="225"/>
        <w:jc w:val="both"/>
        <w:rPr>
          <w:rFonts w:ascii="Times New Roman" w:hAnsi="Times New Roman"/>
          <w:sz w:val="20"/>
        </w:rPr>
      </w:pPr>
      <w:r>
        <w:rPr>
          <w:rFonts w:ascii="Times New Roman" w:hAnsi="Times New Roman"/>
          <w:sz w:val="20"/>
        </w:rPr>
        <w:t>7.6.4 Для нагнетания рас</w:t>
      </w:r>
      <w:r>
        <w:rPr>
          <w:rFonts w:ascii="Times New Roman" w:hAnsi="Times New Roman"/>
          <w:sz w:val="20"/>
        </w:rPr>
        <w:t>творов в грунт применяются плунжерные и поршневые насосы, обеспечивающие расход до 1 м</w:t>
      </w:r>
      <w:r>
        <w:rPr>
          <w:rFonts w:ascii="Times New Roman" w:hAnsi="Times New Roman"/>
          <w:position w:val="-4"/>
          <w:sz w:val="20"/>
        </w:rPr>
        <w:pict>
          <v:shape id="_x0000_i1072" type="#_x0000_t75" style="width:8.25pt;height:17.25pt">
            <v:imagedata r:id="rId41" o:title=""/>
          </v:shape>
        </w:pict>
      </w:r>
      <w:r>
        <w:rPr>
          <w:rFonts w:ascii="Times New Roman" w:hAnsi="Times New Roman"/>
          <w:sz w:val="20"/>
        </w:rPr>
        <w:t xml:space="preserve">/ч и давление до 1 </w:t>
      </w:r>
      <w:proofErr w:type="spellStart"/>
      <w:r>
        <w:rPr>
          <w:rFonts w:ascii="Times New Roman" w:hAnsi="Times New Roman"/>
          <w:sz w:val="20"/>
        </w:rPr>
        <w:t>МПа</w:t>
      </w:r>
      <w:proofErr w:type="spellEnd"/>
      <w:r>
        <w:rPr>
          <w:rFonts w:ascii="Times New Roman" w:hAnsi="Times New Roman"/>
          <w:sz w:val="20"/>
        </w:rPr>
        <w:t>.</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7.7. Контроль качества</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7.7.1 Контроль качества работ по закреплению грунтов всеми способами должен устанавливать соответствие или несоответствие требованиям проекта качества формирования заглубленных массивов из закрепленных грунтов и обеспечивать предупреждение возникновения отклонения от проекта.</w:t>
      </w:r>
    </w:p>
    <w:p w:rsidR="00000000" w:rsidRDefault="006E7BF5">
      <w:pPr>
        <w:ind w:firstLine="225"/>
        <w:jc w:val="both"/>
        <w:rPr>
          <w:rFonts w:ascii="Times New Roman" w:hAnsi="Times New Roman"/>
          <w:sz w:val="20"/>
        </w:rPr>
      </w:pPr>
      <w:r>
        <w:rPr>
          <w:rFonts w:ascii="Times New Roman" w:hAnsi="Times New Roman"/>
          <w:sz w:val="20"/>
        </w:rPr>
        <w:t xml:space="preserve">7.7.2 В условиях исключительной скрытости и естественной неоднородности грунтовых условий качество </w:t>
      </w:r>
      <w:r>
        <w:rPr>
          <w:rFonts w:ascii="Times New Roman" w:hAnsi="Times New Roman"/>
          <w:sz w:val="20"/>
        </w:rPr>
        <w:t>закрепления грунтов надежно обеспечивается выполнением следующего комплекса мероприятий и условий:</w:t>
      </w:r>
    </w:p>
    <w:p w:rsidR="00000000" w:rsidRDefault="006E7BF5">
      <w:pPr>
        <w:ind w:firstLine="225"/>
        <w:jc w:val="both"/>
        <w:rPr>
          <w:rFonts w:ascii="Times New Roman" w:hAnsi="Times New Roman"/>
          <w:sz w:val="20"/>
        </w:rPr>
      </w:pPr>
      <w:r>
        <w:rPr>
          <w:rFonts w:ascii="Times New Roman" w:hAnsi="Times New Roman"/>
          <w:sz w:val="20"/>
        </w:rPr>
        <w:t>- проверкой качества применяемых исходных материалов и использованием материалов, имеющих заводскую документацию;</w:t>
      </w:r>
    </w:p>
    <w:p w:rsidR="00000000" w:rsidRDefault="006E7BF5">
      <w:pPr>
        <w:ind w:firstLine="225"/>
        <w:jc w:val="both"/>
        <w:rPr>
          <w:rFonts w:ascii="Times New Roman" w:hAnsi="Times New Roman"/>
          <w:sz w:val="20"/>
        </w:rPr>
      </w:pPr>
      <w:r>
        <w:rPr>
          <w:rFonts w:ascii="Times New Roman" w:hAnsi="Times New Roman"/>
          <w:sz w:val="20"/>
        </w:rPr>
        <w:t>- операционным контролем качества непосредственно применяемых рабочих материалов, опытной проверкой правильности заложенных в проект параметров закрепления и технических условий на производство работ;</w:t>
      </w:r>
    </w:p>
    <w:p w:rsidR="00000000" w:rsidRDefault="006E7BF5">
      <w:pPr>
        <w:ind w:firstLine="225"/>
        <w:jc w:val="both"/>
        <w:rPr>
          <w:rFonts w:ascii="Times New Roman" w:hAnsi="Times New Roman"/>
          <w:sz w:val="20"/>
        </w:rPr>
      </w:pPr>
      <w:r>
        <w:rPr>
          <w:rFonts w:ascii="Times New Roman" w:hAnsi="Times New Roman"/>
          <w:sz w:val="20"/>
        </w:rPr>
        <w:t>- непосредственной проверкой исполнения требований проекта в отношении качества закрепления грунто</w:t>
      </w:r>
      <w:r>
        <w:rPr>
          <w:rFonts w:ascii="Times New Roman" w:hAnsi="Times New Roman"/>
          <w:sz w:val="20"/>
        </w:rPr>
        <w:t>в с применением специальных методов испытаний и контроля.</w:t>
      </w:r>
    </w:p>
    <w:p w:rsidR="00000000" w:rsidRDefault="006E7BF5">
      <w:pPr>
        <w:ind w:firstLine="225"/>
        <w:jc w:val="both"/>
        <w:rPr>
          <w:rFonts w:ascii="Times New Roman" w:hAnsi="Times New Roman"/>
          <w:sz w:val="20"/>
        </w:rPr>
      </w:pPr>
      <w:r>
        <w:rPr>
          <w:rFonts w:ascii="Times New Roman" w:hAnsi="Times New Roman"/>
          <w:sz w:val="20"/>
        </w:rPr>
        <w:t>7.7.3 Операционная проверка качества рабочих материалов осуществляется путем систематических определений или измерений соответствующих характеристик применяемых при производстве работ материалов. При инъекционном закреплении грунтов это измерения плотности и температуры растворов, а также контроль за допускаемым давлением и расходом при нагнетании их в грунты.</w:t>
      </w:r>
    </w:p>
    <w:p w:rsidR="00000000" w:rsidRDefault="006E7BF5">
      <w:pPr>
        <w:ind w:firstLine="225"/>
        <w:jc w:val="both"/>
        <w:rPr>
          <w:rFonts w:ascii="Times New Roman" w:hAnsi="Times New Roman"/>
          <w:sz w:val="20"/>
        </w:rPr>
      </w:pPr>
      <w:r>
        <w:rPr>
          <w:rFonts w:ascii="Times New Roman" w:hAnsi="Times New Roman"/>
          <w:sz w:val="20"/>
        </w:rPr>
        <w:t>7.7.4 Непосредственный контроль и опытная проверка исполнения требований проекта по качеств</w:t>
      </w:r>
      <w:r>
        <w:rPr>
          <w:rFonts w:ascii="Times New Roman" w:hAnsi="Times New Roman"/>
          <w:sz w:val="20"/>
        </w:rPr>
        <w:t xml:space="preserve">у закрепления грунтов в отношении </w:t>
      </w:r>
      <w:proofErr w:type="spellStart"/>
      <w:r>
        <w:rPr>
          <w:rFonts w:ascii="Times New Roman" w:hAnsi="Times New Roman"/>
          <w:sz w:val="20"/>
        </w:rPr>
        <w:t>сплошности</w:t>
      </w:r>
      <w:proofErr w:type="spellEnd"/>
      <w:r>
        <w:rPr>
          <w:rFonts w:ascii="Times New Roman" w:hAnsi="Times New Roman"/>
          <w:sz w:val="20"/>
        </w:rPr>
        <w:t xml:space="preserve"> и однородности закрепления, формы и размеров закрепленного массива, прочностных, деформационных и других физико-механических свойств закрепленных грунтов обеспечивается следующими мероприятиями:</w:t>
      </w:r>
    </w:p>
    <w:p w:rsidR="00000000" w:rsidRDefault="006E7BF5">
      <w:pPr>
        <w:ind w:firstLine="225"/>
        <w:jc w:val="both"/>
        <w:rPr>
          <w:rFonts w:ascii="Times New Roman" w:hAnsi="Times New Roman"/>
          <w:sz w:val="20"/>
        </w:rPr>
      </w:pPr>
      <w:r>
        <w:rPr>
          <w:rFonts w:ascii="Times New Roman" w:hAnsi="Times New Roman"/>
          <w:sz w:val="20"/>
        </w:rPr>
        <w:t>- вскрытием области закрепления контрольными шурфами и скважинами с их обследованием, отбором проб и лабораторными определениями характеристик закрепляемых грунтов;</w:t>
      </w:r>
    </w:p>
    <w:p w:rsidR="00000000" w:rsidRDefault="006E7BF5">
      <w:pPr>
        <w:ind w:firstLine="225"/>
        <w:jc w:val="both"/>
        <w:rPr>
          <w:rFonts w:ascii="Times New Roman" w:hAnsi="Times New Roman"/>
          <w:sz w:val="20"/>
        </w:rPr>
      </w:pPr>
      <w:r>
        <w:rPr>
          <w:rFonts w:ascii="Times New Roman" w:hAnsi="Times New Roman"/>
          <w:sz w:val="20"/>
        </w:rPr>
        <w:t>- испытаниями закрепленного массива статическим или динамическим зондированием;</w:t>
      </w:r>
    </w:p>
    <w:p w:rsidR="00000000" w:rsidRDefault="006E7BF5">
      <w:pPr>
        <w:ind w:firstLine="225"/>
        <w:jc w:val="both"/>
        <w:rPr>
          <w:rFonts w:ascii="Times New Roman" w:hAnsi="Times New Roman"/>
          <w:sz w:val="20"/>
        </w:rPr>
      </w:pPr>
      <w:r>
        <w:rPr>
          <w:rFonts w:ascii="Times New Roman" w:hAnsi="Times New Roman"/>
          <w:sz w:val="20"/>
        </w:rPr>
        <w:t>- исследование области закр</w:t>
      </w:r>
      <w:r>
        <w:rPr>
          <w:rFonts w:ascii="Times New Roman" w:hAnsi="Times New Roman"/>
          <w:sz w:val="20"/>
        </w:rPr>
        <w:t>епления геофизическими методами;</w:t>
      </w:r>
    </w:p>
    <w:p w:rsidR="00000000" w:rsidRDefault="006E7BF5">
      <w:pPr>
        <w:ind w:firstLine="225"/>
        <w:jc w:val="both"/>
        <w:rPr>
          <w:rFonts w:ascii="Times New Roman" w:hAnsi="Times New Roman"/>
          <w:sz w:val="20"/>
        </w:rPr>
      </w:pPr>
      <w:r>
        <w:rPr>
          <w:rFonts w:ascii="Times New Roman" w:hAnsi="Times New Roman"/>
          <w:sz w:val="20"/>
        </w:rPr>
        <w:t>- при инъекционном закреплении грунтов - оснований или фундаментов действующих сооружений - проведением инструментальных наблюдений за осадками фундаментов и другими деформациями, до, во время и после закрепления, а также нагнетанием воды в контрольные скважины.</w:t>
      </w:r>
    </w:p>
    <w:p w:rsidR="00000000" w:rsidRDefault="006E7BF5">
      <w:pPr>
        <w:ind w:firstLine="225"/>
        <w:jc w:val="both"/>
        <w:rPr>
          <w:rFonts w:ascii="Times New Roman" w:hAnsi="Times New Roman"/>
          <w:sz w:val="20"/>
        </w:rPr>
      </w:pPr>
      <w:r>
        <w:rPr>
          <w:rFonts w:ascii="Times New Roman" w:hAnsi="Times New Roman"/>
          <w:sz w:val="20"/>
        </w:rPr>
        <w:t>7.7.5 Состав мероприятий и объемы контрольных работ по всем мероприятиям, в том числе количество контрольных шурфов и скважин, устанавливается проектом.</w:t>
      </w:r>
    </w:p>
    <w:p w:rsidR="00000000" w:rsidRDefault="006E7BF5">
      <w:pPr>
        <w:ind w:firstLine="225"/>
        <w:jc w:val="both"/>
        <w:rPr>
          <w:rFonts w:ascii="Times New Roman" w:hAnsi="Times New Roman"/>
          <w:sz w:val="20"/>
        </w:rPr>
      </w:pPr>
      <w:r>
        <w:rPr>
          <w:rFonts w:ascii="Times New Roman" w:hAnsi="Times New Roman"/>
          <w:sz w:val="20"/>
        </w:rPr>
        <w:t>7.7.6 Приемка законченных работ по закреплению грунтов должна у</w:t>
      </w:r>
      <w:r>
        <w:rPr>
          <w:rFonts w:ascii="Times New Roman" w:hAnsi="Times New Roman"/>
          <w:sz w:val="20"/>
        </w:rPr>
        <w:t>становить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документации.</w:t>
      </w:r>
    </w:p>
    <w:p w:rsidR="00000000" w:rsidRDefault="006E7BF5">
      <w:pPr>
        <w:ind w:firstLine="225"/>
        <w:jc w:val="both"/>
        <w:rPr>
          <w:rFonts w:ascii="Times New Roman" w:hAnsi="Times New Roman"/>
          <w:sz w:val="20"/>
        </w:rPr>
      </w:pPr>
      <w:r>
        <w:rPr>
          <w:rFonts w:ascii="Times New Roman" w:hAnsi="Times New Roman"/>
          <w:sz w:val="20"/>
        </w:rPr>
        <w:t>При сдаче законченных работ кроме проекта должны быть представлены следующие технические документы:</w:t>
      </w:r>
    </w:p>
    <w:p w:rsidR="00000000" w:rsidRDefault="006E7BF5">
      <w:pPr>
        <w:ind w:firstLine="225"/>
        <w:jc w:val="both"/>
        <w:rPr>
          <w:rFonts w:ascii="Times New Roman" w:hAnsi="Times New Roman"/>
          <w:sz w:val="20"/>
        </w:rPr>
      </w:pPr>
      <w:r>
        <w:rPr>
          <w:rFonts w:ascii="Times New Roman" w:hAnsi="Times New Roman"/>
          <w:sz w:val="20"/>
        </w:rPr>
        <w:t>- заводская документация или документы с результатами контроля качества применяемых исходных материалов, а также проверки рабочих журналов производства основных работ;</w:t>
      </w:r>
    </w:p>
    <w:p w:rsidR="00000000" w:rsidRDefault="006E7BF5">
      <w:pPr>
        <w:ind w:firstLine="225"/>
        <w:jc w:val="both"/>
        <w:rPr>
          <w:rFonts w:ascii="Times New Roman" w:hAnsi="Times New Roman"/>
          <w:sz w:val="20"/>
        </w:rPr>
      </w:pPr>
      <w:r>
        <w:rPr>
          <w:rFonts w:ascii="Times New Roman" w:hAnsi="Times New Roman"/>
          <w:sz w:val="20"/>
        </w:rPr>
        <w:t>- а</w:t>
      </w:r>
      <w:r>
        <w:rPr>
          <w:rFonts w:ascii="Times New Roman" w:hAnsi="Times New Roman"/>
          <w:sz w:val="20"/>
        </w:rPr>
        <w:t>кты вскрытия контрольных шурфов, журналы контрольного бурения и результаты определения физико-механических свойств закрепленных грунтов;</w:t>
      </w:r>
    </w:p>
    <w:p w:rsidR="00000000" w:rsidRDefault="006E7BF5">
      <w:pPr>
        <w:ind w:firstLine="225"/>
        <w:jc w:val="both"/>
        <w:rPr>
          <w:rFonts w:ascii="Times New Roman" w:hAnsi="Times New Roman"/>
          <w:sz w:val="20"/>
        </w:rPr>
      </w:pPr>
      <w:r>
        <w:rPr>
          <w:rFonts w:ascii="Times New Roman" w:hAnsi="Times New Roman"/>
          <w:sz w:val="20"/>
        </w:rPr>
        <w:t xml:space="preserve">- план и разрезы закрепленного массива с обозначением </w:t>
      </w:r>
      <w:proofErr w:type="spellStart"/>
      <w:r>
        <w:rPr>
          <w:rFonts w:ascii="Times New Roman" w:hAnsi="Times New Roman"/>
          <w:sz w:val="20"/>
        </w:rPr>
        <w:t>месторасположений</w:t>
      </w:r>
      <w:proofErr w:type="spellEnd"/>
      <w:r>
        <w:rPr>
          <w:rFonts w:ascii="Times New Roman" w:hAnsi="Times New Roman"/>
          <w:sz w:val="20"/>
        </w:rPr>
        <w:t xml:space="preserve"> средств закрепления (</w:t>
      </w:r>
      <w:proofErr w:type="spellStart"/>
      <w:r>
        <w:rPr>
          <w:rFonts w:ascii="Times New Roman" w:hAnsi="Times New Roman"/>
          <w:sz w:val="20"/>
        </w:rPr>
        <w:t>инъекторов</w:t>
      </w:r>
      <w:proofErr w:type="spellEnd"/>
      <w:r>
        <w:rPr>
          <w:rFonts w:ascii="Times New Roman" w:hAnsi="Times New Roman"/>
          <w:sz w:val="20"/>
        </w:rPr>
        <w:t>, скважин) и их действующих элементов в плане и по глубине с исполнительными данными по закреплению;</w:t>
      </w:r>
    </w:p>
    <w:p w:rsidR="00000000" w:rsidRDefault="006E7BF5">
      <w:pPr>
        <w:ind w:firstLine="225"/>
        <w:jc w:val="both"/>
        <w:rPr>
          <w:rFonts w:ascii="Times New Roman" w:hAnsi="Times New Roman"/>
          <w:sz w:val="20"/>
        </w:rPr>
      </w:pPr>
      <w:r>
        <w:rPr>
          <w:rFonts w:ascii="Times New Roman" w:hAnsi="Times New Roman"/>
          <w:sz w:val="20"/>
        </w:rPr>
        <w:t>- документация с результатами контроля грунтов методами зондирования или геофизическими методами;</w:t>
      </w:r>
    </w:p>
    <w:p w:rsidR="00000000" w:rsidRDefault="006E7BF5">
      <w:pPr>
        <w:ind w:firstLine="225"/>
        <w:jc w:val="both"/>
        <w:rPr>
          <w:rFonts w:ascii="Times New Roman" w:hAnsi="Times New Roman"/>
          <w:sz w:val="20"/>
        </w:rPr>
      </w:pPr>
      <w:r>
        <w:rPr>
          <w:rFonts w:ascii="Times New Roman" w:hAnsi="Times New Roman"/>
          <w:sz w:val="20"/>
        </w:rPr>
        <w:t>- ведомости и графики инструментальных наблюдений за осадками фундаментов</w:t>
      </w:r>
      <w:r>
        <w:rPr>
          <w:rFonts w:ascii="Times New Roman" w:hAnsi="Times New Roman"/>
          <w:sz w:val="20"/>
        </w:rPr>
        <w:t xml:space="preserve"> сооружений при закреплении грунтов.</w:t>
      </w:r>
    </w:p>
    <w:p w:rsidR="00000000" w:rsidRDefault="006E7BF5">
      <w:pPr>
        <w:ind w:firstLine="225"/>
        <w:jc w:val="both"/>
        <w:rPr>
          <w:rFonts w:ascii="Times New Roman" w:hAnsi="Times New Roman"/>
          <w:sz w:val="20"/>
        </w:rPr>
      </w:pPr>
      <w:r>
        <w:rPr>
          <w:rFonts w:ascii="Times New Roman" w:hAnsi="Times New Roman"/>
          <w:sz w:val="20"/>
        </w:rPr>
        <w:t xml:space="preserve">7.7.7 Работы по химическому закреплению грунтов инъекцией должны производиться с соблюдением норм и правил противопожарной охраны и техники безопасности, предусмотренных действующими </w:t>
      </w:r>
      <w:proofErr w:type="spellStart"/>
      <w:r>
        <w:rPr>
          <w:rFonts w:ascii="Times New Roman" w:hAnsi="Times New Roman"/>
          <w:sz w:val="20"/>
        </w:rPr>
        <w:t>СПиП</w:t>
      </w:r>
      <w:proofErr w:type="spellEnd"/>
      <w:r>
        <w:rPr>
          <w:rFonts w:ascii="Times New Roman" w:hAnsi="Times New Roman"/>
          <w:sz w:val="20"/>
        </w:rPr>
        <w:t xml:space="preserve"> по технике безопасности в строительстве, а также положений о безопасности эксплуатации газовых, компрессорных, гидравлических установок в условиях действующих предприятий.</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 xml:space="preserve">8. Особенности работ по </w:t>
      </w:r>
      <w:proofErr w:type="spellStart"/>
      <w:r>
        <w:rPr>
          <w:rFonts w:ascii="Times New Roman" w:hAnsi="Times New Roman"/>
          <w:sz w:val="20"/>
        </w:rPr>
        <w:t>водопонижению</w:t>
      </w:r>
      <w:proofErr w:type="spellEnd"/>
      <w:r>
        <w:rPr>
          <w:rFonts w:ascii="Times New Roman" w:hAnsi="Times New Roman"/>
          <w:sz w:val="20"/>
        </w:rPr>
        <w:t xml:space="preserve"> и водоотливу</w:t>
      </w:r>
    </w:p>
    <w:p w:rsidR="00000000" w:rsidRDefault="006E7BF5">
      <w:pPr>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8.1 В процессе реконструкции фундаментов зданий, заглубленных </w:t>
      </w:r>
      <w:r>
        <w:rPr>
          <w:rFonts w:ascii="Times New Roman" w:hAnsi="Times New Roman"/>
          <w:sz w:val="20"/>
        </w:rPr>
        <w:t>сооружений и связанных с ними инженерных коммуникаций возникает необходимость обнажения внешних поверхностей этих объектов, т.е. отрывки котлованов для производства гидроизоляционных работ, выполнения мероприятий по устранению нарушений  целостности конструкций или для их усиления.</w:t>
      </w:r>
    </w:p>
    <w:p w:rsidR="00000000" w:rsidRDefault="006E7BF5">
      <w:pPr>
        <w:ind w:firstLine="225"/>
        <w:jc w:val="both"/>
        <w:rPr>
          <w:rFonts w:ascii="Times New Roman" w:hAnsi="Times New Roman"/>
          <w:sz w:val="20"/>
        </w:rPr>
      </w:pPr>
      <w:r>
        <w:rPr>
          <w:rFonts w:ascii="Times New Roman" w:hAnsi="Times New Roman"/>
          <w:sz w:val="20"/>
        </w:rPr>
        <w:t xml:space="preserve">Проект </w:t>
      </w:r>
      <w:proofErr w:type="spellStart"/>
      <w:r>
        <w:rPr>
          <w:rFonts w:ascii="Times New Roman" w:hAnsi="Times New Roman"/>
          <w:sz w:val="20"/>
        </w:rPr>
        <w:t>водопонижения</w:t>
      </w:r>
      <w:proofErr w:type="spellEnd"/>
      <w:r>
        <w:rPr>
          <w:rFonts w:ascii="Times New Roman" w:hAnsi="Times New Roman"/>
          <w:sz w:val="20"/>
        </w:rPr>
        <w:t xml:space="preserve"> и дренажа площадки реконструируемого здания является составной частью общего проекта подземной части здания или сооружения и может использоваться для устройства постоянного дренажа.</w:t>
      </w:r>
    </w:p>
    <w:p w:rsidR="00000000" w:rsidRDefault="006E7BF5">
      <w:pPr>
        <w:ind w:firstLine="225"/>
        <w:jc w:val="both"/>
        <w:rPr>
          <w:rFonts w:ascii="Times New Roman" w:hAnsi="Times New Roman"/>
          <w:sz w:val="20"/>
        </w:rPr>
      </w:pPr>
      <w:r>
        <w:rPr>
          <w:rFonts w:ascii="Times New Roman" w:hAnsi="Times New Roman"/>
          <w:sz w:val="20"/>
        </w:rPr>
        <w:t xml:space="preserve">8.2 Мероприятия по защите </w:t>
      </w:r>
      <w:r>
        <w:rPr>
          <w:rFonts w:ascii="Times New Roman" w:hAnsi="Times New Roman"/>
          <w:sz w:val="20"/>
        </w:rPr>
        <w:t>траншей от воды должны быть представлены в проектной документации с учетом:</w:t>
      </w:r>
    </w:p>
    <w:p w:rsidR="00000000" w:rsidRDefault="006E7BF5">
      <w:pPr>
        <w:ind w:firstLine="225"/>
        <w:jc w:val="both"/>
        <w:rPr>
          <w:rFonts w:ascii="Times New Roman" w:hAnsi="Times New Roman"/>
          <w:sz w:val="20"/>
        </w:rPr>
      </w:pPr>
      <w:r>
        <w:rPr>
          <w:rFonts w:ascii="Times New Roman" w:hAnsi="Times New Roman"/>
          <w:sz w:val="20"/>
        </w:rPr>
        <w:t>- местных геологических и гидрогеологических условий;</w:t>
      </w:r>
    </w:p>
    <w:p w:rsidR="00000000" w:rsidRDefault="006E7BF5">
      <w:pPr>
        <w:ind w:firstLine="225"/>
        <w:jc w:val="both"/>
        <w:rPr>
          <w:rFonts w:ascii="Times New Roman" w:hAnsi="Times New Roman"/>
          <w:sz w:val="20"/>
        </w:rPr>
      </w:pPr>
      <w:r>
        <w:rPr>
          <w:rFonts w:ascii="Times New Roman" w:hAnsi="Times New Roman"/>
          <w:sz w:val="20"/>
        </w:rPr>
        <w:t xml:space="preserve">- существующих неблагоприятных техногенных факторов (возможность утечек из </w:t>
      </w:r>
      <w:proofErr w:type="spellStart"/>
      <w:r>
        <w:rPr>
          <w:rFonts w:ascii="Times New Roman" w:hAnsi="Times New Roman"/>
          <w:sz w:val="20"/>
        </w:rPr>
        <w:t>близрасположенных</w:t>
      </w:r>
      <w:proofErr w:type="spellEnd"/>
      <w:r>
        <w:rPr>
          <w:rFonts w:ascii="Times New Roman" w:hAnsi="Times New Roman"/>
          <w:sz w:val="20"/>
        </w:rPr>
        <w:t xml:space="preserve"> </w:t>
      </w:r>
      <w:proofErr w:type="spellStart"/>
      <w:r>
        <w:rPr>
          <w:rFonts w:ascii="Times New Roman" w:hAnsi="Times New Roman"/>
          <w:sz w:val="20"/>
        </w:rPr>
        <w:t>водонесущих</w:t>
      </w:r>
      <w:proofErr w:type="spellEnd"/>
      <w:r>
        <w:rPr>
          <w:rFonts w:ascii="Times New Roman" w:hAnsi="Times New Roman"/>
          <w:sz w:val="20"/>
        </w:rPr>
        <w:t xml:space="preserve"> коммуникаций, уклонов в сторону траншеи, окружающей строительный объект, отсутствие организованного отвода осадков с крыши здания и т.п.);</w:t>
      </w:r>
    </w:p>
    <w:p w:rsidR="00000000" w:rsidRDefault="006E7BF5">
      <w:pPr>
        <w:ind w:firstLine="225"/>
        <w:jc w:val="both"/>
        <w:rPr>
          <w:rFonts w:ascii="Times New Roman" w:hAnsi="Times New Roman"/>
          <w:sz w:val="20"/>
        </w:rPr>
      </w:pPr>
      <w:r>
        <w:rPr>
          <w:rFonts w:ascii="Times New Roman" w:hAnsi="Times New Roman"/>
          <w:sz w:val="20"/>
        </w:rPr>
        <w:t>- обеспечения нормальной эксплуатации сооружения в строительный период;</w:t>
      </w:r>
    </w:p>
    <w:p w:rsidR="00000000" w:rsidRDefault="006E7BF5">
      <w:pPr>
        <w:ind w:firstLine="225"/>
        <w:jc w:val="both"/>
        <w:rPr>
          <w:rFonts w:ascii="Times New Roman" w:hAnsi="Times New Roman"/>
          <w:sz w:val="20"/>
        </w:rPr>
      </w:pPr>
      <w:r>
        <w:rPr>
          <w:rFonts w:ascii="Times New Roman" w:hAnsi="Times New Roman"/>
          <w:sz w:val="20"/>
        </w:rPr>
        <w:t>- наличия рядом расположенных сооружений, на которые может неблаго</w:t>
      </w:r>
      <w:r>
        <w:rPr>
          <w:rFonts w:ascii="Times New Roman" w:hAnsi="Times New Roman"/>
          <w:sz w:val="20"/>
        </w:rPr>
        <w:t>приятно отразиться снижение УПВ на участке, прилегающем к траншее.</w:t>
      </w:r>
    </w:p>
    <w:p w:rsidR="00000000" w:rsidRDefault="006E7BF5">
      <w:pPr>
        <w:ind w:firstLine="225"/>
        <w:jc w:val="both"/>
        <w:rPr>
          <w:rFonts w:ascii="Times New Roman" w:hAnsi="Times New Roman"/>
          <w:sz w:val="20"/>
        </w:rPr>
      </w:pPr>
      <w:r>
        <w:rPr>
          <w:rFonts w:ascii="Times New Roman" w:hAnsi="Times New Roman"/>
          <w:sz w:val="20"/>
        </w:rPr>
        <w:t>Проект защиты траншей от затопления должен содержать:</w:t>
      </w:r>
    </w:p>
    <w:p w:rsidR="00000000" w:rsidRDefault="006E7BF5">
      <w:pPr>
        <w:ind w:firstLine="225"/>
        <w:jc w:val="both"/>
        <w:rPr>
          <w:rFonts w:ascii="Times New Roman" w:hAnsi="Times New Roman"/>
          <w:sz w:val="20"/>
        </w:rPr>
      </w:pPr>
      <w:r>
        <w:rPr>
          <w:rFonts w:ascii="Times New Roman" w:hAnsi="Times New Roman"/>
          <w:sz w:val="20"/>
        </w:rPr>
        <w:t>- выбор способа защиты;</w:t>
      </w:r>
    </w:p>
    <w:p w:rsidR="00000000" w:rsidRDefault="006E7BF5">
      <w:pPr>
        <w:ind w:firstLine="225"/>
        <w:jc w:val="both"/>
        <w:rPr>
          <w:rFonts w:ascii="Times New Roman" w:hAnsi="Times New Roman"/>
          <w:sz w:val="20"/>
        </w:rPr>
      </w:pPr>
      <w:r>
        <w:rPr>
          <w:rFonts w:ascii="Times New Roman" w:hAnsi="Times New Roman"/>
          <w:sz w:val="20"/>
        </w:rPr>
        <w:t xml:space="preserve">- общее устройство системы </w:t>
      </w:r>
      <w:proofErr w:type="spellStart"/>
      <w:r>
        <w:rPr>
          <w:rFonts w:ascii="Times New Roman" w:hAnsi="Times New Roman"/>
          <w:sz w:val="20"/>
        </w:rPr>
        <w:t>водопонижения</w:t>
      </w:r>
      <w:proofErr w:type="spellEnd"/>
      <w:r>
        <w:rPr>
          <w:rFonts w:ascii="Times New Roman" w:hAnsi="Times New Roman"/>
          <w:sz w:val="20"/>
        </w:rPr>
        <w:t xml:space="preserve"> и технологию выполнения защитных мероприятий;</w:t>
      </w:r>
    </w:p>
    <w:p w:rsidR="00000000" w:rsidRDefault="006E7BF5">
      <w:pPr>
        <w:ind w:firstLine="225"/>
        <w:jc w:val="both"/>
        <w:rPr>
          <w:rFonts w:ascii="Times New Roman" w:hAnsi="Times New Roman"/>
          <w:sz w:val="20"/>
        </w:rPr>
      </w:pPr>
      <w:r>
        <w:rPr>
          <w:rFonts w:ascii="Times New Roman" w:hAnsi="Times New Roman"/>
          <w:sz w:val="20"/>
        </w:rPr>
        <w:t xml:space="preserve">- предотвращение </w:t>
      </w:r>
      <w:proofErr w:type="spellStart"/>
      <w:r>
        <w:rPr>
          <w:rFonts w:ascii="Times New Roman" w:hAnsi="Times New Roman"/>
          <w:sz w:val="20"/>
        </w:rPr>
        <w:t>оплывания</w:t>
      </w:r>
      <w:proofErr w:type="spellEnd"/>
      <w:r>
        <w:rPr>
          <w:rFonts w:ascii="Times New Roman" w:hAnsi="Times New Roman"/>
          <w:sz w:val="20"/>
        </w:rPr>
        <w:t xml:space="preserve"> борта траншеи или возникновения суффозионных процессов;</w:t>
      </w:r>
    </w:p>
    <w:p w:rsidR="00000000" w:rsidRDefault="006E7BF5">
      <w:pPr>
        <w:ind w:firstLine="225"/>
        <w:jc w:val="both"/>
        <w:rPr>
          <w:rFonts w:ascii="Times New Roman" w:hAnsi="Times New Roman"/>
          <w:sz w:val="20"/>
        </w:rPr>
      </w:pPr>
      <w:r>
        <w:rPr>
          <w:rFonts w:ascii="Times New Roman" w:hAnsi="Times New Roman"/>
          <w:sz w:val="20"/>
        </w:rPr>
        <w:t>- места сброса каптированных вод;</w:t>
      </w:r>
    </w:p>
    <w:p w:rsidR="00000000" w:rsidRDefault="006E7BF5">
      <w:pPr>
        <w:ind w:firstLine="225"/>
        <w:jc w:val="both"/>
        <w:rPr>
          <w:rFonts w:ascii="Times New Roman" w:hAnsi="Times New Roman"/>
          <w:sz w:val="20"/>
        </w:rPr>
      </w:pPr>
      <w:r>
        <w:rPr>
          <w:rFonts w:ascii="Times New Roman" w:hAnsi="Times New Roman"/>
          <w:sz w:val="20"/>
        </w:rPr>
        <w:t>- результаты гидравлических расчетов;</w:t>
      </w:r>
    </w:p>
    <w:p w:rsidR="00000000" w:rsidRDefault="006E7BF5">
      <w:pPr>
        <w:ind w:firstLine="225"/>
        <w:jc w:val="both"/>
        <w:rPr>
          <w:rFonts w:ascii="Times New Roman" w:hAnsi="Times New Roman"/>
          <w:sz w:val="20"/>
        </w:rPr>
      </w:pPr>
      <w:r>
        <w:rPr>
          <w:rFonts w:ascii="Times New Roman" w:hAnsi="Times New Roman"/>
          <w:sz w:val="20"/>
        </w:rPr>
        <w:t xml:space="preserve">- чертежи конструкций </w:t>
      </w:r>
      <w:proofErr w:type="spellStart"/>
      <w:r>
        <w:rPr>
          <w:rFonts w:ascii="Times New Roman" w:hAnsi="Times New Roman"/>
          <w:sz w:val="20"/>
        </w:rPr>
        <w:t>водопонизительных</w:t>
      </w:r>
      <w:proofErr w:type="spellEnd"/>
      <w:r>
        <w:rPr>
          <w:rFonts w:ascii="Times New Roman" w:hAnsi="Times New Roman"/>
          <w:sz w:val="20"/>
        </w:rPr>
        <w:t>, отводящих и ограждающих устройств;</w:t>
      </w:r>
    </w:p>
    <w:p w:rsidR="00000000" w:rsidRDefault="006E7BF5">
      <w:pPr>
        <w:ind w:firstLine="225"/>
        <w:jc w:val="both"/>
        <w:rPr>
          <w:rFonts w:ascii="Times New Roman" w:hAnsi="Times New Roman"/>
          <w:sz w:val="20"/>
        </w:rPr>
      </w:pPr>
      <w:r>
        <w:rPr>
          <w:rFonts w:ascii="Times New Roman" w:hAnsi="Times New Roman"/>
          <w:sz w:val="20"/>
        </w:rPr>
        <w:t>- спецификации необходимого оборудования и матери</w:t>
      </w:r>
      <w:r>
        <w:rPr>
          <w:rFonts w:ascii="Times New Roman" w:hAnsi="Times New Roman"/>
          <w:sz w:val="20"/>
        </w:rPr>
        <w:t>алов;</w:t>
      </w:r>
    </w:p>
    <w:p w:rsidR="00000000" w:rsidRDefault="006E7BF5">
      <w:pPr>
        <w:ind w:firstLine="225"/>
        <w:jc w:val="both"/>
        <w:rPr>
          <w:rFonts w:ascii="Times New Roman" w:hAnsi="Times New Roman"/>
          <w:sz w:val="20"/>
        </w:rPr>
      </w:pPr>
      <w:r>
        <w:rPr>
          <w:rFonts w:ascii="Times New Roman" w:hAnsi="Times New Roman"/>
          <w:sz w:val="20"/>
        </w:rPr>
        <w:t>- решения по энергоснабжению;</w:t>
      </w:r>
    </w:p>
    <w:p w:rsidR="00000000" w:rsidRDefault="006E7BF5">
      <w:pPr>
        <w:ind w:firstLine="225"/>
        <w:jc w:val="both"/>
        <w:rPr>
          <w:rFonts w:ascii="Times New Roman" w:hAnsi="Times New Roman"/>
          <w:sz w:val="20"/>
        </w:rPr>
      </w:pPr>
      <w:r>
        <w:rPr>
          <w:rFonts w:ascii="Times New Roman" w:hAnsi="Times New Roman"/>
          <w:sz w:val="20"/>
        </w:rPr>
        <w:t>- объемы работ и график их выполнения, увязанный со сроками производства строительных работ;</w:t>
      </w:r>
    </w:p>
    <w:p w:rsidR="00000000" w:rsidRDefault="006E7BF5">
      <w:pPr>
        <w:ind w:firstLine="225"/>
        <w:jc w:val="both"/>
        <w:rPr>
          <w:rFonts w:ascii="Times New Roman" w:hAnsi="Times New Roman"/>
          <w:sz w:val="20"/>
        </w:rPr>
      </w:pPr>
      <w:r>
        <w:rPr>
          <w:rFonts w:ascii="Times New Roman" w:hAnsi="Times New Roman"/>
          <w:sz w:val="20"/>
        </w:rPr>
        <w:t>- размещение пьезометров и систему контроля за положением УПВ на стройплощадке;</w:t>
      </w:r>
    </w:p>
    <w:p w:rsidR="00000000" w:rsidRDefault="006E7BF5">
      <w:pPr>
        <w:ind w:firstLine="225"/>
        <w:jc w:val="both"/>
        <w:rPr>
          <w:rFonts w:ascii="Times New Roman" w:hAnsi="Times New Roman"/>
          <w:sz w:val="20"/>
        </w:rPr>
      </w:pPr>
      <w:r>
        <w:rPr>
          <w:rFonts w:ascii="Times New Roman" w:hAnsi="Times New Roman"/>
          <w:sz w:val="20"/>
        </w:rPr>
        <w:t>- контроль за экологической безопасностью окружающей территории;</w:t>
      </w:r>
    </w:p>
    <w:p w:rsidR="00000000" w:rsidRDefault="006E7BF5">
      <w:pPr>
        <w:ind w:firstLine="225"/>
        <w:jc w:val="both"/>
        <w:rPr>
          <w:rFonts w:ascii="Times New Roman" w:hAnsi="Times New Roman"/>
          <w:sz w:val="20"/>
        </w:rPr>
      </w:pPr>
      <w:r>
        <w:rPr>
          <w:rFonts w:ascii="Times New Roman" w:hAnsi="Times New Roman"/>
          <w:sz w:val="20"/>
        </w:rPr>
        <w:t>- систему контроля качества материалов и выполняемых работ;</w:t>
      </w:r>
    </w:p>
    <w:p w:rsidR="00000000" w:rsidRDefault="006E7BF5">
      <w:pPr>
        <w:ind w:firstLine="225"/>
        <w:jc w:val="both"/>
        <w:rPr>
          <w:rFonts w:ascii="Times New Roman" w:hAnsi="Times New Roman"/>
          <w:sz w:val="20"/>
        </w:rPr>
      </w:pPr>
      <w:r>
        <w:rPr>
          <w:rFonts w:ascii="Times New Roman" w:hAnsi="Times New Roman"/>
          <w:sz w:val="20"/>
        </w:rPr>
        <w:t>- порядок сдачи и приемки работ;</w:t>
      </w:r>
    </w:p>
    <w:p w:rsidR="00000000" w:rsidRDefault="006E7BF5">
      <w:pPr>
        <w:ind w:firstLine="225"/>
        <w:jc w:val="both"/>
        <w:rPr>
          <w:rFonts w:ascii="Times New Roman" w:hAnsi="Times New Roman"/>
          <w:sz w:val="20"/>
        </w:rPr>
      </w:pPr>
      <w:r>
        <w:rPr>
          <w:rFonts w:ascii="Times New Roman" w:hAnsi="Times New Roman"/>
          <w:sz w:val="20"/>
        </w:rPr>
        <w:t>- сметную документацию.</w:t>
      </w:r>
    </w:p>
    <w:p w:rsidR="00000000" w:rsidRDefault="006E7BF5">
      <w:pPr>
        <w:ind w:firstLine="225"/>
        <w:jc w:val="both"/>
        <w:rPr>
          <w:rFonts w:ascii="Times New Roman" w:hAnsi="Times New Roman"/>
          <w:sz w:val="20"/>
        </w:rPr>
      </w:pPr>
      <w:r>
        <w:rPr>
          <w:rFonts w:ascii="Times New Roman" w:hAnsi="Times New Roman"/>
          <w:sz w:val="20"/>
        </w:rPr>
        <w:t>8.3 Учитывая относительно небольшую глубину траншеи, вскрывающей подземную часть сооружения, защиту ее от подземных вод с</w:t>
      </w:r>
      <w:r>
        <w:rPr>
          <w:rFonts w:ascii="Times New Roman" w:hAnsi="Times New Roman"/>
          <w:sz w:val="20"/>
        </w:rPr>
        <w:t xml:space="preserve">ледует предусматривать путем </w:t>
      </w:r>
      <w:proofErr w:type="spellStart"/>
      <w:r>
        <w:rPr>
          <w:rFonts w:ascii="Times New Roman" w:hAnsi="Times New Roman"/>
          <w:sz w:val="20"/>
        </w:rPr>
        <w:t>водопонижения</w:t>
      </w:r>
      <w:proofErr w:type="spellEnd"/>
      <w:r>
        <w:rPr>
          <w:rFonts w:ascii="Times New Roman" w:hAnsi="Times New Roman"/>
          <w:sz w:val="20"/>
        </w:rPr>
        <w:t xml:space="preserve"> в прилегающем обводненном грунтовом массиве при помощи водоотлива, дренажа или иглофильтров.</w:t>
      </w:r>
    </w:p>
    <w:p w:rsidR="00000000" w:rsidRDefault="006E7BF5">
      <w:pPr>
        <w:ind w:firstLine="225"/>
        <w:jc w:val="both"/>
        <w:rPr>
          <w:rFonts w:ascii="Times New Roman" w:hAnsi="Times New Roman"/>
          <w:sz w:val="20"/>
        </w:rPr>
      </w:pPr>
      <w:r>
        <w:rPr>
          <w:rFonts w:ascii="Times New Roman" w:hAnsi="Times New Roman"/>
          <w:sz w:val="20"/>
        </w:rPr>
        <w:t>8.4 Водоотлив проектируется путем отбора дренажными канавами подземных вод, фильтрующих через открытый или огражденный борт траншей, а также через ее дно. Канава должна быть достаточно заглублена, чтобы обеспечить необходимое снижение УПВ (включая капиллярную кайму) под дном траншеи. Каптированные канавой подземные воды отводятся самотеком к зумпфу, из которого насосом отка</w:t>
      </w:r>
      <w:r>
        <w:rPr>
          <w:rFonts w:ascii="Times New Roman" w:hAnsi="Times New Roman"/>
          <w:sz w:val="20"/>
        </w:rPr>
        <w:t>чиваются в дождевую канализацию.</w:t>
      </w:r>
    </w:p>
    <w:p w:rsidR="00000000" w:rsidRDefault="006E7BF5">
      <w:pPr>
        <w:ind w:firstLine="225"/>
        <w:jc w:val="both"/>
        <w:rPr>
          <w:rFonts w:ascii="Times New Roman" w:hAnsi="Times New Roman"/>
          <w:sz w:val="20"/>
        </w:rPr>
      </w:pPr>
      <w:r>
        <w:rPr>
          <w:rFonts w:ascii="Times New Roman" w:hAnsi="Times New Roman"/>
          <w:sz w:val="20"/>
        </w:rPr>
        <w:t xml:space="preserve">Водоотлив является наиболее простым и дешевым способом </w:t>
      </w:r>
      <w:proofErr w:type="spellStart"/>
      <w:r>
        <w:rPr>
          <w:rFonts w:ascii="Times New Roman" w:hAnsi="Times New Roman"/>
          <w:sz w:val="20"/>
        </w:rPr>
        <w:t>водопонижения</w:t>
      </w:r>
      <w:proofErr w:type="spellEnd"/>
      <w:r>
        <w:rPr>
          <w:rFonts w:ascii="Times New Roman" w:hAnsi="Times New Roman"/>
          <w:sz w:val="20"/>
        </w:rPr>
        <w:t>. Однако в связи с его технологическими недостатками он относится к наименее применяемым способам в условиях города, особенно в грунтах, подверженных суффозии.</w:t>
      </w:r>
    </w:p>
    <w:p w:rsidR="00000000" w:rsidRDefault="006E7BF5">
      <w:pPr>
        <w:ind w:firstLine="225"/>
        <w:jc w:val="both"/>
        <w:rPr>
          <w:rFonts w:ascii="Times New Roman" w:hAnsi="Times New Roman"/>
          <w:sz w:val="20"/>
        </w:rPr>
      </w:pPr>
      <w:r>
        <w:rPr>
          <w:rFonts w:ascii="Times New Roman" w:hAnsi="Times New Roman"/>
          <w:sz w:val="20"/>
        </w:rPr>
        <w:t>8.5 Локальный закрытый трубчатый дренаж для защиты траншеи от затопления целесообразно применять в том случае, если его устройство в качестве постоянного дополнительного сооружения предусмотрено проектом реконструкции объекта.</w:t>
      </w:r>
    </w:p>
    <w:p w:rsidR="00000000" w:rsidRDefault="006E7BF5">
      <w:pPr>
        <w:ind w:firstLine="225"/>
        <w:jc w:val="both"/>
        <w:rPr>
          <w:rFonts w:ascii="Times New Roman" w:hAnsi="Times New Roman"/>
          <w:sz w:val="20"/>
        </w:rPr>
      </w:pPr>
      <w:r>
        <w:rPr>
          <w:rFonts w:ascii="Times New Roman" w:hAnsi="Times New Roman"/>
          <w:sz w:val="20"/>
        </w:rPr>
        <w:t>Дренаж может быть пролож</w:t>
      </w:r>
      <w:r>
        <w:rPr>
          <w:rFonts w:ascii="Times New Roman" w:hAnsi="Times New Roman"/>
          <w:sz w:val="20"/>
        </w:rPr>
        <w:t>ен по контуру сооружения (кольцевая схема) как внутри траншеи, соответствующим образом уширенной, так и за ее пределами. Применение таких дренажей следует предусматривать в песчаных грунтах с коэффициентом фильтрации не менее 2 м/</w:t>
      </w:r>
      <w:proofErr w:type="spellStart"/>
      <w:r>
        <w:rPr>
          <w:rFonts w:ascii="Times New Roman" w:hAnsi="Times New Roman"/>
          <w:sz w:val="20"/>
        </w:rPr>
        <w:t>сут</w:t>
      </w:r>
      <w:proofErr w:type="spellEnd"/>
      <w:r>
        <w:rPr>
          <w:rFonts w:ascii="Times New Roman" w:hAnsi="Times New Roman"/>
          <w:sz w:val="20"/>
        </w:rPr>
        <w:t>. В малопроницаемых грунтах такой дренаж не обеспечит требуемого понижения УПВ под самим сооружением.</w:t>
      </w:r>
    </w:p>
    <w:p w:rsidR="00000000" w:rsidRDefault="006E7BF5">
      <w:pPr>
        <w:ind w:firstLine="225"/>
        <w:jc w:val="both"/>
        <w:rPr>
          <w:rFonts w:ascii="Times New Roman" w:hAnsi="Times New Roman"/>
          <w:sz w:val="20"/>
        </w:rPr>
      </w:pPr>
      <w:r>
        <w:rPr>
          <w:rFonts w:ascii="Times New Roman" w:hAnsi="Times New Roman"/>
          <w:sz w:val="20"/>
        </w:rPr>
        <w:t xml:space="preserve">Дренаж выполняется из перфорированных или укладываемых с определенным зазором дренажных труб, которые могут быть асбестоцементными, керамическими и полиэтиленовыми. Вокруг труб </w:t>
      </w:r>
      <w:r>
        <w:rPr>
          <w:rFonts w:ascii="Times New Roman" w:hAnsi="Times New Roman"/>
          <w:sz w:val="20"/>
        </w:rPr>
        <w:t xml:space="preserve">следует выполнить дренажную двухслойную обсыпку из соответствующим образом подобранного песчано-гравийного материала, руководствуясь Пособием к </w:t>
      </w:r>
      <w:proofErr w:type="spellStart"/>
      <w:r>
        <w:rPr>
          <w:rFonts w:ascii="Times New Roman" w:hAnsi="Times New Roman"/>
          <w:sz w:val="20"/>
        </w:rPr>
        <w:t>СНиП</w:t>
      </w:r>
      <w:proofErr w:type="spellEnd"/>
      <w:r>
        <w:rPr>
          <w:rFonts w:ascii="Times New Roman" w:hAnsi="Times New Roman"/>
          <w:sz w:val="20"/>
        </w:rPr>
        <w:t xml:space="preserve"> 2.06.14-85 и 2.02.01-83*, целесообразно использование фильтров из </w:t>
      </w:r>
      <w:proofErr w:type="spellStart"/>
      <w:r>
        <w:rPr>
          <w:rFonts w:ascii="Times New Roman" w:hAnsi="Times New Roman"/>
          <w:sz w:val="20"/>
        </w:rPr>
        <w:t>геотекстилей</w:t>
      </w:r>
      <w:proofErr w:type="spellEnd"/>
      <w:r>
        <w:rPr>
          <w:rFonts w:ascii="Times New Roman" w:hAnsi="Times New Roman"/>
          <w:sz w:val="20"/>
        </w:rPr>
        <w:t xml:space="preserve"> и других материалов.</w:t>
      </w:r>
    </w:p>
    <w:p w:rsidR="00000000" w:rsidRDefault="006E7BF5">
      <w:pPr>
        <w:ind w:firstLine="225"/>
        <w:jc w:val="both"/>
        <w:rPr>
          <w:rFonts w:ascii="Times New Roman" w:hAnsi="Times New Roman"/>
          <w:sz w:val="20"/>
        </w:rPr>
      </w:pPr>
      <w:r>
        <w:rPr>
          <w:rFonts w:ascii="Times New Roman" w:hAnsi="Times New Roman"/>
          <w:sz w:val="20"/>
        </w:rPr>
        <w:t>Преимуществом дренажей является их расположение, как правило, за пределами траншеи, используемой для ремонта или реконструкции подземной части сооружения, отсутствие влияния низких температур, совмещение временных и постоянных функций по защите от подземных вод.</w:t>
      </w:r>
    </w:p>
    <w:p w:rsidR="00000000" w:rsidRDefault="006E7BF5">
      <w:pPr>
        <w:ind w:firstLine="225"/>
        <w:jc w:val="both"/>
        <w:rPr>
          <w:rFonts w:ascii="Times New Roman" w:hAnsi="Times New Roman"/>
          <w:sz w:val="20"/>
        </w:rPr>
      </w:pPr>
      <w:r>
        <w:rPr>
          <w:rFonts w:ascii="Times New Roman" w:hAnsi="Times New Roman"/>
          <w:sz w:val="20"/>
        </w:rPr>
        <w:t>При большой вариации площадей поперечников в дренажной системе целесообразно использовать наборные дрены, включающие пластиковые решетчатые каркасы из однотипных элементов, пленочное днище и перфорированную (сеточную) обвязку. Дрены стыкуют по длине пластиковыми муфтами, а с ответвлениями - тройниками; повороты дрен формируют изгибом самого каркаса.</w:t>
      </w:r>
    </w:p>
    <w:p w:rsidR="00000000" w:rsidRDefault="006E7BF5">
      <w:pPr>
        <w:ind w:firstLine="225"/>
        <w:jc w:val="both"/>
        <w:rPr>
          <w:rFonts w:ascii="Times New Roman" w:hAnsi="Times New Roman"/>
          <w:sz w:val="20"/>
        </w:rPr>
      </w:pPr>
      <w:proofErr w:type="spellStart"/>
      <w:r>
        <w:rPr>
          <w:rFonts w:ascii="Times New Roman" w:hAnsi="Times New Roman"/>
          <w:sz w:val="20"/>
        </w:rPr>
        <w:t>Водопонижение</w:t>
      </w:r>
      <w:proofErr w:type="spellEnd"/>
      <w:r>
        <w:rPr>
          <w:rFonts w:ascii="Times New Roman" w:hAnsi="Times New Roman"/>
          <w:sz w:val="20"/>
        </w:rPr>
        <w:t xml:space="preserve"> при реконструкции фундаментов и заглубленных сооружений следует осуществлять </w:t>
      </w:r>
      <w:proofErr w:type="spellStart"/>
      <w:r>
        <w:rPr>
          <w:rFonts w:ascii="Times New Roman" w:hAnsi="Times New Roman"/>
          <w:sz w:val="20"/>
        </w:rPr>
        <w:t>иглофильтровым</w:t>
      </w:r>
      <w:proofErr w:type="spellEnd"/>
      <w:r>
        <w:rPr>
          <w:rFonts w:ascii="Times New Roman" w:hAnsi="Times New Roman"/>
          <w:sz w:val="20"/>
        </w:rPr>
        <w:t xml:space="preserve"> способом.</w:t>
      </w:r>
    </w:p>
    <w:p w:rsidR="00000000" w:rsidRDefault="006E7BF5">
      <w:pPr>
        <w:ind w:firstLine="225"/>
        <w:jc w:val="both"/>
        <w:rPr>
          <w:rFonts w:ascii="Times New Roman" w:hAnsi="Times New Roman"/>
          <w:sz w:val="20"/>
        </w:rPr>
      </w:pPr>
      <w:r>
        <w:rPr>
          <w:rFonts w:ascii="Times New Roman" w:hAnsi="Times New Roman"/>
          <w:sz w:val="20"/>
        </w:rPr>
        <w:t xml:space="preserve">8.6 </w:t>
      </w:r>
      <w:proofErr w:type="spellStart"/>
      <w:r>
        <w:rPr>
          <w:rFonts w:ascii="Times New Roman" w:hAnsi="Times New Roman"/>
          <w:sz w:val="20"/>
        </w:rPr>
        <w:t>Иглофильтровый</w:t>
      </w:r>
      <w:proofErr w:type="spellEnd"/>
      <w:r>
        <w:rPr>
          <w:rFonts w:ascii="Times New Roman" w:hAnsi="Times New Roman"/>
          <w:sz w:val="20"/>
        </w:rPr>
        <w:t xml:space="preserve"> способ следует отнести к </w:t>
      </w:r>
      <w:r>
        <w:rPr>
          <w:rFonts w:ascii="Times New Roman" w:hAnsi="Times New Roman"/>
          <w:sz w:val="20"/>
        </w:rPr>
        <w:t xml:space="preserve">наиболее эффективному виду </w:t>
      </w:r>
      <w:proofErr w:type="spellStart"/>
      <w:r>
        <w:rPr>
          <w:rFonts w:ascii="Times New Roman" w:hAnsi="Times New Roman"/>
          <w:sz w:val="20"/>
        </w:rPr>
        <w:t>водопонизительных</w:t>
      </w:r>
      <w:proofErr w:type="spellEnd"/>
      <w:r>
        <w:rPr>
          <w:rFonts w:ascii="Times New Roman" w:hAnsi="Times New Roman"/>
          <w:sz w:val="20"/>
        </w:rPr>
        <w:t xml:space="preserve"> работ при реконструкции фундаментов и заглубленных сооружений.</w:t>
      </w:r>
    </w:p>
    <w:p w:rsidR="00000000" w:rsidRDefault="006E7BF5">
      <w:pPr>
        <w:ind w:firstLine="225"/>
        <w:jc w:val="both"/>
        <w:rPr>
          <w:rFonts w:ascii="Times New Roman" w:hAnsi="Times New Roman"/>
          <w:sz w:val="20"/>
        </w:rPr>
      </w:pPr>
      <w:proofErr w:type="spellStart"/>
      <w:r>
        <w:rPr>
          <w:rFonts w:ascii="Times New Roman" w:hAnsi="Times New Roman"/>
          <w:sz w:val="20"/>
        </w:rPr>
        <w:t>Иглофильтровый</w:t>
      </w:r>
      <w:proofErr w:type="spellEnd"/>
      <w:r>
        <w:rPr>
          <w:rFonts w:ascii="Times New Roman" w:hAnsi="Times New Roman"/>
          <w:sz w:val="20"/>
        </w:rPr>
        <w:t xml:space="preserve"> способ может быть принят по двум схемам: гравитационное </w:t>
      </w:r>
      <w:proofErr w:type="spellStart"/>
      <w:r>
        <w:rPr>
          <w:rFonts w:ascii="Times New Roman" w:hAnsi="Times New Roman"/>
          <w:sz w:val="20"/>
        </w:rPr>
        <w:t>водопонижение</w:t>
      </w:r>
      <w:proofErr w:type="spellEnd"/>
      <w:r>
        <w:rPr>
          <w:rFonts w:ascii="Times New Roman" w:hAnsi="Times New Roman"/>
          <w:sz w:val="20"/>
        </w:rPr>
        <w:t xml:space="preserve">, осуществляемое в песчаных </w:t>
      </w:r>
      <w:proofErr w:type="spellStart"/>
      <w:r>
        <w:rPr>
          <w:rFonts w:ascii="Times New Roman" w:hAnsi="Times New Roman"/>
          <w:sz w:val="20"/>
        </w:rPr>
        <w:t>неслоистых</w:t>
      </w:r>
      <w:proofErr w:type="spellEnd"/>
      <w:r>
        <w:rPr>
          <w:rFonts w:ascii="Times New Roman" w:hAnsi="Times New Roman"/>
          <w:sz w:val="20"/>
        </w:rPr>
        <w:t xml:space="preserve"> грунтах с коэффициентами фильтрации от 2 до 50 м/</w:t>
      </w:r>
      <w:proofErr w:type="spellStart"/>
      <w:r>
        <w:rPr>
          <w:rFonts w:ascii="Times New Roman" w:hAnsi="Times New Roman"/>
          <w:sz w:val="20"/>
        </w:rPr>
        <w:t>сут</w:t>
      </w:r>
      <w:proofErr w:type="spellEnd"/>
      <w:r>
        <w:rPr>
          <w:rFonts w:ascii="Times New Roman" w:hAnsi="Times New Roman"/>
          <w:sz w:val="20"/>
        </w:rPr>
        <w:t xml:space="preserve"> при максимальном понижении УПВ на глубину 4-5 м от оси насосного агрегата, входящего в комплект установок ЛИУ-6Б, и вакуумное </w:t>
      </w:r>
      <w:proofErr w:type="spellStart"/>
      <w:r>
        <w:rPr>
          <w:rFonts w:ascii="Times New Roman" w:hAnsi="Times New Roman"/>
          <w:sz w:val="20"/>
        </w:rPr>
        <w:t>водопонижение</w:t>
      </w:r>
      <w:proofErr w:type="spellEnd"/>
      <w:r>
        <w:rPr>
          <w:rFonts w:ascii="Times New Roman" w:hAnsi="Times New Roman"/>
          <w:sz w:val="20"/>
        </w:rPr>
        <w:t>, осуществляемое в малопроницаемых грунтах с коэффициентами фильтрации от 0,1 до 2 м/</w:t>
      </w:r>
      <w:proofErr w:type="spellStart"/>
      <w:r>
        <w:rPr>
          <w:rFonts w:ascii="Times New Roman" w:hAnsi="Times New Roman"/>
          <w:sz w:val="20"/>
        </w:rPr>
        <w:t>сут</w:t>
      </w:r>
      <w:proofErr w:type="spellEnd"/>
      <w:r>
        <w:rPr>
          <w:rFonts w:ascii="Times New Roman" w:hAnsi="Times New Roman"/>
          <w:sz w:val="20"/>
        </w:rPr>
        <w:t xml:space="preserve"> </w:t>
      </w:r>
      <w:r>
        <w:rPr>
          <w:rFonts w:ascii="Times New Roman" w:hAnsi="Times New Roman"/>
          <w:sz w:val="20"/>
        </w:rPr>
        <w:t>(при необходимости до 5 м/</w:t>
      </w:r>
      <w:proofErr w:type="spellStart"/>
      <w:r>
        <w:rPr>
          <w:rFonts w:ascii="Times New Roman" w:hAnsi="Times New Roman"/>
          <w:sz w:val="20"/>
        </w:rPr>
        <w:t>сут</w:t>
      </w:r>
      <w:proofErr w:type="spellEnd"/>
      <w:r>
        <w:rPr>
          <w:rFonts w:ascii="Times New Roman" w:hAnsi="Times New Roman"/>
          <w:sz w:val="20"/>
        </w:rPr>
        <w:t>) на глубину до 6-7 м от оси всасывающего коллектора при помощи установок УВВ-З-6КМ.</w:t>
      </w:r>
    </w:p>
    <w:p w:rsidR="00000000" w:rsidRDefault="006E7BF5">
      <w:pPr>
        <w:ind w:firstLine="225"/>
        <w:jc w:val="both"/>
        <w:rPr>
          <w:rFonts w:ascii="Times New Roman" w:hAnsi="Times New Roman"/>
          <w:sz w:val="20"/>
        </w:rPr>
      </w:pPr>
      <w:r>
        <w:rPr>
          <w:rFonts w:ascii="Times New Roman" w:hAnsi="Times New Roman"/>
          <w:sz w:val="20"/>
        </w:rPr>
        <w:t>При коэффициенте фильтрации водовмещающего грунта до 5 м/</w:t>
      </w:r>
      <w:proofErr w:type="spellStart"/>
      <w:r>
        <w:rPr>
          <w:rFonts w:ascii="Times New Roman" w:hAnsi="Times New Roman"/>
          <w:sz w:val="20"/>
        </w:rPr>
        <w:t>сут</w:t>
      </w:r>
      <w:proofErr w:type="spellEnd"/>
      <w:r>
        <w:rPr>
          <w:rFonts w:ascii="Times New Roman" w:hAnsi="Times New Roman"/>
          <w:sz w:val="20"/>
        </w:rPr>
        <w:t xml:space="preserve"> необходимо устройство песчано-гравийной обсыпки вокруг фильтрового звена иглофильтров.</w:t>
      </w:r>
    </w:p>
    <w:p w:rsidR="00000000" w:rsidRDefault="006E7BF5">
      <w:pPr>
        <w:ind w:firstLine="225"/>
        <w:jc w:val="both"/>
        <w:rPr>
          <w:rFonts w:ascii="Times New Roman" w:hAnsi="Times New Roman"/>
          <w:sz w:val="20"/>
        </w:rPr>
      </w:pPr>
      <w:r>
        <w:rPr>
          <w:rFonts w:ascii="Times New Roman" w:hAnsi="Times New Roman"/>
          <w:sz w:val="20"/>
        </w:rPr>
        <w:t>Всасывающая система установок ЛИУ и УВВ идентична и состоит из 100 иглофильтров с длиной водоподъемных труб по 7,5 м и всасывающим коллектором диаметром 159 мм длиной 100 м. Шаг иглофильтров может быть 0,75; 1,5; 2,25 и 3 м.</w:t>
      </w:r>
    </w:p>
    <w:p w:rsidR="00000000" w:rsidRDefault="006E7BF5">
      <w:pPr>
        <w:ind w:firstLine="225"/>
        <w:jc w:val="both"/>
        <w:rPr>
          <w:rFonts w:ascii="Times New Roman" w:hAnsi="Times New Roman"/>
          <w:sz w:val="20"/>
        </w:rPr>
      </w:pPr>
      <w:r>
        <w:rPr>
          <w:rFonts w:ascii="Times New Roman" w:hAnsi="Times New Roman"/>
          <w:sz w:val="20"/>
        </w:rPr>
        <w:t>При проектировании следуе</w:t>
      </w:r>
      <w:r>
        <w:rPr>
          <w:rFonts w:ascii="Times New Roman" w:hAnsi="Times New Roman"/>
          <w:sz w:val="20"/>
        </w:rPr>
        <w:t xml:space="preserve">т учесть, что при гидравлическом погружении иглофильтров, при </w:t>
      </w:r>
      <w:proofErr w:type="spellStart"/>
      <w:r>
        <w:rPr>
          <w:rFonts w:ascii="Times New Roman" w:hAnsi="Times New Roman"/>
          <w:sz w:val="20"/>
        </w:rPr>
        <w:t>заплывании</w:t>
      </w:r>
      <w:proofErr w:type="spellEnd"/>
      <w:r>
        <w:rPr>
          <w:rFonts w:ascii="Times New Roman" w:hAnsi="Times New Roman"/>
          <w:sz w:val="20"/>
        </w:rPr>
        <w:t xml:space="preserve"> каверны над обсыпкой породой, при извлечении иглофильтров возможно неблагоприятное влияние на соседние здания, что может выразиться в дополнительных осадках основания, деформациях фундаментов и т.п.</w:t>
      </w:r>
    </w:p>
    <w:p w:rsidR="00000000" w:rsidRDefault="006E7BF5">
      <w:pPr>
        <w:ind w:firstLine="225"/>
        <w:jc w:val="both"/>
        <w:rPr>
          <w:rFonts w:ascii="Times New Roman" w:hAnsi="Times New Roman"/>
          <w:sz w:val="20"/>
        </w:rPr>
      </w:pPr>
      <w:r>
        <w:rPr>
          <w:rFonts w:ascii="Times New Roman" w:hAnsi="Times New Roman"/>
          <w:sz w:val="20"/>
        </w:rPr>
        <w:t xml:space="preserve">Гидравлический расчет иглофильтров ведется по методике, изложенной в Пособии к </w:t>
      </w:r>
      <w:proofErr w:type="spellStart"/>
      <w:r>
        <w:rPr>
          <w:rFonts w:ascii="Times New Roman" w:hAnsi="Times New Roman"/>
          <w:sz w:val="20"/>
        </w:rPr>
        <w:t>СНиП</w:t>
      </w:r>
      <w:proofErr w:type="spellEnd"/>
      <w:r>
        <w:rPr>
          <w:rFonts w:ascii="Times New Roman" w:hAnsi="Times New Roman"/>
          <w:sz w:val="20"/>
        </w:rPr>
        <w:t xml:space="preserve"> 2.06.14-85 и </w:t>
      </w:r>
      <w:proofErr w:type="spellStart"/>
      <w:r>
        <w:rPr>
          <w:rFonts w:ascii="Times New Roman" w:hAnsi="Times New Roman"/>
          <w:sz w:val="20"/>
        </w:rPr>
        <w:t>СНиП</w:t>
      </w:r>
      <w:proofErr w:type="spellEnd"/>
      <w:r>
        <w:rPr>
          <w:rFonts w:ascii="Times New Roman" w:hAnsi="Times New Roman"/>
          <w:sz w:val="20"/>
        </w:rPr>
        <w:t xml:space="preserve"> 2.02.01-83*.</w:t>
      </w:r>
    </w:p>
    <w:p w:rsidR="00000000" w:rsidRDefault="006E7BF5">
      <w:pPr>
        <w:ind w:firstLine="225"/>
        <w:jc w:val="both"/>
        <w:rPr>
          <w:rFonts w:ascii="Times New Roman" w:hAnsi="Times New Roman"/>
          <w:sz w:val="20"/>
        </w:rPr>
      </w:pPr>
      <w:r>
        <w:rPr>
          <w:rFonts w:ascii="Times New Roman" w:hAnsi="Times New Roman"/>
          <w:sz w:val="20"/>
        </w:rPr>
        <w:t xml:space="preserve">8.7 Подземные воды, каптированные при работе открытого водоотлива из траншеи, а также при эксплуатации дренажных и </w:t>
      </w:r>
      <w:proofErr w:type="spellStart"/>
      <w:r>
        <w:rPr>
          <w:rFonts w:ascii="Times New Roman" w:hAnsi="Times New Roman"/>
          <w:sz w:val="20"/>
        </w:rPr>
        <w:t>водопонизи</w:t>
      </w:r>
      <w:r>
        <w:rPr>
          <w:rFonts w:ascii="Times New Roman" w:hAnsi="Times New Roman"/>
          <w:sz w:val="20"/>
        </w:rPr>
        <w:t>тельных</w:t>
      </w:r>
      <w:proofErr w:type="spellEnd"/>
      <w:r>
        <w:rPr>
          <w:rFonts w:ascii="Times New Roman" w:hAnsi="Times New Roman"/>
          <w:sz w:val="20"/>
        </w:rPr>
        <w:t xml:space="preserve"> систем следует сбрасывать в дождевую канализацию.</w:t>
      </w:r>
    </w:p>
    <w:p w:rsidR="00000000" w:rsidRDefault="006E7BF5">
      <w:pPr>
        <w:ind w:firstLine="225"/>
        <w:jc w:val="both"/>
        <w:rPr>
          <w:rFonts w:ascii="Times New Roman" w:hAnsi="Times New Roman"/>
          <w:sz w:val="20"/>
        </w:rPr>
      </w:pPr>
      <w:r>
        <w:rPr>
          <w:rFonts w:ascii="Times New Roman" w:hAnsi="Times New Roman"/>
          <w:sz w:val="20"/>
        </w:rPr>
        <w:t>Места сброса подземных вод должны определяться заказчиком совместно с генеральным проектировщиком.</w:t>
      </w:r>
    </w:p>
    <w:p w:rsidR="00000000" w:rsidRDefault="006E7BF5">
      <w:pPr>
        <w:ind w:firstLine="225"/>
        <w:jc w:val="both"/>
        <w:rPr>
          <w:rFonts w:ascii="Times New Roman" w:hAnsi="Times New Roman"/>
          <w:sz w:val="20"/>
        </w:rPr>
      </w:pPr>
      <w:r>
        <w:rPr>
          <w:rFonts w:ascii="Times New Roman" w:hAnsi="Times New Roman"/>
          <w:sz w:val="20"/>
        </w:rPr>
        <w:t xml:space="preserve">8.8 В проекте следует предусмотреть необходимые меры безопасности при пересечении траншеей, вскрывающей фундамент или стены подвала здания, </w:t>
      </w:r>
      <w:proofErr w:type="spellStart"/>
      <w:r>
        <w:rPr>
          <w:rFonts w:ascii="Times New Roman" w:hAnsi="Times New Roman"/>
          <w:sz w:val="20"/>
        </w:rPr>
        <w:t>водонесущих</w:t>
      </w:r>
      <w:proofErr w:type="spellEnd"/>
      <w:r>
        <w:rPr>
          <w:rFonts w:ascii="Times New Roman" w:hAnsi="Times New Roman"/>
          <w:sz w:val="20"/>
        </w:rPr>
        <w:t xml:space="preserve"> коммуникаций и электрических кабелей. Места ожидаемого расположения коммуникаций следует отрывать вручную в присутствии представителей соответствующих городских служб.</w:t>
      </w:r>
    </w:p>
    <w:p w:rsidR="00000000" w:rsidRDefault="006E7BF5">
      <w:pPr>
        <w:ind w:firstLine="225"/>
        <w:jc w:val="both"/>
        <w:rPr>
          <w:rFonts w:ascii="Times New Roman" w:hAnsi="Times New Roman"/>
          <w:sz w:val="20"/>
        </w:rPr>
      </w:pPr>
      <w:r>
        <w:rPr>
          <w:rFonts w:ascii="Times New Roman" w:hAnsi="Times New Roman"/>
          <w:sz w:val="20"/>
        </w:rPr>
        <w:t xml:space="preserve">8.9 При эксплуатации </w:t>
      </w:r>
      <w:proofErr w:type="spellStart"/>
      <w:r>
        <w:rPr>
          <w:rFonts w:ascii="Times New Roman" w:hAnsi="Times New Roman"/>
          <w:sz w:val="20"/>
        </w:rPr>
        <w:t>водопонизитель</w:t>
      </w:r>
      <w:r>
        <w:rPr>
          <w:rFonts w:ascii="Times New Roman" w:hAnsi="Times New Roman"/>
          <w:sz w:val="20"/>
        </w:rPr>
        <w:t>ных</w:t>
      </w:r>
      <w:proofErr w:type="spellEnd"/>
      <w:r>
        <w:rPr>
          <w:rFonts w:ascii="Times New Roman" w:hAnsi="Times New Roman"/>
          <w:sz w:val="20"/>
        </w:rPr>
        <w:t xml:space="preserve"> систем в зимний период следует обеспечивать непрерывную работу дренажных насосов открытого водоотлива и насосных агрегатов </w:t>
      </w:r>
      <w:proofErr w:type="spellStart"/>
      <w:r>
        <w:rPr>
          <w:rFonts w:ascii="Times New Roman" w:hAnsi="Times New Roman"/>
          <w:sz w:val="20"/>
        </w:rPr>
        <w:t>иглофильтровых</w:t>
      </w:r>
      <w:proofErr w:type="spellEnd"/>
      <w:r>
        <w:rPr>
          <w:rFonts w:ascii="Times New Roman" w:hAnsi="Times New Roman"/>
          <w:sz w:val="20"/>
        </w:rPr>
        <w:t xml:space="preserve"> систем, необходимо иметь возможность аварийного слива из всасывающего трубопровода </w:t>
      </w:r>
      <w:proofErr w:type="spellStart"/>
      <w:r>
        <w:rPr>
          <w:rFonts w:ascii="Times New Roman" w:hAnsi="Times New Roman"/>
          <w:sz w:val="20"/>
        </w:rPr>
        <w:t>иглофильтровой</w:t>
      </w:r>
      <w:proofErr w:type="spellEnd"/>
      <w:r>
        <w:rPr>
          <w:rFonts w:ascii="Times New Roman" w:hAnsi="Times New Roman"/>
          <w:sz w:val="20"/>
        </w:rPr>
        <w:t xml:space="preserve"> установки, а также из трубопроводов сбросных линий.</w:t>
      </w:r>
    </w:p>
    <w:p w:rsidR="00000000" w:rsidRDefault="006E7BF5">
      <w:pPr>
        <w:ind w:firstLine="225"/>
        <w:jc w:val="both"/>
        <w:rPr>
          <w:rFonts w:ascii="Times New Roman" w:hAnsi="Times New Roman"/>
          <w:sz w:val="20"/>
        </w:rPr>
      </w:pPr>
      <w:r>
        <w:rPr>
          <w:rFonts w:ascii="Times New Roman" w:hAnsi="Times New Roman"/>
          <w:sz w:val="20"/>
        </w:rPr>
        <w:t xml:space="preserve">8.10 При проектировании производства работ по реконструкции заглубленных частей зданий необходимо с учетом плотной городской застройки определить возможные деформации оснований под зданиями в зоне влияния </w:t>
      </w:r>
      <w:proofErr w:type="spellStart"/>
      <w:r>
        <w:rPr>
          <w:rFonts w:ascii="Times New Roman" w:hAnsi="Times New Roman"/>
          <w:sz w:val="20"/>
        </w:rPr>
        <w:t>водопонижения</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 xml:space="preserve">8.11 Необходимо оценить опасность для близлежащих зданий суффозии грунта в борта траншеи, отрытой в </w:t>
      </w:r>
      <w:proofErr w:type="spellStart"/>
      <w:r>
        <w:rPr>
          <w:rFonts w:ascii="Times New Roman" w:hAnsi="Times New Roman"/>
          <w:sz w:val="20"/>
        </w:rPr>
        <w:t>водонасыщенных</w:t>
      </w:r>
      <w:proofErr w:type="spellEnd"/>
      <w:r>
        <w:rPr>
          <w:rFonts w:ascii="Times New Roman" w:hAnsi="Times New Roman"/>
          <w:sz w:val="20"/>
        </w:rPr>
        <w:t xml:space="preserve"> грунтах. Предотвращение суффозии осуществляется путем правильного подбора гранулометрического состава песчано-гравийных обсыпок дренажа и скважин, а также отсыпкой песчаного материала на поверхность откоса выемки, где возможен выход фильтрационного потока с повышенными гидравлическими градиентами.</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Защита котлованов от подтопления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8.12 В зависимости от принятых способов разработки котлованов, </w:t>
      </w:r>
      <w:r>
        <w:rPr>
          <w:rFonts w:ascii="Times New Roman" w:hAnsi="Times New Roman"/>
          <w:sz w:val="20"/>
        </w:rPr>
        <w:t xml:space="preserve">физико-механических свойств грунтов, положения уровня подземных вод и условий реконструкции, в том числе наличия или отсутствия стесненности, защиту котлованов от подтопления рекомендуется выполнять устройством тонких противофильтрационных завес (ТПФЗ), дренажных канав, </w:t>
      </w:r>
      <w:proofErr w:type="spellStart"/>
      <w:r>
        <w:rPr>
          <w:rFonts w:ascii="Times New Roman" w:hAnsi="Times New Roman"/>
          <w:sz w:val="20"/>
        </w:rPr>
        <w:t>водопонижения</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8.13 Противофильтрационные завесы толщиной 5-20 см допускают градиент напора до 100-200. Материалом для образования тела завес служат, в зависимости от их назначения и воспринимаемого напора подземных вод, цементный раствор, б</w:t>
      </w:r>
      <w:r>
        <w:rPr>
          <w:rFonts w:ascii="Times New Roman" w:hAnsi="Times New Roman"/>
          <w:sz w:val="20"/>
        </w:rPr>
        <w:t>итумно-полимерная эмульсия, глинистая и глиноцементная суспензия, синтетические материалы. Тонкие противофильтрационные завесы устраиваются с помощью погружаемого в грунт инвентарного металлического элемента, с использованием струйной технологии или с применением канатной резки грунтов.</w:t>
      </w:r>
    </w:p>
    <w:p w:rsidR="00000000" w:rsidRDefault="006E7BF5">
      <w:pPr>
        <w:ind w:firstLine="225"/>
        <w:jc w:val="both"/>
        <w:rPr>
          <w:rFonts w:ascii="Times New Roman" w:hAnsi="Times New Roman"/>
          <w:sz w:val="20"/>
        </w:rPr>
      </w:pPr>
      <w:r>
        <w:rPr>
          <w:rFonts w:ascii="Times New Roman" w:hAnsi="Times New Roman"/>
          <w:sz w:val="20"/>
        </w:rPr>
        <w:t xml:space="preserve">Инвентарный элемент (шпунт или </w:t>
      </w:r>
      <w:proofErr w:type="spellStart"/>
      <w:r>
        <w:rPr>
          <w:rFonts w:ascii="Times New Roman" w:hAnsi="Times New Roman"/>
          <w:sz w:val="20"/>
        </w:rPr>
        <w:t>двутавр</w:t>
      </w:r>
      <w:proofErr w:type="spellEnd"/>
      <w:r>
        <w:rPr>
          <w:rFonts w:ascii="Times New Roman" w:hAnsi="Times New Roman"/>
          <w:sz w:val="20"/>
        </w:rPr>
        <w:t>) погружается в грунт и в образовавшуюся щель подается противофильтрационный материал. Щели в плане смыкаются между собой и образуют непрерывную завесу. Данный способ позволяет устраиват</w:t>
      </w:r>
      <w:r>
        <w:rPr>
          <w:rFonts w:ascii="Times New Roman" w:hAnsi="Times New Roman"/>
          <w:sz w:val="20"/>
        </w:rPr>
        <w:t>ь ТПФЗ до глубины 12 м во всех грунтах, кроме скальных, полускальных, гравелистых и валунных, но его применение при реконструкции ограничено вследствие возможного вредного воздействия погружения шпунта на конструкции здания.</w:t>
      </w:r>
    </w:p>
    <w:p w:rsidR="00000000" w:rsidRDefault="006E7BF5">
      <w:pPr>
        <w:ind w:firstLine="225"/>
        <w:jc w:val="both"/>
        <w:rPr>
          <w:rFonts w:ascii="Times New Roman" w:hAnsi="Times New Roman"/>
          <w:sz w:val="20"/>
        </w:rPr>
      </w:pPr>
      <w:r>
        <w:rPr>
          <w:rFonts w:ascii="Times New Roman" w:hAnsi="Times New Roman"/>
          <w:sz w:val="20"/>
        </w:rPr>
        <w:t>Высоконапорной струей воды или раствора ("струйная технология") прорезается в грунте щель, в которую подается противофильтрационный материал. Данный способ позволяет устраивать ТПФЗ до глубины 30 м в таких же грунтовых условиях, что и предыдущий, а также под различными препятствиями и с</w:t>
      </w:r>
      <w:r>
        <w:rPr>
          <w:rFonts w:ascii="Times New Roman" w:hAnsi="Times New Roman"/>
          <w:sz w:val="20"/>
        </w:rPr>
        <w:t>ооружениями (коммуникациями, дорогами, фундаментами и т.д.) без их пересечения и демонтажа. Применение струйной технологии в условиях тесной городской застройки требует специального рассмотрения в каждом отдельном случае.</w:t>
      </w:r>
    </w:p>
    <w:p w:rsidR="00000000" w:rsidRDefault="006E7BF5">
      <w:pPr>
        <w:ind w:firstLine="225"/>
        <w:jc w:val="both"/>
        <w:rPr>
          <w:rFonts w:ascii="Times New Roman" w:hAnsi="Times New Roman"/>
          <w:sz w:val="20"/>
        </w:rPr>
      </w:pPr>
      <w:r>
        <w:rPr>
          <w:rFonts w:ascii="Times New Roman" w:hAnsi="Times New Roman"/>
          <w:sz w:val="20"/>
        </w:rPr>
        <w:t xml:space="preserve">Стальным канатом, оборудованным скребковыми элементами, в грунте между двумя </w:t>
      </w:r>
      <w:proofErr w:type="spellStart"/>
      <w:r>
        <w:rPr>
          <w:rFonts w:ascii="Times New Roman" w:hAnsi="Times New Roman"/>
          <w:sz w:val="20"/>
        </w:rPr>
        <w:t>лидерными</w:t>
      </w:r>
      <w:proofErr w:type="spellEnd"/>
      <w:r>
        <w:rPr>
          <w:rFonts w:ascii="Times New Roman" w:hAnsi="Times New Roman"/>
          <w:sz w:val="20"/>
        </w:rPr>
        <w:t xml:space="preserve"> скважинами прорезается щель, в которую подается противофильтрационный материал или опускаются экраны из синтетических материалов или </w:t>
      </w:r>
      <w:proofErr w:type="spellStart"/>
      <w:r>
        <w:rPr>
          <w:rFonts w:ascii="Times New Roman" w:hAnsi="Times New Roman"/>
          <w:sz w:val="20"/>
        </w:rPr>
        <w:t>бентоматов</w:t>
      </w:r>
      <w:proofErr w:type="spellEnd"/>
      <w:r>
        <w:rPr>
          <w:rFonts w:ascii="Times New Roman" w:hAnsi="Times New Roman"/>
          <w:sz w:val="20"/>
        </w:rPr>
        <w:t xml:space="preserve">. Данный способ позволяет устраивать ТПФЗ до глубины 30 м в </w:t>
      </w:r>
      <w:r>
        <w:rPr>
          <w:rFonts w:ascii="Times New Roman" w:hAnsi="Times New Roman"/>
          <w:sz w:val="20"/>
        </w:rPr>
        <w:t>аналогичных грунтовых условиях, что и предыдущие.</w:t>
      </w:r>
    </w:p>
    <w:p w:rsidR="00000000" w:rsidRDefault="006E7BF5">
      <w:pPr>
        <w:ind w:firstLine="225"/>
        <w:jc w:val="both"/>
        <w:rPr>
          <w:rFonts w:ascii="Times New Roman" w:hAnsi="Times New Roman"/>
          <w:sz w:val="20"/>
        </w:rPr>
      </w:pPr>
      <w:r>
        <w:rPr>
          <w:rFonts w:ascii="Times New Roman" w:hAnsi="Times New Roman"/>
          <w:sz w:val="20"/>
        </w:rPr>
        <w:t>Элементы таких завес погружают в грунтовый массив вертикально или горизонтально - в зависимости от глубины завесы, габаритов элементов и способа их соединения. Смежные элементы соединяют сваркой, склейкой, замковыми (</w:t>
      </w:r>
      <w:proofErr w:type="spellStart"/>
      <w:r>
        <w:rPr>
          <w:rFonts w:ascii="Times New Roman" w:hAnsi="Times New Roman"/>
          <w:sz w:val="20"/>
        </w:rPr>
        <w:t>полозковыми</w:t>
      </w:r>
      <w:proofErr w:type="spellEnd"/>
      <w:r>
        <w:rPr>
          <w:rFonts w:ascii="Times New Roman" w:hAnsi="Times New Roman"/>
          <w:sz w:val="20"/>
        </w:rPr>
        <w:t>) накладками или комбинированно.</w:t>
      </w:r>
    </w:p>
    <w:p w:rsidR="00000000" w:rsidRDefault="006E7BF5">
      <w:pPr>
        <w:ind w:firstLine="225"/>
        <w:jc w:val="both"/>
        <w:rPr>
          <w:rFonts w:ascii="Times New Roman" w:hAnsi="Times New Roman"/>
          <w:sz w:val="20"/>
        </w:rPr>
      </w:pPr>
      <w:r>
        <w:rPr>
          <w:rFonts w:ascii="Times New Roman" w:hAnsi="Times New Roman"/>
          <w:sz w:val="20"/>
        </w:rPr>
        <w:t>Горизонтальное погружение применяют в устойчивых грунтах, глубине завесы по 5 м и заводском соединении элементов. При большей глубине завесы применяют вертикальное погружение и соединение элементов "по</w:t>
      </w:r>
      <w:r>
        <w:rPr>
          <w:rFonts w:ascii="Times New Roman" w:hAnsi="Times New Roman"/>
          <w:sz w:val="20"/>
        </w:rPr>
        <w:t xml:space="preserve"> месту".</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9. Особенности реконструкции подземных сооружений</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9.1. Основные задачи, решаемые при реконструкции гражданских подземных сооружений</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9.1.1 Необходимость реконструкции подземного сооружения или заглубленной части здания может быть вызвана изменением функциональных требований к сооружению или его эксплуатационной непригодностью.</w:t>
      </w:r>
    </w:p>
    <w:p w:rsidR="00000000" w:rsidRDefault="006E7BF5">
      <w:pPr>
        <w:ind w:firstLine="225"/>
        <w:jc w:val="both"/>
        <w:rPr>
          <w:rFonts w:ascii="Times New Roman" w:hAnsi="Times New Roman"/>
          <w:sz w:val="20"/>
        </w:rPr>
      </w:pPr>
      <w:r>
        <w:rPr>
          <w:rFonts w:ascii="Times New Roman" w:hAnsi="Times New Roman"/>
          <w:sz w:val="20"/>
        </w:rPr>
        <w:t>9.1.2 К задачам реконструкции, вызванной изменением функциональных требований к сооружению и не связанной с его эксплуатационной непригодностью, относятся:</w:t>
      </w:r>
    </w:p>
    <w:p w:rsidR="00000000" w:rsidRDefault="006E7BF5">
      <w:pPr>
        <w:ind w:firstLine="225"/>
        <w:jc w:val="both"/>
        <w:rPr>
          <w:rFonts w:ascii="Times New Roman" w:hAnsi="Times New Roman"/>
          <w:sz w:val="20"/>
        </w:rPr>
      </w:pPr>
      <w:r>
        <w:rPr>
          <w:rFonts w:ascii="Times New Roman" w:hAnsi="Times New Roman"/>
          <w:sz w:val="20"/>
        </w:rPr>
        <w:t>- передача на о</w:t>
      </w:r>
      <w:r>
        <w:rPr>
          <w:rFonts w:ascii="Times New Roman" w:hAnsi="Times New Roman"/>
          <w:sz w:val="20"/>
        </w:rPr>
        <w:t>снование дополнительных нагрузок при надстройке сооружения;</w:t>
      </w:r>
    </w:p>
    <w:p w:rsidR="00000000" w:rsidRDefault="006E7BF5">
      <w:pPr>
        <w:ind w:firstLine="225"/>
        <w:jc w:val="both"/>
        <w:rPr>
          <w:rFonts w:ascii="Times New Roman" w:hAnsi="Times New Roman"/>
          <w:sz w:val="20"/>
        </w:rPr>
      </w:pPr>
      <w:r>
        <w:rPr>
          <w:rFonts w:ascii="Times New Roman" w:hAnsi="Times New Roman"/>
          <w:sz w:val="20"/>
        </w:rPr>
        <w:t>- перераспределение нагрузок на основание при перепланировке сооружения;</w:t>
      </w:r>
    </w:p>
    <w:p w:rsidR="00000000" w:rsidRDefault="006E7BF5">
      <w:pPr>
        <w:ind w:firstLine="225"/>
        <w:jc w:val="both"/>
        <w:rPr>
          <w:rFonts w:ascii="Times New Roman" w:hAnsi="Times New Roman"/>
          <w:sz w:val="20"/>
        </w:rPr>
      </w:pPr>
      <w:r>
        <w:rPr>
          <w:rFonts w:ascii="Times New Roman" w:hAnsi="Times New Roman"/>
          <w:sz w:val="20"/>
        </w:rPr>
        <w:t>- восприятие дополнительных горизонтальных нагрузок и передача на основание дополнительных вертикальных нагрузок при углублении сооружения;</w:t>
      </w:r>
    </w:p>
    <w:p w:rsidR="00000000" w:rsidRDefault="006E7BF5">
      <w:pPr>
        <w:ind w:firstLine="225"/>
        <w:jc w:val="both"/>
        <w:rPr>
          <w:rFonts w:ascii="Times New Roman" w:hAnsi="Times New Roman"/>
          <w:sz w:val="20"/>
        </w:rPr>
      </w:pPr>
      <w:r>
        <w:rPr>
          <w:rFonts w:ascii="Times New Roman" w:hAnsi="Times New Roman"/>
          <w:sz w:val="20"/>
        </w:rPr>
        <w:t>- обеспечение прочности и устойчивости существующих ограждающих конструкций при расширении сооружения в плане или организации примыкания к вновь возводимому сооружению.</w:t>
      </w:r>
    </w:p>
    <w:p w:rsidR="00000000" w:rsidRDefault="006E7BF5">
      <w:pPr>
        <w:ind w:firstLine="225"/>
        <w:jc w:val="both"/>
        <w:rPr>
          <w:rFonts w:ascii="Times New Roman" w:hAnsi="Times New Roman"/>
          <w:sz w:val="20"/>
        </w:rPr>
      </w:pPr>
      <w:r>
        <w:rPr>
          <w:rFonts w:ascii="Times New Roman" w:hAnsi="Times New Roman"/>
          <w:sz w:val="20"/>
        </w:rPr>
        <w:t>9.1.3 К задачам реконструкции, связанной с эксплуатационной непригодно</w:t>
      </w:r>
      <w:r>
        <w:rPr>
          <w:rFonts w:ascii="Times New Roman" w:hAnsi="Times New Roman"/>
          <w:sz w:val="20"/>
        </w:rPr>
        <w:t>стью подземного сооружения или заглубленной части здания, относятся:</w:t>
      </w:r>
    </w:p>
    <w:p w:rsidR="00000000" w:rsidRDefault="006E7BF5">
      <w:pPr>
        <w:ind w:firstLine="225"/>
        <w:jc w:val="both"/>
        <w:rPr>
          <w:rFonts w:ascii="Times New Roman" w:hAnsi="Times New Roman"/>
          <w:sz w:val="20"/>
        </w:rPr>
      </w:pPr>
      <w:r>
        <w:rPr>
          <w:rFonts w:ascii="Times New Roman" w:hAnsi="Times New Roman"/>
          <w:sz w:val="20"/>
        </w:rPr>
        <w:t>- усиление фундаментных, ограждающих и несущих конструкций при проявлении в них значительных деформаций, обнаружении в них дефектов или снижении их прочности;</w:t>
      </w:r>
    </w:p>
    <w:p w:rsidR="00000000" w:rsidRDefault="006E7BF5">
      <w:pPr>
        <w:ind w:firstLine="225"/>
        <w:jc w:val="both"/>
        <w:rPr>
          <w:rFonts w:ascii="Times New Roman" w:hAnsi="Times New Roman"/>
          <w:sz w:val="20"/>
        </w:rPr>
      </w:pPr>
      <w:r>
        <w:rPr>
          <w:rFonts w:ascii="Times New Roman" w:hAnsi="Times New Roman"/>
          <w:sz w:val="20"/>
        </w:rPr>
        <w:t>- регенерация дренажных систем при потере их эффективности;</w:t>
      </w:r>
    </w:p>
    <w:p w:rsidR="00000000" w:rsidRDefault="006E7BF5">
      <w:pPr>
        <w:ind w:firstLine="225"/>
        <w:jc w:val="both"/>
        <w:rPr>
          <w:rFonts w:ascii="Times New Roman" w:hAnsi="Times New Roman"/>
          <w:sz w:val="20"/>
        </w:rPr>
      </w:pPr>
      <w:r>
        <w:rPr>
          <w:rFonts w:ascii="Times New Roman" w:hAnsi="Times New Roman"/>
          <w:sz w:val="20"/>
        </w:rPr>
        <w:t>- восстановление гидроизоляции при ее нарушении;</w:t>
      </w:r>
    </w:p>
    <w:p w:rsidR="00000000" w:rsidRDefault="006E7BF5">
      <w:pPr>
        <w:ind w:firstLine="225"/>
        <w:jc w:val="both"/>
        <w:rPr>
          <w:rFonts w:ascii="Times New Roman" w:hAnsi="Times New Roman"/>
          <w:sz w:val="20"/>
        </w:rPr>
      </w:pPr>
      <w:r>
        <w:rPr>
          <w:rFonts w:ascii="Times New Roman" w:hAnsi="Times New Roman"/>
          <w:sz w:val="20"/>
        </w:rPr>
        <w:t>- восстановление инженерных систем жизнеобеспечения подземного сооружения при выходе их из строя.</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9.2. Состав материалов для разработки проекта реконструкции подземного соору</w:t>
      </w:r>
      <w:r>
        <w:rPr>
          <w:rFonts w:ascii="Times New Roman" w:hAnsi="Times New Roman"/>
          <w:sz w:val="20"/>
        </w:rPr>
        <w:t>жения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9.2.1 Проект реконструкции подземного сооружения или заглубленной части здания должен разрабатываться на основании технического задания на проектирование, выданного организацией-заказчиком.</w:t>
      </w:r>
    </w:p>
    <w:p w:rsidR="00000000" w:rsidRDefault="006E7BF5">
      <w:pPr>
        <w:ind w:firstLine="225"/>
        <w:jc w:val="both"/>
        <w:rPr>
          <w:rFonts w:ascii="Times New Roman" w:hAnsi="Times New Roman"/>
          <w:sz w:val="20"/>
        </w:rPr>
      </w:pPr>
      <w:r>
        <w:rPr>
          <w:rFonts w:ascii="Times New Roman" w:hAnsi="Times New Roman"/>
          <w:sz w:val="20"/>
        </w:rPr>
        <w:t>Техническое задание на проектирование подземного сооружения или заглубленной части здания помимо общих пунктов, обязательных для гражданского строительства, должно содержать сведения:</w:t>
      </w:r>
    </w:p>
    <w:p w:rsidR="00000000" w:rsidRDefault="006E7BF5">
      <w:pPr>
        <w:ind w:firstLine="225"/>
        <w:jc w:val="both"/>
        <w:rPr>
          <w:rFonts w:ascii="Times New Roman" w:hAnsi="Times New Roman"/>
          <w:sz w:val="20"/>
        </w:rPr>
      </w:pPr>
      <w:r>
        <w:rPr>
          <w:rFonts w:ascii="Times New Roman" w:hAnsi="Times New Roman"/>
          <w:sz w:val="20"/>
        </w:rPr>
        <w:t>- о геотехнической категории объекта;</w:t>
      </w:r>
    </w:p>
    <w:p w:rsidR="00000000" w:rsidRDefault="006E7BF5">
      <w:pPr>
        <w:ind w:firstLine="225"/>
        <w:jc w:val="both"/>
        <w:rPr>
          <w:rFonts w:ascii="Times New Roman" w:hAnsi="Times New Roman"/>
          <w:sz w:val="20"/>
        </w:rPr>
      </w:pPr>
      <w:r>
        <w:rPr>
          <w:rFonts w:ascii="Times New Roman" w:hAnsi="Times New Roman"/>
          <w:sz w:val="20"/>
        </w:rPr>
        <w:t>- об уровне ответственности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 xml:space="preserve">- об уровнях ответственности </w:t>
      </w:r>
      <w:proofErr w:type="spellStart"/>
      <w:r>
        <w:rPr>
          <w:rFonts w:ascii="Times New Roman" w:hAnsi="Times New Roman"/>
          <w:sz w:val="20"/>
        </w:rPr>
        <w:t>близрасположе</w:t>
      </w:r>
      <w:r>
        <w:rPr>
          <w:rFonts w:ascii="Times New Roman" w:hAnsi="Times New Roman"/>
          <w:sz w:val="20"/>
        </w:rPr>
        <w:t>нных</w:t>
      </w:r>
      <w:proofErr w:type="spellEnd"/>
      <w:r>
        <w:rPr>
          <w:rFonts w:ascii="Times New Roman" w:hAnsi="Times New Roman"/>
          <w:sz w:val="20"/>
        </w:rPr>
        <w:t xml:space="preserve"> зданий и сооружений, на которые могут оказать влияние работы по реконструкции.</w:t>
      </w:r>
    </w:p>
    <w:p w:rsidR="00000000" w:rsidRDefault="006E7BF5">
      <w:pPr>
        <w:ind w:firstLine="225"/>
        <w:jc w:val="both"/>
        <w:rPr>
          <w:rFonts w:ascii="Times New Roman" w:hAnsi="Times New Roman"/>
          <w:sz w:val="20"/>
        </w:rPr>
      </w:pPr>
      <w:r>
        <w:rPr>
          <w:rFonts w:ascii="Times New Roman" w:hAnsi="Times New Roman"/>
          <w:sz w:val="20"/>
        </w:rPr>
        <w:t>Геотехническую категорию объекта и уровни ответственности сооружений рекомендуется определять в соответствии с указаниями МГСН 2.07-97.</w:t>
      </w:r>
    </w:p>
    <w:p w:rsidR="00000000" w:rsidRDefault="006E7BF5">
      <w:pPr>
        <w:ind w:firstLine="225"/>
        <w:jc w:val="both"/>
        <w:rPr>
          <w:rFonts w:ascii="Times New Roman" w:hAnsi="Times New Roman"/>
          <w:sz w:val="20"/>
        </w:rPr>
      </w:pPr>
      <w:r>
        <w:rPr>
          <w:rFonts w:ascii="Times New Roman" w:hAnsi="Times New Roman"/>
          <w:sz w:val="20"/>
        </w:rPr>
        <w:t>Для реконструируемых сооружений II и III геотехнической категории или I и II уровней ответственности в техническое задание на проектирование должны быть включены требования по оценке влияния реконструкции на окружающие здания и сооружения, по разработке проекта мероприятий по защите окружающ</w:t>
      </w:r>
      <w:r>
        <w:rPr>
          <w:rFonts w:ascii="Times New Roman" w:hAnsi="Times New Roman"/>
          <w:sz w:val="20"/>
        </w:rPr>
        <w:t>ей застройки (при их необходимости), а также по проведению мониторинга на объекте.</w:t>
      </w:r>
    </w:p>
    <w:p w:rsidR="00000000" w:rsidRDefault="006E7BF5">
      <w:pPr>
        <w:ind w:firstLine="225"/>
        <w:jc w:val="both"/>
        <w:rPr>
          <w:rFonts w:ascii="Times New Roman" w:hAnsi="Times New Roman"/>
          <w:sz w:val="20"/>
        </w:rPr>
      </w:pPr>
      <w:r>
        <w:rPr>
          <w:rFonts w:ascii="Times New Roman" w:hAnsi="Times New Roman"/>
          <w:sz w:val="20"/>
        </w:rPr>
        <w:t>Для сооружений I уровня ответственности рекомендуется проводить оценку влияния реконструкции на существующую застройку методами математического моделирования, привлекая для этого специализированные организации.</w:t>
      </w:r>
    </w:p>
    <w:p w:rsidR="00000000" w:rsidRDefault="006E7BF5">
      <w:pPr>
        <w:ind w:firstLine="225"/>
        <w:jc w:val="both"/>
        <w:rPr>
          <w:rFonts w:ascii="Times New Roman" w:hAnsi="Times New Roman"/>
          <w:sz w:val="20"/>
        </w:rPr>
      </w:pPr>
      <w:r>
        <w:rPr>
          <w:rFonts w:ascii="Times New Roman" w:hAnsi="Times New Roman"/>
          <w:sz w:val="20"/>
        </w:rPr>
        <w:t>9.2.2 Исходные данные для разработки рабочего проекта реконструкции подземного сооружения или заглубленной части здания должны содержать:</w:t>
      </w:r>
    </w:p>
    <w:p w:rsidR="00000000" w:rsidRDefault="006E7BF5">
      <w:pPr>
        <w:ind w:firstLine="225"/>
        <w:jc w:val="both"/>
        <w:rPr>
          <w:rFonts w:ascii="Times New Roman" w:hAnsi="Times New Roman"/>
          <w:sz w:val="20"/>
        </w:rPr>
      </w:pPr>
      <w:r>
        <w:rPr>
          <w:rFonts w:ascii="Times New Roman" w:hAnsi="Times New Roman"/>
          <w:sz w:val="20"/>
        </w:rPr>
        <w:t>- техническое задание на разработку проектной документации;</w:t>
      </w:r>
    </w:p>
    <w:p w:rsidR="00000000" w:rsidRDefault="006E7BF5">
      <w:pPr>
        <w:ind w:firstLine="225"/>
        <w:jc w:val="both"/>
        <w:rPr>
          <w:rFonts w:ascii="Times New Roman" w:hAnsi="Times New Roman"/>
          <w:sz w:val="20"/>
        </w:rPr>
      </w:pPr>
      <w:r>
        <w:rPr>
          <w:rFonts w:ascii="Times New Roman" w:hAnsi="Times New Roman"/>
          <w:sz w:val="20"/>
        </w:rPr>
        <w:t>- результаты инженер</w:t>
      </w:r>
      <w:r>
        <w:rPr>
          <w:rFonts w:ascii="Times New Roman" w:hAnsi="Times New Roman"/>
          <w:sz w:val="20"/>
        </w:rPr>
        <w:t>но-геологических изысканий;</w:t>
      </w:r>
    </w:p>
    <w:p w:rsidR="00000000" w:rsidRDefault="006E7BF5">
      <w:pPr>
        <w:ind w:firstLine="225"/>
        <w:jc w:val="both"/>
        <w:rPr>
          <w:rFonts w:ascii="Times New Roman" w:hAnsi="Times New Roman"/>
          <w:sz w:val="20"/>
        </w:rPr>
      </w:pPr>
      <w:r>
        <w:rPr>
          <w:rFonts w:ascii="Times New Roman" w:hAnsi="Times New Roman"/>
          <w:sz w:val="20"/>
        </w:rPr>
        <w:t>- материалы обследований реконструируемого сооружения;</w:t>
      </w:r>
    </w:p>
    <w:p w:rsidR="00000000" w:rsidRDefault="006E7BF5">
      <w:pPr>
        <w:ind w:firstLine="225"/>
        <w:jc w:val="both"/>
        <w:rPr>
          <w:rFonts w:ascii="Times New Roman" w:hAnsi="Times New Roman"/>
          <w:sz w:val="20"/>
        </w:rPr>
      </w:pPr>
      <w:r>
        <w:rPr>
          <w:rFonts w:ascii="Times New Roman" w:hAnsi="Times New Roman"/>
          <w:sz w:val="20"/>
        </w:rPr>
        <w:t>- материалы обследований зданий и сооружений, находящихся в зоне влияния реконструируемого сооружения;</w:t>
      </w:r>
    </w:p>
    <w:p w:rsidR="00000000" w:rsidRDefault="006E7BF5">
      <w:pPr>
        <w:ind w:firstLine="225"/>
        <w:jc w:val="both"/>
        <w:rPr>
          <w:rFonts w:ascii="Times New Roman" w:hAnsi="Times New Roman"/>
          <w:sz w:val="20"/>
        </w:rPr>
      </w:pPr>
      <w:r>
        <w:rPr>
          <w:rFonts w:ascii="Times New Roman" w:hAnsi="Times New Roman"/>
          <w:sz w:val="20"/>
        </w:rPr>
        <w:t>- документацию по производству опытных работ на площадке при их наличии;</w:t>
      </w:r>
    </w:p>
    <w:p w:rsidR="00000000" w:rsidRDefault="006E7BF5">
      <w:pPr>
        <w:ind w:firstLine="225"/>
        <w:jc w:val="both"/>
        <w:rPr>
          <w:rFonts w:ascii="Times New Roman" w:hAnsi="Times New Roman"/>
          <w:sz w:val="20"/>
        </w:rPr>
      </w:pPr>
      <w:r>
        <w:rPr>
          <w:rFonts w:ascii="Times New Roman" w:hAnsi="Times New Roman"/>
          <w:sz w:val="20"/>
        </w:rPr>
        <w:t xml:space="preserve">- результаты геодезических и прочих видов наблюдений за реконструируемым сооружением при их наличии; </w:t>
      </w:r>
    </w:p>
    <w:p w:rsidR="00000000" w:rsidRDefault="006E7BF5">
      <w:pPr>
        <w:ind w:firstLine="225"/>
        <w:jc w:val="both"/>
        <w:rPr>
          <w:rFonts w:ascii="Times New Roman" w:hAnsi="Times New Roman"/>
          <w:sz w:val="20"/>
        </w:rPr>
      </w:pPr>
      <w:r>
        <w:rPr>
          <w:rFonts w:ascii="Times New Roman" w:hAnsi="Times New Roman"/>
          <w:sz w:val="20"/>
        </w:rPr>
        <w:t>- заключение о влиянии реконструкции на окружающие здания и сооружения;</w:t>
      </w:r>
    </w:p>
    <w:p w:rsidR="00000000" w:rsidRDefault="006E7BF5">
      <w:pPr>
        <w:ind w:firstLine="225"/>
        <w:jc w:val="both"/>
        <w:rPr>
          <w:rFonts w:ascii="Times New Roman" w:hAnsi="Times New Roman"/>
          <w:sz w:val="20"/>
        </w:rPr>
      </w:pPr>
      <w:r>
        <w:rPr>
          <w:rFonts w:ascii="Times New Roman" w:hAnsi="Times New Roman"/>
          <w:sz w:val="20"/>
        </w:rPr>
        <w:t>- заключение о возможности реконструкции;</w:t>
      </w:r>
    </w:p>
    <w:p w:rsidR="00000000" w:rsidRDefault="006E7BF5">
      <w:pPr>
        <w:ind w:firstLine="225"/>
        <w:jc w:val="both"/>
        <w:rPr>
          <w:rFonts w:ascii="Times New Roman" w:hAnsi="Times New Roman"/>
          <w:sz w:val="20"/>
        </w:rPr>
      </w:pPr>
      <w:r>
        <w:rPr>
          <w:rFonts w:ascii="Times New Roman" w:hAnsi="Times New Roman"/>
          <w:sz w:val="20"/>
        </w:rPr>
        <w:t xml:space="preserve">- материалы топографической съемки, </w:t>
      </w:r>
      <w:proofErr w:type="spellStart"/>
      <w:r>
        <w:rPr>
          <w:rFonts w:ascii="Times New Roman" w:hAnsi="Times New Roman"/>
          <w:sz w:val="20"/>
        </w:rPr>
        <w:t>г</w:t>
      </w:r>
      <w:r>
        <w:rPr>
          <w:rFonts w:ascii="Times New Roman" w:hAnsi="Times New Roman"/>
          <w:sz w:val="20"/>
        </w:rPr>
        <w:t>еоподоснова</w:t>
      </w:r>
      <w:proofErr w:type="spellEnd"/>
      <w:r>
        <w:rPr>
          <w:rFonts w:ascii="Times New Roman" w:hAnsi="Times New Roman"/>
          <w:sz w:val="20"/>
        </w:rPr>
        <w:t xml:space="preserve"> площадки;</w:t>
      </w:r>
    </w:p>
    <w:p w:rsidR="00000000" w:rsidRDefault="006E7BF5">
      <w:pPr>
        <w:ind w:firstLine="225"/>
        <w:jc w:val="both"/>
        <w:rPr>
          <w:rFonts w:ascii="Times New Roman" w:hAnsi="Times New Roman"/>
          <w:sz w:val="20"/>
        </w:rPr>
      </w:pPr>
      <w:r>
        <w:rPr>
          <w:rFonts w:ascii="Times New Roman" w:hAnsi="Times New Roman"/>
          <w:sz w:val="20"/>
        </w:rPr>
        <w:t>- конструктивные чертежи реконструируемого сооружения;</w:t>
      </w:r>
    </w:p>
    <w:p w:rsidR="00000000" w:rsidRDefault="006E7BF5">
      <w:pPr>
        <w:ind w:firstLine="225"/>
        <w:jc w:val="both"/>
        <w:rPr>
          <w:rFonts w:ascii="Times New Roman" w:hAnsi="Times New Roman"/>
          <w:sz w:val="20"/>
        </w:rPr>
      </w:pPr>
      <w:r>
        <w:rPr>
          <w:rFonts w:ascii="Times New Roman" w:hAnsi="Times New Roman"/>
          <w:sz w:val="20"/>
        </w:rPr>
        <w:t>- исполнительная документация для всех конструкций, взаимодействующих с грунтовым массивом;</w:t>
      </w:r>
    </w:p>
    <w:p w:rsidR="00000000" w:rsidRDefault="006E7BF5">
      <w:pPr>
        <w:ind w:firstLine="225"/>
        <w:jc w:val="both"/>
        <w:rPr>
          <w:rFonts w:ascii="Times New Roman" w:hAnsi="Times New Roman"/>
          <w:sz w:val="20"/>
        </w:rPr>
      </w:pPr>
      <w:r>
        <w:rPr>
          <w:rFonts w:ascii="Times New Roman" w:hAnsi="Times New Roman"/>
          <w:sz w:val="20"/>
        </w:rPr>
        <w:t>- намеченные конструктивные решения по реконструкции надземной части сооружения при ее наличии;</w:t>
      </w:r>
    </w:p>
    <w:p w:rsidR="00000000" w:rsidRDefault="006E7BF5">
      <w:pPr>
        <w:ind w:firstLine="225"/>
        <w:jc w:val="both"/>
        <w:rPr>
          <w:rFonts w:ascii="Times New Roman" w:hAnsi="Times New Roman"/>
          <w:sz w:val="20"/>
        </w:rPr>
      </w:pPr>
      <w:r>
        <w:rPr>
          <w:rFonts w:ascii="Times New Roman" w:hAnsi="Times New Roman"/>
          <w:sz w:val="20"/>
        </w:rPr>
        <w:t>- данные о величинах нагрузок на фундаментные и ограждающие конструкции;</w:t>
      </w:r>
    </w:p>
    <w:p w:rsidR="00000000" w:rsidRDefault="006E7BF5">
      <w:pPr>
        <w:ind w:firstLine="225"/>
        <w:jc w:val="both"/>
        <w:rPr>
          <w:rFonts w:ascii="Times New Roman" w:hAnsi="Times New Roman"/>
          <w:sz w:val="20"/>
        </w:rPr>
      </w:pPr>
      <w:r>
        <w:rPr>
          <w:rFonts w:ascii="Times New Roman" w:hAnsi="Times New Roman"/>
          <w:sz w:val="20"/>
        </w:rPr>
        <w:t>- данные о величинах предельных деформаций фундаментных и ограждающих конструкций;</w:t>
      </w:r>
    </w:p>
    <w:p w:rsidR="00000000" w:rsidRDefault="006E7BF5">
      <w:pPr>
        <w:ind w:firstLine="225"/>
        <w:jc w:val="both"/>
        <w:rPr>
          <w:rFonts w:ascii="Times New Roman" w:hAnsi="Times New Roman"/>
          <w:sz w:val="20"/>
        </w:rPr>
      </w:pPr>
      <w:r>
        <w:rPr>
          <w:rFonts w:ascii="Times New Roman" w:hAnsi="Times New Roman"/>
          <w:sz w:val="20"/>
        </w:rPr>
        <w:t xml:space="preserve">- технико-экономическое сравнение вариантов реконструкции при </w:t>
      </w:r>
      <w:proofErr w:type="spellStart"/>
      <w:r>
        <w:rPr>
          <w:rFonts w:ascii="Times New Roman" w:hAnsi="Times New Roman"/>
          <w:sz w:val="20"/>
        </w:rPr>
        <w:t>двухстадийном</w:t>
      </w:r>
      <w:proofErr w:type="spellEnd"/>
      <w:r>
        <w:rPr>
          <w:rFonts w:ascii="Times New Roman" w:hAnsi="Times New Roman"/>
          <w:sz w:val="20"/>
        </w:rPr>
        <w:t xml:space="preserve"> проектировании.</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9.3. Порядок проектирования и состав проекта реконструкции</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9.3.1 Проект реконструкции подземных сооружений II и III геотехнической категории или I и II уровней ответственности рекомендуется разрабатывать в две стадии. При этом на первой стадии проектирования в полном объеме должны быть выполнены сбор всех архивных материалов, инженерно-геологические изыскания, обследования реконструируемого здания, визуальные обследования зданий и сооружений, предположительно находящихся в зоне влияния реконструкции, вып</w:t>
      </w:r>
      <w:r>
        <w:rPr>
          <w:rFonts w:ascii="Times New Roman" w:hAnsi="Times New Roman"/>
          <w:sz w:val="20"/>
        </w:rPr>
        <w:t xml:space="preserve">олнено технико-экономическое сравнение вариантов реконструкции, составлено заключение о влиянии реконструкции на </w:t>
      </w:r>
      <w:proofErr w:type="spellStart"/>
      <w:r>
        <w:rPr>
          <w:rFonts w:ascii="Times New Roman" w:hAnsi="Times New Roman"/>
          <w:sz w:val="20"/>
        </w:rPr>
        <w:t>близрасположенную</w:t>
      </w:r>
      <w:proofErr w:type="spellEnd"/>
      <w:r>
        <w:rPr>
          <w:rFonts w:ascii="Times New Roman" w:hAnsi="Times New Roman"/>
          <w:sz w:val="20"/>
        </w:rPr>
        <w:t xml:space="preserve"> застройку.</w:t>
      </w:r>
    </w:p>
    <w:p w:rsidR="00000000" w:rsidRDefault="006E7BF5">
      <w:pPr>
        <w:ind w:firstLine="225"/>
        <w:jc w:val="both"/>
        <w:rPr>
          <w:rFonts w:ascii="Times New Roman" w:hAnsi="Times New Roman"/>
          <w:sz w:val="20"/>
        </w:rPr>
      </w:pPr>
      <w:r>
        <w:rPr>
          <w:rFonts w:ascii="Times New Roman" w:hAnsi="Times New Roman"/>
          <w:sz w:val="20"/>
        </w:rPr>
        <w:t>На второй стадии проектирования должны быть разработаны рабочие чертежи для выбранного варианта реконструкции, выполнены полные обследования зданий и сооружений, подвергающихся недопустимому влиянию, и разработаны мероприятия по их защите.</w:t>
      </w:r>
    </w:p>
    <w:p w:rsidR="00000000" w:rsidRDefault="006E7BF5">
      <w:pPr>
        <w:ind w:firstLine="225"/>
        <w:jc w:val="both"/>
        <w:rPr>
          <w:rFonts w:ascii="Times New Roman" w:hAnsi="Times New Roman"/>
          <w:sz w:val="20"/>
        </w:rPr>
      </w:pPr>
      <w:r>
        <w:rPr>
          <w:rFonts w:ascii="Times New Roman" w:hAnsi="Times New Roman"/>
          <w:sz w:val="20"/>
        </w:rPr>
        <w:t>В остальных случаях рекомендуется проводить одностадийное проектирование.</w:t>
      </w:r>
    </w:p>
    <w:p w:rsidR="00000000" w:rsidRDefault="006E7BF5">
      <w:pPr>
        <w:ind w:firstLine="225"/>
        <w:jc w:val="both"/>
        <w:rPr>
          <w:rFonts w:ascii="Times New Roman" w:hAnsi="Times New Roman"/>
          <w:sz w:val="20"/>
        </w:rPr>
      </w:pPr>
      <w:r>
        <w:rPr>
          <w:rFonts w:ascii="Times New Roman" w:hAnsi="Times New Roman"/>
          <w:sz w:val="20"/>
        </w:rPr>
        <w:t>9.3.2 Состав проектной документации на реконструкцию под</w:t>
      </w:r>
      <w:r>
        <w:rPr>
          <w:rFonts w:ascii="Times New Roman" w:hAnsi="Times New Roman"/>
          <w:sz w:val="20"/>
        </w:rPr>
        <w:t>земных сооружений и заглубленных частей зданий должен соответствовать требованиям Инструкции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6E7BF5">
      <w:pPr>
        <w:ind w:firstLine="225"/>
        <w:jc w:val="both"/>
        <w:rPr>
          <w:rFonts w:ascii="Times New Roman" w:hAnsi="Times New Roman"/>
          <w:sz w:val="20"/>
        </w:rPr>
      </w:pPr>
      <w:r>
        <w:rPr>
          <w:rFonts w:ascii="Times New Roman" w:hAnsi="Times New Roman"/>
          <w:sz w:val="20"/>
        </w:rPr>
        <w:t>Помимо разделов, перечисленных в Инструкции 11-01-95, в состав проектной документации должны входить:</w:t>
      </w:r>
    </w:p>
    <w:p w:rsidR="00000000" w:rsidRDefault="006E7BF5">
      <w:pPr>
        <w:ind w:firstLine="225"/>
        <w:jc w:val="both"/>
        <w:rPr>
          <w:rFonts w:ascii="Times New Roman" w:hAnsi="Times New Roman"/>
          <w:sz w:val="20"/>
        </w:rPr>
      </w:pPr>
      <w:r>
        <w:rPr>
          <w:rFonts w:ascii="Times New Roman" w:hAnsi="Times New Roman"/>
          <w:sz w:val="20"/>
        </w:rPr>
        <w:t>- заключение о влиянии реконструкции на изменение инженерно-геологических и гидрогеологических условий площадки (в составе пояснительной записки);</w:t>
      </w:r>
    </w:p>
    <w:p w:rsidR="00000000" w:rsidRDefault="006E7BF5">
      <w:pPr>
        <w:ind w:firstLine="225"/>
        <w:jc w:val="both"/>
        <w:rPr>
          <w:rFonts w:ascii="Times New Roman" w:hAnsi="Times New Roman"/>
          <w:sz w:val="20"/>
        </w:rPr>
      </w:pPr>
      <w:r>
        <w:rPr>
          <w:rFonts w:ascii="Times New Roman" w:hAnsi="Times New Roman"/>
          <w:sz w:val="20"/>
        </w:rPr>
        <w:t>- заключение о в</w:t>
      </w:r>
      <w:r>
        <w:rPr>
          <w:rFonts w:ascii="Times New Roman" w:hAnsi="Times New Roman"/>
          <w:sz w:val="20"/>
        </w:rPr>
        <w:t>лиянии реконструкции на близлежащие здания и сооружения (в составе пояснительной записки);</w:t>
      </w:r>
    </w:p>
    <w:p w:rsidR="00000000" w:rsidRDefault="006E7BF5">
      <w:pPr>
        <w:ind w:firstLine="225"/>
        <w:jc w:val="both"/>
        <w:rPr>
          <w:rFonts w:ascii="Times New Roman" w:hAnsi="Times New Roman"/>
          <w:sz w:val="20"/>
        </w:rPr>
      </w:pPr>
      <w:r>
        <w:rPr>
          <w:rFonts w:ascii="Times New Roman" w:hAnsi="Times New Roman"/>
          <w:sz w:val="20"/>
        </w:rPr>
        <w:t>- мероприятия по защите окружающих зданий и сооружений (отдельный раздел);</w:t>
      </w:r>
    </w:p>
    <w:p w:rsidR="00000000" w:rsidRDefault="006E7BF5">
      <w:pPr>
        <w:ind w:firstLine="225"/>
        <w:jc w:val="both"/>
        <w:rPr>
          <w:rFonts w:ascii="Times New Roman" w:hAnsi="Times New Roman"/>
          <w:sz w:val="20"/>
        </w:rPr>
      </w:pPr>
      <w:r>
        <w:rPr>
          <w:rFonts w:ascii="Times New Roman" w:hAnsi="Times New Roman"/>
          <w:sz w:val="20"/>
        </w:rPr>
        <w:t>- мониторинг на реконструируемом объекте (отдельный раздел);</w:t>
      </w:r>
    </w:p>
    <w:p w:rsidR="00000000" w:rsidRDefault="006E7BF5">
      <w:pPr>
        <w:ind w:firstLine="225"/>
        <w:jc w:val="both"/>
        <w:rPr>
          <w:rFonts w:ascii="Times New Roman" w:hAnsi="Times New Roman"/>
          <w:sz w:val="20"/>
        </w:rPr>
      </w:pPr>
      <w:r>
        <w:rPr>
          <w:rFonts w:ascii="Times New Roman" w:hAnsi="Times New Roman"/>
          <w:sz w:val="20"/>
        </w:rPr>
        <w:t>- организация строительства (отдельный раздел).</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9.4. Конструктивные мероприятия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9.4.1 Выбор мероприятий по реконструкции подземных сооружений следует производить с учетом:</w:t>
      </w:r>
    </w:p>
    <w:p w:rsidR="00000000" w:rsidRDefault="006E7BF5">
      <w:pPr>
        <w:ind w:firstLine="225"/>
        <w:jc w:val="both"/>
        <w:rPr>
          <w:rFonts w:ascii="Times New Roman" w:hAnsi="Times New Roman"/>
          <w:sz w:val="20"/>
        </w:rPr>
      </w:pPr>
      <w:r>
        <w:rPr>
          <w:rFonts w:ascii="Times New Roman" w:hAnsi="Times New Roman"/>
          <w:sz w:val="20"/>
        </w:rPr>
        <w:t>- задач реконструкции;</w:t>
      </w:r>
    </w:p>
    <w:p w:rsidR="00000000" w:rsidRDefault="006E7BF5">
      <w:pPr>
        <w:ind w:firstLine="225"/>
        <w:jc w:val="both"/>
        <w:rPr>
          <w:rFonts w:ascii="Times New Roman" w:hAnsi="Times New Roman"/>
          <w:sz w:val="20"/>
        </w:rPr>
      </w:pPr>
      <w:r>
        <w:rPr>
          <w:rFonts w:ascii="Times New Roman" w:hAnsi="Times New Roman"/>
          <w:sz w:val="20"/>
        </w:rPr>
        <w:t>- объемно-планировочных и конструктивных решений сооружения;</w:t>
      </w:r>
    </w:p>
    <w:p w:rsidR="00000000" w:rsidRDefault="006E7BF5">
      <w:pPr>
        <w:ind w:firstLine="225"/>
        <w:jc w:val="both"/>
        <w:rPr>
          <w:rFonts w:ascii="Times New Roman" w:hAnsi="Times New Roman"/>
          <w:sz w:val="20"/>
        </w:rPr>
      </w:pPr>
      <w:r>
        <w:rPr>
          <w:rFonts w:ascii="Times New Roman" w:hAnsi="Times New Roman"/>
          <w:sz w:val="20"/>
        </w:rPr>
        <w:t>- характера изменения нагру</w:t>
      </w:r>
      <w:r>
        <w:rPr>
          <w:rFonts w:ascii="Times New Roman" w:hAnsi="Times New Roman"/>
          <w:sz w:val="20"/>
        </w:rPr>
        <w:t>зок на основание при реконструкции;</w:t>
      </w:r>
    </w:p>
    <w:p w:rsidR="00000000" w:rsidRDefault="006E7BF5">
      <w:pPr>
        <w:ind w:firstLine="225"/>
        <w:jc w:val="both"/>
        <w:rPr>
          <w:rFonts w:ascii="Times New Roman" w:hAnsi="Times New Roman"/>
          <w:sz w:val="20"/>
        </w:rPr>
      </w:pPr>
      <w:r>
        <w:rPr>
          <w:rFonts w:ascii="Times New Roman" w:hAnsi="Times New Roman"/>
          <w:sz w:val="20"/>
        </w:rPr>
        <w:t>- взаимного влияния подземного сооружения и близлежащих зданий и сооружений;</w:t>
      </w:r>
    </w:p>
    <w:p w:rsidR="00000000" w:rsidRDefault="006E7BF5">
      <w:pPr>
        <w:ind w:firstLine="225"/>
        <w:jc w:val="both"/>
        <w:rPr>
          <w:rFonts w:ascii="Times New Roman" w:hAnsi="Times New Roman"/>
          <w:sz w:val="20"/>
        </w:rPr>
      </w:pPr>
      <w:r>
        <w:rPr>
          <w:rFonts w:ascii="Times New Roman" w:hAnsi="Times New Roman"/>
          <w:sz w:val="20"/>
        </w:rPr>
        <w:t>- экологических требований;</w:t>
      </w:r>
    </w:p>
    <w:p w:rsidR="00000000" w:rsidRDefault="006E7BF5">
      <w:pPr>
        <w:ind w:firstLine="225"/>
        <w:jc w:val="both"/>
        <w:rPr>
          <w:rFonts w:ascii="Times New Roman" w:hAnsi="Times New Roman"/>
          <w:sz w:val="20"/>
        </w:rPr>
      </w:pPr>
      <w:r>
        <w:rPr>
          <w:rFonts w:ascii="Times New Roman" w:hAnsi="Times New Roman"/>
          <w:sz w:val="20"/>
        </w:rPr>
        <w:t>- технико-экономического сравнения вариантов проектных решений.</w:t>
      </w:r>
    </w:p>
    <w:p w:rsidR="00000000" w:rsidRDefault="006E7BF5">
      <w:pPr>
        <w:ind w:firstLine="225"/>
        <w:jc w:val="both"/>
        <w:rPr>
          <w:rFonts w:ascii="Times New Roman" w:hAnsi="Times New Roman"/>
          <w:sz w:val="20"/>
        </w:rPr>
      </w:pPr>
      <w:r>
        <w:rPr>
          <w:rFonts w:ascii="Times New Roman" w:hAnsi="Times New Roman"/>
          <w:sz w:val="20"/>
        </w:rPr>
        <w:t xml:space="preserve">9.4.2 Проектные решения по усилению или замене несущих конструкций подземного сооружения должны быть основаны на анализе конструктивной схемы сооружения. При этом должно быть установлено: </w:t>
      </w:r>
    </w:p>
    <w:p w:rsidR="00000000" w:rsidRDefault="006E7BF5">
      <w:pPr>
        <w:ind w:firstLine="225"/>
        <w:jc w:val="both"/>
        <w:rPr>
          <w:rFonts w:ascii="Times New Roman" w:hAnsi="Times New Roman"/>
          <w:sz w:val="20"/>
        </w:rPr>
      </w:pPr>
      <w:r>
        <w:rPr>
          <w:rFonts w:ascii="Times New Roman" w:hAnsi="Times New Roman"/>
          <w:sz w:val="20"/>
        </w:rPr>
        <w:t>- способ и порядок устройства подземного сооружения (например, в открытом котловане, в котловане с ограждающими констр</w:t>
      </w:r>
      <w:r>
        <w:rPr>
          <w:rFonts w:ascii="Times New Roman" w:hAnsi="Times New Roman"/>
          <w:sz w:val="20"/>
        </w:rPr>
        <w:t>укциями, закрытым способом и пр.);</w:t>
      </w:r>
    </w:p>
    <w:p w:rsidR="00000000" w:rsidRDefault="006E7BF5">
      <w:pPr>
        <w:ind w:firstLine="225"/>
        <w:jc w:val="both"/>
        <w:rPr>
          <w:rFonts w:ascii="Times New Roman" w:hAnsi="Times New Roman"/>
          <w:sz w:val="20"/>
        </w:rPr>
      </w:pPr>
      <w:r>
        <w:rPr>
          <w:rFonts w:ascii="Times New Roman" w:hAnsi="Times New Roman"/>
          <w:sz w:val="20"/>
        </w:rPr>
        <w:t>- наличие вертикальных нагрузок, воспринимаемых ограждающими конструкциями, и конструктивных мероприятий по обеспечению совместности осадок ограждающих конструкций с осадками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 состав конструкций, воспринимающих горизонтальные усилия от давления грунтового массива и подземных вод;</w:t>
      </w:r>
    </w:p>
    <w:p w:rsidR="00000000" w:rsidRDefault="006E7BF5">
      <w:pPr>
        <w:ind w:firstLine="225"/>
        <w:jc w:val="both"/>
        <w:rPr>
          <w:rFonts w:ascii="Times New Roman" w:hAnsi="Times New Roman"/>
          <w:sz w:val="20"/>
        </w:rPr>
      </w:pPr>
      <w:r>
        <w:rPr>
          <w:rFonts w:ascii="Times New Roman" w:hAnsi="Times New Roman"/>
          <w:sz w:val="20"/>
        </w:rPr>
        <w:t>- наличие в конструкциях деформационных швов;</w:t>
      </w:r>
    </w:p>
    <w:p w:rsidR="00000000" w:rsidRDefault="006E7BF5">
      <w:pPr>
        <w:ind w:firstLine="225"/>
        <w:jc w:val="both"/>
        <w:rPr>
          <w:rFonts w:ascii="Times New Roman" w:hAnsi="Times New Roman"/>
          <w:sz w:val="20"/>
        </w:rPr>
      </w:pPr>
      <w:r>
        <w:rPr>
          <w:rFonts w:ascii="Times New Roman" w:hAnsi="Times New Roman"/>
          <w:sz w:val="20"/>
        </w:rPr>
        <w:t>- перечень мероприятий, использующихся для защиты сооружения от проникновения подземных вод и от всплытия.</w:t>
      </w:r>
    </w:p>
    <w:p w:rsidR="00000000" w:rsidRDefault="006E7BF5">
      <w:pPr>
        <w:ind w:firstLine="225"/>
        <w:jc w:val="both"/>
        <w:rPr>
          <w:rFonts w:ascii="Times New Roman" w:hAnsi="Times New Roman"/>
          <w:sz w:val="20"/>
        </w:rPr>
      </w:pPr>
      <w:r>
        <w:rPr>
          <w:rFonts w:ascii="Times New Roman" w:hAnsi="Times New Roman"/>
          <w:sz w:val="20"/>
        </w:rPr>
        <w:t>9.4.3 Характер конс</w:t>
      </w:r>
      <w:r>
        <w:rPr>
          <w:rFonts w:ascii="Times New Roman" w:hAnsi="Times New Roman"/>
          <w:sz w:val="20"/>
        </w:rPr>
        <w:t>труктивных мероприятий по передаче на основание подземного сооружения дополнительных вертикальных нагрузок рекомендуется выбирать в зависимости от существующего типа его фундаментов в соответствии с таблицей 9.1.</w:t>
      </w:r>
    </w:p>
    <w:p w:rsidR="00000000" w:rsidRDefault="006E7BF5">
      <w:pPr>
        <w:ind w:firstLine="225"/>
        <w:jc w:val="both"/>
        <w:rPr>
          <w:rFonts w:ascii="Times New Roman" w:hAnsi="Times New Roman"/>
          <w:sz w:val="20"/>
        </w:rPr>
      </w:pPr>
    </w:p>
    <w:p w:rsidR="00000000" w:rsidRDefault="006E7BF5">
      <w:pPr>
        <w:jc w:val="right"/>
        <w:rPr>
          <w:rFonts w:ascii="Times New Roman" w:hAnsi="Times New Roman"/>
          <w:sz w:val="20"/>
        </w:rPr>
      </w:pPr>
      <w:r>
        <w:rPr>
          <w:rFonts w:ascii="Times New Roman" w:hAnsi="Times New Roman"/>
          <w:sz w:val="20"/>
        </w:rPr>
        <w:t xml:space="preserve">Таблица 9.1 </w:t>
      </w:r>
    </w:p>
    <w:p w:rsidR="00000000" w:rsidRDefault="006E7BF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318"/>
        <w:gridCol w:w="5040"/>
      </w:tblGrid>
      <w:tr w:rsidR="00000000">
        <w:tblPrEx>
          <w:tblCellMar>
            <w:top w:w="0" w:type="dxa"/>
            <w:bottom w:w="0" w:type="dxa"/>
          </w:tblCellMar>
        </w:tblPrEx>
        <w:tc>
          <w:tcPr>
            <w:tcW w:w="3318"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Тип существующего фундамента</w:t>
            </w:r>
          </w:p>
          <w:p w:rsidR="00000000" w:rsidRDefault="006E7BF5">
            <w:pPr>
              <w:jc w:val="center"/>
              <w:rPr>
                <w:rFonts w:ascii="Times New Roman" w:hAnsi="Times New Roman"/>
                <w:sz w:val="20"/>
              </w:rPr>
            </w:pPr>
          </w:p>
        </w:tc>
        <w:tc>
          <w:tcPr>
            <w:tcW w:w="5040"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Мероприятия </w:t>
            </w:r>
          </w:p>
        </w:tc>
      </w:tr>
      <w:tr w:rsidR="00000000">
        <w:tblPrEx>
          <w:tblCellMar>
            <w:top w:w="0" w:type="dxa"/>
            <w:bottom w:w="0" w:type="dxa"/>
          </w:tblCellMar>
        </w:tblPrEx>
        <w:tc>
          <w:tcPr>
            <w:tcW w:w="3318" w:type="dxa"/>
            <w:tcBorders>
              <w:top w:val="single" w:sz="6" w:space="0" w:color="auto"/>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5040" w:type="dxa"/>
            <w:tcBorders>
              <w:top w:val="single" w:sz="6" w:space="0" w:color="auto"/>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Усиление фундаментной плиты</w:t>
            </w:r>
          </w:p>
          <w:p w:rsidR="00000000" w:rsidRDefault="006E7BF5">
            <w:pPr>
              <w:jc w:val="both"/>
              <w:rPr>
                <w:rFonts w:ascii="Times New Roman" w:hAnsi="Times New Roman"/>
                <w:sz w:val="20"/>
              </w:rPr>
            </w:pPr>
          </w:p>
        </w:tc>
      </w:tr>
      <w:tr w:rsidR="00000000">
        <w:tblPrEx>
          <w:tblCellMar>
            <w:top w:w="0" w:type="dxa"/>
            <w:bottom w:w="0" w:type="dxa"/>
          </w:tblCellMar>
        </w:tblPrEx>
        <w:tc>
          <w:tcPr>
            <w:tcW w:w="3318"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Фундаментная плита </w:t>
            </w:r>
          </w:p>
        </w:tc>
        <w:tc>
          <w:tcPr>
            <w:tcW w:w="504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Устройство </w:t>
            </w:r>
            <w:proofErr w:type="spellStart"/>
            <w:r>
              <w:rPr>
                <w:rFonts w:ascii="Times New Roman" w:hAnsi="Times New Roman"/>
                <w:sz w:val="20"/>
              </w:rPr>
              <w:t>банкеток</w:t>
            </w:r>
            <w:proofErr w:type="spellEnd"/>
            <w:r>
              <w:rPr>
                <w:rFonts w:ascii="Times New Roman" w:hAnsi="Times New Roman"/>
                <w:sz w:val="20"/>
              </w:rPr>
              <w:t xml:space="preserve"> в местах </w:t>
            </w:r>
            <w:proofErr w:type="spellStart"/>
            <w:r>
              <w:rPr>
                <w:rFonts w:ascii="Times New Roman" w:hAnsi="Times New Roman"/>
                <w:sz w:val="20"/>
              </w:rPr>
              <w:t>опирания</w:t>
            </w:r>
            <w:proofErr w:type="spellEnd"/>
            <w:r>
              <w:rPr>
                <w:rFonts w:ascii="Times New Roman" w:hAnsi="Times New Roman"/>
                <w:sz w:val="20"/>
              </w:rPr>
              <w:t xml:space="preserve"> несущих конструкций на плиту</w:t>
            </w:r>
          </w:p>
          <w:p w:rsidR="00000000" w:rsidRDefault="006E7BF5">
            <w:pPr>
              <w:jc w:val="both"/>
              <w:rPr>
                <w:rFonts w:ascii="Times New Roman" w:hAnsi="Times New Roman"/>
                <w:sz w:val="20"/>
              </w:rPr>
            </w:pPr>
          </w:p>
        </w:tc>
      </w:tr>
      <w:tr w:rsidR="00000000">
        <w:tblPrEx>
          <w:tblCellMar>
            <w:top w:w="0" w:type="dxa"/>
            <w:bottom w:w="0" w:type="dxa"/>
          </w:tblCellMar>
        </w:tblPrEx>
        <w:tc>
          <w:tcPr>
            <w:tcW w:w="3318"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504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Устройство </w:t>
            </w:r>
            <w:proofErr w:type="spellStart"/>
            <w:r>
              <w:rPr>
                <w:rFonts w:ascii="Times New Roman" w:hAnsi="Times New Roman"/>
                <w:sz w:val="20"/>
              </w:rPr>
              <w:t>буроинъекционных</w:t>
            </w:r>
            <w:proofErr w:type="spellEnd"/>
            <w:r>
              <w:rPr>
                <w:rFonts w:ascii="Times New Roman" w:hAnsi="Times New Roman"/>
                <w:sz w:val="20"/>
              </w:rPr>
              <w:t xml:space="preserve"> свай в местах </w:t>
            </w:r>
            <w:proofErr w:type="spellStart"/>
            <w:r>
              <w:rPr>
                <w:rFonts w:ascii="Times New Roman" w:hAnsi="Times New Roman"/>
                <w:sz w:val="20"/>
              </w:rPr>
              <w:t>опирания</w:t>
            </w:r>
            <w:proofErr w:type="spellEnd"/>
            <w:r>
              <w:rPr>
                <w:rFonts w:ascii="Times New Roman" w:hAnsi="Times New Roman"/>
                <w:sz w:val="20"/>
              </w:rPr>
              <w:t xml:space="preserve"> несущих конструкций на плиту и локальное усиление плиты</w:t>
            </w:r>
          </w:p>
          <w:p w:rsidR="00000000" w:rsidRDefault="006E7BF5">
            <w:pPr>
              <w:jc w:val="both"/>
              <w:rPr>
                <w:rFonts w:ascii="Times New Roman" w:hAnsi="Times New Roman"/>
                <w:sz w:val="20"/>
              </w:rPr>
            </w:pPr>
          </w:p>
        </w:tc>
      </w:tr>
      <w:tr w:rsidR="00000000">
        <w:tblPrEx>
          <w:tblCellMar>
            <w:top w:w="0" w:type="dxa"/>
            <w:bottom w:w="0" w:type="dxa"/>
          </w:tblCellMar>
        </w:tblPrEx>
        <w:tc>
          <w:tcPr>
            <w:tcW w:w="3318"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Свайны</w:t>
            </w:r>
            <w:r>
              <w:rPr>
                <w:rFonts w:ascii="Times New Roman" w:hAnsi="Times New Roman"/>
                <w:sz w:val="20"/>
              </w:rPr>
              <w:t>е фундаменты и фундаменты, устраиваемые способом "стена в грунте"</w:t>
            </w:r>
          </w:p>
        </w:tc>
        <w:tc>
          <w:tcPr>
            <w:tcW w:w="5040"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Устройство фундаментной плиты, объединяемой с существующими фундаментами </w:t>
            </w:r>
          </w:p>
        </w:tc>
      </w:tr>
      <w:tr w:rsidR="00000000">
        <w:tblPrEx>
          <w:tblCellMar>
            <w:top w:w="0" w:type="dxa"/>
            <w:bottom w:w="0" w:type="dxa"/>
          </w:tblCellMar>
        </w:tblPrEx>
        <w:tc>
          <w:tcPr>
            <w:tcW w:w="3318" w:type="dxa"/>
            <w:tcBorders>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5040" w:type="dxa"/>
            <w:tcBorders>
              <w:top w:val="single" w:sz="6" w:space="0" w:color="auto"/>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Устройство дополнительных свай</w:t>
            </w:r>
          </w:p>
          <w:p w:rsidR="00000000" w:rsidRDefault="006E7BF5">
            <w:pPr>
              <w:jc w:val="both"/>
              <w:rPr>
                <w:rFonts w:ascii="Times New Roman" w:hAnsi="Times New Roman"/>
                <w:sz w:val="20"/>
              </w:rPr>
            </w:pPr>
          </w:p>
        </w:tc>
      </w:tr>
      <w:tr w:rsidR="00000000">
        <w:tblPrEx>
          <w:tblCellMar>
            <w:top w:w="0" w:type="dxa"/>
            <w:bottom w:w="0" w:type="dxa"/>
          </w:tblCellMar>
        </w:tblPrEx>
        <w:tc>
          <w:tcPr>
            <w:tcW w:w="3318" w:type="dxa"/>
            <w:tcBorders>
              <w:top w:val="single" w:sz="6" w:space="0" w:color="auto"/>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Фундаментная плита на сваях </w:t>
            </w:r>
          </w:p>
        </w:tc>
        <w:tc>
          <w:tcPr>
            <w:tcW w:w="5040" w:type="dxa"/>
            <w:tcBorders>
              <w:top w:val="single" w:sz="6" w:space="0" w:color="auto"/>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Усиление фундаментной плиты</w:t>
            </w:r>
          </w:p>
          <w:p w:rsidR="00000000" w:rsidRDefault="006E7BF5">
            <w:pPr>
              <w:jc w:val="both"/>
              <w:rPr>
                <w:rFonts w:ascii="Times New Roman" w:hAnsi="Times New Roman"/>
                <w:sz w:val="20"/>
              </w:rPr>
            </w:pPr>
          </w:p>
        </w:tc>
      </w:tr>
    </w:tbl>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При выборе конструктивного мероприятия следует также учитывать наличие дренажных систем и гидроизоляции.</w:t>
      </w:r>
    </w:p>
    <w:p w:rsidR="00000000" w:rsidRDefault="006E7BF5">
      <w:pPr>
        <w:ind w:firstLine="225"/>
        <w:jc w:val="both"/>
        <w:rPr>
          <w:rFonts w:ascii="Times New Roman" w:hAnsi="Times New Roman"/>
          <w:sz w:val="20"/>
        </w:rPr>
      </w:pPr>
      <w:r>
        <w:rPr>
          <w:rFonts w:ascii="Times New Roman" w:hAnsi="Times New Roman"/>
          <w:sz w:val="20"/>
        </w:rPr>
        <w:t>9.4.4 При перепланировке подземного сооружения, заглубленного ниже уровня подземных вод и не имеющего пластового дренажа, следует учитывать возможность его всплытия.</w:t>
      </w:r>
    </w:p>
    <w:p w:rsidR="00000000" w:rsidRDefault="006E7BF5">
      <w:pPr>
        <w:ind w:firstLine="225"/>
        <w:jc w:val="both"/>
        <w:rPr>
          <w:rFonts w:ascii="Times New Roman" w:hAnsi="Times New Roman"/>
          <w:sz w:val="20"/>
        </w:rPr>
      </w:pPr>
      <w:r>
        <w:rPr>
          <w:rFonts w:ascii="Times New Roman" w:hAnsi="Times New Roman"/>
          <w:sz w:val="20"/>
        </w:rPr>
        <w:t>В сл</w:t>
      </w:r>
      <w:r>
        <w:rPr>
          <w:rFonts w:ascii="Times New Roman" w:hAnsi="Times New Roman"/>
          <w:sz w:val="20"/>
        </w:rPr>
        <w:t>учае уменьшения нагрузок на основание в процессе реконструкции следует предусматривать конструктивные мероприятия по защите сооружения от всплытия. В качестве подобных мероприятий могут быть рекомендованы:</w:t>
      </w:r>
    </w:p>
    <w:p w:rsidR="00000000" w:rsidRDefault="006E7BF5">
      <w:pPr>
        <w:ind w:firstLine="225"/>
        <w:jc w:val="both"/>
        <w:rPr>
          <w:rFonts w:ascii="Times New Roman" w:hAnsi="Times New Roman"/>
          <w:sz w:val="20"/>
        </w:rPr>
      </w:pPr>
      <w:r>
        <w:rPr>
          <w:rFonts w:ascii="Times New Roman" w:hAnsi="Times New Roman"/>
          <w:sz w:val="20"/>
        </w:rPr>
        <w:t xml:space="preserve">- искусственный </w:t>
      </w:r>
      <w:proofErr w:type="spellStart"/>
      <w:r>
        <w:rPr>
          <w:rFonts w:ascii="Times New Roman" w:hAnsi="Times New Roman"/>
          <w:sz w:val="20"/>
        </w:rPr>
        <w:t>пригруз</w:t>
      </w:r>
      <w:proofErr w:type="spellEnd"/>
      <w:r>
        <w:rPr>
          <w:rFonts w:ascii="Times New Roman" w:hAnsi="Times New Roman"/>
          <w:sz w:val="20"/>
        </w:rPr>
        <w:t xml:space="preserve"> сооружения;</w:t>
      </w:r>
    </w:p>
    <w:p w:rsidR="00000000" w:rsidRDefault="006E7BF5">
      <w:pPr>
        <w:ind w:firstLine="225"/>
        <w:jc w:val="both"/>
        <w:rPr>
          <w:rFonts w:ascii="Times New Roman" w:hAnsi="Times New Roman"/>
          <w:sz w:val="20"/>
        </w:rPr>
      </w:pPr>
      <w:r>
        <w:rPr>
          <w:rFonts w:ascii="Times New Roman" w:hAnsi="Times New Roman"/>
          <w:sz w:val="20"/>
        </w:rPr>
        <w:t>- устройство в днище сооружения водоприемников для снятия фильтрационного давления;</w:t>
      </w:r>
    </w:p>
    <w:p w:rsidR="00000000" w:rsidRDefault="006E7BF5">
      <w:pPr>
        <w:ind w:firstLine="225"/>
        <w:jc w:val="both"/>
        <w:rPr>
          <w:rFonts w:ascii="Times New Roman" w:hAnsi="Times New Roman"/>
          <w:sz w:val="20"/>
        </w:rPr>
      </w:pPr>
      <w:r>
        <w:rPr>
          <w:rFonts w:ascii="Times New Roman" w:hAnsi="Times New Roman"/>
          <w:sz w:val="20"/>
        </w:rPr>
        <w:t>- устройство в днище сооружения анкерных конструкций в виде инъекционных анкеров или свай, при обосновании соответствующим расчетом.</w:t>
      </w:r>
    </w:p>
    <w:p w:rsidR="00000000" w:rsidRDefault="006E7BF5">
      <w:pPr>
        <w:ind w:firstLine="225"/>
        <w:jc w:val="both"/>
        <w:rPr>
          <w:rFonts w:ascii="Times New Roman" w:hAnsi="Times New Roman"/>
          <w:sz w:val="20"/>
        </w:rPr>
      </w:pPr>
      <w:r>
        <w:rPr>
          <w:rFonts w:ascii="Times New Roman" w:hAnsi="Times New Roman"/>
          <w:sz w:val="20"/>
        </w:rPr>
        <w:t>9.4.5 Конструктивные мероприятия по замене или усилен</w:t>
      </w:r>
      <w:r>
        <w:rPr>
          <w:rFonts w:ascii="Times New Roman" w:hAnsi="Times New Roman"/>
          <w:sz w:val="20"/>
        </w:rPr>
        <w:t>ию перекрытий должны выбираться с учетом того, что перекрытия подземных сооружений, как правило, воспринимают сжимающие горизонтальные воздействия.</w:t>
      </w:r>
    </w:p>
    <w:p w:rsidR="00000000" w:rsidRDefault="006E7BF5">
      <w:pPr>
        <w:ind w:firstLine="225"/>
        <w:jc w:val="both"/>
        <w:rPr>
          <w:rFonts w:ascii="Times New Roman" w:hAnsi="Times New Roman"/>
          <w:sz w:val="20"/>
        </w:rPr>
      </w:pPr>
      <w:r>
        <w:rPr>
          <w:rFonts w:ascii="Times New Roman" w:hAnsi="Times New Roman"/>
          <w:sz w:val="20"/>
        </w:rPr>
        <w:t xml:space="preserve">Замену перекрытий следует выполнять отдельными </w:t>
      </w:r>
      <w:proofErr w:type="spellStart"/>
      <w:r>
        <w:rPr>
          <w:rFonts w:ascii="Times New Roman" w:hAnsi="Times New Roman"/>
          <w:sz w:val="20"/>
        </w:rPr>
        <w:t>захватками</w:t>
      </w:r>
      <w:proofErr w:type="spellEnd"/>
      <w:r>
        <w:rPr>
          <w:rFonts w:ascii="Times New Roman" w:hAnsi="Times New Roman"/>
          <w:sz w:val="20"/>
        </w:rPr>
        <w:t xml:space="preserve"> шириной обычно не более 6 м. При этом прочность и устойчивость соседних участков перекрытий должна быть проверена расчетом.</w:t>
      </w:r>
    </w:p>
    <w:p w:rsidR="00000000" w:rsidRDefault="006E7BF5">
      <w:pPr>
        <w:ind w:firstLine="225"/>
        <w:jc w:val="both"/>
        <w:rPr>
          <w:rFonts w:ascii="Times New Roman" w:hAnsi="Times New Roman"/>
          <w:sz w:val="20"/>
        </w:rPr>
      </w:pPr>
      <w:r>
        <w:rPr>
          <w:rFonts w:ascii="Times New Roman" w:hAnsi="Times New Roman"/>
          <w:sz w:val="20"/>
        </w:rPr>
        <w:t>В случае необходимости в процессе замены перекрытий должна быть предусмотрена установка временных распорных элементов и конструкций или анкерного крепления.</w:t>
      </w:r>
    </w:p>
    <w:p w:rsidR="00000000" w:rsidRDefault="006E7BF5">
      <w:pPr>
        <w:ind w:firstLine="225"/>
        <w:jc w:val="both"/>
        <w:rPr>
          <w:rFonts w:ascii="Times New Roman" w:hAnsi="Times New Roman"/>
          <w:sz w:val="20"/>
        </w:rPr>
      </w:pPr>
      <w:r>
        <w:rPr>
          <w:rFonts w:ascii="Times New Roman" w:hAnsi="Times New Roman"/>
          <w:sz w:val="20"/>
        </w:rPr>
        <w:t>9.4.6 Конструктивные меро</w:t>
      </w:r>
      <w:r>
        <w:rPr>
          <w:rFonts w:ascii="Times New Roman" w:hAnsi="Times New Roman"/>
          <w:sz w:val="20"/>
        </w:rPr>
        <w:t>приятия по расширению подземного сооружения в плане и организации примыкания вновь строящихся сооружений к существующим следует проектировать с учетом возникновения одностороннего давления грунтового массива на сооружение в процессе производства работ. При этом прочность и устойчивость существующих ограждающих и несущих конструкций подземного сооружения должны быть проверены расчетом с учетом всех технологических этапов реконструкции.</w:t>
      </w:r>
    </w:p>
    <w:p w:rsidR="00000000" w:rsidRDefault="006E7BF5">
      <w:pPr>
        <w:ind w:firstLine="225"/>
        <w:jc w:val="both"/>
        <w:rPr>
          <w:rFonts w:ascii="Times New Roman" w:hAnsi="Times New Roman"/>
          <w:sz w:val="20"/>
        </w:rPr>
      </w:pPr>
      <w:r>
        <w:rPr>
          <w:rFonts w:ascii="Times New Roman" w:hAnsi="Times New Roman"/>
          <w:sz w:val="20"/>
        </w:rPr>
        <w:t>При необходимости в проекте должны быть предусмотрены мероприятия по устр</w:t>
      </w:r>
      <w:r>
        <w:rPr>
          <w:rFonts w:ascii="Times New Roman" w:hAnsi="Times New Roman"/>
          <w:sz w:val="20"/>
        </w:rPr>
        <w:t>ойству временных распорных и анкерных креплений для восприятия несимметричного горизонтального давления на сооружение, элементов усиления проемов в ограждающих конструкциях, распределительных обвязочных поясов и пр.</w:t>
      </w:r>
    </w:p>
    <w:p w:rsidR="00000000" w:rsidRDefault="006E7BF5">
      <w:pPr>
        <w:ind w:firstLine="225"/>
        <w:jc w:val="both"/>
        <w:rPr>
          <w:rFonts w:ascii="Times New Roman" w:hAnsi="Times New Roman"/>
          <w:sz w:val="20"/>
        </w:rPr>
      </w:pPr>
      <w:r>
        <w:rPr>
          <w:rFonts w:ascii="Times New Roman" w:hAnsi="Times New Roman"/>
          <w:sz w:val="20"/>
        </w:rPr>
        <w:t>Организацию проемов в ограждающих стенах подземных сооружений следует проектировать с устройством обязательной временной обвязки вокруг проема, предназначенной для восприятия внутренних усилий в конструкции стены при их перераспределении. Временная обвязка обычно выполняется из элементов металли</w:t>
      </w:r>
      <w:r>
        <w:rPr>
          <w:rFonts w:ascii="Times New Roman" w:hAnsi="Times New Roman"/>
          <w:sz w:val="20"/>
        </w:rPr>
        <w:t>ческого профиля и крепится к существующей стене на монтажных столиках. После устройства постоянного железобетонного или металлического обрамления проема, временная обвязка демонтируется.</w:t>
      </w:r>
    </w:p>
    <w:p w:rsidR="00000000" w:rsidRDefault="006E7BF5">
      <w:pPr>
        <w:ind w:firstLine="225"/>
        <w:jc w:val="both"/>
        <w:rPr>
          <w:rFonts w:ascii="Times New Roman" w:hAnsi="Times New Roman"/>
          <w:sz w:val="20"/>
        </w:rPr>
      </w:pPr>
      <w:r>
        <w:rPr>
          <w:rFonts w:ascii="Times New Roman" w:hAnsi="Times New Roman"/>
          <w:sz w:val="20"/>
        </w:rPr>
        <w:t>9.4.7 При проектировании конструктивных мероприятий по углублению подземных сооружений рекомендуется учитывать возможность использования существующих ограждающих конструкций типа "стена в грунте", секущихся свай и подобных. При этом для обеспечения прочности и устойчивости ограждающих конструкций следует предусмотреть устро</w:t>
      </w:r>
      <w:r>
        <w:rPr>
          <w:rFonts w:ascii="Times New Roman" w:hAnsi="Times New Roman"/>
          <w:sz w:val="20"/>
        </w:rPr>
        <w:t>йство дополнительных анкерных или распорных креплений, конструктивные параметры которых определяются расчетом. Необходимость устройства дополнительного крепления стен должна определяться расчетом.</w:t>
      </w:r>
    </w:p>
    <w:p w:rsidR="00000000" w:rsidRDefault="006E7BF5">
      <w:pPr>
        <w:ind w:firstLine="225"/>
        <w:jc w:val="both"/>
        <w:rPr>
          <w:rFonts w:ascii="Times New Roman" w:hAnsi="Times New Roman"/>
          <w:sz w:val="20"/>
        </w:rPr>
      </w:pPr>
      <w:r>
        <w:rPr>
          <w:rFonts w:ascii="Times New Roman" w:hAnsi="Times New Roman"/>
          <w:sz w:val="20"/>
        </w:rPr>
        <w:t>При пролетах подземного сооружения менее 16 м рекомендуется устройство дополнительных распорных креплений, а при больших пролетах - устройство анкерных креплений.</w:t>
      </w:r>
    </w:p>
    <w:p w:rsidR="00000000" w:rsidRDefault="006E7BF5">
      <w:pPr>
        <w:ind w:firstLine="225"/>
        <w:jc w:val="both"/>
        <w:rPr>
          <w:rFonts w:ascii="Times New Roman" w:hAnsi="Times New Roman"/>
          <w:sz w:val="20"/>
        </w:rPr>
      </w:pPr>
      <w:r>
        <w:rPr>
          <w:rFonts w:ascii="Times New Roman" w:hAnsi="Times New Roman"/>
          <w:sz w:val="20"/>
        </w:rPr>
        <w:t>9.4.8 Мероприятия по регенерации дренажных систем следует проектировать в зависимости от инженерно-геологических условий площадки, химического состава п</w:t>
      </w:r>
      <w:r>
        <w:rPr>
          <w:rFonts w:ascii="Times New Roman" w:hAnsi="Times New Roman"/>
          <w:sz w:val="20"/>
        </w:rPr>
        <w:t>одземных вод, конструктивных особенностей подземного сооружения и самой дренажной системы.</w:t>
      </w:r>
    </w:p>
    <w:p w:rsidR="00000000" w:rsidRDefault="006E7BF5">
      <w:pPr>
        <w:ind w:firstLine="225"/>
        <w:jc w:val="both"/>
        <w:rPr>
          <w:rFonts w:ascii="Times New Roman" w:hAnsi="Times New Roman"/>
          <w:sz w:val="20"/>
        </w:rPr>
      </w:pPr>
      <w:r>
        <w:rPr>
          <w:rFonts w:ascii="Times New Roman" w:hAnsi="Times New Roman"/>
          <w:sz w:val="20"/>
        </w:rPr>
        <w:t>9.4.9 Мероприятия по восстановлению гидроизоляции подземных сооружений следует проектировать в зависимости от инженерно-геологических условий строительной площадки, химического состава и прогнозируемого уровня техногенных и подземных вод, требований к категории влажностного режима в защищаемых помещениях и их функционального назначения, конструктивных особенностей подземного сооружения и существующей гидроизоляции, пр</w:t>
      </w:r>
      <w:r>
        <w:rPr>
          <w:rFonts w:ascii="Times New Roman" w:hAnsi="Times New Roman"/>
          <w:sz w:val="20"/>
        </w:rPr>
        <w:t>огнозируемой величины дополнительных деформаций конструкций реконструируемого объекта.</w:t>
      </w:r>
    </w:p>
    <w:p w:rsidR="00000000" w:rsidRDefault="006E7BF5">
      <w:pPr>
        <w:ind w:firstLine="225"/>
        <w:jc w:val="both"/>
        <w:rPr>
          <w:rFonts w:ascii="Times New Roman" w:hAnsi="Times New Roman"/>
          <w:sz w:val="20"/>
        </w:rPr>
      </w:pPr>
      <w:r>
        <w:rPr>
          <w:rFonts w:ascii="Times New Roman" w:hAnsi="Times New Roman"/>
          <w:sz w:val="20"/>
        </w:rPr>
        <w:t>Гидроизоляция подлежит полному восстановлению, если площадь намокания стен подземного сооружения или активных протечек составляет не менее 20% всей защищаемой поверхности. При меньшей площади нарушений целостности гидроизоляции следует выполнять ее местный ремонт.</w:t>
      </w:r>
    </w:p>
    <w:p w:rsidR="00000000" w:rsidRDefault="006E7BF5">
      <w:pPr>
        <w:ind w:firstLine="225"/>
        <w:jc w:val="both"/>
        <w:rPr>
          <w:rFonts w:ascii="Times New Roman" w:hAnsi="Times New Roman"/>
          <w:sz w:val="20"/>
        </w:rPr>
      </w:pPr>
      <w:r>
        <w:rPr>
          <w:rFonts w:ascii="Times New Roman" w:hAnsi="Times New Roman"/>
          <w:sz w:val="20"/>
        </w:rPr>
        <w:t>При выборе нового защитного гидроизоляционного покрытия следует учитывать причины образования дефектов в существующем покрытии. Причинами могут являться скрытые</w:t>
      </w:r>
      <w:r>
        <w:rPr>
          <w:rFonts w:ascii="Times New Roman" w:hAnsi="Times New Roman"/>
          <w:sz w:val="20"/>
        </w:rPr>
        <w:t xml:space="preserve"> дефекты строительного периода (некачественный перехлест швов рулонных материалов, некачественные швы в бетонных элементах ограждающей конструкции, низкое качество бетона ограждающих стен, наличие осадочных, температурных или усадочных трещин и т.п.), а также нарушения </w:t>
      </w:r>
      <w:proofErr w:type="spellStart"/>
      <w:r>
        <w:rPr>
          <w:rFonts w:ascii="Times New Roman" w:hAnsi="Times New Roman"/>
          <w:sz w:val="20"/>
        </w:rPr>
        <w:t>сплошности</w:t>
      </w:r>
      <w:proofErr w:type="spellEnd"/>
      <w:r>
        <w:rPr>
          <w:rFonts w:ascii="Times New Roman" w:hAnsi="Times New Roman"/>
          <w:sz w:val="20"/>
        </w:rPr>
        <w:t xml:space="preserve"> гидроизоляции в результате ее старения и потери необходимых качеств. Признаками нарушения гидроизоляции могут быть отслаивание или вздутие штукатурки, </w:t>
      </w:r>
      <w:proofErr w:type="spellStart"/>
      <w:r>
        <w:rPr>
          <w:rFonts w:ascii="Times New Roman" w:hAnsi="Times New Roman"/>
          <w:sz w:val="20"/>
        </w:rPr>
        <w:t>растрескивание</w:t>
      </w:r>
      <w:proofErr w:type="spellEnd"/>
      <w:r>
        <w:rPr>
          <w:rFonts w:ascii="Times New Roman" w:hAnsi="Times New Roman"/>
          <w:sz w:val="20"/>
        </w:rPr>
        <w:t xml:space="preserve"> покрытия, появление влажных пятен и грибка на стенах.</w:t>
      </w:r>
    </w:p>
    <w:p w:rsidR="00000000" w:rsidRDefault="006E7BF5">
      <w:pPr>
        <w:ind w:firstLine="225"/>
        <w:jc w:val="both"/>
        <w:rPr>
          <w:rFonts w:ascii="Times New Roman" w:hAnsi="Times New Roman"/>
          <w:sz w:val="20"/>
        </w:rPr>
      </w:pPr>
      <w:r>
        <w:rPr>
          <w:rFonts w:ascii="Times New Roman" w:hAnsi="Times New Roman"/>
          <w:sz w:val="20"/>
        </w:rPr>
        <w:t>Полную заме</w:t>
      </w:r>
      <w:r>
        <w:rPr>
          <w:rFonts w:ascii="Times New Roman" w:hAnsi="Times New Roman"/>
          <w:sz w:val="20"/>
        </w:rPr>
        <w:t xml:space="preserve">ну гидроизоляции следует проектировать в соответствии с указаниями МГСН 2.07-97. </w:t>
      </w:r>
    </w:p>
    <w:p w:rsidR="00000000" w:rsidRDefault="006E7BF5">
      <w:pPr>
        <w:ind w:firstLine="225"/>
        <w:jc w:val="both"/>
        <w:rPr>
          <w:rFonts w:ascii="Times New Roman" w:hAnsi="Times New Roman"/>
          <w:sz w:val="20"/>
        </w:rPr>
      </w:pPr>
      <w:r>
        <w:rPr>
          <w:rFonts w:ascii="Times New Roman" w:hAnsi="Times New Roman"/>
          <w:sz w:val="20"/>
        </w:rPr>
        <w:t xml:space="preserve">При частичном восстановлении гидроизоляции стен подземных сооружений используются специальные замазки, гидрофобные растворы с низкой вязкостью, нагнетаемые в поровое пространство конструкций через шпуры, просверленные в толще стен, цементация трещин, поверхностные обмазочные составы. Для устранения </w:t>
      </w:r>
      <w:proofErr w:type="spellStart"/>
      <w:r>
        <w:rPr>
          <w:rFonts w:ascii="Times New Roman" w:hAnsi="Times New Roman"/>
          <w:sz w:val="20"/>
        </w:rPr>
        <w:t>высолов</w:t>
      </w:r>
      <w:proofErr w:type="spellEnd"/>
      <w:r>
        <w:rPr>
          <w:rFonts w:ascii="Times New Roman" w:hAnsi="Times New Roman"/>
          <w:sz w:val="20"/>
        </w:rPr>
        <w:t xml:space="preserve"> применяются специальные соли.</w:t>
      </w:r>
    </w:p>
    <w:p w:rsidR="00000000" w:rsidRDefault="006E7BF5">
      <w:pPr>
        <w:ind w:firstLine="225"/>
        <w:jc w:val="both"/>
        <w:rPr>
          <w:rFonts w:ascii="Times New Roman" w:hAnsi="Times New Roman"/>
          <w:sz w:val="20"/>
        </w:rPr>
      </w:pPr>
      <w:r>
        <w:rPr>
          <w:rFonts w:ascii="Times New Roman" w:hAnsi="Times New Roman"/>
          <w:sz w:val="20"/>
        </w:rPr>
        <w:t xml:space="preserve">Окраску поверхности </w:t>
      </w:r>
      <w:proofErr w:type="spellStart"/>
      <w:r>
        <w:rPr>
          <w:rFonts w:ascii="Times New Roman" w:hAnsi="Times New Roman"/>
          <w:sz w:val="20"/>
        </w:rPr>
        <w:t>металлоизоляции</w:t>
      </w:r>
      <w:proofErr w:type="spellEnd"/>
      <w:r>
        <w:rPr>
          <w:rFonts w:ascii="Times New Roman" w:hAnsi="Times New Roman"/>
          <w:sz w:val="20"/>
        </w:rPr>
        <w:t xml:space="preserve"> рекомендуется периодически обновлять. При заметном проце</w:t>
      </w:r>
      <w:r>
        <w:rPr>
          <w:rFonts w:ascii="Times New Roman" w:hAnsi="Times New Roman"/>
          <w:sz w:val="20"/>
        </w:rPr>
        <w:t xml:space="preserve">ссе коррозии </w:t>
      </w:r>
      <w:proofErr w:type="spellStart"/>
      <w:r>
        <w:rPr>
          <w:rFonts w:ascii="Times New Roman" w:hAnsi="Times New Roman"/>
          <w:sz w:val="20"/>
        </w:rPr>
        <w:t>металлоизоляции</w:t>
      </w:r>
      <w:proofErr w:type="spellEnd"/>
      <w:r>
        <w:rPr>
          <w:rFonts w:ascii="Times New Roman" w:hAnsi="Times New Roman"/>
          <w:sz w:val="20"/>
        </w:rPr>
        <w:t xml:space="preserve"> следует использовать катодную защиту.</w:t>
      </w:r>
    </w:p>
    <w:p w:rsidR="00000000" w:rsidRDefault="006E7BF5">
      <w:pPr>
        <w:ind w:firstLine="225"/>
        <w:jc w:val="both"/>
        <w:rPr>
          <w:rFonts w:ascii="Times New Roman" w:hAnsi="Times New Roman"/>
          <w:sz w:val="20"/>
        </w:rPr>
      </w:pPr>
      <w:r>
        <w:rPr>
          <w:rFonts w:ascii="Times New Roman" w:hAnsi="Times New Roman"/>
          <w:sz w:val="20"/>
        </w:rPr>
        <w:t>При проведении работ по восстановлению гидроизоляции необходим эффективный входной (качества материалов, состояния поверхностей), операционный и приемочный контроль качества.</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 Мониторинг реконструируемых зданий</w:t>
      </w:r>
    </w:p>
    <w:p w:rsidR="00000000" w:rsidRDefault="006E7BF5">
      <w:pPr>
        <w:pStyle w:val="Heading"/>
        <w:jc w:val="center"/>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10.1 Назначение, цели и задачи мониторинга</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10.1.1 Целью мониторинга является разработка прогноза состояния реконструируемого объекта, воздействия его на окружающие здания и сооружения, на атмосферную, геологическую и гидрогеолог</w:t>
      </w:r>
      <w:r>
        <w:rPr>
          <w:rFonts w:ascii="Times New Roman" w:hAnsi="Times New Roman"/>
          <w:sz w:val="20"/>
        </w:rPr>
        <w:t>ическую среду в период реконструкции и последующие годы эксплуатации для оценки изменений их состояния, своевременного выявления дефектов, предупреждения и устранения негативных процессов, а также оценки правильности результатов прогноза, принятых методов расчета и проектных решений.</w:t>
      </w:r>
    </w:p>
    <w:p w:rsidR="00000000" w:rsidRDefault="006E7BF5">
      <w:pPr>
        <w:ind w:firstLine="225"/>
        <w:jc w:val="both"/>
        <w:rPr>
          <w:rFonts w:ascii="Times New Roman" w:hAnsi="Times New Roman"/>
          <w:sz w:val="20"/>
        </w:rPr>
      </w:pPr>
      <w:r>
        <w:rPr>
          <w:rFonts w:ascii="Times New Roman" w:hAnsi="Times New Roman"/>
          <w:sz w:val="20"/>
        </w:rPr>
        <w:t>10.1.2 В задачи мониторинга входит обеспечение надежности системы "сооружение-основание" реконструируемого объекта, окружающих зданий и сооружений, недопущение негативных изменений окружающей среды, разработка технических решен</w:t>
      </w:r>
      <w:r>
        <w:rPr>
          <w:rFonts w:ascii="Times New Roman" w:hAnsi="Times New Roman"/>
          <w:sz w:val="20"/>
        </w:rPr>
        <w:t>ий предупреждения и устранения отклонений, превышающих предусмотренные в проекте, а также осуществление контроля за выполнением принятых решений.</w:t>
      </w:r>
    </w:p>
    <w:p w:rsidR="00000000" w:rsidRDefault="006E7BF5">
      <w:pPr>
        <w:ind w:firstLine="225"/>
        <w:jc w:val="both"/>
        <w:rPr>
          <w:rFonts w:ascii="Times New Roman" w:hAnsi="Times New Roman"/>
          <w:sz w:val="20"/>
        </w:rPr>
      </w:pPr>
      <w:r>
        <w:rPr>
          <w:rFonts w:ascii="Times New Roman" w:hAnsi="Times New Roman"/>
          <w:sz w:val="20"/>
        </w:rPr>
        <w:t>10.1.3 В процессе мониторинга должен рассматриваться весь комплекс статических, динамических и антропогенных нагрузок, приводящих к качественному и количественному изменению характеристик состояния реконструируемого объекта и окружающих его зданий и сооружений, их пригодность к эксплуатации и степень воздействия на окружающую среду.</w:t>
      </w:r>
    </w:p>
    <w:p w:rsidR="00000000" w:rsidRDefault="006E7BF5">
      <w:pPr>
        <w:ind w:firstLine="225"/>
        <w:jc w:val="both"/>
        <w:rPr>
          <w:rFonts w:ascii="Times New Roman" w:hAnsi="Times New Roman"/>
          <w:sz w:val="20"/>
        </w:rPr>
      </w:pPr>
      <w:r>
        <w:rPr>
          <w:rFonts w:ascii="Times New Roman" w:hAnsi="Times New Roman"/>
          <w:sz w:val="20"/>
        </w:rPr>
        <w:t>10.1.4 Мониторинг оснований и ф</w:t>
      </w:r>
      <w:r>
        <w:rPr>
          <w:rFonts w:ascii="Times New Roman" w:hAnsi="Times New Roman"/>
          <w:sz w:val="20"/>
        </w:rPr>
        <w:t>ундаментов является составной частью работ научно-технического сопровождения реконструкции объекта, которые осуществляет специализированная организация, занимающаяся вопросами геотехнических исследований, разработки проектных решений и технологий устройства.</w:t>
      </w:r>
    </w:p>
    <w:p w:rsidR="00000000" w:rsidRDefault="006E7BF5">
      <w:pPr>
        <w:ind w:firstLine="225"/>
        <w:jc w:val="both"/>
        <w:rPr>
          <w:rFonts w:ascii="Times New Roman" w:hAnsi="Times New Roman"/>
          <w:sz w:val="20"/>
        </w:rPr>
      </w:pPr>
      <w:r>
        <w:rPr>
          <w:rFonts w:ascii="Times New Roman" w:hAnsi="Times New Roman"/>
          <w:sz w:val="20"/>
        </w:rPr>
        <w:t>10.1.5 При реконструкции особо сложных или имеющих историческое значение объектов, особенно в центральной части Москвы, мониторинг осуществляется под руководством координационного совета, который создается из представителей заказчика, генерального проек</w:t>
      </w:r>
      <w:r>
        <w:rPr>
          <w:rFonts w:ascii="Times New Roman" w:hAnsi="Times New Roman"/>
          <w:sz w:val="20"/>
        </w:rPr>
        <w:t>тировщика, генерального подрядчика, местной администрации, а также научно-исследовательских  и специализированных организаций.</w:t>
      </w:r>
    </w:p>
    <w:p w:rsidR="00000000" w:rsidRDefault="006E7BF5">
      <w:pPr>
        <w:ind w:firstLine="225"/>
        <w:jc w:val="both"/>
        <w:rPr>
          <w:rFonts w:ascii="Times New Roman" w:hAnsi="Times New Roman"/>
          <w:sz w:val="20"/>
        </w:rPr>
      </w:pPr>
      <w:r>
        <w:rPr>
          <w:rFonts w:ascii="Times New Roman" w:hAnsi="Times New Roman"/>
          <w:sz w:val="20"/>
        </w:rPr>
        <w:t>10.1.6 Мониторинг следует проводить по специально разработанному проекту или программе. В состав проекта по реконструкции следует включать раздел "Система мониторинга на стройке". К составлению этого раздела должны привлекаться специализированные организации.</w:t>
      </w:r>
    </w:p>
    <w:p w:rsidR="00000000" w:rsidRDefault="006E7BF5">
      <w:pPr>
        <w:ind w:firstLine="225"/>
        <w:jc w:val="both"/>
        <w:rPr>
          <w:rFonts w:ascii="Times New Roman" w:hAnsi="Times New Roman"/>
          <w:sz w:val="20"/>
        </w:rPr>
      </w:pPr>
      <w:r>
        <w:rPr>
          <w:rFonts w:ascii="Times New Roman" w:hAnsi="Times New Roman"/>
          <w:sz w:val="20"/>
        </w:rPr>
        <w:t>Методы и технические средства мониторинга должны назначаться в зависимости от ответственности сооружений, их конструктивных о</w:t>
      </w:r>
      <w:r>
        <w:rPr>
          <w:rFonts w:ascii="Times New Roman" w:hAnsi="Times New Roman"/>
          <w:sz w:val="20"/>
        </w:rPr>
        <w:t>собенностей, геологических или гидрогеологических условий площадки, способа возведения, плотности окружающей застройки, требований эксплуатации и в соответствии с результатами геотехнического прогноза.</w:t>
      </w:r>
    </w:p>
    <w:p w:rsidR="00000000" w:rsidRDefault="006E7BF5">
      <w:pPr>
        <w:ind w:firstLine="225"/>
        <w:jc w:val="both"/>
        <w:rPr>
          <w:rFonts w:ascii="Times New Roman" w:hAnsi="Times New Roman"/>
          <w:sz w:val="20"/>
        </w:rPr>
      </w:pPr>
      <w:r>
        <w:rPr>
          <w:rFonts w:ascii="Times New Roman" w:hAnsi="Times New Roman"/>
          <w:sz w:val="20"/>
        </w:rPr>
        <w:t>В зависимости от целей и задач мониторинг следует проводить в ходе строительства, в первый и последующие годы эксплуатации, вплоть до стабилизации процессов.</w:t>
      </w:r>
    </w:p>
    <w:p w:rsidR="00000000" w:rsidRDefault="006E7BF5">
      <w:pPr>
        <w:ind w:firstLine="225"/>
        <w:jc w:val="both"/>
        <w:rPr>
          <w:rFonts w:ascii="Times New Roman" w:hAnsi="Times New Roman"/>
          <w:sz w:val="20"/>
        </w:rPr>
      </w:pPr>
      <w:r>
        <w:rPr>
          <w:rFonts w:ascii="Times New Roman" w:hAnsi="Times New Roman"/>
          <w:sz w:val="20"/>
        </w:rPr>
        <w:t>Состав, методы и объем мониторинга следует устанавливать в зависимости от геотехнической категории реконструируемого объекта в соответствии с МГСН 2.07-</w:t>
      </w:r>
      <w:r>
        <w:rPr>
          <w:rFonts w:ascii="Times New Roman" w:hAnsi="Times New Roman"/>
          <w:sz w:val="20"/>
        </w:rPr>
        <w:t xml:space="preserve">97 совместным решением заказчика и </w:t>
      </w:r>
      <w:proofErr w:type="spellStart"/>
      <w:r>
        <w:rPr>
          <w:rFonts w:ascii="Times New Roman" w:hAnsi="Times New Roman"/>
          <w:sz w:val="20"/>
        </w:rPr>
        <w:t>генпроектировщика</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Мониторинг целесообразно осуществлять с использованием комплексной автоматизированной программы, позволяющей оперативно выявлять все возникающие отклонения от программы, устанавливать необходимые взаимосвязи и регулировать весь процесс в целом.</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10.2. Общие требования к мониторингу</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10.2.1 Точность систем наблюдений и методов контроля должна обеспечивать достоверность получаемой информации результатов измерений и согласованность ее с точностью расчетных </w:t>
      </w:r>
      <w:r>
        <w:rPr>
          <w:rFonts w:ascii="Times New Roman" w:hAnsi="Times New Roman"/>
          <w:sz w:val="20"/>
        </w:rPr>
        <w:t>прогнозов, а также соответствовать требованиям об увязке между собой отдельных систем наблюдений в пространстве и времени.</w:t>
      </w:r>
    </w:p>
    <w:p w:rsidR="00000000" w:rsidRDefault="006E7BF5">
      <w:pPr>
        <w:ind w:firstLine="225"/>
        <w:jc w:val="both"/>
        <w:rPr>
          <w:rFonts w:ascii="Times New Roman" w:hAnsi="Times New Roman"/>
          <w:sz w:val="20"/>
        </w:rPr>
      </w:pPr>
      <w:r>
        <w:rPr>
          <w:rFonts w:ascii="Times New Roman" w:hAnsi="Times New Roman"/>
          <w:sz w:val="20"/>
        </w:rPr>
        <w:t>10.2.2 При проведении длительных мониторинговых наблюдений необходимо обеспечивать при изменении внешних условий стабильность параметров измерительных устройств. При необходимости следует проводить тарировку измерительных устройств и вносить поправки в результаты измерений в зависимости от изменения температуры, влажности воздуха и других факторов.</w:t>
      </w:r>
    </w:p>
    <w:p w:rsidR="00000000" w:rsidRDefault="006E7BF5">
      <w:pPr>
        <w:ind w:firstLine="225"/>
        <w:jc w:val="both"/>
        <w:rPr>
          <w:rFonts w:ascii="Times New Roman" w:hAnsi="Times New Roman"/>
          <w:sz w:val="20"/>
        </w:rPr>
      </w:pPr>
      <w:r>
        <w:rPr>
          <w:rFonts w:ascii="Times New Roman" w:hAnsi="Times New Roman"/>
          <w:sz w:val="20"/>
        </w:rPr>
        <w:t>10.2.3 Приборы и оборудование должны б</w:t>
      </w:r>
      <w:r>
        <w:rPr>
          <w:rFonts w:ascii="Times New Roman" w:hAnsi="Times New Roman"/>
          <w:sz w:val="20"/>
        </w:rPr>
        <w:t>ыть сертифицированы.</w:t>
      </w:r>
    </w:p>
    <w:p w:rsidR="00000000" w:rsidRDefault="006E7BF5">
      <w:pPr>
        <w:ind w:firstLine="225"/>
        <w:jc w:val="both"/>
        <w:rPr>
          <w:rFonts w:ascii="Times New Roman" w:hAnsi="Times New Roman"/>
          <w:sz w:val="20"/>
        </w:rPr>
      </w:pPr>
      <w:r>
        <w:rPr>
          <w:rFonts w:ascii="Times New Roman" w:hAnsi="Times New Roman"/>
          <w:sz w:val="20"/>
        </w:rPr>
        <w:t>10.2.4 Выбор точек измерений необходимо производить на участках с наибольшей ожидаемой интенсивностью изменения наблюдаемых величин. При этом частота наблюдений должна быть согласована со скоростью развития наблюдаемых процессов.</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10.3. Технология проведения мониторинга</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10.3.1 В результате проведения мониторинга должны обеспечиваться предварительно установленные основные эксплутационные требования к объекту. Схема технологического процесса проведения операций мониторинга приведена на р</w:t>
      </w:r>
      <w:r>
        <w:rPr>
          <w:rFonts w:ascii="Times New Roman" w:hAnsi="Times New Roman"/>
          <w:sz w:val="20"/>
        </w:rPr>
        <w:t>исунке 10.1.</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lang w:val="en-US"/>
        </w:rPr>
      </w:pPr>
      <w:r>
        <w:rPr>
          <w:rFonts w:ascii="Times New Roman" w:hAnsi="Times New Roman"/>
          <w:sz w:val="20"/>
        </w:rPr>
        <w:t>Схема технологического процесса мониторинга</w:t>
      </w:r>
    </w:p>
    <w:p w:rsidR="00000000" w:rsidRDefault="006E7BF5">
      <w:pPr>
        <w:pStyle w:val="Heading"/>
        <w:jc w:val="center"/>
        <w:rPr>
          <w:rFonts w:ascii="Times New Roman" w:hAnsi="Times New Roman"/>
          <w:sz w:val="20"/>
        </w:rPr>
      </w:pPr>
    </w:p>
    <w:p w:rsidR="00000000" w:rsidRDefault="006E7BF5">
      <w:pPr>
        <w:jc w:val="center"/>
        <w:rPr>
          <w:rFonts w:ascii="Times New Roman" w:hAnsi="Times New Roman"/>
          <w:sz w:val="20"/>
        </w:rPr>
      </w:pPr>
      <w:r>
        <w:rPr>
          <w:rFonts w:ascii="Times New Roman" w:hAnsi="Times New Roman"/>
          <w:sz w:val="20"/>
        </w:rPr>
        <w:pict>
          <v:shape id="_x0000_i1073" type="#_x0000_t75" style="width:411pt;height:519.75pt">
            <v:imagedata r:id="rId42" o:title=""/>
          </v:shape>
        </w:pict>
      </w:r>
    </w:p>
    <w:p w:rsidR="00000000" w:rsidRDefault="006E7BF5">
      <w:pPr>
        <w:jc w:val="center"/>
        <w:rPr>
          <w:rFonts w:ascii="Times New Roman" w:hAnsi="Times New Roman"/>
          <w:sz w:val="20"/>
        </w:rPr>
      </w:pPr>
      <w:r>
        <w:rPr>
          <w:rFonts w:ascii="Times New Roman" w:hAnsi="Times New Roman"/>
          <w:sz w:val="20"/>
        </w:rPr>
        <w:t xml:space="preserve">Рис. 10.1 </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10.3.2 На стадии проектирования должны быть определены:</w:t>
      </w:r>
    </w:p>
    <w:p w:rsidR="00000000" w:rsidRDefault="006E7BF5">
      <w:pPr>
        <w:ind w:firstLine="225"/>
        <w:jc w:val="both"/>
        <w:rPr>
          <w:rFonts w:ascii="Times New Roman" w:hAnsi="Times New Roman"/>
          <w:sz w:val="20"/>
        </w:rPr>
      </w:pPr>
      <w:r>
        <w:rPr>
          <w:rFonts w:ascii="Times New Roman" w:hAnsi="Times New Roman"/>
          <w:sz w:val="20"/>
        </w:rPr>
        <w:t>- основные эксплутационные требования к объекту и критерии их выполнения;</w:t>
      </w:r>
    </w:p>
    <w:p w:rsidR="00000000" w:rsidRDefault="006E7BF5">
      <w:pPr>
        <w:ind w:firstLine="225"/>
        <w:jc w:val="both"/>
        <w:rPr>
          <w:rFonts w:ascii="Times New Roman" w:hAnsi="Times New Roman"/>
          <w:sz w:val="20"/>
        </w:rPr>
      </w:pPr>
      <w:r>
        <w:rPr>
          <w:rFonts w:ascii="Times New Roman" w:hAnsi="Times New Roman"/>
          <w:sz w:val="20"/>
        </w:rPr>
        <w:t>- прогноз расчетных величин деформаций и усилий;</w:t>
      </w:r>
    </w:p>
    <w:p w:rsidR="00000000" w:rsidRDefault="006E7BF5">
      <w:pPr>
        <w:ind w:firstLine="225"/>
        <w:jc w:val="both"/>
        <w:rPr>
          <w:rFonts w:ascii="Times New Roman" w:hAnsi="Times New Roman"/>
          <w:sz w:val="20"/>
        </w:rPr>
      </w:pPr>
      <w:r>
        <w:rPr>
          <w:rFonts w:ascii="Times New Roman" w:hAnsi="Times New Roman"/>
          <w:sz w:val="20"/>
        </w:rPr>
        <w:t>- программы наблюдений.</w:t>
      </w:r>
    </w:p>
    <w:p w:rsidR="00000000" w:rsidRDefault="006E7BF5">
      <w:pPr>
        <w:ind w:firstLine="225"/>
        <w:jc w:val="both"/>
        <w:rPr>
          <w:rFonts w:ascii="Times New Roman" w:hAnsi="Times New Roman"/>
          <w:sz w:val="20"/>
        </w:rPr>
      </w:pPr>
      <w:r>
        <w:rPr>
          <w:rFonts w:ascii="Times New Roman" w:hAnsi="Times New Roman"/>
          <w:sz w:val="20"/>
        </w:rPr>
        <w:t>10.3.3 На стадии производства работ осуществляется сравнение расчетных и наблюдаемых величин деформаций и усилий и оценка критериев эксплутационных требований на основе результатов сравнения. В необходимых случаях производится корректир</w:t>
      </w:r>
      <w:r>
        <w:rPr>
          <w:rFonts w:ascii="Times New Roman" w:hAnsi="Times New Roman"/>
          <w:sz w:val="20"/>
        </w:rPr>
        <w:t>овка критериев выполнения эксплутационных требований, а также разработка дополнительных мероприятий по обеспечению эксплуатационной надежности реконструируемого объекта.</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10.4. Объектный блок мониторинга</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10.4.1 Объектный блок мониторинга предусматривает системы визуальных и инструментальных наблюдений за состоянием реконструируемого объекта, грунтов основания, а также окружающих зданий и сооружений.</w:t>
      </w:r>
    </w:p>
    <w:p w:rsidR="00000000" w:rsidRDefault="006E7BF5">
      <w:pPr>
        <w:ind w:firstLine="225"/>
        <w:jc w:val="both"/>
        <w:rPr>
          <w:rFonts w:ascii="Times New Roman" w:hAnsi="Times New Roman"/>
          <w:sz w:val="20"/>
        </w:rPr>
      </w:pPr>
      <w:r>
        <w:rPr>
          <w:rFonts w:ascii="Times New Roman" w:hAnsi="Times New Roman"/>
          <w:sz w:val="20"/>
        </w:rPr>
        <w:t>10.4.2 Система визуальных наблюдений должна включать в себя:</w:t>
      </w:r>
    </w:p>
    <w:p w:rsidR="00000000" w:rsidRDefault="006E7BF5">
      <w:pPr>
        <w:ind w:firstLine="225"/>
        <w:jc w:val="both"/>
        <w:rPr>
          <w:rFonts w:ascii="Times New Roman" w:hAnsi="Times New Roman"/>
          <w:sz w:val="20"/>
        </w:rPr>
      </w:pPr>
      <w:r>
        <w:rPr>
          <w:rFonts w:ascii="Times New Roman" w:hAnsi="Times New Roman"/>
          <w:sz w:val="20"/>
        </w:rPr>
        <w:t>- визуальный осмотр подземной части объектов;</w:t>
      </w:r>
    </w:p>
    <w:p w:rsidR="00000000" w:rsidRDefault="006E7BF5">
      <w:pPr>
        <w:ind w:firstLine="225"/>
        <w:jc w:val="both"/>
        <w:rPr>
          <w:rFonts w:ascii="Times New Roman" w:hAnsi="Times New Roman"/>
          <w:sz w:val="20"/>
        </w:rPr>
      </w:pPr>
      <w:r>
        <w:rPr>
          <w:rFonts w:ascii="Times New Roman" w:hAnsi="Times New Roman"/>
          <w:sz w:val="20"/>
        </w:rPr>
        <w:t>-</w:t>
      </w:r>
      <w:r>
        <w:rPr>
          <w:rFonts w:ascii="Times New Roman" w:hAnsi="Times New Roman"/>
          <w:sz w:val="20"/>
        </w:rPr>
        <w:t xml:space="preserve"> осмотр состояния несущих конструкций надземной части;</w:t>
      </w:r>
    </w:p>
    <w:p w:rsidR="00000000" w:rsidRDefault="006E7BF5">
      <w:pPr>
        <w:ind w:firstLine="225"/>
        <w:jc w:val="both"/>
        <w:rPr>
          <w:rFonts w:ascii="Times New Roman" w:hAnsi="Times New Roman"/>
          <w:sz w:val="20"/>
        </w:rPr>
      </w:pPr>
      <w:r>
        <w:rPr>
          <w:rFonts w:ascii="Times New Roman" w:hAnsi="Times New Roman"/>
          <w:sz w:val="20"/>
        </w:rPr>
        <w:t>- фиксацию трещин в конструкциях (установление их направления, протяженности, величины раскрытия, установку маяков и систематическое ведение журнала наблюдений за ними).</w:t>
      </w:r>
    </w:p>
    <w:p w:rsidR="00000000" w:rsidRDefault="006E7BF5">
      <w:pPr>
        <w:ind w:firstLine="225"/>
        <w:jc w:val="both"/>
        <w:rPr>
          <w:rFonts w:ascii="Times New Roman" w:hAnsi="Times New Roman"/>
          <w:sz w:val="20"/>
        </w:rPr>
      </w:pPr>
      <w:r>
        <w:rPr>
          <w:rFonts w:ascii="Times New Roman" w:hAnsi="Times New Roman"/>
          <w:sz w:val="20"/>
        </w:rPr>
        <w:t>10.4.3 Систематическое наблюдение за развитием трещин следует проводить при появлении их в несущих конструкциях зданий и сооружений с тем, чтобы выяснить характер деформации и степень опасности их для дальнейшей эксплуатации объекта. При наблюдениях за развитием трещины по длине концы е</w:t>
      </w:r>
      <w:r>
        <w:rPr>
          <w:rFonts w:ascii="Times New Roman" w:hAnsi="Times New Roman"/>
          <w:sz w:val="20"/>
        </w:rPr>
        <w:t>е следует периодически фиксировать поперечными штрихами, нанесенными краской, рядом с которыми проставляется дата осмотра.</w:t>
      </w:r>
    </w:p>
    <w:p w:rsidR="00000000" w:rsidRDefault="006E7BF5">
      <w:pPr>
        <w:ind w:firstLine="225"/>
        <w:jc w:val="both"/>
        <w:rPr>
          <w:rFonts w:ascii="Times New Roman" w:hAnsi="Times New Roman"/>
          <w:sz w:val="20"/>
        </w:rPr>
      </w:pPr>
      <w:r>
        <w:rPr>
          <w:rFonts w:ascii="Times New Roman" w:hAnsi="Times New Roman"/>
          <w:sz w:val="20"/>
        </w:rPr>
        <w:t>10.4.4 Система инструментальных наблюдений состоит из подсистем:</w:t>
      </w:r>
    </w:p>
    <w:p w:rsidR="00000000" w:rsidRDefault="006E7BF5">
      <w:pPr>
        <w:ind w:firstLine="225"/>
        <w:jc w:val="both"/>
        <w:rPr>
          <w:rFonts w:ascii="Times New Roman" w:hAnsi="Times New Roman"/>
          <w:sz w:val="20"/>
        </w:rPr>
      </w:pPr>
      <w:r>
        <w:rPr>
          <w:rFonts w:ascii="Times New Roman" w:hAnsi="Times New Roman"/>
          <w:sz w:val="20"/>
        </w:rPr>
        <w:t>- маяков, установленных на трещинах;</w:t>
      </w:r>
    </w:p>
    <w:p w:rsidR="00000000" w:rsidRDefault="006E7BF5">
      <w:pPr>
        <w:ind w:firstLine="225"/>
        <w:jc w:val="both"/>
        <w:rPr>
          <w:rFonts w:ascii="Times New Roman" w:hAnsi="Times New Roman"/>
          <w:sz w:val="20"/>
        </w:rPr>
      </w:pPr>
      <w:r>
        <w:rPr>
          <w:rFonts w:ascii="Times New Roman" w:hAnsi="Times New Roman"/>
          <w:sz w:val="20"/>
        </w:rPr>
        <w:t>- системы геодезического контроля, включающей деформационные марки, расположенные на здании, грунтовые репера и измерительную аппаратуру;</w:t>
      </w:r>
    </w:p>
    <w:p w:rsidR="00000000" w:rsidRDefault="006E7BF5">
      <w:pPr>
        <w:ind w:firstLine="225"/>
        <w:jc w:val="both"/>
        <w:rPr>
          <w:rFonts w:ascii="Times New Roman" w:hAnsi="Times New Roman"/>
          <w:sz w:val="20"/>
        </w:rPr>
      </w:pPr>
      <w:r>
        <w:rPr>
          <w:rFonts w:ascii="Times New Roman" w:hAnsi="Times New Roman"/>
          <w:sz w:val="20"/>
        </w:rPr>
        <w:t xml:space="preserve">- системы  </w:t>
      </w:r>
      <w:proofErr w:type="spellStart"/>
      <w:r>
        <w:rPr>
          <w:rFonts w:ascii="Times New Roman" w:hAnsi="Times New Roman"/>
          <w:sz w:val="20"/>
        </w:rPr>
        <w:t>инклинометрического</w:t>
      </w:r>
      <w:proofErr w:type="spellEnd"/>
      <w:r>
        <w:rPr>
          <w:rFonts w:ascii="Times New Roman" w:hAnsi="Times New Roman"/>
          <w:sz w:val="20"/>
        </w:rPr>
        <w:t xml:space="preserve"> (деформационного) контроля для фиксации наклонов стен здания при его реконструкции. </w:t>
      </w:r>
    </w:p>
    <w:p w:rsidR="00000000" w:rsidRDefault="006E7BF5">
      <w:pPr>
        <w:ind w:firstLine="225"/>
        <w:jc w:val="both"/>
        <w:rPr>
          <w:rFonts w:ascii="Times New Roman" w:hAnsi="Times New Roman"/>
          <w:sz w:val="20"/>
        </w:rPr>
      </w:pPr>
      <w:r>
        <w:rPr>
          <w:rFonts w:ascii="Times New Roman" w:hAnsi="Times New Roman"/>
          <w:sz w:val="20"/>
        </w:rPr>
        <w:t>10.4.5 При наблюдениях за раскрыт</w:t>
      </w:r>
      <w:r>
        <w:rPr>
          <w:rFonts w:ascii="Times New Roman" w:hAnsi="Times New Roman"/>
          <w:sz w:val="20"/>
        </w:rPr>
        <w:t xml:space="preserve">ием трещин по ширине следует использовать измерительные или фиксирующие устройства, прикрепляемые к обеим сторонам трещины: маяки, </w:t>
      </w:r>
      <w:proofErr w:type="spellStart"/>
      <w:r>
        <w:rPr>
          <w:rFonts w:ascii="Times New Roman" w:hAnsi="Times New Roman"/>
          <w:sz w:val="20"/>
        </w:rPr>
        <w:t>щелемеры</w:t>
      </w:r>
      <w:proofErr w:type="spellEnd"/>
      <w:r>
        <w:rPr>
          <w:rFonts w:ascii="Times New Roman" w:hAnsi="Times New Roman"/>
          <w:sz w:val="20"/>
        </w:rPr>
        <w:t>, рядом с которыми проставляются их номера и дата установки.</w:t>
      </w:r>
    </w:p>
    <w:p w:rsidR="00000000" w:rsidRDefault="006E7BF5">
      <w:pPr>
        <w:ind w:firstLine="225"/>
        <w:jc w:val="both"/>
        <w:rPr>
          <w:rFonts w:ascii="Times New Roman" w:hAnsi="Times New Roman"/>
          <w:sz w:val="20"/>
        </w:rPr>
      </w:pPr>
      <w:r>
        <w:rPr>
          <w:rFonts w:ascii="Times New Roman" w:hAnsi="Times New Roman"/>
          <w:sz w:val="20"/>
        </w:rPr>
        <w:t>10.4.6 При ширине трещины более 1 мм необходимо измерять ее глубину.</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10.5. Система геодезического контроля</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10.5.1 В процессе деформаций оснований фундаментов должны быть определены (отдельно или совместно) величины:</w:t>
      </w:r>
    </w:p>
    <w:p w:rsidR="00000000" w:rsidRDefault="006E7BF5">
      <w:pPr>
        <w:ind w:firstLine="225"/>
        <w:jc w:val="both"/>
        <w:rPr>
          <w:rFonts w:ascii="Times New Roman" w:hAnsi="Times New Roman"/>
          <w:sz w:val="20"/>
        </w:rPr>
      </w:pPr>
      <w:r>
        <w:rPr>
          <w:rFonts w:ascii="Times New Roman" w:hAnsi="Times New Roman"/>
          <w:sz w:val="20"/>
        </w:rPr>
        <w:t>- вертикальных перемещений (осадок, просадок, подъемов);</w:t>
      </w:r>
    </w:p>
    <w:p w:rsidR="00000000" w:rsidRDefault="006E7BF5">
      <w:pPr>
        <w:ind w:firstLine="225"/>
        <w:jc w:val="both"/>
        <w:rPr>
          <w:rFonts w:ascii="Times New Roman" w:hAnsi="Times New Roman"/>
          <w:sz w:val="20"/>
        </w:rPr>
      </w:pPr>
      <w:r>
        <w:rPr>
          <w:rFonts w:ascii="Times New Roman" w:hAnsi="Times New Roman"/>
          <w:sz w:val="20"/>
        </w:rPr>
        <w:t>- горизонтальных перемещений (сдвигов</w:t>
      </w:r>
      <w:r>
        <w:rPr>
          <w:rFonts w:ascii="Times New Roman" w:hAnsi="Times New Roman"/>
          <w:sz w:val="20"/>
        </w:rPr>
        <w:t>), при наличии специального обоснования;</w:t>
      </w:r>
    </w:p>
    <w:p w:rsidR="00000000" w:rsidRDefault="006E7BF5">
      <w:pPr>
        <w:ind w:firstLine="225"/>
        <w:jc w:val="both"/>
        <w:rPr>
          <w:rFonts w:ascii="Times New Roman" w:hAnsi="Times New Roman"/>
          <w:sz w:val="20"/>
        </w:rPr>
      </w:pPr>
      <w:r>
        <w:rPr>
          <w:rFonts w:ascii="Times New Roman" w:hAnsi="Times New Roman"/>
          <w:sz w:val="20"/>
        </w:rPr>
        <w:t>- кренов.</w:t>
      </w:r>
    </w:p>
    <w:p w:rsidR="00000000" w:rsidRDefault="006E7BF5">
      <w:pPr>
        <w:ind w:firstLine="225"/>
        <w:jc w:val="both"/>
        <w:rPr>
          <w:rFonts w:ascii="Times New Roman" w:hAnsi="Times New Roman"/>
          <w:sz w:val="20"/>
        </w:rPr>
      </w:pPr>
      <w:r>
        <w:rPr>
          <w:rFonts w:ascii="Times New Roman" w:hAnsi="Times New Roman"/>
          <w:sz w:val="20"/>
        </w:rPr>
        <w:t>10.5.2 Наблюдения за деформациями зданий, оснований и фундаментов следует производить в следующей последовательности:</w:t>
      </w:r>
    </w:p>
    <w:p w:rsidR="00000000" w:rsidRDefault="006E7BF5">
      <w:pPr>
        <w:ind w:firstLine="225"/>
        <w:jc w:val="both"/>
        <w:rPr>
          <w:rFonts w:ascii="Times New Roman" w:hAnsi="Times New Roman"/>
          <w:sz w:val="20"/>
        </w:rPr>
      </w:pPr>
      <w:r>
        <w:rPr>
          <w:rFonts w:ascii="Times New Roman" w:hAnsi="Times New Roman"/>
          <w:sz w:val="20"/>
        </w:rPr>
        <w:t>- разработка программы измерений;</w:t>
      </w:r>
    </w:p>
    <w:p w:rsidR="00000000" w:rsidRDefault="006E7BF5">
      <w:pPr>
        <w:ind w:firstLine="225"/>
        <w:jc w:val="both"/>
        <w:rPr>
          <w:rFonts w:ascii="Times New Roman" w:hAnsi="Times New Roman"/>
          <w:sz w:val="20"/>
        </w:rPr>
      </w:pPr>
      <w:r>
        <w:rPr>
          <w:rFonts w:ascii="Times New Roman" w:hAnsi="Times New Roman"/>
          <w:sz w:val="20"/>
        </w:rPr>
        <w:t>- выбор конструкции, места расположения и установка исходных геодезических знаков высотной и плановой основы;</w:t>
      </w:r>
    </w:p>
    <w:p w:rsidR="00000000" w:rsidRDefault="006E7BF5">
      <w:pPr>
        <w:ind w:firstLine="225"/>
        <w:jc w:val="both"/>
        <w:rPr>
          <w:rFonts w:ascii="Times New Roman" w:hAnsi="Times New Roman"/>
          <w:sz w:val="20"/>
        </w:rPr>
      </w:pPr>
      <w:r>
        <w:rPr>
          <w:rFonts w:ascii="Times New Roman" w:hAnsi="Times New Roman"/>
          <w:sz w:val="20"/>
        </w:rPr>
        <w:t>- осуществление высотной и плановой привязки установленных исходных геодезических знаков;</w:t>
      </w:r>
    </w:p>
    <w:p w:rsidR="00000000" w:rsidRDefault="006E7BF5">
      <w:pPr>
        <w:ind w:firstLine="225"/>
        <w:jc w:val="both"/>
        <w:rPr>
          <w:rFonts w:ascii="Times New Roman" w:hAnsi="Times New Roman"/>
          <w:sz w:val="20"/>
        </w:rPr>
      </w:pPr>
      <w:r>
        <w:rPr>
          <w:rFonts w:ascii="Times New Roman" w:hAnsi="Times New Roman"/>
          <w:sz w:val="20"/>
        </w:rPr>
        <w:t>- установка деформационных марок на зданиях и сооружениях;</w:t>
      </w:r>
    </w:p>
    <w:p w:rsidR="00000000" w:rsidRDefault="006E7BF5">
      <w:pPr>
        <w:ind w:firstLine="225"/>
        <w:jc w:val="both"/>
        <w:rPr>
          <w:rFonts w:ascii="Times New Roman" w:hAnsi="Times New Roman"/>
          <w:sz w:val="20"/>
        </w:rPr>
      </w:pPr>
      <w:r>
        <w:rPr>
          <w:rFonts w:ascii="Times New Roman" w:hAnsi="Times New Roman"/>
          <w:sz w:val="20"/>
        </w:rPr>
        <w:t xml:space="preserve">- инструментальные измерения величин вертикальных </w:t>
      </w:r>
      <w:r>
        <w:rPr>
          <w:rFonts w:ascii="Times New Roman" w:hAnsi="Times New Roman"/>
          <w:sz w:val="20"/>
        </w:rPr>
        <w:t>и горизонтальных перемещений и кренов;</w:t>
      </w:r>
    </w:p>
    <w:p w:rsidR="00000000" w:rsidRDefault="006E7BF5">
      <w:pPr>
        <w:ind w:firstLine="225"/>
        <w:jc w:val="both"/>
        <w:rPr>
          <w:rFonts w:ascii="Times New Roman" w:hAnsi="Times New Roman"/>
          <w:sz w:val="20"/>
        </w:rPr>
      </w:pPr>
      <w:r>
        <w:rPr>
          <w:rFonts w:ascii="Times New Roman" w:hAnsi="Times New Roman"/>
          <w:sz w:val="20"/>
        </w:rPr>
        <w:t>- обработка и анализ результатов наблюдений.</w:t>
      </w:r>
    </w:p>
    <w:p w:rsidR="00000000" w:rsidRDefault="006E7BF5">
      <w:pPr>
        <w:ind w:firstLine="225"/>
        <w:jc w:val="both"/>
        <w:rPr>
          <w:rFonts w:ascii="Times New Roman" w:hAnsi="Times New Roman"/>
          <w:sz w:val="20"/>
        </w:rPr>
      </w:pPr>
      <w:r>
        <w:rPr>
          <w:rFonts w:ascii="Times New Roman" w:hAnsi="Times New Roman"/>
          <w:sz w:val="20"/>
        </w:rPr>
        <w:t>10.5.3 Геодезические знаки высотной и плановой основы, а также деформационные марки должны устанавливаться в свободных местах и иметь защитные устройства от их случайного повреждения.</w:t>
      </w:r>
    </w:p>
    <w:p w:rsidR="00000000" w:rsidRDefault="006E7BF5">
      <w:pPr>
        <w:ind w:firstLine="225"/>
        <w:jc w:val="both"/>
        <w:rPr>
          <w:rFonts w:ascii="Times New Roman" w:hAnsi="Times New Roman"/>
          <w:sz w:val="20"/>
        </w:rPr>
      </w:pPr>
      <w:r>
        <w:rPr>
          <w:rFonts w:ascii="Times New Roman" w:hAnsi="Times New Roman"/>
          <w:sz w:val="20"/>
        </w:rPr>
        <w:t>10.5.4 Методы измерений вертикальных и горизонтальных перемещений и определение крена фундамента следует устанавливать программой измерения деформаций в зависимости от требуемой точности измерения, конструктивных особенностей фундамента, инжене</w:t>
      </w:r>
      <w:r>
        <w:rPr>
          <w:rFonts w:ascii="Times New Roman" w:hAnsi="Times New Roman"/>
          <w:sz w:val="20"/>
        </w:rPr>
        <w:t xml:space="preserve">рно-геологической и гидрогеологической характеристик грунтов основания, возможности применения и экономической целесообразности метода в данных условиях. Методы измерений деформаций оснований зданий и сооружений следует проводить в соответствии с ГОСТ 24846-81 и "Руководством по наблюдениям за деформациями оснований и фундаментов зданий и сооружений". М., </w:t>
      </w:r>
      <w:proofErr w:type="spellStart"/>
      <w:r>
        <w:rPr>
          <w:rFonts w:ascii="Times New Roman" w:hAnsi="Times New Roman"/>
          <w:sz w:val="20"/>
        </w:rPr>
        <w:t>Стройиздат</w:t>
      </w:r>
      <w:proofErr w:type="spellEnd"/>
      <w:r>
        <w:rPr>
          <w:rFonts w:ascii="Times New Roman" w:hAnsi="Times New Roman"/>
          <w:sz w:val="20"/>
        </w:rPr>
        <w:t>, 1975 г.</w:t>
      </w:r>
    </w:p>
    <w:p w:rsidR="00000000" w:rsidRDefault="006E7BF5">
      <w:pPr>
        <w:ind w:firstLine="225"/>
        <w:jc w:val="both"/>
        <w:rPr>
          <w:rFonts w:ascii="Times New Roman" w:hAnsi="Times New Roman"/>
          <w:sz w:val="20"/>
        </w:rPr>
      </w:pPr>
      <w:r>
        <w:rPr>
          <w:rFonts w:ascii="Times New Roman" w:hAnsi="Times New Roman"/>
          <w:sz w:val="20"/>
        </w:rPr>
        <w:t xml:space="preserve">10.5.5 При производстве работ по реконструкции оснований и фундаментов зданий должны предусматриваться методы контроля в соответствии </w:t>
      </w:r>
      <w:r>
        <w:rPr>
          <w:rFonts w:ascii="Times New Roman" w:hAnsi="Times New Roman"/>
          <w:sz w:val="20"/>
        </w:rPr>
        <w:t xml:space="preserve">со </w:t>
      </w:r>
      <w:proofErr w:type="spellStart"/>
      <w:r>
        <w:rPr>
          <w:rFonts w:ascii="Times New Roman" w:hAnsi="Times New Roman"/>
          <w:sz w:val="20"/>
        </w:rPr>
        <w:t>СНиП</w:t>
      </w:r>
      <w:proofErr w:type="spellEnd"/>
      <w:r>
        <w:rPr>
          <w:rFonts w:ascii="Times New Roman" w:hAnsi="Times New Roman"/>
          <w:sz w:val="20"/>
        </w:rPr>
        <w:t xml:space="preserve"> 3.02.01-83 и ГОСТами 18321-73 и 16504-81.</w:t>
      </w:r>
    </w:p>
    <w:p w:rsidR="00000000" w:rsidRDefault="006E7BF5">
      <w:pPr>
        <w:ind w:firstLine="225"/>
        <w:jc w:val="both"/>
        <w:rPr>
          <w:rFonts w:ascii="Times New Roman" w:hAnsi="Times New Roman"/>
          <w:sz w:val="20"/>
        </w:rPr>
      </w:pPr>
      <w:r>
        <w:rPr>
          <w:rFonts w:ascii="Times New Roman" w:hAnsi="Times New Roman"/>
          <w:sz w:val="20"/>
        </w:rPr>
        <w:t>Особое внимание следует уделять качеству производства работ по усилению фундаментов и укреплению грунтов основания с применением бурового, вибрационного и др. оборудования.</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10.6. Геологический блок мониторинга</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 xml:space="preserve">10.6.1 Геологический блок мониторинга предусматривает систему режимных и инструментальных наблюдений за изменением состояния геологической среды площадки реконструируемого объекта и близ расположенных окружающих зданий и сооружений. Состав программы </w:t>
      </w:r>
      <w:r>
        <w:rPr>
          <w:rFonts w:ascii="Times New Roman" w:hAnsi="Times New Roman"/>
          <w:sz w:val="20"/>
        </w:rPr>
        <w:t>геологического мониторинга при обосновании может быть расширен.</w:t>
      </w:r>
    </w:p>
    <w:p w:rsidR="00000000" w:rsidRDefault="006E7BF5">
      <w:pPr>
        <w:ind w:firstLine="225"/>
        <w:jc w:val="both"/>
        <w:rPr>
          <w:rFonts w:ascii="Times New Roman" w:hAnsi="Times New Roman"/>
          <w:sz w:val="20"/>
        </w:rPr>
      </w:pPr>
      <w:r>
        <w:rPr>
          <w:rFonts w:ascii="Times New Roman" w:hAnsi="Times New Roman"/>
          <w:sz w:val="20"/>
        </w:rPr>
        <w:t>10.6.2 Система режимных наблюдений за гидрогеологической средой включает в себя пробуренные и оборудованные на все горизонты гидрогеологические скважины.</w:t>
      </w:r>
    </w:p>
    <w:p w:rsidR="00000000" w:rsidRDefault="006E7BF5">
      <w:pPr>
        <w:ind w:firstLine="225"/>
        <w:jc w:val="both"/>
        <w:rPr>
          <w:rFonts w:ascii="Times New Roman" w:hAnsi="Times New Roman"/>
          <w:sz w:val="20"/>
        </w:rPr>
      </w:pPr>
      <w:r>
        <w:rPr>
          <w:rFonts w:ascii="Times New Roman" w:hAnsi="Times New Roman"/>
          <w:sz w:val="20"/>
        </w:rPr>
        <w:t>При режимных наблюдениях следует определять:</w:t>
      </w:r>
    </w:p>
    <w:p w:rsidR="00000000" w:rsidRDefault="006E7BF5">
      <w:pPr>
        <w:ind w:firstLine="225"/>
        <w:jc w:val="both"/>
        <w:rPr>
          <w:rFonts w:ascii="Times New Roman" w:hAnsi="Times New Roman"/>
          <w:sz w:val="20"/>
        </w:rPr>
      </w:pPr>
      <w:r>
        <w:rPr>
          <w:rFonts w:ascii="Times New Roman" w:hAnsi="Times New Roman"/>
          <w:sz w:val="20"/>
        </w:rPr>
        <w:t>- изменение уровней подземных вод;</w:t>
      </w:r>
    </w:p>
    <w:p w:rsidR="00000000" w:rsidRDefault="006E7BF5">
      <w:pPr>
        <w:ind w:firstLine="225"/>
        <w:jc w:val="both"/>
        <w:rPr>
          <w:rFonts w:ascii="Times New Roman" w:hAnsi="Times New Roman"/>
          <w:sz w:val="20"/>
        </w:rPr>
      </w:pPr>
      <w:r>
        <w:rPr>
          <w:rFonts w:ascii="Times New Roman" w:hAnsi="Times New Roman"/>
          <w:sz w:val="20"/>
        </w:rPr>
        <w:t>- пьезометрические напоры воды в грунтовом массиве;</w:t>
      </w:r>
    </w:p>
    <w:p w:rsidR="00000000" w:rsidRDefault="006E7BF5">
      <w:pPr>
        <w:ind w:firstLine="225"/>
        <w:jc w:val="both"/>
        <w:rPr>
          <w:rFonts w:ascii="Times New Roman" w:hAnsi="Times New Roman"/>
          <w:sz w:val="20"/>
        </w:rPr>
      </w:pPr>
      <w:r>
        <w:rPr>
          <w:rFonts w:ascii="Times New Roman" w:hAnsi="Times New Roman"/>
          <w:sz w:val="20"/>
        </w:rPr>
        <w:t>- расходы воды, связанные с фильтрацией;</w:t>
      </w:r>
    </w:p>
    <w:p w:rsidR="00000000" w:rsidRDefault="006E7BF5">
      <w:pPr>
        <w:ind w:firstLine="225"/>
        <w:jc w:val="both"/>
        <w:rPr>
          <w:rFonts w:ascii="Times New Roman" w:hAnsi="Times New Roman"/>
          <w:sz w:val="20"/>
        </w:rPr>
      </w:pPr>
      <w:r>
        <w:rPr>
          <w:rFonts w:ascii="Times New Roman" w:hAnsi="Times New Roman"/>
          <w:sz w:val="20"/>
        </w:rPr>
        <w:t>- коэффициент фильтрации грунтов;</w:t>
      </w:r>
    </w:p>
    <w:p w:rsidR="00000000" w:rsidRDefault="006E7BF5">
      <w:pPr>
        <w:ind w:firstLine="225"/>
        <w:jc w:val="both"/>
        <w:rPr>
          <w:rFonts w:ascii="Times New Roman" w:hAnsi="Times New Roman"/>
          <w:sz w:val="20"/>
        </w:rPr>
      </w:pPr>
      <w:r>
        <w:rPr>
          <w:rFonts w:ascii="Times New Roman" w:hAnsi="Times New Roman"/>
          <w:sz w:val="20"/>
        </w:rPr>
        <w:t>- температуру грунтов в массиве;</w:t>
      </w:r>
    </w:p>
    <w:p w:rsidR="00000000" w:rsidRDefault="006E7BF5">
      <w:pPr>
        <w:ind w:firstLine="225"/>
        <w:jc w:val="both"/>
        <w:rPr>
          <w:rFonts w:ascii="Times New Roman" w:hAnsi="Times New Roman"/>
          <w:sz w:val="20"/>
        </w:rPr>
      </w:pPr>
      <w:r>
        <w:rPr>
          <w:rFonts w:ascii="Times New Roman" w:hAnsi="Times New Roman"/>
          <w:sz w:val="20"/>
        </w:rPr>
        <w:t>- химический состав подземных вод;</w:t>
      </w:r>
    </w:p>
    <w:p w:rsidR="00000000" w:rsidRDefault="006E7BF5">
      <w:pPr>
        <w:ind w:firstLine="225"/>
        <w:jc w:val="both"/>
        <w:rPr>
          <w:rFonts w:ascii="Times New Roman" w:hAnsi="Times New Roman"/>
          <w:sz w:val="20"/>
        </w:rPr>
      </w:pPr>
      <w:r>
        <w:rPr>
          <w:rFonts w:ascii="Times New Roman" w:hAnsi="Times New Roman"/>
          <w:sz w:val="20"/>
        </w:rPr>
        <w:t>- химический состав</w:t>
      </w:r>
      <w:r>
        <w:rPr>
          <w:rFonts w:ascii="Times New Roman" w:hAnsi="Times New Roman"/>
          <w:sz w:val="20"/>
        </w:rPr>
        <w:t>, температуру и мутность профильтровавшей воды в дренажах и коллекторах;</w:t>
      </w:r>
    </w:p>
    <w:p w:rsidR="00000000" w:rsidRDefault="006E7BF5">
      <w:pPr>
        <w:ind w:firstLine="225"/>
        <w:jc w:val="both"/>
        <w:rPr>
          <w:rFonts w:ascii="Times New Roman" w:hAnsi="Times New Roman"/>
          <w:sz w:val="20"/>
        </w:rPr>
      </w:pPr>
      <w:r>
        <w:rPr>
          <w:rFonts w:ascii="Times New Roman" w:hAnsi="Times New Roman"/>
          <w:sz w:val="20"/>
        </w:rPr>
        <w:t xml:space="preserve">- эффективность работы дренажных, </w:t>
      </w:r>
      <w:proofErr w:type="spellStart"/>
      <w:r>
        <w:rPr>
          <w:rFonts w:ascii="Times New Roman" w:hAnsi="Times New Roman"/>
          <w:sz w:val="20"/>
        </w:rPr>
        <w:t>водопонизительных</w:t>
      </w:r>
      <w:proofErr w:type="spellEnd"/>
      <w:r>
        <w:rPr>
          <w:rFonts w:ascii="Times New Roman" w:hAnsi="Times New Roman"/>
          <w:sz w:val="20"/>
        </w:rPr>
        <w:t xml:space="preserve"> и </w:t>
      </w:r>
      <w:proofErr w:type="spellStart"/>
      <w:r>
        <w:rPr>
          <w:rFonts w:ascii="Times New Roman" w:hAnsi="Times New Roman"/>
          <w:sz w:val="20"/>
        </w:rPr>
        <w:t>протифильтрационных</w:t>
      </w:r>
      <w:proofErr w:type="spellEnd"/>
      <w:r>
        <w:rPr>
          <w:rFonts w:ascii="Times New Roman" w:hAnsi="Times New Roman"/>
          <w:sz w:val="20"/>
        </w:rPr>
        <w:t xml:space="preserve"> систем.</w:t>
      </w:r>
    </w:p>
    <w:p w:rsidR="00000000" w:rsidRDefault="006E7BF5">
      <w:pPr>
        <w:ind w:firstLine="225"/>
        <w:jc w:val="both"/>
        <w:rPr>
          <w:rFonts w:ascii="Times New Roman" w:hAnsi="Times New Roman"/>
          <w:sz w:val="20"/>
        </w:rPr>
      </w:pPr>
      <w:r>
        <w:rPr>
          <w:rFonts w:ascii="Times New Roman" w:hAnsi="Times New Roman"/>
          <w:sz w:val="20"/>
        </w:rPr>
        <w:t>Наблюдения за режимом подземных вод должны проводиться 1 раз в квартал. Отбор проб из скважины производится для химического анализа с определением ее химического и радиационного загрязнения и агрессивности по отношению к строительным материалам. Кроме того, раз в квартал проводятся наблюдения за температурным режимом.</w:t>
      </w:r>
    </w:p>
    <w:p w:rsidR="00000000" w:rsidRDefault="006E7BF5">
      <w:pPr>
        <w:ind w:firstLine="225"/>
        <w:jc w:val="both"/>
        <w:rPr>
          <w:rFonts w:ascii="Times New Roman" w:hAnsi="Times New Roman"/>
          <w:sz w:val="20"/>
        </w:rPr>
      </w:pPr>
      <w:r>
        <w:rPr>
          <w:rFonts w:ascii="Times New Roman" w:hAnsi="Times New Roman"/>
          <w:sz w:val="20"/>
        </w:rPr>
        <w:t>10.6.3 При инструментальных наблюдени</w:t>
      </w:r>
      <w:r>
        <w:rPr>
          <w:rFonts w:ascii="Times New Roman" w:hAnsi="Times New Roman"/>
          <w:sz w:val="20"/>
        </w:rPr>
        <w:t>ях следует определять:</w:t>
      </w:r>
    </w:p>
    <w:p w:rsidR="00000000" w:rsidRDefault="006E7BF5">
      <w:pPr>
        <w:ind w:firstLine="225"/>
        <w:jc w:val="both"/>
        <w:rPr>
          <w:rFonts w:ascii="Times New Roman" w:hAnsi="Times New Roman"/>
          <w:sz w:val="20"/>
        </w:rPr>
      </w:pPr>
      <w:r>
        <w:rPr>
          <w:rFonts w:ascii="Times New Roman" w:hAnsi="Times New Roman"/>
          <w:sz w:val="20"/>
        </w:rPr>
        <w:t>- послойные деформации грунтов, осадки фундаментов и оседания земной поверхности;</w:t>
      </w:r>
    </w:p>
    <w:p w:rsidR="00000000" w:rsidRDefault="006E7BF5">
      <w:pPr>
        <w:ind w:firstLine="225"/>
        <w:jc w:val="both"/>
        <w:rPr>
          <w:rFonts w:ascii="Times New Roman" w:hAnsi="Times New Roman"/>
          <w:sz w:val="20"/>
        </w:rPr>
      </w:pPr>
      <w:r>
        <w:rPr>
          <w:rFonts w:ascii="Times New Roman" w:hAnsi="Times New Roman"/>
          <w:sz w:val="20"/>
        </w:rPr>
        <w:t>- характер развития деструктивных процессов: эрозии, оползней, карстово-суффозионных и др. процессов;</w:t>
      </w:r>
    </w:p>
    <w:p w:rsidR="00000000" w:rsidRDefault="006E7BF5">
      <w:pPr>
        <w:ind w:firstLine="225"/>
        <w:jc w:val="both"/>
        <w:rPr>
          <w:rFonts w:ascii="Times New Roman" w:hAnsi="Times New Roman"/>
          <w:sz w:val="20"/>
        </w:rPr>
      </w:pPr>
      <w:r>
        <w:rPr>
          <w:rFonts w:ascii="Times New Roman" w:hAnsi="Times New Roman"/>
          <w:sz w:val="20"/>
        </w:rPr>
        <w:t>- наличие аномалий температурных, электрических и др. физических полей.</w:t>
      </w:r>
    </w:p>
    <w:p w:rsidR="00000000" w:rsidRDefault="006E7BF5">
      <w:pPr>
        <w:ind w:firstLine="225"/>
        <w:jc w:val="both"/>
        <w:rPr>
          <w:rFonts w:ascii="Times New Roman" w:hAnsi="Times New Roman"/>
          <w:sz w:val="20"/>
        </w:rPr>
      </w:pPr>
      <w:r>
        <w:rPr>
          <w:rFonts w:ascii="Times New Roman" w:hAnsi="Times New Roman"/>
          <w:sz w:val="20"/>
        </w:rPr>
        <w:t>10.6.4 Система геодезических наблюдений за окружающим реконструируемом здание грунтом должна быть устроена в случае возведения под реконструируемым объектом подземного сооружения.</w:t>
      </w:r>
    </w:p>
    <w:p w:rsidR="00000000" w:rsidRDefault="006E7BF5">
      <w:pPr>
        <w:ind w:firstLine="225"/>
        <w:jc w:val="both"/>
        <w:rPr>
          <w:rFonts w:ascii="Times New Roman" w:hAnsi="Times New Roman"/>
          <w:sz w:val="20"/>
        </w:rPr>
      </w:pPr>
      <w:r>
        <w:rPr>
          <w:rFonts w:ascii="Times New Roman" w:hAnsi="Times New Roman"/>
          <w:sz w:val="20"/>
        </w:rPr>
        <w:t>10.6.5 Системы наблюдений за состоянием окружающего г</w:t>
      </w:r>
      <w:r>
        <w:rPr>
          <w:rFonts w:ascii="Times New Roman" w:hAnsi="Times New Roman"/>
          <w:sz w:val="20"/>
        </w:rPr>
        <w:t>рунта включает в себя сеть грунтовых марок из знаков, которые представляют собой:</w:t>
      </w:r>
    </w:p>
    <w:p w:rsidR="00000000" w:rsidRDefault="006E7BF5">
      <w:pPr>
        <w:ind w:firstLine="225"/>
        <w:jc w:val="both"/>
        <w:rPr>
          <w:rFonts w:ascii="Times New Roman" w:hAnsi="Times New Roman"/>
          <w:sz w:val="20"/>
        </w:rPr>
      </w:pPr>
      <w:r>
        <w:rPr>
          <w:rFonts w:ascii="Times New Roman" w:hAnsi="Times New Roman"/>
          <w:sz w:val="20"/>
        </w:rPr>
        <w:t xml:space="preserve">- точки, </w:t>
      </w:r>
      <w:proofErr w:type="spellStart"/>
      <w:r>
        <w:rPr>
          <w:rFonts w:ascii="Times New Roman" w:hAnsi="Times New Roman"/>
          <w:sz w:val="20"/>
        </w:rPr>
        <w:t>накерненные</w:t>
      </w:r>
      <w:proofErr w:type="spellEnd"/>
      <w:r>
        <w:rPr>
          <w:rFonts w:ascii="Times New Roman" w:hAnsi="Times New Roman"/>
          <w:sz w:val="20"/>
        </w:rPr>
        <w:t xml:space="preserve"> на обечайках колодцев подземных коммуникаций, глубиной заложения от 2 до 4 м;</w:t>
      </w:r>
    </w:p>
    <w:p w:rsidR="00000000" w:rsidRDefault="006E7BF5">
      <w:pPr>
        <w:ind w:firstLine="225"/>
        <w:jc w:val="both"/>
        <w:rPr>
          <w:rFonts w:ascii="Times New Roman" w:hAnsi="Times New Roman"/>
          <w:sz w:val="20"/>
        </w:rPr>
      </w:pPr>
      <w:r>
        <w:rPr>
          <w:rFonts w:ascii="Times New Roman" w:hAnsi="Times New Roman"/>
          <w:sz w:val="20"/>
        </w:rPr>
        <w:t>- грунтовые стальные трубчатые марки, глубиной заложения от 2 до 12м;</w:t>
      </w:r>
    </w:p>
    <w:p w:rsidR="00000000" w:rsidRDefault="006E7BF5">
      <w:pPr>
        <w:ind w:firstLine="225"/>
        <w:jc w:val="both"/>
        <w:rPr>
          <w:rFonts w:ascii="Times New Roman" w:hAnsi="Times New Roman"/>
          <w:sz w:val="20"/>
        </w:rPr>
      </w:pPr>
      <w:r>
        <w:rPr>
          <w:rFonts w:ascii="Times New Roman" w:hAnsi="Times New Roman"/>
          <w:sz w:val="20"/>
        </w:rPr>
        <w:t>- кусты грунтовых реперов для наблюдений за послойными вертикальными перемещениями грунта на различных глубинах (глубина реперов от 10 до 30 м);</w:t>
      </w:r>
    </w:p>
    <w:p w:rsidR="00000000" w:rsidRDefault="006E7BF5">
      <w:pPr>
        <w:ind w:firstLine="225"/>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плитные</w:t>
      </w:r>
      <w:proofErr w:type="spellEnd"/>
      <w:r>
        <w:rPr>
          <w:rFonts w:ascii="Times New Roman" w:hAnsi="Times New Roman"/>
          <w:sz w:val="20"/>
        </w:rPr>
        <w:t xml:space="preserve"> марки.</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10.7. Эколого-биологический блок</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10.7.1 Системы эколого-биологических наблюдений должны проводить</w:t>
      </w:r>
      <w:r>
        <w:rPr>
          <w:rFonts w:ascii="Times New Roman" w:hAnsi="Times New Roman"/>
          <w:sz w:val="20"/>
        </w:rPr>
        <w:t xml:space="preserve">ся в особых условиях при опасности загрязнения окружающей среды вредными веществами. Наблюдения проводятся в соответствии с разделами </w:t>
      </w:r>
      <w:proofErr w:type="spellStart"/>
      <w:r>
        <w:rPr>
          <w:rFonts w:ascii="Times New Roman" w:hAnsi="Times New Roman"/>
          <w:sz w:val="20"/>
        </w:rPr>
        <w:t>СНиП</w:t>
      </w:r>
      <w:proofErr w:type="spellEnd"/>
      <w:r>
        <w:rPr>
          <w:rFonts w:ascii="Times New Roman" w:hAnsi="Times New Roman"/>
          <w:sz w:val="20"/>
        </w:rPr>
        <w:t xml:space="preserve"> 1.02.01-85 по охране окружающей среды, охране атмосферного воздуха от </w:t>
      </w:r>
      <w:proofErr w:type="spellStart"/>
      <w:r>
        <w:rPr>
          <w:rFonts w:ascii="Times New Roman" w:hAnsi="Times New Roman"/>
          <w:sz w:val="20"/>
        </w:rPr>
        <w:t>загрязнений</w:t>
      </w:r>
      <w:proofErr w:type="spellEnd"/>
      <w:r>
        <w:rPr>
          <w:rFonts w:ascii="Times New Roman" w:hAnsi="Times New Roman"/>
          <w:sz w:val="20"/>
        </w:rPr>
        <w:t xml:space="preserve">, охране поверхностных вод от загрязнения и истощения, а также в соответствии с "Временными методическими указаниями по оценке на стадии ТЭО ОВОС подземных сооружений" (для строительства в </w:t>
      </w:r>
      <w:proofErr w:type="spellStart"/>
      <w:r>
        <w:rPr>
          <w:rFonts w:ascii="Times New Roman" w:hAnsi="Times New Roman"/>
          <w:sz w:val="20"/>
        </w:rPr>
        <w:t>г.Москве</w:t>
      </w:r>
      <w:proofErr w:type="spellEnd"/>
      <w:r>
        <w:rPr>
          <w:rFonts w:ascii="Times New Roman" w:hAnsi="Times New Roman"/>
          <w:sz w:val="20"/>
        </w:rPr>
        <w:t>, 1995 г.) и СП 11-102-97 "Инженерно-экологические изыскания для строительства".</w:t>
      </w:r>
    </w:p>
    <w:p w:rsidR="00000000" w:rsidRDefault="006E7BF5">
      <w:pPr>
        <w:ind w:firstLine="225"/>
        <w:jc w:val="both"/>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10.8. Форма о</w:t>
      </w:r>
      <w:r>
        <w:rPr>
          <w:rFonts w:ascii="Times New Roman" w:hAnsi="Times New Roman"/>
          <w:sz w:val="20"/>
        </w:rPr>
        <w:t>тчетности при проведении работ по мониторингу</w:t>
      </w:r>
    </w:p>
    <w:p w:rsidR="00000000" w:rsidRDefault="006E7BF5">
      <w:pPr>
        <w:ind w:firstLine="225"/>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10.8.1 Организация, ведущая работы по мониторингу оснований и фундаментов при реконструкции зданий, отчитывается перед координационным советом, создаваемым на особо ответственных объектах, либо перед Заказчиком и генеральным проектировщиком.</w:t>
      </w:r>
    </w:p>
    <w:p w:rsidR="00000000" w:rsidRDefault="006E7BF5">
      <w:pPr>
        <w:ind w:firstLine="225"/>
        <w:jc w:val="both"/>
        <w:rPr>
          <w:rFonts w:ascii="Times New Roman" w:hAnsi="Times New Roman"/>
          <w:sz w:val="20"/>
        </w:rPr>
      </w:pPr>
      <w:r>
        <w:rPr>
          <w:rFonts w:ascii="Times New Roman" w:hAnsi="Times New Roman"/>
          <w:sz w:val="20"/>
        </w:rPr>
        <w:t>10.8.2 Форма отчетности - научно-технический отчет, включающий:</w:t>
      </w:r>
    </w:p>
    <w:p w:rsidR="00000000" w:rsidRDefault="006E7BF5">
      <w:pPr>
        <w:ind w:firstLine="225"/>
        <w:jc w:val="both"/>
        <w:rPr>
          <w:rFonts w:ascii="Times New Roman" w:hAnsi="Times New Roman"/>
          <w:sz w:val="20"/>
        </w:rPr>
      </w:pPr>
      <w:r>
        <w:rPr>
          <w:rFonts w:ascii="Times New Roman" w:hAnsi="Times New Roman"/>
          <w:sz w:val="20"/>
        </w:rPr>
        <w:t>- результаты мониторинга, которые могут быть представлены в виде дефектных ведомостей, графиков развития осадок и наклонов здания, актов освидетельствования со</w:t>
      </w:r>
      <w:r>
        <w:rPr>
          <w:rFonts w:ascii="Times New Roman" w:hAnsi="Times New Roman"/>
          <w:sz w:val="20"/>
        </w:rPr>
        <w:t>стояния надземных конструкций здания, актов, подтверждающих соблюдение технологической последовательности укреплений оснований и фундаментов, документов, отражающих контроль качества реконструированных фундаментов и т.д.</w:t>
      </w:r>
    </w:p>
    <w:p w:rsidR="00000000" w:rsidRDefault="006E7BF5">
      <w:pPr>
        <w:ind w:firstLine="225"/>
        <w:jc w:val="both"/>
        <w:rPr>
          <w:rFonts w:ascii="Times New Roman" w:hAnsi="Times New Roman"/>
          <w:sz w:val="20"/>
        </w:rPr>
      </w:pPr>
      <w:r>
        <w:rPr>
          <w:rFonts w:ascii="Times New Roman" w:hAnsi="Times New Roman"/>
          <w:sz w:val="20"/>
        </w:rPr>
        <w:t>- заключения о надежности реконструированных фундаментов и соответствии работы подземных конструкций здания проектному режиму.</w:t>
      </w:r>
    </w:p>
    <w:p w:rsidR="00000000" w:rsidRDefault="006E7BF5">
      <w:pPr>
        <w:ind w:firstLine="225"/>
        <w:jc w:val="both"/>
        <w:rPr>
          <w:rFonts w:ascii="Times New Roman" w:hAnsi="Times New Roman"/>
          <w:sz w:val="20"/>
        </w:rPr>
      </w:pPr>
      <w:r>
        <w:rPr>
          <w:rFonts w:ascii="Times New Roman" w:hAnsi="Times New Roman"/>
          <w:sz w:val="20"/>
        </w:rPr>
        <w:t>В случае возникновения деформаций и других явлений, отличающихся от прогнозируемых и представляющих опасность для реконструируемого сооружения или окружающей застро</w:t>
      </w:r>
      <w:r>
        <w:rPr>
          <w:rFonts w:ascii="Times New Roman" w:hAnsi="Times New Roman"/>
          <w:sz w:val="20"/>
        </w:rPr>
        <w:t>йки, необходимо поставить в известность заказчика, генподрядчика и проектную организацию для совместной выработки экстренных мер.</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jc w:val="right"/>
        <w:rPr>
          <w:rFonts w:ascii="Times New Roman" w:hAnsi="Times New Roman"/>
          <w:sz w:val="20"/>
          <w:lang w:val="en-US"/>
        </w:rPr>
      </w:pPr>
      <w:r>
        <w:rPr>
          <w:rFonts w:ascii="Times New Roman" w:hAnsi="Times New Roman"/>
          <w:sz w:val="20"/>
        </w:rPr>
        <w:t>Приложение 1</w:t>
      </w:r>
    </w:p>
    <w:p w:rsidR="00000000" w:rsidRDefault="006E7BF5">
      <w:pPr>
        <w:jc w:val="right"/>
        <w:rPr>
          <w:rFonts w:ascii="Times New Roman" w:hAnsi="Times New Roman"/>
          <w:sz w:val="20"/>
        </w:rPr>
      </w:pPr>
    </w:p>
    <w:p w:rsidR="00000000" w:rsidRDefault="006E7BF5">
      <w:pPr>
        <w:pStyle w:val="Heading"/>
        <w:jc w:val="center"/>
        <w:rPr>
          <w:rFonts w:ascii="Times New Roman" w:hAnsi="Times New Roman"/>
          <w:sz w:val="20"/>
        </w:rPr>
      </w:pPr>
      <w:r>
        <w:rPr>
          <w:rFonts w:ascii="Times New Roman" w:hAnsi="Times New Roman"/>
          <w:sz w:val="20"/>
        </w:rPr>
        <w:t>Геофизические методы и методы неразрушающего контроля</w:t>
      </w:r>
    </w:p>
    <w:p w:rsidR="00000000" w:rsidRDefault="006E7BF5">
      <w:pPr>
        <w:jc w:val="both"/>
        <w:rPr>
          <w:rFonts w:ascii="Times New Roman" w:hAnsi="Times New Roman"/>
          <w:sz w:val="20"/>
        </w:rPr>
      </w:pPr>
    </w:p>
    <w:p w:rsidR="00000000" w:rsidRDefault="006E7BF5">
      <w:pPr>
        <w:ind w:firstLine="225"/>
        <w:jc w:val="both"/>
        <w:rPr>
          <w:rFonts w:ascii="Times New Roman" w:hAnsi="Times New Roman"/>
          <w:sz w:val="20"/>
        </w:rPr>
      </w:pPr>
      <w:r>
        <w:rPr>
          <w:rFonts w:ascii="Times New Roman" w:hAnsi="Times New Roman"/>
          <w:sz w:val="20"/>
        </w:rPr>
        <w:t>Применение геофизических методов на участке, занимаемом реконструируемым зданием и вблизи него, может дать полезную информацию о составе и свойствах грунтов, существенно уточняющую данные обследования шурфов и скважин, носящих дискретный характер.</w:t>
      </w:r>
    </w:p>
    <w:p w:rsidR="00000000" w:rsidRDefault="006E7BF5">
      <w:pPr>
        <w:ind w:firstLine="225"/>
        <w:jc w:val="both"/>
        <w:rPr>
          <w:rFonts w:ascii="Times New Roman" w:hAnsi="Times New Roman"/>
          <w:sz w:val="20"/>
        </w:rPr>
      </w:pPr>
      <w:r>
        <w:rPr>
          <w:rFonts w:ascii="Times New Roman" w:hAnsi="Times New Roman"/>
          <w:sz w:val="20"/>
        </w:rPr>
        <w:t>Геофизическими методами могут быть решены следующие задачи:</w:t>
      </w:r>
    </w:p>
    <w:p w:rsidR="00000000" w:rsidRDefault="006E7BF5">
      <w:pPr>
        <w:ind w:firstLine="225"/>
        <w:jc w:val="both"/>
        <w:rPr>
          <w:rFonts w:ascii="Times New Roman" w:hAnsi="Times New Roman"/>
          <w:sz w:val="20"/>
        </w:rPr>
      </w:pPr>
      <w:r>
        <w:rPr>
          <w:rFonts w:ascii="Times New Roman" w:hAnsi="Times New Roman"/>
          <w:sz w:val="20"/>
        </w:rPr>
        <w:t xml:space="preserve">1) </w:t>
      </w:r>
      <w:r>
        <w:rPr>
          <w:rFonts w:ascii="Times New Roman" w:hAnsi="Times New Roman"/>
          <w:sz w:val="20"/>
        </w:rPr>
        <w:t>измерение плотности и влажности грунтов в массиве и в поверхностном слое грунта и материала;</w:t>
      </w:r>
    </w:p>
    <w:p w:rsidR="00000000" w:rsidRDefault="006E7BF5">
      <w:pPr>
        <w:ind w:firstLine="225"/>
        <w:jc w:val="both"/>
        <w:rPr>
          <w:rFonts w:ascii="Times New Roman" w:hAnsi="Times New Roman"/>
          <w:sz w:val="20"/>
        </w:rPr>
      </w:pPr>
      <w:r>
        <w:rPr>
          <w:rFonts w:ascii="Times New Roman" w:hAnsi="Times New Roman"/>
          <w:sz w:val="20"/>
        </w:rPr>
        <w:t>2) определение вида насыпных грунтов и нижележащих слоев и их толщины;</w:t>
      </w:r>
    </w:p>
    <w:p w:rsidR="00000000" w:rsidRDefault="006E7BF5">
      <w:pPr>
        <w:ind w:firstLine="225"/>
        <w:jc w:val="both"/>
        <w:rPr>
          <w:rFonts w:ascii="Times New Roman" w:hAnsi="Times New Roman"/>
          <w:sz w:val="20"/>
        </w:rPr>
      </w:pPr>
      <w:r>
        <w:rPr>
          <w:rFonts w:ascii="Times New Roman" w:hAnsi="Times New Roman"/>
          <w:sz w:val="20"/>
        </w:rPr>
        <w:t>3) определение уровня, скорости и направления фильтрационного потока подземных вод;</w:t>
      </w:r>
    </w:p>
    <w:p w:rsidR="00000000" w:rsidRDefault="006E7BF5">
      <w:pPr>
        <w:ind w:firstLine="225"/>
        <w:jc w:val="both"/>
        <w:rPr>
          <w:rFonts w:ascii="Times New Roman" w:hAnsi="Times New Roman"/>
          <w:sz w:val="20"/>
        </w:rPr>
      </w:pPr>
      <w:r>
        <w:rPr>
          <w:rFonts w:ascii="Times New Roman" w:hAnsi="Times New Roman"/>
          <w:sz w:val="20"/>
        </w:rPr>
        <w:t>4) обнаружение в грунте действующих и заброшенных коммуникаций и протечек из них;</w:t>
      </w:r>
    </w:p>
    <w:p w:rsidR="00000000" w:rsidRDefault="006E7BF5">
      <w:pPr>
        <w:ind w:firstLine="225"/>
        <w:jc w:val="both"/>
        <w:rPr>
          <w:rFonts w:ascii="Times New Roman" w:hAnsi="Times New Roman"/>
          <w:sz w:val="20"/>
        </w:rPr>
      </w:pPr>
      <w:r>
        <w:rPr>
          <w:rFonts w:ascii="Times New Roman" w:hAnsi="Times New Roman"/>
          <w:sz w:val="20"/>
        </w:rPr>
        <w:t xml:space="preserve">5) выявление пустот в грунте, а также под асфальтовым, бетонным и другими видами покрытий, оценка возможной </w:t>
      </w:r>
      <w:proofErr w:type="spellStart"/>
      <w:r>
        <w:rPr>
          <w:rFonts w:ascii="Times New Roman" w:hAnsi="Times New Roman"/>
          <w:sz w:val="20"/>
        </w:rPr>
        <w:t>закарстованности</w:t>
      </w:r>
      <w:proofErr w:type="spellEnd"/>
      <w:r>
        <w:rPr>
          <w:rFonts w:ascii="Times New Roman" w:hAnsi="Times New Roman"/>
          <w:sz w:val="20"/>
        </w:rPr>
        <w:t xml:space="preserve"> участка, обнаружение заброшенных колодцев, подземных </w:t>
      </w:r>
      <w:proofErr w:type="spellStart"/>
      <w:r>
        <w:rPr>
          <w:rFonts w:ascii="Times New Roman" w:hAnsi="Times New Roman"/>
          <w:sz w:val="20"/>
        </w:rPr>
        <w:t>ходо</w:t>
      </w:r>
      <w:r>
        <w:rPr>
          <w:rFonts w:ascii="Times New Roman" w:hAnsi="Times New Roman"/>
          <w:sz w:val="20"/>
        </w:rPr>
        <w:t>в</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6) обнаружение погребенных фундаментов;</w:t>
      </w:r>
    </w:p>
    <w:p w:rsidR="00000000" w:rsidRDefault="006E7BF5">
      <w:pPr>
        <w:ind w:firstLine="225"/>
        <w:jc w:val="both"/>
        <w:rPr>
          <w:rFonts w:ascii="Times New Roman" w:hAnsi="Times New Roman"/>
          <w:sz w:val="20"/>
        </w:rPr>
      </w:pPr>
      <w:r>
        <w:rPr>
          <w:rFonts w:ascii="Times New Roman" w:hAnsi="Times New Roman"/>
          <w:sz w:val="20"/>
        </w:rPr>
        <w:t>7) выявление локальных участков разрыва гидроизоляции в подвальных помещениях;</w:t>
      </w:r>
    </w:p>
    <w:p w:rsidR="00000000" w:rsidRDefault="006E7BF5">
      <w:pPr>
        <w:ind w:firstLine="225"/>
        <w:jc w:val="both"/>
        <w:rPr>
          <w:rFonts w:ascii="Times New Roman" w:hAnsi="Times New Roman"/>
          <w:sz w:val="20"/>
        </w:rPr>
      </w:pPr>
      <w:r>
        <w:rPr>
          <w:rFonts w:ascii="Times New Roman" w:hAnsi="Times New Roman"/>
          <w:sz w:val="20"/>
        </w:rPr>
        <w:t>8) оценка коррозионной активности грунтов;</w:t>
      </w:r>
    </w:p>
    <w:p w:rsidR="00000000" w:rsidRDefault="006E7BF5">
      <w:pPr>
        <w:ind w:firstLine="225"/>
        <w:jc w:val="both"/>
        <w:rPr>
          <w:rFonts w:ascii="Times New Roman" w:hAnsi="Times New Roman"/>
          <w:sz w:val="20"/>
        </w:rPr>
      </w:pPr>
      <w:r>
        <w:rPr>
          <w:rFonts w:ascii="Times New Roman" w:hAnsi="Times New Roman"/>
          <w:sz w:val="20"/>
        </w:rPr>
        <w:t>9) оценка состояния фундаментных конструкций (в сочетании с неразрушающими методами контроля и визуальным обследованием материала фундамента в шурфах и траншеях), в том числе длины и целостности свай;</w:t>
      </w:r>
    </w:p>
    <w:p w:rsidR="00000000" w:rsidRDefault="006E7BF5">
      <w:pPr>
        <w:ind w:firstLine="225"/>
        <w:jc w:val="both"/>
        <w:rPr>
          <w:rFonts w:ascii="Times New Roman" w:hAnsi="Times New Roman"/>
          <w:sz w:val="20"/>
        </w:rPr>
      </w:pPr>
      <w:r>
        <w:rPr>
          <w:rFonts w:ascii="Times New Roman" w:hAnsi="Times New Roman"/>
          <w:sz w:val="20"/>
        </w:rPr>
        <w:t>10) оценка потенциально опасных в биологическом и экологическом отношении зон и локальных участков.</w:t>
      </w:r>
    </w:p>
    <w:p w:rsidR="00000000" w:rsidRDefault="006E7BF5">
      <w:pPr>
        <w:ind w:firstLine="225"/>
        <w:jc w:val="both"/>
        <w:rPr>
          <w:rFonts w:ascii="Times New Roman" w:hAnsi="Times New Roman"/>
          <w:sz w:val="20"/>
        </w:rPr>
      </w:pPr>
      <w:r>
        <w:rPr>
          <w:rFonts w:ascii="Times New Roman" w:hAnsi="Times New Roman"/>
          <w:sz w:val="20"/>
        </w:rPr>
        <w:t>К числу геофизических методов, которые могут п</w:t>
      </w:r>
      <w:r>
        <w:rPr>
          <w:rFonts w:ascii="Times New Roman" w:hAnsi="Times New Roman"/>
          <w:sz w:val="20"/>
        </w:rPr>
        <w:t>рименяться при обследовании территории реконструируемых зданий, относятся:</w:t>
      </w:r>
    </w:p>
    <w:p w:rsidR="00000000" w:rsidRDefault="006E7BF5">
      <w:pPr>
        <w:ind w:firstLine="225"/>
        <w:jc w:val="both"/>
        <w:rPr>
          <w:rFonts w:ascii="Times New Roman" w:hAnsi="Times New Roman"/>
          <w:sz w:val="20"/>
        </w:rPr>
      </w:pPr>
      <w:r>
        <w:rPr>
          <w:rFonts w:ascii="Times New Roman" w:hAnsi="Times New Roman"/>
          <w:sz w:val="20"/>
        </w:rPr>
        <w:t>1) радиоизотопные методы измерения плотности и влажности;</w:t>
      </w:r>
    </w:p>
    <w:p w:rsidR="00000000" w:rsidRDefault="006E7BF5">
      <w:pPr>
        <w:ind w:firstLine="225"/>
        <w:jc w:val="both"/>
        <w:rPr>
          <w:rFonts w:ascii="Times New Roman" w:hAnsi="Times New Roman"/>
          <w:sz w:val="20"/>
        </w:rPr>
      </w:pPr>
      <w:r>
        <w:rPr>
          <w:rFonts w:ascii="Times New Roman" w:hAnsi="Times New Roman"/>
          <w:sz w:val="20"/>
        </w:rPr>
        <w:t>2) радиометрический метод измерения природной радиоактивности;</w:t>
      </w:r>
    </w:p>
    <w:p w:rsidR="00000000" w:rsidRDefault="006E7BF5">
      <w:pPr>
        <w:ind w:firstLine="225"/>
        <w:jc w:val="both"/>
        <w:rPr>
          <w:rFonts w:ascii="Times New Roman" w:hAnsi="Times New Roman"/>
          <w:sz w:val="20"/>
        </w:rPr>
      </w:pPr>
      <w:r>
        <w:rPr>
          <w:rFonts w:ascii="Times New Roman" w:hAnsi="Times New Roman"/>
          <w:sz w:val="20"/>
        </w:rPr>
        <w:t xml:space="preserve">3) инженерная </w:t>
      </w:r>
      <w:proofErr w:type="spellStart"/>
      <w:r>
        <w:rPr>
          <w:rFonts w:ascii="Times New Roman" w:hAnsi="Times New Roman"/>
          <w:sz w:val="20"/>
        </w:rPr>
        <w:t>сейсморазведка</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4) инженерная электроразведка в различных вариантах и модификациях;</w:t>
      </w:r>
    </w:p>
    <w:p w:rsidR="00000000" w:rsidRDefault="006E7BF5">
      <w:pPr>
        <w:ind w:firstLine="225"/>
        <w:jc w:val="both"/>
        <w:rPr>
          <w:rFonts w:ascii="Times New Roman" w:hAnsi="Times New Roman"/>
          <w:sz w:val="20"/>
        </w:rPr>
      </w:pPr>
      <w:r>
        <w:rPr>
          <w:rFonts w:ascii="Times New Roman" w:hAnsi="Times New Roman"/>
          <w:sz w:val="20"/>
        </w:rPr>
        <w:t>5) радиолокационный метод ("Радар");</w:t>
      </w:r>
    </w:p>
    <w:p w:rsidR="00000000" w:rsidRDefault="006E7BF5">
      <w:pPr>
        <w:ind w:firstLine="225"/>
        <w:jc w:val="both"/>
        <w:rPr>
          <w:rFonts w:ascii="Times New Roman" w:hAnsi="Times New Roman"/>
          <w:sz w:val="20"/>
        </w:rPr>
      </w:pPr>
      <w:r>
        <w:rPr>
          <w:rFonts w:ascii="Times New Roman" w:hAnsi="Times New Roman"/>
          <w:sz w:val="20"/>
        </w:rPr>
        <w:t xml:space="preserve">6) скважинная </w:t>
      </w:r>
      <w:proofErr w:type="spellStart"/>
      <w:r>
        <w:rPr>
          <w:rFonts w:ascii="Times New Roman" w:hAnsi="Times New Roman"/>
          <w:sz w:val="20"/>
        </w:rPr>
        <w:t>резистивиметрия</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7) вертикальное сейсмическое профилирование (ВСП);</w:t>
      </w:r>
    </w:p>
    <w:p w:rsidR="00000000" w:rsidRDefault="006E7BF5">
      <w:pPr>
        <w:ind w:firstLine="225"/>
        <w:jc w:val="both"/>
        <w:rPr>
          <w:rFonts w:ascii="Times New Roman" w:hAnsi="Times New Roman"/>
          <w:sz w:val="20"/>
        </w:rPr>
      </w:pPr>
      <w:r>
        <w:rPr>
          <w:rFonts w:ascii="Times New Roman" w:hAnsi="Times New Roman"/>
          <w:sz w:val="20"/>
        </w:rPr>
        <w:t xml:space="preserve">8) межскважинное </w:t>
      </w:r>
      <w:proofErr w:type="spellStart"/>
      <w:r>
        <w:rPr>
          <w:rFonts w:ascii="Times New Roman" w:hAnsi="Times New Roman"/>
          <w:sz w:val="20"/>
        </w:rPr>
        <w:t>прозвучивание</w:t>
      </w:r>
      <w:proofErr w:type="spellEnd"/>
      <w:r>
        <w:rPr>
          <w:rFonts w:ascii="Times New Roman" w:hAnsi="Times New Roman"/>
          <w:sz w:val="20"/>
        </w:rPr>
        <w:t>;</w:t>
      </w:r>
    </w:p>
    <w:p w:rsidR="00000000" w:rsidRDefault="006E7BF5">
      <w:pPr>
        <w:ind w:firstLine="225"/>
        <w:jc w:val="both"/>
        <w:rPr>
          <w:rFonts w:ascii="Times New Roman" w:hAnsi="Times New Roman"/>
          <w:sz w:val="20"/>
        </w:rPr>
      </w:pPr>
      <w:r>
        <w:rPr>
          <w:rFonts w:ascii="Times New Roman" w:hAnsi="Times New Roman"/>
          <w:sz w:val="20"/>
        </w:rPr>
        <w:t>9) акустический эмиссионный метод (в пешеходном варианте);</w:t>
      </w:r>
    </w:p>
    <w:p w:rsidR="00000000" w:rsidRDefault="006E7BF5">
      <w:pPr>
        <w:ind w:firstLine="225"/>
        <w:jc w:val="both"/>
        <w:rPr>
          <w:rFonts w:ascii="Times New Roman" w:hAnsi="Times New Roman"/>
          <w:sz w:val="20"/>
        </w:rPr>
      </w:pPr>
      <w:r>
        <w:rPr>
          <w:rFonts w:ascii="Times New Roman" w:hAnsi="Times New Roman"/>
          <w:sz w:val="20"/>
        </w:rPr>
        <w:t xml:space="preserve">10) </w:t>
      </w:r>
      <w:proofErr w:type="spellStart"/>
      <w:r>
        <w:rPr>
          <w:rFonts w:ascii="Times New Roman" w:hAnsi="Times New Roman"/>
          <w:sz w:val="20"/>
        </w:rPr>
        <w:t>эман</w:t>
      </w:r>
      <w:r>
        <w:rPr>
          <w:rFonts w:ascii="Times New Roman" w:hAnsi="Times New Roman"/>
          <w:sz w:val="20"/>
        </w:rPr>
        <w:t>ационная</w:t>
      </w:r>
      <w:proofErr w:type="spellEnd"/>
      <w:r>
        <w:rPr>
          <w:rFonts w:ascii="Times New Roman" w:hAnsi="Times New Roman"/>
          <w:sz w:val="20"/>
        </w:rPr>
        <w:t xml:space="preserve"> и другие виды газовых съемок;</w:t>
      </w:r>
    </w:p>
    <w:p w:rsidR="00000000" w:rsidRDefault="006E7BF5">
      <w:pPr>
        <w:ind w:firstLine="225"/>
        <w:jc w:val="both"/>
        <w:rPr>
          <w:rFonts w:ascii="Times New Roman" w:hAnsi="Times New Roman"/>
          <w:sz w:val="20"/>
        </w:rPr>
      </w:pPr>
      <w:r>
        <w:rPr>
          <w:rFonts w:ascii="Times New Roman" w:hAnsi="Times New Roman"/>
          <w:sz w:val="20"/>
        </w:rPr>
        <w:t>11) метод измерения вариаций электромагнитного поля (в пешеходном варианте).</w:t>
      </w:r>
    </w:p>
    <w:p w:rsidR="00000000" w:rsidRDefault="006E7BF5">
      <w:pPr>
        <w:ind w:firstLine="225"/>
        <w:jc w:val="both"/>
        <w:rPr>
          <w:rFonts w:ascii="Times New Roman" w:hAnsi="Times New Roman"/>
          <w:sz w:val="20"/>
        </w:rPr>
      </w:pPr>
      <w:r>
        <w:rPr>
          <w:rFonts w:ascii="Times New Roman" w:hAnsi="Times New Roman"/>
          <w:sz w:val="20"/>
        </w:rPr>
        <w:t xml:space="preserve">Наиболее часто используемыми являются первые пять геофизических методов (радиоизотопные методы, радиометрический метод измерения природной активности, </w:t>
      </w:r>
      <w:proofErr w:type="spellStart"/>
      <w:r>
        <w:rPr>
          <w:rFonts w:ascii="Times New Roman" w:hAnsi="Times New Roman"/>
          <w:sz w:val="20"/>
        </w:rPr>
        <w:t>сейсморазведка</w:t>
      </w:r>
      <w:proofErr w:type="spellEnd"/>
      <w:r>
        <w:rPr>
          <w:rFonts w:ascii="Times New Roman" w:hAnsi="Times New Roman"/>
          <w:sz w:val="20"/>
        </w:rPr>
        <w:t>, электроразведка и радиолокация). Остальные методы применяются значительно реже и, в основном, на участках с особо сложными геотехническими и инженерно-геологическими условиями, а также для решения специальных задач.</w:t>
      </w:r>
    </w:p>
    <w:p w:rsidR="00000000" w:rsidRDefault="006E7BF5">
      <w:pPr>
        <w:ind w:firstLine="225"/>
        <w:jc w:val="both"/>
        <w:rPr>
          <w:rFonts w:ascii="Times New Roman" w:hAnsi="Times New Roman"/>
          <w:sz w:val="20"/>
        </w:rPr>
      </w:pPr>
      <w:r>
        <w:rPr>
          <w:rFonts w:ascii="Times New Roman" w:hAnsi="Times New Roman"/>
          <w:sz w:val="20"/>
        </w:rPr>
        <w:t>К геофизическ</w:t>
      </w:r>
      <w:r>
        <w:rPr>
          <w:rFonts w:ascii="Times New Roman" w:hAnsi="Times New Roman"/>
          <w:sz w:val="20"/>
        </w:rPr>
        <w:t>им методам примыкает группа методов неразрушающего контроля (МНК), основанных на тех же физических принципах (за исключением механических МНК), граница между которыми довольно условна и определяется главным образом, возможностью для МНК непосредственного доступа к контролируемому материалу, и уменьшенным объемом, с которого снимается информация.</w:t>
      </w:r>
    </w:p>
    <w:p w:rsidR="00000000" w:rsidRDefault="006E7BF5">
      <w:pPr>
        <w:ind w:firstLine="225"/>
        <w:jc w:val="both"/>
        <w:rPr>
          <w:rFonts w:ascii="Times New Roman" w:hAnsi="Times New Roman"/>
          <w:sz w:val="20"/>
        </w:rPr>
      </w:pPr>
      <w:r>
        <w:rPr>
          <w:rFonts w:ascii="Times New Roman" w:hAnsi="Times New Roman"/>
          <w:sz w:val="20"/>
        </w:rPr>
        <w:t>Выбор геофизических методов или их комплекса предусматривается проектом работ, в зависимости от характера решаемых задач и предварительной информации о геотехническ</w:t>
      </w:r>
      <w:r>
        <w:rPr>
          <w:rFonts w:ascii="Times New Roman" w:hAnsi="Times New Roman"/>
          <w:sz w:val="20"/>
        </w:rPr>
        <w:t>их условиях участка.</w:t>
      </w:r>
    </w:p>
    <w:p w:rsidR="00000000" w:rsidRDefault="006E7BF5">
      <w:pPr>
        <w:ind w:firstLine="225"/>
        <w:jc w:val="both"/>
        <w:rPr>
          <w:rFonts w:ascii="Times New Roman" w:hAnsi="Times New Roman"/>
          <w:sz w:val="20"/>
        </w:rPr>
      </w:pPr>
      <w:r>
        <w:rPr>
          <w:rFonts w:ascii="Times New Roman" w:hAnsi="Times New Roman"/>
          <w:sz w:val="20"/>
        </w:rPr>
        <w:t>В состав методов неразрушающего контроля входят радиоизотопные методы измерения плотности и влажности материалов (по ГОСТ 17623, 23061 и 23422), электрические методы измерения диэлектрической проницаемости и электрического сопротивления (по ГОСТ 21718), ультразвуковые методы определения прочности бетонов (по ГОСТ 23858), механические методы определения прочности бетона (по ГОСТ 22690 и 21243) и других материалов.</w:t>
      </w:r>
    </w:p>
    <w:p w:rsidR="00000000" w:rsidRDefault="006E7BF5">
      <w:pPr>
        <w:ind w:firstLine="225"/>
        <w:jc w:val="both"/>
        <w:rPr>
          <w:rFonts w:ascii="Times New Roman" w:hAnsi="Times New Roman"/>
          <w:sz w:val="20"/>
          <w:lang w:val="en-US"/>
        </w:rPr>
      </w:pPr>
    </w:p>
    <w:p w:rsidR="00000000" w:rsidRDefault="006E7BF5">
      <w:pPr>
        <w:ind w:firstLine="225"/>
        <w:jc w:val="both"/>
        <w:rPr>
          <w:rFonts w:ascii="Times New Roman" w:hAnsi="Times New Roman"/>
          <w:sz w:val="20"/>
        </w:rPr>
      </w:pPr>
    </w:p>
    <w:p w:rsidR="00000000" w:rsidRDefault="006E7BF5">
      <w:pPr>
        <w:jc w:val="right"/>
        <w:rPr>
          <w:rFonts w:ascii="Times New Roman" w:hAnsi="Times New Roman"/>
          <w:sz w:val="20"/>
        </w:rPr>
      </w:pPr>
      <w:r>
        <w:rPr>
          <w:rFonts w:ascii="Times New Roman" w:hAnsi="Times New Roman"/>
          <w:sz w:val="20"/>
        </w:rPr>
        <w:t xml:space="preserve">Приложение 2 </w:t>
      </w:r>
    </w:p>
    <w:p w:rsidR="00000000" w:rsidRDefault="006E7BF5">
      <w:pPr>
        <w:pStyle w:val="Heading"/>
        <w:jc w:val="center"/>
        <w:rPr>
          <w:rFonts w:ascii="Times New Roman" w:hAnsi="Times New Roman"/>
          <w:sz w:val="20"/>
          <w:lang w:val="en-US"/>
        </w:rPr>
      </w:pPr>
    </w:p>
    <w:p w:rsidR="00000000" w:rsidRDefault="006E7BF5">
      <w:pPr>
        <w:pStyle w:val="Heading"/>
        <w:jc w:val="center"/>
        <w:rPr>
          <w:rFonts w:ascii="Times New Roman" w:hAnsi="Times New Roman"/>
          <w:sz w:val="20"/>
        </w:rPr>
      </w:pPr>
      <w:r>
        <w:rPr>
          <w:rFonts w:ascii="Times New Roman" w:hAnsi="Times New Roman"/>
          <w:sz w:val="20"/>
        </w:rPr>
        <w:t xml:space="preserve">Методы и средства неразрушающего контроля качества работ </w:t>
      </w:r>
      <w:r>
        <w:rPr>
          <w:rFonts w:ascii="Times New Roman" w:hAnsi="Times New Roman"/>
          <w:sz w:val="20"/>
        </w:rPr>
        <w:t>по устройству оснований фундаментов при реконструкции зданий и подземных сооружений</w:t>
      </w:r>
    </w:p>
    <w:p w:rsidR="00000000" w:rsidRDefault="006E7BF5">
      <w:pPr>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35"/>
        <w:gridCol w:w="2115"/>
        <w:gridCol w:w="2553"/>
        <w:gridCol w:w="1701"/>
        <w:gridCol w:w="1554"/>
      </w:tblGrid>
      <w:tr w:rsidR="00000000">
        <w:tblPrEx>
          <w:tblCellMar>
            <w:top w:w="0" w:type="dxa"/>
            <w:bottom w:w="0" w:type="dxa"/>
          </w:tblCellMar>
        </w:tblPrEx>
        <w:tc>
          <w:tcPr>
            <w:tcW w:w="435"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NN </w:t>
            </w:r>
            <w:proofErr w:type="spellStart"/>
            <w:r>
              <w:rPr>
                <w:rFonts w:ascii="Times New Roman" w:hAnsi="Times New Roman"/>
                <w:sz w:val="20"/>
              </w:rPr>
              <w:t>пп</w:t>
            </w:r>
            <w:proofErr w:type="spellEnd"/>
            <w:r>
              <w:rPr>
                <w:rFonts w:ascii="Times New Roman" w:hAnsi="Times New Roman"/>
                <w:sz w:val="20"/>
              </w:rPr>
              <w:t xml:space="preserve"> </w:t>
            </w:r>
          </w:p>
        </w:tc>
        <w:tc>
          <w:tcPr>
            <w:tcW w:w="2115"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Метод контроля </w:t>
            </w:r>
          </w:p>
        </w:tc>
        <w:tc>
          <w:tcPr>
            <w:tcW w:w="2553"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Контролируемый параметр </w:t>
            </w:r>
          </w:p>
        </w:tc>
        <w:tc>
          <w:tcPr>
            <w:tcW w:w="1701"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Вид работ </w:t>
            </w:r>
          </w:p>
        </w:tc>
        <w:tc>
          <w:tcPr>
            <w:tcW w:w="1554"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Нормативный документ</w:t>
            </w:r>
          </w:p>
          <w:p w:rsidR="00000000" w:rsidRDefault="006E7BF5">
            <w:pPr>
              <w:jc w:val="center"/>
              <w:rPr>
                <w:rFonts w:ascii="Times New Roman" w:hAnsi="Times New Roman"/>
                <w:sz w:val="20"/>
              </w:rPr>
            </w:pPr>
          </w:p>
        </w:tc>
      </w:tr>
      <w:tr w:rsidR="00000000">
        <w:tblPrEx>
          <w:tblCellMar>
            <w:top w:w="0" w:type="dxa"/>
            <w:bottom w:w="0" w:type="dxa"/>
          </w:tblCellMar>
        </w:tblPrEx>
        <w:tc>
          <w:tcPr>
            <w:tcW w:w="435"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 </w:t>
            </w:r>
          </w:p>
        </w:tc>
        <w:tc>
          <w:tcPr>
            <w:tcW w:w="2115"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2 </w:t>
            </w:r>
          </w:p>
        </w:tc>
        <w:tc>
          <w:tcPr>
            <w:tcW w:w="2553"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3</w:t>
            </w:r>
          </w:p>
        </w:tc>
        <w:tc>
          <w:tcPr>
            <w:tcW w:w="1701"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4 </w:t>
            </w:r>
          </w:p>
        </w:tc>
        <w:tc>
          <w:tcPr>
            <w:tcW w:w="1554" w:type="dxa"/>
            <w:tcBorders>
              <w:top w:val="single" w:sz="6" w:space="0" w:color="auto"/>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35"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1 </w:t>
            </w:r>
          </w:p>
        </w:tc>
        <w:tc>
          <w:tcPr>
            <w:tcW w:w="2115"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Радиоизотопный метод измерения плотности и влажности грунтов и бетонов (в поверхностном и глубинном вариантах)</w:t>
            </w:r>
          </w:p>
        </w:tc>
        <w:tc>
          <w:tcPr>
            <w:tcW w:w="2553"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Плотность и влажность грунтов и материалов </w:t>
            </w:r>
          </w:p>
        </w:tc>
        <w:tc>
          <w:tcPr>
            <w:tcW w:w="1701"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Уплотнение грунтов в обратных засыпках </w:t>
            </w:r>
          </w:p>
        </w:tc>
        <w:tc>
          <w:tcPr>
            <w:tcW w:w="155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ГОСТ 23061, </w:t>
            </w:r>
            <w:proofErr w:type="spellStart"/>
            <w:r>
              <w:rPr>
                <w:rFonts w:ascii="Times New Roman" w:hAnsi="Times New Roman"/>
                <w:sz w:val="20"/>
              </w:rPr>
              <w:t>СНиП</w:t>
            </w:r>
            <w:proofErr w:type="spellEnd"/>
            <w:r>
              <w:rPr>
                <w:rFonts w:ascii="Times New Roman" w:hAnsi="Times New Roman"/>
                <w:sz w:val="20"/>
              </w:rPr>
              <w:t xml:space="preserve"> 3.02.01-87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Плотность и однородность бетона, определение наличия шлама под сваей</w:t>
            </w:r>
          </w:p>
          <w:p w:rsidR="00000000" w:rsidRDefault="006E7BF5">
            <w:pPr>
              <w:jc w:val="both"/>
              <w:rPr>
                <w:rFonts w:ascii="Times New Roman" w:hAnsi="Times New Roman"/>
                <w:sz w:val="20"/>
              </w:rPr>
            </w:pP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Устройство буронабивных св</w:t>
            </w:r>
            <w:r>
              <w:rPr>
                <w:rFonts w:ascii="Times New Roman" w:hAnsi="Times New Roman"/>
                <w:sz w:val="20"/>
              </w:rPr>
              <w:t xml:space="preserve">ай </w:t>
            </w:r>
          </w:p>
        </w:tc>
        <w:tc>
          <w:tcPr>
            <w:tcW w:w="155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ГОСТ 23061, ГОСТ 17623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Плотность и однородность материала стены и ПФЗ </w:t>
            </w: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Устройство стен в грунте, противофильтрационных завес</w:t>
            </w:r>
          </w:p>
          <w:p w:rsidR="00000000" w:rsidRDefault="006E7BF5">
            <w:pPr>
              <w:jc w:val="both"/>
              <w:rPr>
                <w:rFonts w:ascii="Times New Roman" w:hAnsi="Times New Roman"/>
                <w:sz w:val="20"/>
              </w:rPr>
            </w:pPr>
          </w:p>
        </w:tc>
        <w:tc>
          <w:tcPr>
            <w:tcW w:w="155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ГОСТ 17623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Плотность и однородность закрепленного грунта и материала (по поверхности и в объеме)</w:t>
            </w:r>
          </w:p>
          <w:p w:rsidR="00000000" w:rsidRDefault="006E7BF5">
            <w:pPr>
              <w:jc w:val="both"/>
              <w:rPr>
                <w:rFonts w:ascii="Times New Roman" w:hAnsi="Times New Roman"/>
                <w:sz w:val="20"/>
              </w:rPr>
            </w:pP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Закрепление грунтов и материалов кладки стен </w:t>
            </w:r>
          </w:p>
        </w:tc>
        <w:tc>
          <w:tcPr>
            <w:tcW w:w="155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Влажность материала (бетона, кирпичной кладки)</w:t>
            </w:r>
          </w:p>
          <w:p w:rsidR="00000000" w:rsidRDefault="006E7BF5">
            <w:pPr>
              <w:jc w:val="both"/>
              <w:rPr>
                <w:rFonts w:ascii="Times New Roman" w:hAnsi="Times New Roman"/>
                <w:sz w:val="20"/>
              </w:rPr>
            </w:pP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Гидроизоляционные работы </w:t>
            </w:r>
          </w:p>
        </w:tc>
        <w:tc>
          <w:tcPr>
            <w:tcW w:w="155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435"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2 </w:t>
            </w:r>
          </w:p>
        </w:tc>
        <w:tc>
          <w:tcPr>
            <w:tcW w:w="2115"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Ультразвуковые и сейсмоакустические методы оценки прочности и однородности бетонов и грунтов </w:t>
            </w:r>
          </w:p>
        </w:tc>
        <w:tc>
          <w:tcPr>
            <w:tcW w:w="2553"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Оценка прочности материала (п</w:t>
            </w:r>
            <w:r>
              <w:rPr>
                <w:rFonts w:ascii="Times New Roman" w:hAnsi="Times New Roman"/>
                <w:sz w:val="20"/>
              </w:rPr>
              <w:t>о скорости волн и другим характеристикам волнового процесса)</w:t>
            </w:r>
          </w:p>
        </w:tc>
        <w:tc>
          <w:tcPr>
            <w:tcW w:w="1701" w:type="dxa"/>
            <w:tcBorders>
              <w:top w:val="single" w:sz="6" w:space="0" w:color="auto"/>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2.1. Устройство буронабивных свай:</w:t>
            </w:r>
          </w:p>
          <w:p w:rsidR="00000000" w:rsidRDefault="006E7BF5">
            <w:pPr>
              <w:jc w:val="both"/>
              <w:rPr>
                <w:rFonts w:ascii="Times New Roman" w:hAnsi="Times New Roman"/>
                <w:sz w:val="20"/>
              </w:rPr>
            </w:pPr>
            <w:r>
              <w:rPr>
                <w:rFonts w:ascii="Times New Roman" w:hAnsi="Times New Roman"/>
                <w:sz w:val="20"/>
              </w:rPr>
              <w:t xml:space="preserve">а) в процессе изготовления </w:t>
            </w:r>
          </w:p>
        </w:tc>
        <w:tc>
          <w:tcPr>
            <w:tcW w:w="1554" w:type="dxa"/>
            <w:tcBorders>
              <w:top w:val="single" w:sz="6" w:space="0" w:color="auto"/>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ГОСТ 24467, </w:t>
            </w:r>
            <w:proofErr w:type="spellStart"/>
            <w:r>
              <w:rPr>
                <w:rFonts w:ascii="Times New Roman" w:hAnsi="Times New Roman"/>
                <w:sz w:val="20"/>
              </w:rPr>
              <w:t>СНиП</w:t>
            </w:r>
            <w:proofErr w:type="spellEnd"/>
            <w:r>
              <w:rPr>
                <w:rFonts w:ascii="Times New Roman" w:hAnsi="Times New Roman"/>
                <w:sz w:val="20"/>
              </w:rPr>
              <w:t xml:space="preserve"> 3.02.01-87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Определение наличия дефектов в свае, приближенная оценка наличия шлама и каверн под сваей, определение длины свай</w:t>
            </w:r>
          </w:p>
          <w:p w:rsidR="00000000" w:rsidRDefault="006E7BF5">
            <w:pPr>
              <w:jc w:val="both"/>
              <w:rPr>
                <w:rFonts w:ascii="Times New Roman" w:hAnsi="Times New Roman"/>
                <w:sz w:val="20"/>
              </w:rPr>
            </w:pP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б) после изготовления </w:t>
            </w:r>
          </w:p>
        </w:tc>
        <w:tc>
          <w:tcPr>
            <w:tcW w:w="1554" w:type="dxa"/>
            <w:tcBorders>
              <w:left w:val="single" w:sz="6" w:space="0" w:color="auto"/>
              <w:right w:val="single" w:sz="6" w:space="0" w:color="auto"/>
            </w:tcBorders>
          </w:tcPr>
          <w:p w:rsidR="00000000" w:rsidRDefault="006E7BF5">
            <w:pPr>
              <w:jc w:val="center"/>
              <w:rPr>
                <w:rFonts w:ascii="Times New Roman" w:hAnsi="Times New Roman"/>
                <w:sz w:val="20"/>
              </w:rPr>
            </w:pPr>
            <w:proofErr w:type="spellStart"/>
            <w:r>
              <w:rPr>
                <w:rFonts w:ascii="Times New Roman" w:hAnsi="Times New Roman"/>
                <w:sz w:val="20"/>
              </w:rPr>
              <w:t>СНиП</w:t>
            </w:r>
            <w:proofErr w:type="spellEnd"/>
            <w:r>
              <w:rPr>
                <w:rFonts w:ascii="Times New Roman" w:hAnsi="Times New Roman"/>
                <w:sz w:val="20"/>
              </w:rPr>
              <w:t xml:space="preserve"> 3.02.01.87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2.2. Устройство забивных свай </w:t>
            </w:r>
          </w:p>
        </w:tc>
        <w:tc>
          <w:tcPr>
            <w:tcW w:w="1554" w:type="dxa"/>
            <w:tcBorders>
              <w:left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435"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Оценка прочности бетона по стволу сваи, наличия дефектов в свае, определение длины свай</w:t>
            </w:r>
          </w:p>
          <w:p w:rsidR="00000000" w:rsidRDefault="006E7BF5">
            <w:pPr>
              <w:jc w:val="both"/>
              <w:rPr>
                <w:rFonts w:ascii="Times New Roman" w:hAnsi="Times New Roman"/>
                <w:sz w:val="20"/>
              </w:rPr>
            </w:pPr>
          </w:p>
        </w:tc>
        <w:tc>
          <w:tcPr>
            <w:tcW w:w="1701" w:type="dxa"/>
            <w:tcBorders>
              <w:left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1554" w:type="dxa"/>
            <w:tcBorders>
              <w:left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35" w:type="dxa"/>
            <w:tcBorders>
              <w:left w:val="single" w:sz="6" w:space="0" w:color="auto"/>
              <w:bottom w:val="single" w:sz="6" w:space="0" w:color="auto"/>
              <w:right w:val="single" w:sz="6" w:space="0" w:color="auto"/>
            </w:tcBorders>
          </w:tcPr>
          <w:p w:rsidR="00000000" w:rsidRDefault="006E7BF5">
            <w:pPr>
              <w:rPr>
                <w:rFonts w:ascii="Times New Roman" w:hAnsi="Times New Roman"/>
                <w:sz w:val="20"/>
              </w:rPr>
            </w:pPr>
            <w:r>
              <w:rPr>
                <w:rFonts w:ascii="Times New Roman" w:hAnsi="Times New Roman"/>
                <w:sz w:val="20"/>
              </w:rPr>
              <w:t xml:space="preserve">  </w:t>
            </w:r>
          </w:p>
        </w:tc>
        <w:tc>
          <w:tcPr>
            <w:tcW w:w="2115" w:type="dxa"/>
            <w:tcBorders>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  </w:t>
            </w:r>
          </w:p>
        </w:tc>
        <w:tc>
          <w:tcPr>
            <w:tcW w:w="2553" w:type="dxa"/>
            <w:tcBorders>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Определение глубины стены, оценка одноро</w:t>
            </w:r>
            <w:r>
              <w:rPr>
                <w:rFonts w:ascii="Times New Roman" w:hAnsi="Times New Roman"/>
                <w:sz w:val="20"/>
              </w:rPr>
              <w:t>дности стены и наличия дефектов (каверн)</w:t>
            </w:r>
          </w:p>
        </w:tc>
        <w:tc>
          <w:tcPr>
            <w:tcW w:w="1701" w:type="dxa"/>
            <w:tcBorders>
              <w:left w:val="single" w:sz="6" w:space="0" w:color="auto"/>
              <w:bottom w:val="single" w:sz="6" w:space="0" w:color="auto"/>
              <w:right w:val="single" w:sz="6" w:space="0" w:color="auto"/>
            </w:tcBorders>
          </w:tcPr>
          <w:p w:rsidR="00000000" w:rsidRDefault="006E7BF5">
            <w:pPr>
              <w:jc w:val="both"/>
              <w:rPr>
                <w:rFonts w:ascii="Times New Roman" w:hAnsi="Times New Roman"/>
                <w:sz w:val="20"/>
              </w:rPr>
            </w:pPr>
            <w:r>
              <w:rPr>
                <w:rFonts w:ascii="Times New Roman" w:hAnsi="Times New Roman"/>
                <w:sz w:val="20"/>
              </w:rPr>
              <w:t xml:space="preserve">2.4. Устройство стен в грунте </w:t>
            </w:r>
          </w:p>
        </w:tc>
        <w:tc>
          <w:tcPr>
            <w:tcW w:w="1554" w:type="dxa"/>
            <w:tcBorders>
              <w:left w:val="single" w:sz="6" w:space="0" w:color="auto"/>
              <w:bottom w:val="single" w:sz="6" w:space="0" w:color="auto"/>
              <w:right w:val="single" w:sz="6" w:space="0" w:color="auto"/>
            </w:tcBorders>
          </w:tcPr>
          <w:p w:rsidR="00000000" w:rsidRDefault="006E7BF5">
            <w:pPr>
              <w:jc w:val="center"/>
              <w:rPr>
                <w:rFonts w:ascii="Times New Roman" w:hAnsi="Times New Roman"/>
                <w:sz w:val="20"/>
              </w:rPr>
            </w:pPr>
            <w:r>
              <w:rPr>
                <w:rFonts w:ascii="Times New Roman" w:hAnsi="Times New Roman"/>
                <w:sz w:val="20"/>
              </w:rPr>
              <w:t xml:space="preserve">то же </w:t>
            </w:r>
          </w:p>
        </w:tc>
      </w:tr>
    </w:tbl>
    <w:p w:rsidR="00000000" w:rsidRDefault="006E7BF5">
      <w:pPr>
        <w:ind w:firstLine="450"/>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BF5"/>
    <w:rsid w:val="006E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png"/><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23739</Words>
  <Characters>135318</Characters>
  <Application>Microsoft Office Word</Application>
  <DocSecurity>0</DocSecurity>
  <Lines>1127</Lines>
  <Paragraphs>317</Paragraphs>
  <ScaleCrop>false</ScaleCrop>
  <Company>Elcom Ltd</Company>
  <LinksUpToDate>false</LinksUpToDate>
  <CharactersWithSpaces>158740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 </dc:title>
  <dc:subject/>
  <dc:creator>CNTI</dc:creator>
  <cp:keywords/>
  <dc:description/>
  <cp:lastModifiedBy>Parhomeiai</cp:lastModifiedBy>
  <cp:revision>2</cp:revision>
  <dcterms:created xsi:type="dcterms:W3CDTF">2013-04-11T11:43:00Z</dcterms:created>
  <dcterms:modified xsi:type="dcterms:W3CDTF">2013-04-11T11:43:00Z</dcterms:modified>
</cp:coreProperties>
</file>