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0970">
      <w:pPr>
        <w:widowControl w:val="0"/>
        <w:spacing w:line="280" w:lineRule="exact"/>
        <w:rPr>
          <w:rFonts w:ascii="Tms Rmn" w:hAnsi="Tms Rmn"/>
          <w:sz w:val="24"/>
        </w:rPr>
      </w:pPr>
      <w:bookmarkStart w:id="0" w:name="BITSoft"/>
      <w:bookmarkStart w:id="1" w:name="_GoBack"/>
      <w:bookmarkEnd w:id="0"/>
      <w:bookmarkEnd w:id="1"/>
    </w:p>
    <w:p w:rsidR="00000000" w:rsidRDefault="00010970">
      <w:pPr>
        <w:widowControl w:val="0"/>
        <w:spacing w:before="480" w:line="360" w:lineRule="exact"/>
        <w:ind w:right="863"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Система нормативных документов в строите</w:t>
      </w:r>
      <w:r>
        <w:rPr>
          <w:rFonts w:ascii="Arial" w:hAnsi="Arial"/>
          <w:color w:val="000000"/>
          <w:sz w:val="18"/>
        </w:rPr>
        <w:t>л</w:t>
      </w:r>
      <w:r>
        <w:rPr>
          <w:rFonts w:ascii="Arial" w:hAnsi="Arial"/>
          <w:sz w:val="18"/>
        </w:rPr>
        <w:t xml:space="preserve">ьстве </w:t>
      </w:r>
    </w:p>
    <w:p w:rsidR="00000000" w:rsidRDefault="00010970">
      <w:pPr>
        <w:widowControl w:val="0"/>
        <w:spacing w:before="480" w:line="360" w:lineRule="exact"/>
        <w:ind w:right="863" w:firstLine="284"/>
        <w:jc w:val="center"/>
        <w:rPr>
          <w:sz w:val="16"/>
        </w:rPr>
      </w:pPr>
      <w:r>
        <w:rPr>
          <w:sz w:val="16"/>
        </w:rPr>
        <w:t>РУКОВОДЯЩИЙ ДОКУМЕНТ</w:t>
      </w:r>
    </w:p>
    <w:p w:rsidR="00000000" w:rsidRDefault="00010970">
      <w:pPr>
        <w:widowControl w:val="0"/>
        <w:spacing w:before="1560" w:line="400" w:lineRule="exact"/>
        <w:ind w:right="863" w:firstLine="284"/>
        <w:jc w:val="center"/>
        <w:rPr>
          <w:sz w:val="40"/>
        </w:rPr>
      </w:pPr>
      <w:r>
        <w:rPr>
          <w:sz w:val="40"/>
        </w:rPr>
        <w:t>ПОРЯДОК</w:t>
      </w:r>
    </w:p>
    <w:p w:rsidR="00000000" w:rsidRDefault="00010970">
      <w:pPr>
        <w:widowControl w:val="0"/>
        <w:spacing w:line="360" w:lineRule="exact"/>
        <w:ind w:right="863" w:firstLine="28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регистрации нормативных документов в </w:t>
      </w:r>
    </w:p>
    <w:p w:rsidR="00000000" w:rsidRDefault="00010970">
      <w:pPr>
        <w:widowControl w:val="0"/>
        <w:spacing w:line="360" w:lineRule="exact"/>
        <w:ind w:right="863" w:firstLine="284"/>
        <w:jc w:val="center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Минстрое</w:t>
      </w:r>
      <w:r>
        <w:rPr>
          <w:rFonts w:ascii="Arial" w:hAnsi="Arial"/>
          <w:sz w:val="24"/>
        </w:rPr>
        <w:t xml:space="preserve"> России </w:t>
      </w:r>
    </w:p>
    <w:p w:rsidR="00000000" w:rsidRDefault="00010970">
      <w:pPr>
        <w:widowControl w:val="0"/>
        <w:spacing w:line="360" w:lineRule="exact"/>
        <w:ind w:right="863" w:firstLine="284"/>
        <w:jc w:val="center"/>
        <w:rPr>
          <w:rFonts w:ascii="Arial" w:hAnsi="Arial"/>
          <w:noProof/>
          <w:sz w:val="24"/>
        </w:rPr>
      </w:pPr>
      <w:r>
        <w:rPr>
          <w:rFonts w:ascii="Arial" w:hAnsi="Arial"/>
          <w:color w:val="000000"/>
          <w:sz w:val="24"/>
        </w:rPr>
        <w:t>РДС</w:t>
      </w:r>
      <w:r>
        <w:rPr>
          <w:rFonts w:ascii="Arial" w:hAnsi="Arial"/>
          <w:noProof/>
          <w:sz w:val="24"/>
        </w:rPr>
        <w:t xml:space="preserve"> 10-202-94</w:t>
      </w:r>
    </w:p>
    <w:p w:rsidR="00000000" w:rsidRDefault="00010970">
      <w:pPr>
        <w:widowControl w:val="0"/>
        <w:spacing w:before="720" w:line="200" w:lineRule="exact"/>
        <w:ind w:right="863" w:firstLine="284"/>
        <w:jc w:val="center"/>
        <w:rPr>
          <w:sz w:val="18"/>
        </w:rPr>
      </w:pPr>
      <w:r>
        <w:rPr>
          <w:sz w:val="18"/>
        </w:rPr>
        <w:t>Издание официальное</w:t>
      </w:r>
    </w:p>
    <w:p w:rsidR="00000000" w:rsidRDefault="00010970">
      <w:pPr>
        <w:widowControl w:val="0"/>
        <w:spacing w:before="720" w:line="200" w:lineRule="exact"/>
        <w:ind w:right="863" w:firstLine="284"/>
        <w:jc w:val="center"/>
        <w:rPr>
          <w:sz w:val="18"/>
        </w:rPr>
      </w:pPr>
    </w:p>
    <w:p w:rsidR="00000000" w:rsidRDefault="00010970">
      <w:pPr>
        <w:widowControl w:val="0"/>
        <w:spacing w:line="160" w:lineRule="exact"/>
        <w:ind w:right="863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Министерство строительства Российской Федерации </w:t>
      </w:r>
    </w:p>
    <w:p w:rsidR="00000000" w:rsidRDefault="00010970">
      <w:pPr>
        <w:widowControl w:val="0"/>
        <w:spacing w:line="160" w:lineRule="exact"/>
        <w:ind w:right="863"/>
        <w:jc w:val="center"/>
        <w:rPr>
          <w:rFonts w:ascii="Arial" w:hAnsi="Arial"/>
          <w:sz w:val="18"/>
        </w:rPr>
      </w:pPr>
      <w:r>
        <w:rPr>
          <w:rFonts w:ascii="Arial" w:hAnsi="Arial"/>
          <w:color w:val="000000"/>
          <w:sz w:val="18"/>
        </w:rPr>
        <w:t>(Минстрой</w:t>
      </w:r>
      <w:r>
        <w:rPr>
          <w:rFonts w:ascii="Arial" w:hAnsi="Arial"/>
          <w:sz w:val="18"/>
        </w:rPr>
        <w:t xml:space="preserve"> России)</w:t>
      </w:r>
    </w:p>
    <w:p w:rsidR="00000000" w:rsidRDefault="00010970">
      <w:pPr>
        <w:widowControl w:val="0"/>
        <w:spacing w:line="160" w:lineRule="exact"/>
        <w:ind w:right="863"/>
        <w:jc w:val="center"/>
        <w:rPr>
          <w:sz w:val="16"/>
        </w:rPr>
      </w:pPr>
      <w:r>
        <w:rPr>
          <w:rFonts w:ascii="Arial" w:hAnsi="Arial"/>
          <w:sz w:val="18"/>
        </w:rPr>
        <w:t>Москва</w:t>
      </w:r>
      <w:r>
        <w:rPr>
          <w:rFonts w:ascii="Arial" w:hAnsi="Arial"/>
          <w:noProof/>
          <w:sz w:val="18"/>
        </w:rPr>
        <w:t xml:space="preserve"> 1994</w:t>
      </w:r>
      <w:r>
        <w:rPr>
          <w:rFonts w:ascii="Arial" w:hAnsi="Arial"/>
          <w:sz w:val="18"/>
        </w:rPr>
        <w:t xml:space="preserve"> г.</w:t>
      </w:r>
    </w:p>
    <w:p w:rsidR="00000000" w:rsidRDefault="00010970">
      <w:pPr>
        <w:widowControl w:val="0"/>
        <w:spacing w:before="1460" w:line="200" w:lineRule="exact"/>
        <w:ind w:right="86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Предис</w:t>
      </w:r>
      <w:r>
        <w:rPr>
          <w:rFonts w:ascii="Arial" w:hAnsi="Arial"/>
          <w:sz w:val="16"/>
        </w:rPr>
        <w:t>ловие</w:t>
      </w:r>
    </w:p>
    <w:p w:rsidR="00000000" w:rsidRDefault="00010970">
      <w:pPr>
        <w:widowControl w:val="0"/>
        <w:spacing w:before="8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 xml:space="preserve"> РАЗРАБОТАН Г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авным управ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ением стан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артизации, техническо</w:t>
      </w:r>
      <w:r>
        <w:rPr>
          <w:rFonts w:ascii="Arial" w:hAnsi="Arial"/>
          <w:sz w:val="16"/>
        </w:rPr>
        <w:softHyphen/>
        <w:t>го нормиро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ания и сертификации и Госу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арст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енным предприятием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>Центр  мето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ологии  нормирования и стандартизации в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е </w:t>
      </w:r>
      <w:r>
        <w:rPr>
          <w:rFonts w:ascii="Arial" w:hAnsi="Arial"/>
          <w:color w:val="000000"/>
          <w:sz w:val="16"/>
        </w:rPr>
        <w:t>(ГП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ЦНС)</w:t>
      </w:r>
      <w:r>
        <w:rPr>
          <w:rFonts w:ascii="Arial" w:hAnsi="Arial"/>
          <w:sz w:val="16"/>
        </w:rPr>
        <w:t xml:space="preserve"> М</w:t>
      </w:r>
      <w:r>
        <w:rPr>
          <w:rFonts w:ascii="Arial" w:hAnsi="Arial"/>
          <w:color w:val="000000"/>
          <w:sz w:val="16"/>
        </w:rPr>
        <w:t>инстроя</w:t>
      </w:r>
      <w:r>
        <w:rPr>
          <w:rFonts w:ascii="Arial" w:hAnsi="Arial"/>
          <w:sz w:val="16"/>
        </w:rPr>
        <w:t xml:space="preserve"> России.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i/>
          <w:noProof/>
          <w:color w:val="000000"/>
          <w:sz w:val="16"/>
        </w:rPr>
        <w:t>2</w:t>
      </w:r>
      <w:r>
        <w:rPr>
          <w:rFonts w:ascii="Arial" w:hAnsi="Arial"/>
          <w:sz w:val="16"/>
        </w:rPr>
        <w:t xml:space="preserve"> Утвер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ден приказом Минстроя России от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"</w:t>
      </w:r>
      <w:r>
        <w:rPr>
          <w:rFonts w:ascii="Arial" w:hAnsi="Arial"/>
          <w:noProof/>
          <w:sz w:val="16"/>
        </w:rPr>
        <w:t xml:space="preserve"> 30 </w:t>
      </w:r>
      <w:r>
        <w:rPr>
          <w:rFonts w:ascii="Arial" w:hAnsi="Arial"/>
          <w:noProof/>
          <w:color w:val="000000"/>
          <w:sz w:val="16"/>
        </w:rPr>
        <w:t>"</w:t>
      </w:r>
      <w:r>
        <w:rPr>
          <w:rFonts w:ascii="Arial" w:hAnsi="Arial"/>
          <w:sz w:val="16"/>
        </w:rPr>
        <w:t xml:space="preserve">  де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абря </w:t>
      </w:r>
      <w:r>
        <w:rPr>
          <w:rFonts w:ascii="Arial" w:hAnsi="Arial"/>
          <w:noProof/>
          <w:sz w:val="16"/>
        </w:rPr>
        <w:t>1994</w:t>
      </w:r>
      <w:r>
        <w:rPr>
          <w:rFonts w:ascii="Arial" w:hAnsi="Arial"/>
          <w:sz w:val="16"/>
        </w:rPr>
        <w:t xml:space="preserve"> г. </w:t>
      </w:r>
      <w:r>
        <w:rPr>
          <w:rFonts w:ascii="Arial" w:hAnsi="Arial"/>
          <w:sz w:val="16"/>
          <w:lang w:val="en-US"/>
        </w:rPr>
        <w:t>N</w:t>
      </w:r>
      <w:r>
        <w:rPr>
          <w:rFonts w:ascii="Arial" w:hAnsi="Arial"/>
          <w:noProof/>
          <w:sz w:val="16"/>
        </w:rPr>
        <w:t xml:space="preserve"> 17-63</w:t>
      </w:r>
    </w:p>
    <w:p w:rsidR="00000000" w:rsidRDefault="00010970">
      <w:pPr>
        <w:widowControl w:val="0"/>
        <w:spacing w:before="720" w:line="200" w:lineRule="exact"/>
        <w:ind w:right="863" w:firstLine="28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Содержание</w:t>
      </w:r>
    </w:p>
    <w:p w:rsidR="00000000" w:rsidRDefault="00010970" w:rsidP="00010970">
      <w:pPr>
        <w:widowControl w:val="0"/>
        <w:numPr>
          <w:ilvl w:val="0"/>
          <w:numId w:val="1"/>
        </w:numPr>
        <w:spacing w:before="120" w:line="360" w:lineRule="exact"/>
        <w:ind w:right="86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Об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асть применения </w:t>
      </w:r>
    </w:p>
    <w:p w:rsidR="00000000" w:rsidRDefault="00010970">
      <w:pPr>
        <w:widowControl w:val="0"/>
        <w:spacing w:before="120" w:line="360" w:lineRule="exact"/>
        <w:ind w:left="284" w:right="863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2</w:t>
      </w:r>
      <w:r>
        <w:rPr>
          <w:rFonts w:ascii="Arial" w:hAnsi="Arial"/>
          <w:noProof/>
          <w:color w:val="000000"/>
          <w:sz w:val="16"/>
        </w:rPr>
        <w:t>.</w:t>
      </w:r>
      <w:r>
        <w:rPr>
          <w:rFonts w:ascii="Arial" w:hAnsi="Arial"/>
          <w:sz w:val="16"/>
        </w:rPr>
        <w:t xml:space="preserve"> Нормативные ссы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ки</w:t>
      </w:r>
    </w:p>
    <w:p w:rsidR="00000000" w:rsidRDefault="00010970">
      <w:pPr>
        <w:widowControl w:val="0"/>
        <w:spacing w:before="140" w:line="160" w:lineRule="exact"/>
        <w:ind w:right="86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3</w:t>
      </w:r>
      <w:r>
        <w:rPr>
          <w:rFonts w:ascii="Arial" w:hAnsi="Arial"/>
          <w:noProof/>
          <w:color w:val="000000"/>
          <w:sz w:val="16"/>
        </w:rPr>
        <w:t>.</w:t>
      </w:r>
      <w:r>
        <w:rPr>
          <w:rFonts w:ascii="Arial" w:hAnsi="Arial"/>
          <w:sz w:val="16"/>
        </w:rPr>
        <w:t xml:space="preserve"> Об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ие поло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ения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</w:t>
      </w:r>
      <w:r>
        <w:rPr>
          <w:rFonts w:ascii="Arial" w:hAnsi="Arial"/>
          <w:sz w:val="16"/>
        </w:rPr>
        <w:t xml:space="preserve"> Регистрация строительных норм и прави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, государственных и ме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государственных стандартов, сводов правил и руково</w:t>
      </w:r>
      <w:r>
        <w:rPr>
          <w:rFonts w:ascii="Arial" w:hAnsi="Arial"/>
          <w:sz w:val="16"/>
        </w:rPr>
        <w:softHyphen/>
        <w:t>дящих документов</w:t>
      </w:r>
    </w:p>
    <w:p w:rsidR="00000000" w:rsidRDefault="00010970">
      <w:pPr>
        <w:widowControl w:val="0"/>
        <w:spacing w:before="100"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</w:t>
      </w:r>
      <w:r>
        <w:rPr>
          <w:rFonts w:ascii="Arial" w:hAnsi="Arial"/>
          <w:sz w:val="16"/>
        </w:rPr>
        <w:t xml:space="preserve"> Регистрация</w:t>
      </w:r>
      <w:r>
        <w:rPr>
          <w:rFonts w:ascii="Arial" w:hAnsi="Arial"/>
          <w:sz w:val="16"/>
        </w:rPr>
        <w:t xml:space="preserve"> территориальных строительных норм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ормирование дела нормативного документа и сдача его в архив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Прило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ение А. Перечень документов, представляемых для ре</w:t>
      </w:r>
      <w:r>
        <w:rPr>
          <w:rFonts w:ascii="Arial" w:hAnsi="Arial"/>
          <w:sz w:val="16"/>
        </w:rPr>
        <w:softHyphen/>
        <w:t xml:space="preserve">гистрации нормативных документов </w:t>
      </w:r>
      <w:r>
        <w:rPr>
          <w:rFonts w:ascii="Arial" w:hAnsi="Arial"/>
          <w:color w:val="000000"/>
          <w:sz w:val="16"/>
        </w:rPr>
        <w:t>(СНиП,</w:t>
      </w:r>
      <w:r>
        <w:rPr>
          <w:rFonts w:ascii="Arial" w:hAnsi="Arial"/>
          <w:sz w:val="16"/>
        </w:rPr>
        <w:t xml:space="preserve"> ГОСТ, ГОСТ Р, СП, РДС</w:t>
      </w:r>
      <w:r>
        <w:rPr>
          <w:rFonts w:ascii="Arial" w:hAnsi="Arial"/>
          <w:color w:val="000000"/>
          <w:sz w:val="16"/>
        </w:rPr>
        <w:t>)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Приложение Б. Справка для регистрации нормативного доку</w:t>
      </w:r>
      <w:r>
        <w:rPr>
          <w:rFonts w:ascii="Arial" w:hAnsi="Arial"/>
          <w:sz w:val="16"/>
        </w:rPr>
        <w:softHyphen/>
        <w:t>мента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В. Перечень документов, входящих в дело норма</w:t>
      </w:r>
      <w:r>
        <w:rPr>
          <w:rFonts w:ascii="Arial" w:hAnsi="Arial"/>
          <w:sz w:val="16"/>
        </w:rPr>
        <w:softHyphen/>
        <w:t>тивных документов</w:t>
      </w:r>
    </w:p>
    <w:p w:rsidR="00000000" w:rsidRDefault="00010970">
      <w:pPr>
        <w:widowControl w:val="0"/>
        <w:spacing w:before="100"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Г. Обложка для нормативного до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умента</w:t>
      </w:r>
    </w:p>
    <w:p w:rsidR="00000000" w:rsidRDefault="00010970">
      <w:pPr>
        <w:widowControl w:val="0"/>
        <w:spacing w:line="160" w:lineRule="exact"/>
        <w:ind w:right="863" w:firstLine="284"/>
        <w:jc w:val="both"/>
        <w:rPr>
          <w:rFonts w:ascii="Arial" w:hAnsi="Arial"/>
          <w:noProof/>
          <w:sz w:val="16"/>
        </w:rPr>
      </w:pPr>
    </w:p>
    <w:p w:rsidR="00000000" w:rsidRDefault="00010970">
      <w:pPr>
        <w:widowControl w:val="0"/>
        <w:spacing w:before="280" w:line="180" w:lineRule="exact"/>
        <w:ind w:right="86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РУКОВОДЯЩИЙ ДОКУМЕНТ</w:t>
      </w:r>
    </w:p>
    <w:p w:rsidR="00000000" w:rsidRDefault="00010970">
      <w:pPr>
        <w:widowControl w:val="0"/>
        <w:spacing w:before="220" w:line="180" w:lineRule="exact"/>
        <w:ind w:right="86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ПОРЯДОК</w:t>
      </w:r>
    </w:p>
    <w:p w:rsidR="00000000" w:rsidRDefault="00010970">
      <w:pPr>
        <w:widowControl w:val="0"/>
        <w:spacing w:line="200" w:lineRule="exact"/>
        <w:ind w:right="863" w:firstLine="284"/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регистрации нормативных документо</w:t>
      </w:r>
      <w:r>
        <w:rPr>
          <w:rFonts w:ascii="Arial" w:hAnsi="Arial"/>
          <w:color w:val="000000"/>
          <w:sz w:val="16"/>
        </w:rPr>
        <w:t>в</w:t>
      </w:r>
    </w:p>
    <w:p w:rsidR="00000000" w:rsidRDefault="00010970">
      <w:pPr>
        <w:widowControl w:val="0"/>
        <w:spacing w:before="260" w:line="160" w:lineRule="exact"/>
        <w:ind w:right="863" w:firstLine="284"/>
        <w:jc w:val="right"/>
        <w:rPr>
          <w:rFonts w:ascii="Arial" w:hAnsi="Arial"/>
          <w:noProof/>
          <w:sz w:val="16"/>
        </w:rPr>
      </w:pP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ата вве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ения</w:t>
      </w:r>
      <w:r>
        <w:rPr>
          <w:rFonts w:ascii="Arial" w:hAnsi="Arial"/>
          <w:noProof/>
          <w:sz w:val="16"/>
        </w:rPr>
        <w:t xml:space="preserve"> 1995-01-01</w:t>
      </w:r>
    </w:p>
    <w:p w:rsidR="00000000" w:rsidRDefault="00010970">
      <w:pPr>
        <w:widowControl w:val="0"/>
        <w:spacing w:before="280" w:line="180" w:lineRule="exact"/>
        <w:ind w:right="863"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1</w:t>
      </w:r>
      <w:r>
        <w:rPr>
          <w:rFonts w:ascii="Arial" w:hAnsi="Arial"/>
          <w:b/>
          <w:sz w:val="16"/>
        </w:rPr>
        <w:t xml:space="preserve"> 0БЛАСТЬ ПРИМЕНЕ</w:t>
      </w:r>
      <w:r>
        <w:rPr>
          <w:rFonts w:ascii="Arial" w:hAnsi="Arial"/>
          <w:b/>
          <w:sz w:val="16"/>
        </w:rPr>
        <w:t>НИЯ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Настоя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ий Поря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ок предназначен  для  при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енения  в  аппарате М</w:t>
      </w:r>
      <w:r>
        <w:rPr>
          <w:rFonts w:ascii="Arial" w:hAnsi="Arial"/>
          <w:color w:val="000000"/>
          <w:sz w:val="16"/>
        </w:rPr>
        <w:t>инстроя</w:t>
      </w:r>
      <w:r>
        <w:rPr>
          <w:rFonts w:ascii="Arial" w:hAnsi="Arial"/>
          <w:sz w:val="16"/>
        </w:rPr>
        <w:t xml:space="preserve"> России и устанав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ивает обязанности стру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турных подразде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ений 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инистерст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 по регистрации Министерством документов Систе</w:t>
      </w:r>
      <w:r>
        <w:rPr>
          <w:rFonts w:ascii="Arial" w:hAnsi="Arial"/>
          <w:sz w:val="16"/>
        </w:rPr>
        <w:softHyphen/>
        <w:t>мы нормативных документов в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ьстве. Настоящий Порядок учитывает требования </w:t>
      </w:r>
      <w:r>
        <w:rPr>
          <w:rFonts w:ascii="Arial" w:hAnsi="Arial"/>
          <w:color w:val="000000"/>
          <w:sz w:val="16"/>
        </w:rPr>
        <w:t>СНиП</w:t>
      </w:r>
      <w:r>
        <w:rPr>
          <w:rFonts w:ascii="Arial" w:hAnsi="Arial"/>
          <w:noProof/>
          <w:sz w:val="16"/>
        </w:rPr>
        <w:t xml:space="preserve"> 10-01.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2</w:t>
      </w:r>
      <w:r>
        <w:rPr>
          <w:rFonts w:ascii="Arial" w:hAnsi="Arial"/>
          <w:b/>
          <w:sz w:val="16"/>
        </w:rPr>
        <w:t xml:space="preserve"> НОРМАТИВНЫЕ ССЫЛКИ</w:t>
      </w:r>
    </w:p>
    <w:p w:rsidR="00000000" w:rsidRDefault="00010970">
      <w:pPr>
        <w:widowControl w:val="0"/>
        <w:spacing w:before="100"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настоящем Порядке использованы ссылки на  следу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щие  доку</w:t>
      </w:r>
      <w:r>
        <w:rPr>
          <w:rFonts w:ascii="Arial" w:hAnsi="Arial"/>
          <w:sz w:val="16"/>
        </w:rPr>
        <w:softHyphen/>
        <w:t>менты:</w:t>
      </w:r>
    </w:p>
    <w:p w:rsidR="00000000" w:rsidRDefault="00010970">
      <w:pPr>
        <w:widowControl w:val="0"/>
        <w:spacing w:line="160" w:lineRule="exact"/>
        <w:ind w:right="86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СНиП</w:t>
      </w:r>
      <w:r>
        <w:rPr>
          <w:rFonts w:ascii="Arial" w:hAnsi="Arial"/>
          <w:noProof/>
          <w:sz w:val="16"/>
        </w:rPr>
        <w:t xml:space="preserve"> 10-01-94</w:t>
      </w:r>
      <w:r>
        <w:rPr>
          <w:rFonts w:ascii="Arial" w:hAnsi="Arial"/>
          <w:sz w:val="16"/>
        </w:rPr>
        <w:t xml:space="preserve"> "Система нормативных документов в строительст</w:t>
      </w:r>
      <w:r>
        <w:rPr>
          <w:rFonts w:ascii="Arial" w:hAnsi="Arial"/>
          <w:sz w:val="16"/>
        </w:rPr>
        <w:softHyphen/>
        <w:t xml:space="preserve">ве. Основные </w:t>
      </w:r>
      <w:r>
        <w:rPr>
          <w:rFonts w:ascii="Arial" w:hAnsi="Arial"/>
          <w:color w:val="000000"/>
          <w:sz w:val="16"/>
        </w:rPr>
        <w:t>поло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ения";</w:t>
      </w:r>
    </w:p>
    <w:p w:rsidR="00000000" w:rsidRDefault="00010970">
      <w:pPr>
        <w:widowControl w:val="0"/>
        <w:spacing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РДС</w:t>
      </w:r>
      <w:r>
        <w:rPr>
          <w:rFonts w:ascii="Arial" w:hAnsi="Arial"/>
          <w:noProof/>
          <w:sz w:val="16"/>
        </w:rPr>
        <w:t xml:space="preserve"> 10-201-94</w:t>
      </w:r>
      <w:r>
        <w:rPr>
          <w:rFonts w:ascii="Arial" w:hAnsi="Arial"/>
          <w:sz w:val="16"/>
        </w:rPr>
        <w:t xml:space="preserve"> "Порядок проведения работ по подгото</w:t>
      </w:r>
      <w:r>
        <w:rPr>
          <w:rFonts w:ascii="Arial" w:hAnsi="Arial"/>
          <w:sz w:val="16"/>
        </w:rPr>
        <w:t>вке проек</w:t>
      </w:r>
      <w:r>
        <w:rPr>
          <w:rFonts w:ascii="Arial" w:hAnsi="Arial"/>
          <w:sz w:val="16"/>
        </w:rPr>
        <w:softHyphen/>
        <w:t>тов нормативных документов в М</w:t>
      </w:r>
      <w:r>
        <w:rPr>
          <w:rFonts w:ascii="Arial" w:hAnsi="Arial"/>
          <w:color w:val="000000"/>
          <w:sz w:val="16"/>
        </w:rPr>
        <w:t>инстрое</w:t>
      </w:r>
      <w:r>
        <w:rPr>
          <w:rFonts w:ascii="Arial" w:hAnsi="Arial"/>
          <w:sz w:val="16"/>
        </w:rPr>
        <w:t xml:space="preserve"> России".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3</w:t>
      </w:r>
      <w:r>
        <w:rPr>
          <w:rFonts w:ascii="Arial" w:hAnsi="Arial"/>
          <w:b/>
          <w:sz w:val="16"/>
        </w:rPr>
        <w:t xml:space="preserve"> ОБЩИЕ ПОЛОЖЕНИЯ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3.1</w:t>
      </w:r>
      <w:r>
        <w:rPr>
          <w:rFonts w:ascii="Arial" w:hAnsi="Arial"/>
          <w:sz w:val="16"/>
        </w:rPr>
        <w:t xml:space="preserve"> Обязательной регистрации в </w:t>
      </w:r>
      <w:r>
        <w:rPr>
          <w:rFonts w:ascii="Arial" w:hAnsi="Arial"/>
          <w:color w:val="000000"/>
          <w:sz w:val="16"/>
        </w:rPr>
        <w:t>Минстрое</w:t>
      </w:r>
      <w:r>
        <w:rPr>
          <w:rFonts w:ascii="Arial" w:hAnsi="Arial"/>
          <w:sz w:val="16"/>
        </w:rPr>
        <w:t xml:space="preserve"> России подле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ат при</w:t>
      </w:r>
      <w:r>
        <w:rPr>
          <w:rFonts w:ascii="Arial" w:hAnsi="Arial"/>
          <w:sz w:val="16"/>
        </w:rPr>
        <w:softHyphen/>
        <w:t>нятые (утвер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денные) в установленном порядке:</w:t>
      </w:r>
    </w:p>
    <w:p w:rsidR="00000000" w:rsidRDefault="00010970">
      <w:pPr>
        <w:widowControl w:val="0"/>
        <w:spacing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-</w:t>
      </w:r>
      <w:r>
        <w:rPr>
          <w:rFonts w:ascii="Arial" w:hAnsi="Arial"/>
          <w:sz w:val="16"/>
        </w:rPr>
        <w:t xml:space="preserve">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ьные нормы и прави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</w:t>
      </w:r>
      <w:r>
        <w:rPr>
          <w:rFonts w:ascii="Arial" w:hAnsi="Arial"/>
          <w:b/>
          <w:noProof/>
          <w:sz w:val="16"/>
        </w:rPr>
        <w:t xml:space="preserve">                 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noProof/>
          <w:sz w:val="16"/>
        </w:rPr>
        <w:t>-</w:t>
      </w:r>
      <w:r>
        <w:rPr>
          <w:rFonts w:ascii="Arial" w:hAnsi="Arial"/>
          <w:sz w:val="16"/>
        </w:rPr>
        <w:t xml:space="preserve"> СНиП</w:t>
      </w:r>
    </w:p>
    <w:p w:rsidR="00000000" w:rsidRDefault="00010970">
      <w:pPr>
        <w:widowControl w:val="0"/>
        <w:spacing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государственные  стандарты  Российской Федерации в области строительства</w:t>
      </w:r>
      <w:r>
        <w:rPr>
          <w:rFonts w:ascii="Arial" w:hAnsi="Arial"/>
          <w:b/>
          <w:noProof/>
          <w:sz w:val="16"/>
        </w:rPr>
        <w:t xml:space="preserve">                                 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noProof/>
          <w:sz w:val="16"/>
        </w:rPr>
        <w:t xml:space="preserve">  -</w:t>
      </w:r>
      <w:r>
        <w:rPr>
          <w:rFonts w:ascii="Arial" w:hAnsi="Arial"/>
          <w:sz w:val="16"/>
        </w:rPr>
        <w:t xml:space="preserve"> ГОСТ Р</w:t>
      </w:r>
    </w:p>
    <w:p w:rsidR="00000000" w:rsidRDefault="00010970">
      <w:pPr>
        <w:widowControl w:val="0"/>
        <w:spacing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межгосударственные стандарты, введенные на территории Рос</w:t>
      </w:r>
      <w:r>
        <w:rPr>
          <w:rFonts w:ascii="Arial" w:hAnsi="Arial"/>
          <w:sz w:val="16"/>
        </w:rPr>
        <w:softHyphen/>
        <w:t xml:space="preserve">сийской Федерации в качестве государственного стандарта 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ГОСТ</w:t>
      </w:r>
    </w:p>
    <w:p w:rsidR="00000000" w:rsidRDefault="00010970">
      <w:pPr>
        <w:widowControl w:val="0"/>
        <w:spacing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своды правил по проектирова</w:t>
      </w:r>
      <w:r>
        <w:rPr>
          <w:rFonts w:ascii="Arial" w:hAnsi="Arial"/>
          <w:sz w:val="16"/>
        </w:rPr>
        <w:t>нию и строительству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СП</w:t>
      </w:r>
    </w:p>
    <w:p w:rsidR="00000000" w:rsidRDefault="00010970">
      <w:pPr>
        <w:widowControl w:val="0"/>
        <w:spacing w:line="160" w:lineRule="exact"/>
        <w:ind w:right="86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территориальные строительные нормы</w:t>
      </w:r>
      <w:r>
        <w:rPr>
          <w:rFonts w:ascii="Arial" w:hAnsi="Arial"/>
          <w:noProof/>
          <w:sz w:val="16"/>
        </w:rPr>
        <w:t xml:space="preserve">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ТСН</w:t>
      </w:r>
    </w:p>
    <w:p w:rsidR="00000000" w:rsidRDefault="00010970">
      <w:pPr>
        <w:widowControl w:val="0"/>
        <w:spacing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руководящие документы Системы</w:t>
      </w:r>
      <w:r>
        <w:rPr>
          <w:rFonts w:ascii="Arial" w:hAnsi="Arial"/>
          <w:noProof/>
          <w:sz w:val="16"/>
        </w:rPr>
        <w:t xml:space="preserve">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РДС.</w:t>
      </w:r>
    </w:p>
    <w:p w:rsidR="00000000" w:rsidRDefault="00010970" w:rsidP="00010970">
      <w:pPr>
        <w:widowControl w:val="0"/>
        <w:numPr>
          <w:ilvl w:val="0"/>
          <w:numId w:val="2"/>
        </w:numPr>
        <w:spacing w:before="100" w:line="180" w:lineRule="exact"/>
        <w:ind w:left="0" w:right="86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Регистраци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нормативных документов осуществляет  Главное управление стандартизации, технического нормирования и серти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ика</w:t>
      </w:r>
      <w:r>
        <w:rPr>
          <w:rFonts w:ascii="Arial" w:hAnsi="Arial"/>
          <w:sz w:val="16"/>
        </w:rPr>
        <w:softHyphen/>
        <w:t xml:space="preserve">ции (далее </w:t>
      </w:r>
      <w:r>
        <w:rPr>
          <w:rFonts w:ascii="Arial" w:hAnsi="Arial"/>
          <w:color w:val="000000"/>
          <w:sz w:val="16"/>
        </w:rPr>
        <w:t>Главтехнормирование).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3.3</w:t>
      </w:r>
      <w:r>
        <w:rPr>
          <w:rFonts w:ascii="Arial" w:hAnsi="Arial"/>
          <w:sz w:val="16"/>
        </w:rPr>
        <w:t xml:space="preserve"> Изменения и дополнения, вноси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ые в действую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ие норматив</w:t>
      </w:r>
      <w:r>
        <w:rPr>
          <w:rFonts w:ascii="Arial" w:hAnsi="Arial"/>
          <w:sz w:val="16"/>
        </w:rPr>
        <w:softHyphen/>
        <w:t>ные до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ументы, регистрируются в порядке, установ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енном д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 вновь разработанных документов.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3.4</w:t>
      </w:r>
      <w:r>
        <w:rPr>
          <w:rFonts w:ascii="Arial" w:hAnsi="Arial"/>
          <w:sz w:val="16"/>
        </w:rPr>
        <w:t xml:space="preserve"> Сведения о зарегистрированных строительных нормах и пра</w:t>
      </w:r>
      <w:r>
        <w:rPr>
          <w:rFonts w:ascii="Arial" w:hAnsi="Arial"/>
          <w:sz w:val="16"/>
        </w:rPr>
        <w:softHyphen/>
        <w:t>вила</w:t>
      </w:r>
      <w:r>
        <w:rPr>
          <w:rFonts w:ascii="Arial" w:hAnsi="Arial"/>
          <w:sz w:val="16"/>
        </w:rPr>
        <w:t>х, государственных стандартах, ме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государственных стандартах в области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ьства, сводах правил, территориальных строи</w:t>
      </w:r>
      <w:r>
        <w:rPr>
          <w:rFonts w:ascii="Arial" w:hAnsi="Arial"/>
          <w:sz w:val="16"/>
        </w:rPr>
        <w:softHyphen/>
        <w:t>тельных нормах и руководящих документах публикуются  в е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егодном Перечне действующих нормативных документов в строительстве, под</w:t>
      </w:r>
      <w:r>
        <w:rPr>
          <w:rFonts w:ascii="Arial" w:hAnsi="Arial"/>
          <w:sz w:val="16"/>
        </w:rPr>
        <w:softHyphen/>
        <w:t xml:space="preserve">готавливаемом </w:t>
      </w:r>
      <w:r>
        <w:rPr>
          <w:rFonts w:ascii="Arial" w:hAnsi="Arial"/>
          <w:color w:val="000000"/>
          <w:sz w:val="16"/>
        </w:rPr>
        <w:t>Главтехнормированием</w:t>
      </w:r>
      <w:r>
        <w:rPr>
          <w:rFonts w:ascii="Arial" w:hAnsi="Arial"/>
          <w:sz w:val="16"/>
        </w:rPr>
        <w:t xml:space="preserve"> с участием Центра  методологии нормирования и стандартизации в строительстве </w:t>
      </w:r>
      <w:r>
        <w:rPr>
          <w:rFonts w:ascii="Arial" w:hAnsi="Arial"/>
          <w:color w:val="000000"/>
          <w:sz w:val="16"/>
        </w:rPr>
        <w:t>(ГП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ЦНС).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4</w:t>
      </w:r>
      <w:r>
        <w:rPr>
          <w:rFonts w:ascii="Arial" w:hAnsi="Arial"/>
          <w:b/>
          <w:sz w:val="16"/>
        </w:rPr>
        <w:t xml:space="preserve"> РЕГИСТРАЦИЯ СТРОИТЕЛЬНЫХ НОРМ И ПРАВИЛ, ГОСУДАР</w:t>
      </w:r>
      <w:r>
        <w:rPr>
          <w:rFonts w:ascii="Arial" w:hAnsi="Arial"/>
          <w:b/>
          <w:sz w:val="16"/>
        </w:rPr>
        <w:softHyphen/>
        <w:t>СТВЕННЫХ И МЕЖГОСУДАРСТВЕННЫХ СТАНДАРТОВ, СВОДОВ ПРАВИЛ И РУКОВОДЯЩИХ ДОКУМЕНТОВ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4.1</w:t>
      </w:r>
      <w:r>
        <w:rPr>
          <w:rFonts w:ascii="Arial" w:hAnsi="Arial"/>
          <w:sz w:val="16"/>
        </w:rPr>
        <w:t xml:space="preserve"> Под</w:t>
      </w:r>
      <w:r>
        <w:rPr>
          <w:rFonts w:ascii="Arial" w:hAnsi="Arial"/>
          <w:sz w:val="16"/>
        </w:rPr>
        <w:t>разделение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заказчик, ответственное за выпуск норма</w:t>
      </w:r>
      <w:r>
        <w:rPr>
          <w:rFonts w:ascii="Arial" w:hAnsi="Arial"/>
          <w:sz w:val="16"/>
        </w:rPr>
        <w:softHyphen/>
        <w:t xml:space="preserve">тивного документа </w:t>
      </w:r>
      <w:r>
        <w:rPr>
          <w:rFonts w:ascii="Arial" w:hAnsi="Arial"/>
          <w:color w:val="000000"/>
          <w:sz w:val="16"/>
        </w:rPr>
        <w:t>(СНиП,</w:t>
      </w:r>
      <w:r>
        <w:rPr>
          <w:rFonts w:ascii="Arial" w:hAnsi="Arial"/>
          <w:sz w:val="16"/>
        </w:rPr>
        <w:t xml:space="preserve">  ГОСТ, ГОСТ Р, СП. РДС) в соответствии с </w:t>
      </w:r>
      <w:r>
        <w:rPr>
          <w:rFonts w:ascii="Arial" w:hAnsi="Arial"/>
          <w:color w:val="000000"/>
          <w:sz w:val="16"/>
        </w:rPr>
        <w:t>РДС</w:t>
      </w:r>
      <w:r>
        <w:rPr>
          <w:rFonts w:ascii="Arial" w:hAnsi="Arial"/>
          <w:noProof/>
          <w:sz w:val="16"/>
        </w:rPr>
        <w:t xml:space="preserve"> 10-201</w:t>
      </w:r>
      <w:r>
        <w:rPr>
          <w:rFonts w:ascii="Arial" w:hAnsi="Arial"/>
          <w:sz w:val="16"/>
        </w:rPr>
        <w:t xml:space="preserve"> передает в </w:t>
      </w:r>
      <w:r>
        <w:rPr>
          <w:rFonts w:ascii="Arial" w:hAnsi="Arial"/>
          <w:color w:val="000000"/>
          <w:sz w:val="16"/>
        </w:rPr>
        <w:t>Главтехнормирование</w:t>
      </w:r>
      <w:r>
        <w:rPr>
          <w:rFonts w:ascii="Arial" w:hAnsi="Arial"/>
          <w:sz w:val="16"/>
        </w:rPr>
        <w:t xml:space="preserve"> материалы,  необходимые для регистрации (Прило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ение А) в срок не позднее</w:t>
      </w:r>
      <w:r>
        <w:rPr>
          <w:rFonts w:ascii="Arial" w:hAnsi="Arial"/>
          <w:noProof/>
          <w:sz w:val="16"/>
        </w:rPr>
        <w:t xml:space="preserve"> 10</w:t>
      </w:r>
      <w:r>
        <w:rPr>
          <w:rFonts w:ascii="Arial" w:hAnsi="Arial"/>
          <w:sz w:val="16"/>
        </w:rPr>
        <w:t xml:space="preserve"> дней со дня принятия документа.</w:t>
      </w:r>
    </w:p>
    <w:p w:rsidR="00000000" w:rsidRDefault="00010970">
      <w:pPr>
        <w:widowControl w:val="0"/>
        <w:spacing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По нормативным документам, выпускаемым </w:t>
      </w:r>
      <w:r>
        <w:rPr>
          <w:rFonts w:ascii="Arial" w:hAnsi="Arial"/>
          <w:color w:val="000000"/>
          <w:sz w:val="16"/>
        </w:rPr>
        <w:t xml:space="preserve">Главтехнормированием, </w:t>
      </w:r>
      <w:r>
        <w:rPr>
          <w:rFonts w:ascii="Arial" w:hAnsi="Arial"/>
          <w:sz w:val="16"/>
        </w:rPr>
        <w:t xml:space="preserve">указанные  материалы  в  тот же срок передаются ответственному за регистрацию в Главке сотрудником, подготовившим документ к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риня</w:t>
      </w:r>
      <w:r>
        <w:rPr>
          <w:rFonts w:ascii="Arial" w:hAnsi="Arial"/>
          <w:sz w:val="16"/>
        </w:rPr>
        <w:softHyphen/>
        <w:t>ти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4.2</w:t>
      </w:r>
      <w:r>
        <w:rPr>
          <w:rFonts w:ascii="Arial" w:hAnsi="Arial"/>
          <w:sz w:val="16"/>
        </w:rPr>
        <w:t xml:space="preserve"> Главтехнормирование в 3-х дневный срок  по</w:t>
      </w:r>
      <w:r>
        <w:rPr>
          <w:rFonts w:ascii="Arial" w:hAnsi="Arial"/>
          <w:sz w:val="16"/>
        </w:rPr>
        <w:t>с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  получения материалов:</w:t>
      </w:r>
    </w:p>
    <w:p w:rsidR="00000000" w:rsidRDefault="00010970">
      <w:pPr>
        <w:widowControl w:val="0"/>
        <w:spacing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заносит данные о нормативном документе в Реестр  (жур</w:t>
      </w:r>
      <w:r>
        <w:rPr>
          <w:rFonts w:ascii="Arial" w:hAnsi="Arial"/>
          <w:sz w:val="16"/>
        </w:rPr>
        <w:softHyphen/>
        <w:t>нал регистрации);</w:t>
      </w:r>
    </w:p>
    <w:p w:rsidR="00000000" w:rsidRDefault="00010970">
      <w:pPr>
        <w:widowControl w:val="0"/>
        <w:spacing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передает  в ГП ЦНС материалы,  необходимые для регист</w:t>
      </w:r>
      <w:r>
        <w:rPr>
          <w:rFonts w:ascii="Arial" w:hAnsi="Arial"/>
          <w:sz w:val="16"/>
        </w:rPr>
        <w:softHyphen/>
        <w:t xml:space="preserve">рации стандартов во </w:t>
      </w:r>
      <w:r>
        <w:rPr>
          <w:rFonts w:ascii="Arial" w:hAnsi="Arial"/>
          <w:color w:val="000000"/>
          <w:sz w:val="16"/>
        </w:rPr>
        <w:t>ВНИИКИ</w:t>
      </w:r>
      <w:r>
        <w:rPr>
          <w:rFonts w:ascii="Arial" w:hAnsi="Arial"/>
          <w:sz w:val="16"/>
        </w:rPr>
        <w:t xml:space="preserve"> Госстандарта России (прило</w:t>
      </w:r>
      <w:r>
        <w:rPr>
          <w:rFonts w:ascii="Arial" w:hAnsi="Arial"/>
          <w:sz w:val="16"/>
        </w:rPr>
        <w:softHyphen/>
        <w:t>жение А) и посл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регистрации заносит в Реестр дополни</w:t>
      </w:r>
      <w:r>
        <w:rPr>
          <w:rFonts w:ascii="Arial" w:hAnsi="Arial"/>
          <w:sz w:val="16"/>
        </w:rPr>
        <w:softHyphen/>
        <w:t>тельные данные о документе:</w:t>
      </w:r>
    </w:p>
    <w:p w:rsidR="00000000" w:rsidRDefault="00010970">
      <w:pPr>
        <w:widowControl w:val="0"/>
        <w:spacing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сообщает шифр зарегистрированного документа  подразде</w:t>
      </w:r>
      <w:r>
        <w:rPr>
          <w:rFonts w:ascii="Arial" w:hAnsi="Arial"/>
          <w:sz w:val="16"/>
        </w:rPr>
        <w:softHyphen/>
        <w:t>лени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, ответственному за выпуск документа.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4.3</w:t>
      </w:r>
      <w:r>
        <w:rPr>
          <w:rFonts w:ascii="Arial" w:hAnsi="Arial"/>
          <w:sz w:val="16"/>
        </w:rPr>
        <w:t xml:space="preserve"> ГП ЦНС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пос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 получения материалов для регистрации  стан</w:t>
      </w:r>
      <w:r>
        <w:rPr>
          <w:rFonts w:ascii="Arial" w:hAnsi="Arial"/>
          <w:sz w:val="16"/>
        </w:rPr>
        <w:softHyphen/>
        <w:t>дартов:</w:t>
      </w:r>
    </w:p>
    <w:p w:rsidR="00000000" w:rsidRDefault="00010970">
      <w:pPr>
        <w:widowControl w:val="0"/>
        <w:spacing w:before="140"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ра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множает документ в необходимом числе </w:t>
      </w:r>
      <w:r>
        <w:rPr>
          <w:rFonts w:ascii="Arial" w:hAnsi="Arial"/>
          <w:color w:val="000000"/>
          <w:sz w:val="16"/>
        </w:rPr>
        <w:t>э</w:t>
      </w:r>
      <w:r>
        <w:rPr>
          <w:rFonts w:ascii="Arial" w:hAnsi="Arial"/>
          <w:sz w:val="16"/>
        </w:rPr>
        <w:t>кземпляро</w:t>
      </w:r>
      <w:r>
        <w:rPr>
          <w:rFonts w:ascii="Arial" w:hAnsi="Arial"/>
          <w:sz w:val="16"/>
        </w:rPr>
        <w:t>в;</w:t>
      </w:r>
    </w:p>
    <w:p w:rsidR="00000000" w:rsidRDefault="00010970">
      <w:pPr>
        <w:widowControl w:val="0"/>
        <w:spacing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подготавливает справку для регистрации (Приложение Б);</w:t>
      </w:r>
    </w:p>
    <w:p w:rsidR="00000000" w:rsidRDefault="00010970">
      <w:pPr>
        <w:widowControl w:val="0"/>
        <w:spacing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составляет машинно-ориентированный паспорт;</w:t>
      </w:r>
    </w:p>
    <w:p w:rsidR="00000000" w:rsidRDefault="00010970">
      <w:pPr>
        <w:widowControl w:val="0"/>
        <w:spacing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осу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 xml:space="preserve">ествляет во </w:t>
      </w:r>
      <w:r>
        <w:rPr>
          <w:rFonts w:ascii="Arial" w:hAnsi="Arial"/>
          <w:color w:val="000000"/>
          <w:sz w:val="16"/>
        </w:rPr>
        <w:t>ВНИИКИ</w:t>
      </w:r>
      <w:r>
        <w:rPr>
          <w:rFonts w:ascii="Arial" w:hAnsi="Arial"/>
          <w:sz w:val="16"/>
        </w:rPr>
        <w:t xml:space="preserve"> регистраци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стандартов;</w:t>
      </w:r>
    </w:p>
    <w:p w:rsidR="00000000" w:rsidRDefault="00010970">
      <w:pPr>
        <w:widowControl w:val="0"/>
        <w:spacing w:line="180" w:lineRule="exact"/>
        <w:ind w:right="86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сооб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 xml:space="preserve">ает  </w:t>
      </w:r>
      <w:r>
        <w:rPr>
          <w:rFonts w:ascii="Arial" w:hAnsi="Arial"/>
          <w:color w:val="000000"/>
          <w:sz w:val="16"/>
        </w:rPr>
        <w:t>Главтехнормированию</w:t>
      </w:r>
      <w:r>
        <w:rPr>
          <w:rFonts w:ascii="Arial" w:hAnsi="Arial"/>
          <w:sz w:val="16"/>
        </w:rPr>
        <w:t xml:space="preserve">  шифр зарегистрированных государст-венных стандартов (ГОСТ Р).</w:t>
      </w:r>
    </w:p>
    <w:p w:rsidR="00000000" w:rsidRDefault="00010970">
      <w:pPr>
        <w:widowControl w:val="0"/>
        <w:spacing w:before="220" w:line="180" w:lineRule="exact"/>
        <w:ind w:right="863"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lastRenderedPageBreak/>
        <w:t>5</w:t>
      </w:r>
      <w:r>
        <w:rPr>
          <w:rFonts w:ascii="Arial" w:hAnsi="Arial"/>
          <w:b/>
          <w:sz w:val="16"/>
        </w:rPr>
        <w:t xml:space="preserve"> РЕГИСТРАЦИЯ ТЕРРИТОРИАЛЬНЫХ СТРОИТЕЛЬНЫХ НОРМ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5.1</w:t>
      </w:r>
      <w:r>
        <w:rPr>
          <w:rFonts w:ascii="Arial" w:hAnsi="Arial"/>
          <w:sz w:val="16"/>
        </w:rPr>
        <w:t xml:space="preserve"> Территориальные  строительные  нормы в  соответствии  со </w:t>
      </w:r>
      <w:r>
        <w:rPr>
          <w:rFonts w:ascii="Arial" w:hAnsi="Arial"/>
          <w:color w:val="000000"/>
          <w:sz w:val="16"/>
        </w:rPr>
        <w:t>СНиП</w:t>
      </w:r>
      <w:r>
        <w:rPr>
          <w:rFonts w:ascii="Arial" w:hAnsi="Arial"/>
          <w:noProof/>
          <w:sz w:val="16"/>
        </w:rPr>
        <w:t xml:space="preserve"> 10-01</w:t>
      </w:r>
      <w:r>
        <w:rPr>
          <w:rFonts w:ascii="Arial" w:hAnsi="Arial"/>
          <w:sz w:val="16"/>
        </w:rPr>
        <w:t xml:space="preserve"> представля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т  на регистрацию в </w:t>
      </w:r>
      <w:r>
        <w:rPr>
          <w:rFonts w:ascii="Arial" w:hAnsi="Arial"/>
          <w:color w:val="000000"/>
          <w:sz w:val="16"/>
        </w:rPr>
        <w:t>Главтехнормирование</w:t>
      </w:r>
      <w:r>
        <w:rPr>
          <w:rFonts w:ascii="Arial" w:hAnsi="Arial"/>
          <w:sz w:val="16"/>
        </w:rPr>
        <w:t xml:space="preserve"> ор</w:t>
      </w:r>
      <w:r>
        <w:rPr>
          <w:rFonts w:ascii="Arial" w:hAnsi="Arial"/>
          <w:sz w:val="16"/>
        </w:rPr>
        <w:softHyphen/>
        <w:t>ганы исполнительн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й власти суб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>ектов Российской  Федерации, при</w:t>
      </w:r>
      <w:r>
        <w:rPr>
          <w:rFonts w:ascii="Arial" w:hAnsi="Arial"/>
          <w:sz w:val="16"/>
        </w:rPr>
        <w:softHyphen/>
        <w:t xml:space="preserve">нявшие </w:t>
      </w:r>
      <w:r>
        <w:rPr>
          <w:rFonts w:ascii="Arial" w:hAnsi="Arial"/>
          <w:color w:val="000000"/>
          <w:sz w:val="16"/>
        </w:rPr>
        <w:t>э</w:t>
      </w:r>
      <w:r>
        <w:rPr>
          <w:rFonts w:ascii="Arial" w:hAnsi="Arial"/>
          <w:sz w:val="16"/>
        </w:rPr>
        <w:t>ти  нормы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(</w:t>
      </w:r>
      <w:r>
        <w:rPr>
          <w:rFonts w:ascii="Arial" w:hAnsi="Arial"/>
          <w:noProof/>
          <w:sz w:val="16"/>
        </w:rPr>
        <w:t>2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э</w:t>
      </w:r>
      <w:r>
        <w:rPr>
          <w:rFonts w:ascii="Arial" w:hAnsi="Arial"/>
          <w:sz w:val="16"/>
        </w:rPr>
        <w:t>кз</w:t>
      </w:r>
      <w:r>
        <w:rPr>
          <w:rFonts w:ascii="Arial" w:hAnsi="Arial"/>
          <w:sz w:val="16"/>
        </w:rPr>
        <w:t>.) с прило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ением копии документа о приня</w:t>
      </w:r>
      <w:r>
        <w:rPr>
          <w:rFonts w:ascii="Arial" w:hAnsi="Arial"/>
          <w:sz w:val="16"/>
        </w:rPr>
        <w:softHyphen/>
        <w:t>тии</w:t>
      </w:r>
      <w:r>
        <w:rPr>
          <w:rFonts w:ascii="Arial" w:hAnsi="Arial"/>
          <w:noProof/>
          <w:sz w:val="16"/>
        </w:rPr>
        <w:t xml:space="preserve"> (2</w:t>
      </w:r>
      <w:r>
        <w:rPr>
          <w:rFonts w:ascii="Arial" w:hAnsi="Arial"/>
          <w:sz w:val="16"/>
        </w:rPr>
        <w:t xml:space="preserve"> экз.) и справки о согласовании с органами над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ора.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5.2</w:t>
      </w:r>
      <w:r>
        <w:rPr>
          <w:rFonts w:ascii="Arial" w:hAnsi="Arial"/>
          <w:sz w:val="16"/>
        </w:rPr>
        <w:t xml:space="preserve"> Главтехнормирование </w:t>
      </w:r>
      <w:r>
        <w:rPr>
          <w:rFonts w:ascii="Arial" w:hAnsi="Arial"/>
          <w:i/>
          <w:sz w:val="16"/>
        </w:rPr>
        <w:t xml:space="preserve">в </w:t>
      </w:r>
      <w:r>
        <w:rPr>
          <w:rFonts w:ascii="Arial" w:hAnsi="Arial"/>
          <w:sz w:val="16"/>
        </w:rPr>
        <w:t>срок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sz w:val="16"/>
        </w:rPr>
        <w:t>не позднее</w:t>
      </w:r>
      <w:r>
        <w:rPr>
          <w:rFonts w:ascii="Arial" w:hAnsi="Arial"/>
          <w:noProof/>
          <w:sz w:val="16"/>
        </w:rPr>
        <w:t xml:space="preserve"> 5</w:t>
      </w:r>
      <w:r>
        <w:rPr>
          <w:rFonts w:ascii="Arial" w:hAnsi="Arial"/>
          <w:sz w:val="16"/>
        </w:rPr>
        <w:t xml:space="preserve"> дней (со дня по</w:t>
      </w:r>
      <w:r>
        <w:rPr>
          <w:rFonts w:ascii="Arial" w:hAnsi="Arial"/>
          <w:sz w:val="16"/>
        </w:rPr>
        <w:softHyphen/>
        <w:t>лучения) направляет полученные материалы для  проверки  их  соот</w:t>
      </w:r>
      <w:r>
        <w:rPr>
          <w:rFonts w:ascii="Arial" w:hAnsi="Arial"/>
          <w:sz w:val="16"/>
        </w:rPr>
        <w:softHyphen/>
        <w:t xml:space="preserve">ветствия требованиям СНиП в подразделения </w:t>
      </w:r>
      <w:r>
        <w:rPr>
          <w:rFonts w:ascii="Arial" w:hAnsi="Arial"/>
          <w:color w:val="000000"/>
          <w:sz w:val="16"/>
        </w:rPr>
        <w:t>Минстроя</w:t>
      </w:r>
      <w:r>
        <w:rPr>
          <w:rFonts w:ascii="Arial" w:hAnsi="Arial"/>
          <w:sz w:val="16"/>
        </w:rPr>
        <w:t xml:space="preserve"> России соглас</w:t>
      </w:r>
      <w:r>
        <w:rPr>
          <w:rFonts w:ascii="Arial" w:hAnsi="Arial"/>
          <w:sz w:val="16"/>
        </w:rPr>
        <w:softHyphen/>
        <w:t>но прило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А РДС</w:t>
      </w:r>
      <w:r>
        <w:rPr>
          <w:rFonts w:ascii="Arial" w:hAnsi="Arial"/>
          <w:noProof/>
          <w:sz w:val="16"/>
        </w:rPr>
        <w:t xml:space="preserve"> 10-201.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5.3</w:t>
      </w:r>
      <w:r>
        <w:rPr>
          <w:rFonts w:ascii="Arial" w:hAnsi="Arial"/>
          <w:sz w:val="16"/>
        </w:rPr>
        <w:t xml:space="preserve"> Подразделения </w:t>
      </w:r>
      <w:r>
        <w:rPr>
          <w:rFonts w:ascii="Arial" w:hAnsi="Arial"/>
          <w:color w:val="000000"/>
          <w:sz w:val="16"/>
        </w:rPr>
        <w:t>Минстроя</w:t>
      </w:r>
      <w:r>
        <w:rPr>
          <w:rFonts w:ascii="Arial" w:hAnsi="Arial"/>
          <w:sz w:val="16"/>
        </w:rPr>
        <w:t xml:space="preserve"> России в срок не по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днее</w:t>
      </w:r>
      <w:r>
        <w:rPr>
          <w:rFonts w:ascii="Arial" w:hAnsi="Arial"/>
          <w:noProof/>
          <w:sz w:val="16"/>
        </w:rPr>
        <w:t xml:space="preserve"> 20</w:t>
      </w:r>
      <w:r>
        <w:rPr>
          <w:rFonts w:ascii="Arial" w:hAnsi="Arial"/>
          <w:sz w:val="16"/>
        </w:rPr>
        <w:t xml:space="preserve">  дней переда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т 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color w:val="000000"/>
          <w:sz w:val="16"/>
        </w:rPr>
        <w:t>Главтехнорнирование</w:t>
      </w:r>
      <w:r>
        <w:rPr>
          <w:rFonts w:ascii="Arial" w:hAnsi="Arial"/>
          <w:sz w:val="16"/>
        </w:rPr>
        <w:t xml:space="preserve">  заключение  по соответствию </w:t>
      </w:r>
      <w:r>
        <w:rPr>
          <w:rFonts w:ascii="Arial" w:hAnsi="Arial"/>
          <w:color w:val="000000"/>
          <w:sz w:val="16"/>
        </w:rPr>
        <w:t xml:space="preserve">ТСН </w:t>
      </w:r>
      <w:r>
        <w:rPr>
          <w:rFonts w:ascii="Arial" w:hAnsi="Arial"/>
          <w:sz w:val="16"/>
        </w:rPr>
        <w:t>требованиям соответству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щего СНиП и полученные материалы по ТСН.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5.4</w:t>
      </w:r>
      <w:r>
        <w:rPr>
          <w:rFonts w:ascii="Arial" w:hAnsi="Arial"/>
          <w:sz w:val="16"/>
        </w:rPr>
        <w:t xml:space="preserve"> Главтехнормирование в 3-х дневный срок  п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с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  получения закл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чения:</w:t>
      </w:r>
    </w:p>
    <w:p w:rsidR="00000000" w:rsidRDefault="00010970">
      <w:pPr>
        <w:widowControl w:val="0"/>
        <w:spacing w:line="180" w:lineRule="exact"/>
        <w:ind w:right="86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регистрирует ТСН в Реестре, устанавливая для документа соответствующее обозначение;                                  </w:t>
      </w:r>
    </w:p>
    <w:p w:rsidR="00000000" w:rsidRDefault="00010970">
      <w:pPr>
        <w:widowControl w:val="0"/>
        <w:spacing w:line="180" w:lineRule="exact"/>
        <w:ind w:right="863" w:firstLine="284"/>
        <w:jc w:val="both"/>
        <w:rPr>
          <w:rFonts w:ascii="Arial" w:hAnsi="Arial"/>
          <w:i/>
          <w:noProof/>
          <w:color w:val="000000"/>
          <w:sz w:val="16"/>
        </w:rPr>
      </w:pP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сообщает шифр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арегистрированного документа  подразде</w:t>
      </w:r>
      <w:r>
        <w:rPr>
          <w:rFonts w:ascii="Arial" w:hAnsi="Arial"/>
          <w:sz w:val="16"/>
        </w:rPr>
        <w:softHyphen/>
        <w:t xml:space="preserve">лению, представившему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аключение на соответствие  </w:t>
      </w:r>
      <w:r>
        <w:rPr>
          <w:rFonts w:ascii="Arial" w:hAnsi="Arial"/>
          <w:color w:val="000000"/>
          <w:sz w:val="16"/>
        </w:rPr>
        <w:t>требованиям</w:t>
      </w:r>
      <w:r>
        <w:rPr>
          <w:rFonts w:ascii="Arial" w:hAnsi="Arial"/>
          <w:sz w:val="16"/>
        </w:rPr>
        <w:t xml:space="preserve"> СНиП;</w:t>
      </w:r>
      <w:r>
        <w:rPr>
          <w:rFonts w:ascii="Arial" w:hAnsi="Arial"/>
          <w:noProof/>
          <w:sz w:val="16"/>
        </w:rPr>
        <w:t xml:space="preserve">                                                </w:t>
      </w:r>
    </w:p>
    <w:p w:rsidR="00000000" w:rsidRDefault="00010970">
      <w:pPr>
        <w:widowControl w:val="0"/>
        <w:spacing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i/>
          <w:noProof/>
          <w:sz w:val="16"/>
        </w:rPr>
        <w:t>-</w:t>
      </w:r>
      <w:r>
        <w:rPr>
          <w:rFonts w:ascii="Arial" w:hAnsi="Arial"/>
          <w:sz w:val="16"/>
        </w:rPr>
        <w:t xml:space="preserve"> направляет  письмо органу,  принявшему ТСН с данными о его регистрации.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6</w:t>
      </w:r>
      <w:r>
        <w:rPr>
          <w:rFonts w:ascii="Arial" w:hAnsi="Arial"/>
          <w:b/>
          <w:sz w:val="16"/>
        </w:rPr>
        <w:t xml:space="preserve"> ФОРМИРОВАНИЕ ДЕЛА НОРМАТИВНОГО ДОКУМЕНТА И СДАЧА ЕГО В АРХИВ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6.1</w:t>
      </w:r>
      <w:r>
        <w:rPr>
          <w:rFonts w:ascii="Arial" w:hAnsi="Arial"/>
          <w:sz w:val="16"/>
        </w:rPr>
        <w:t xml:space="preserve"> Подраздел</w:t>
      </w:r>
      <w:r>
        <w:rPr>
          <w:rFonts w:ascii="Arial" w:hAnsi="Arial"/>
          <w:sz w:val="16"/>
        </w:rPr>
        <w:t>ение М</w:t>
      </w:r>
      <w:r>
        <w:rPr>
          <w:rFonts w:ascii="Arial" w:hAnsi="Arial"/>
          <w:color w:val="000000"/>
          <w:sz w:val="16"/>
        </w:rPr>
        <w:t>инстроя</w:t>
      </w:r>
      <w:r>
        <w:rPr>
          <w:rFonts w:ascii="Arial" w:hAnsi="Arial"/>
          <w:sz w:val="16"/>
        </w:rPr>
        <w:t xml:space="preserve"> России, ответственное за выпуск документа 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срок не более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месяца со дня принятия документа, формирует дело нормативного документа (СНиП, ГОСТ, ГОСТ Р, СП, РДС) согласно прило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ению В.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6.2</w:t>
      </w:r>
      <w:r>
        <w:rPr>
          <w:rFonts w:ascii="Arial" w:hAnsi="Arial"/>
          <w:sz w:val="16"/>
        </w:rPr>
        <w:t xml:space="preserve"> Дело нормативного  документа 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 xml:space="preserve">ормируется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папках с об</w:t>
      </w:r>
      <w:r>
        <w:rPr>
          <w:rFonts w:ascii="Arial" w:hAnsi="Arial"/>
          <w:sz w:val="16"/>
        </w:rPr>
        <w:softHyphen/>
        <w:t xml:space="preserve">ложками, оформленными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соответствии с при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ожением Г.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sz w:val="16"/>
        </w:rPr>
        <w:t>6.3</w:t>
      </w:r>
      <w:r>
        <w:rPr>
          <w:rFonts w:ascii="Arial" w:hAnsi="Arial"/>
          <w:sz w:val="16"/>
        </w:rPr>
        <w:t xml:space="preserve"> В каждую папку дела подшивают не более</w:t>
      </w:r>
      <w:r>
        <w:rPr>
          <w:rFonts w:ascii="Arial" w:hAnsi="Arial"/>
          <w:noProof/>
          <w:sz w:val="16"/>
        </w:rPr>
        <w:t xml:space="preserve"> 200</w:t>
      </w:r>
      <w:r>
        <w:rPr>
          <w:rFonts w:ascii="Arial" w:hAnsi="Arial"/>
          <w:sz w:val="16"/>
        </w:rPr>
        <w:t xml:space="preserve"> листов. Все листы дела должны быть пронумерованы простым каранда</w:t>
      </w:r>
      <w:r>
        <w:rPr>
          <w:rFonts w:ascii="Arial" w:hAnsi="Arial"/>
          <w:color w:val="000000"/>
          <w:sz w:val="16"/>
        </w:rPr>
        <w:t>ш</w:t>
      </w:r>
      <w:r>
        <w:rPr>
          <w:rFonts w:ascii="Arial" w:hAnsi="Arial"/>
          <w:sz w:val="16"/>
        </w:rPr>
        <w:t>ом в правом верхнем углу  (чистые листы не нумеруют) и прошиты шнурками в че</w:t>
      </w:r>
      <w:r>
        <w:rPr>
          <w:rFonts w:ascii="Arial" w:hAnsi="Arial"/>
          <w:sz w:val="16"/>
        </w:rPr>
        <w:softHyphen/>
        <w:t>тыре проко</w:t>
      </w:r>
      <w:r>
        <w:rPr>
          <w:rFonts w:ascii="Arial" w:hAnsi="Arial"/>
          <w:sz w:val="16"/>
        </w:rPr>
        <w:t>ла.</w:t>
      </w:r>
      <w:r>
        <w:rPr>
          <w:rFonts w:ascii="Arial" w:hAnsi="Arial"/>
          <w:noProof/>
          <w:sz w:val="16"/>
        </w:rPr>
        <w:t xml:space="preserve">    </w:t>
      </w:r>
    </w:p>
    <w:p w:rsidR="00000000" w:rsidRDefault="00010970">
      <w:pPr>
        <w:widowControl w:val="0"/>
        <w:spacing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Каждая папка  де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  должна  иметь сво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порядковую нумераци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. Если при формировании дела окажется, что в папке может быть более </w:t>
      </w:r>
      <w:r>
        <w:rPr>
          <w:rFonts w:ascii="Arial" w:hAnsi="Arial"/>
          <w:noProof/>
          <w:sz w:val="16"/>
        </w:rPr>
        <w:t>200</w:t>
      </w:r>
      <w:r>
        <w:rPr>
          <w:rFonts w:ascii="Arial" w:hAnsi="Arial"/>
          <w:sz w:val="16"/>
        </w:rPr>
        <w:t xml:space="preserve"> страниц, формируют новую папку.</w:t>
      </w:r>
    </w:p>
    <w:p w:rsidR="00000000" w:rsidRDefault="00010970">
      <w:pPr>
        <w:widowControl w:val="0"/>
        <w:spacing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каждую папку дела после об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ожки подшивают  соот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етст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ующу</w:t>
      </w:r>
      <w:r>
        <w:rPr>
          <w:rFonts w:ascii="Arial" w:hAnsi="Arial"/>
          <w:color w:val="000000"/>
          <w:sz w:val="16"/>
        </w:rPr>
        <w:t xml:space="preserve">ю </w:t>
      </w:r>
      <w:r>
        <w:rPr>
          <w:rFonts w:ascii="Arial" w:hAnsi="Arial"/>
          <w:sz w:val="16"/>
        </w:rPr>
        <w:t>опись (согласно приложению В),  подписанную сотрудником подразде</w:t>
      </w:r>
      <w:r>
        <w:rPr>
          <w:rFonts w:ascii="Arial" w:hAnsi="Arial"/>
          <w:sz w:val="16"/>
        </w:rPr>
        <w:softHyphen/>
        <w:t>ления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заказчика.</w:t>
      </w:r>
    </w:p>
    <w:p w:rsidR="00000000" w:rsidRDefault="00010970">
      <w:pPr>
        <w:widowControl w:val="0"/>
        <w:spacing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6.4</w:t>
      </w:r>
      <w:r>
        <w:rPr>
          <w:rFonts w:ascii="Arial" w:hAnsi="Arial"/>
          <w:sz w:val="16"/>
        </w:rPr>
        <w:t xml:space="preserve"> Оформленное де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о передается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архив.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6.5</w:t>
      </w:r>
      <w:r>
        <w:rPr>
          <w:rFonts w:ascii="Arial" w:hAnsi="Arial"/>
          <w:sz w:val="16"/>
        </w:rPr>
        <w:t xml:space="preserve"> На изменения к нормативному до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ументу оформ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яется самос</w:t>
      </w:r>
      <w:r>
        <w:rPr>
          <w:rFonts w:ascii="Arial" w:hAnsi="Arial"/>
          <w:sz w:val="16"/>
        </w:rPr>
        <w:softHyphen/>
        <w:t xml:space="preserve">тоятельное дело, </w:t>
      </w:r>
      <w:r>
        <w:rPr>
          <w:rFonts w:ascii="Arial" w:hAnsi="Arial"/>
          <w:color w:val="000000"/>
          <w:sz w:val="16"/>
        </w:rPr>
        <w:t>так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ак и на нормативный документ.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6.6</w:t>
      </w:r>
      <w:r>
        <w:rPr>
          <w:rFonts w:ascii="Arial" w:hAnsi="Arial"/>
          <w:sz w:val="16"/>
        </w:rPr>
        <w:t xml:space="preserve"> Дело на территориа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ьные строительные </w:t>
      </w:r>
      <w:r>
        <w:rPr>
          <w:rFonts w:ascii="Arial" w:hAnsi="Arial"/>
          <w:sz w:val="16"/>
        </w:rPr>
        <w:t>нормы (ТСН форми</w:t>
      </w:r>
      <w:r>
        <w:rPr>
          <w:rFonts w:ascii="Arial" w:hAnsi="Arial"/>
          <w:sz w:val="16"/>
        </w:rPr>
        <w:softHyphen/>
        <w:t>рует орган приня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ший документ.</w:t>
      </w:r>
    </w:p>
    <w:p w:rsidR="00000000" w:rsidRDefault="00010970">
      <w:pPr>
        <w:widowControl w:val="0"/>
        <w:spacing w:line="180" w:lineRule="exact"/>
        <w:ind w:right="86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Присланные до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ументы для регистрации </w:t>
      </w:r>
      <w:r>
        <w:rPr>
          <w:rFonts w:ascii="Arial" w:hAnsi="Arial"/>
          <w:color w:val="000000"/>
          <w:sz w:val="16"/>
        </w:rPr>
        <w:t>ТСН</w:t>
      </w:r>
      <w:r>
        <w:rPr>
          <w:rFonts w:ascii="Arial" w:hAnsi="Arial"/>
          <w:sz w:val="16"/>
        </w:rPr>
        <w:t xml:space="preserve"> хранятся в </w:t>
      </w:r>
      <w:r>
        <w:rPr>
          <w:rFonts w:ascii="Arial" w:hAnsi="Arial"/>
          <w:color w:val="000000"/>
          <w:sz w:val="16"/>
        </w:rPr>
        <w:t>Главтех-нормировании.</w:t>
      </w:r>
    </w:p>
    <w:p w:rsidR="00000000" w:rsidRDefault="00010970">
      <w:pPr>
        <w:widowControl w:val="0"/>
        <w:spacing w:before="800" w:line="180" w:lineRule="exact"/>
        <w:ind w:right="86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ение</w:t>
      </w:r>
      <w:r>
        <w:rPr>
          <w:rFonts w:ascii="Arial" w:hAnsi="Arial"/>
          <w:sz w:val="16"/>
        </w:rPr>
        <w:t xml:space="preserve"> А (обязате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ьное)</w:t>
      </w:r>
    </w:p>
    <w:p w:rsidR="00000000" w:rsidRDefault="00010970">
      <w:pPr>
        <w:widowControl w:val="0"/>
        <w:spacing w:before="1140" w:line="180" w:lineRule="exact"/>
        <w:ind w:right="86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ПЕРЕЧЕНЬ</w:t>
      </w: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документов, представляемых для регистрации нормативных документов </w:t>
      </w:r>
      <w:r>
        <w:rPr>
          <w:rFonts w:ascii="Arial" w:hAnsi="Arial"/>
          <w:color w:val="000000"/>
          <w:sz w:val="16"/>
        </w:rPr>
        <w:t>(СНиП,</w:t>
      </w:r>
      <w:r>
        <w:rPr>
          <w:rFonts w:ascii="Arial" w:hAnsi="Arial"/>
          <w:sz w:val="16"/>
        </w:rPr>
        <w:t xml:space="preserve"> ГОСТ, ГОСТ Р, СП, РДС)</w:t>
      </w:r>
    </w:p>
    <w:p w:rsidR="00000000" w:rsidRDefault="00010970" w:rsidP="00010970">
      <w:pPr>
        <w:widowControl w:val="0"/>
        <w:numPr>
          <w:ilvl w:val="0"/>
          <w:numId w:val="3"/>
        </w:numPr>
        <w:spacing w:before="220" w:line="180" w:lineRule="exact"/>
        <w:ind w:left="0"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Копии  постано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ления  (при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аза)  </w:t>
      </w:r>
      <w:r>
        <w:rPr>
          <w:rFonts w:ascii="Arial" w:hAnsi="Arial"/>
          <w:color w:val="000000"/>
          <w:sz w:val="16"/>
        </w:rPr>
        <w:t>Минстроя</w:t>
      </w:r>
      <w:r>
        <w:rPr>
          <w:rFonts w:ascii="Arial" w:hAnsi="Arial"/>
          <w:sz w:val="16"/>
        </w:rPr>
        <w:t xml:space="preserve">  России о  при</w:t>
      </w:r>
      <w:r>
        <w:rPr>
          <w:rFonts w:ascii="Arial" w:hAnsi="Arial"/>
          <w:sz w:val="16"/>
        </w:rPr>
        <w:softHyphen/>
        <w:t>нятии   документа   или   копии   Постановления М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 xml:space="preserve">строя </w:t>
      </w:r>
      <w:r>
        <w:rPr>
          <w:rFonts w:ascii="Arial" w:hAnsi="Arial"/>
          <w:sz w:val="16"/>
        </w:rPr>
        <w:t>России  о  введении в действие  ме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государственных  стан</w:t>
      </w:r>
      <w:r>
        <w:rPr>
          <w:rFonts w:ascii="Arial" w:hAnsi="Arial"/>
          <w:sz w:val="16"/>
        </w:rPr>
        <w:softHyphen/>
        <w:t>дартов в Российс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ой Федерации в качестве государственного стандарта</w:t>
      </w:r>
      <w:r>
        <w:rPr>
          <w:rFonts w:ascii="Arial" w:hAnsi="Arial"/>
          <w:noProof/>
          <w:sz w:val="16"/>
        </w:rPr>
        <w:t xml:space="preserve">                   </w:t>
      </w:r>
      <w:r>
        <w:rPr>
          <w:rFonts w:ascii="Arial" w:hAnsi="Arial"/>
          <w:noProof/>
          <w:sz w:val="16"/>
        </w:rPr>
        <w:t xml:space="preserve">                     - </w:t>
      </w:r>
      <w:r>
        <w:rPr>
          <w:rFonts w:ascii="Arial" w:hAnsi="Arial"/>
          <w:sz w:val="16"/>
        </w:rPr>
        <w:t xml:space="preserve">2 экз. </w:t>
      </w:r>
    </w:p>
    <w:p w:rsidR="00000000" w:rsidRDefault="00010970">
      <w:pPr>
        <w:widowControl w:val="0"/>
        <w:spacing w:before="220" w:line="180" w:lineRule="exact"/>
        <w:ind w:left="284" w:right="86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Для СП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копия документа о принятии и копия документа  об одобрении.</w:t>
      </w:r>
    </w:p>
    <w:p w:rsidR="00000000" w:rsidRDefault="00010970">
      <w:pPr>
        <w:widowControl w:val="0"/>
        <w:spacing w:before="100" w:line="180" w:lineRule="exact"/>
        <w:ind w:right="863" w:firstLine="284"/>
        <w:rPr>
          <w:rFonts w:ascii="Arial" w:hAnsi="Arial"/>
          <w:sz w:val="16"/>
        </w:rPr>
      </w:pPr>
      <w:r>
        <w:rPr>
          <w:rFonts w:ascii="Arial" w:hAnsi="Arial"/>
          <w:i/>
          <w:noProof/>
          <w:color w:val="000000"/>
          <w:sz w:val="16"/>
        </w:rPr>
        <w:t>2</w:t>
      </w:r>
      <w:r>
        <w:rPr>
          <w:rFonts w:ascii="Arial" w:hAnsi="Arial"/>
          <w:i/>
          <w:noProof/>
          <w:sz w:val="16"/>
        </w:rPr>
        <w:t>.</w:t>
      </w:r>
      <w:r>
        <w:rPr>
          <w:rFonts w:ascii="Arial" w:hAnsi="Arial"/>
          <w:sz w:val="16"/>
        </w:rPr>
        <w:t xml:space="preserve"> Экземпляр принятого нормативного документа </w:t>
      </w:r>
      <w:r>
        <w:rPr>
          <w:rFonts w:ascii="Arial" w:hAnsi="Arial"/>
          <w:color w:val="000000"/>
          <w:sz w:val="16"/>
        </w:rPr>
        <w:t>(СНиП,</w:t>
      </w:r>
      <w:r>
        <w:rPr>
          <w:rFonts w:ascii="Arial" w:hAnsi="Arial"/>
          <w:sz w:val="16"/>
        </w:rPr>
        <w:t xml:space="preserve"> ГОСТ Р, СП, РДС).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3.</w:t>
      </w:r>
      <w:r>
        <w:rPr>
          <w:rFonts w:ascii="Arial" w:hAnsi="Arial"/>
          <w:sz w:val="16"/>
        </w:rPr>
        <w:t xml:space="preserve"> Копия  принятого  ме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государственного  стандарта (ГОСТ) с записью в предисловии о введении его в действие на терри</w:t>
      </w:r>
      <w:r>
        <w:rPr>
          <w:rFonts w:ascii="Arial" w:hAnsi="Arial"/>
          <w:sz w:val="16"/>
        </w:rPr>
        <w:softHyphen/>
        <w:t xml:space="preserve">тории  Российской 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едерации в соответствии с требованиями РДС</w:t>
      </w:r>
      <w:r>
        <w:rPr>
          <w:rFonts w:ascii="Arial" w:hAnsi="Arial"/>
          <w:noProof/>
          <w:sz w:val="16"/>
        </w:rPr>
        <w:t xml:space="preserve"> 10-</w:t>
      </w:r>
      <w:r>
        <w:rPr>
          <w:rFonts w:ascii="Arial" w:hAnsi="Arial"/>
          <w:noProof/>
          <w:color w:val="000000"/>
          <w:sz w:val="16"/>
        </w:rPr>
        <w:t>2</w:t>
      </w:r>
      <w:r>
        <w:rPr>
          <w:rFonts w:ascii="Arial" w:hAnsi="Arial"/>
          <w:noProof/>
          <w:sz w:val="16"/>
        </w:rPr>
        <w:t>01.</w:t>
      </w:r>
    </w:p>
    <w:p w:rsidR="00000000" w:rsidRDefault="00010970">
      <w:pPr>
        <w:widowControl w:val="0"/>
        <w:spacing w:before="100" w:line="180" w:lineRule="exact"/>
        <w:ind w:right="863" w:firstLine="284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</w:t>
      </w:r>
      <w:r>
        <w:rPr>
          <w:rFonts w:ascii="Arial" w:hAnsi="Arial"/>
          <w:sz w:val="16"/>
        </w:rPr>
        <w:t xml:space="preserve"> Экземпляр проекта документа (для ГОСТ и ГОСТ Р) прошедше</w:t>
      </w:r>
      <w:r>
        <w:rPr>
          <w:rFonts w:ascii="Arial" w:hAnsi="Arial"/>
          <w:sz w:val="16"/>
        </w:rPr>
        <w:softHyphen/>
        <w:t>го издательское редактирование.</w:t>
      </w:r>
    </w:p>
    <w:p w:rsidR="00000000" w:rsidRDefault="00010970">
      <w:pPr>
        <w:widowControl w:val="0"/>
        <w:spacing w:before="100" w:line="160" w:lineRule="exact"/>
        <w:ind w:right="863" w:firstLine="284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</w:t>
      </w:r>
      <w:r>
        <w:rPr>
          <w:rFonts w:ascii="Arial" w:hAnsi="Arial"/>
          <w:sz w:val="16"/>
        </w:rPr>
        <w:t xml:space="preserve"> Справка о регистрации (по форме при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ения Б).</w:t>
      </w:r>
    </w:p>
    <w:p w:rsidR="00000000" w:rsidRDefault="00010970">
      <w:pPr>
        <w:widowControl w:val="0"/>
        <w:spacing w:before="800" w:line="180" w:lineRule="exact"/>
        <w:ind w:right="86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Б (обязате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ьное)</w:t>
      </w: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 П Р А В К А 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26" style="position:absolute;left:0;text-align:left;z-index:251647488;mso-position-horizontal-relative:text;mso-position-vertical-relative:text" from="183.6pt,16.2pt" to="304.35pt,16.2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для регистрации нормативного документа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28" style="position:absolute;left:0;text-align:left;z-index:251649536;mso-position-horizontal-relative:text;mso-position-vertical-relative:text" from="13.2pt,1.85pt" to="304.35pt,1.9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 xml:space="preserve">             (вид документа, наименование, комплекс документов по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30" style="position:absolute;left:0;text-align:left;z-index:251651584;mso-position-horizontal-relative:text;mso-position-vertical-relative:text" from="13.2pt,16.05pt" to="304.35pt,16.1pt" o:allowincell="f" strokeweight="1pt">
            <v:stroke startarrowwidth="narrow" startarrowlength="short" endarrowwidth="narrow" endarrowlength="short"/>
          </v:line>
        </w:pic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32" style="position:absolute;left:0;text-align:left;z-index:251653632;mso-position-horizontal-relative:text;mso-position-vertical-relative:text" from="13.2pt,30.2pt" to="304.35pt,30.2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СНиП 10_01_94, для стандартов также группа по Классификатору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стандартов)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36" style="position:absolute;left:0;text-align:left;z-index:251657728;mso-position-horizontal-relative:text;mso-position-vertical-relative:text" from="-1pt,51.35pt" to="311.45pt,51.4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34" style="position:absolute;left:0;text-align:left;z-index:251655680;mso-position-horizontal-relative:text;mso-position-vertical-relative:text" from="34.5pt,37.15pt" to="311.45pt,37.2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1. Наименование организации - разработчика нормативного документа и ее адрес, ответственный исполнитель (фамилия, инициалы исполнителя, телефон)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40" style="position:absolute;left:0;text-align:left;z-index:251661824;mso-position-horizontal-relative:text;mso-position-vertical-relative:text" from="-1pt,26.1pt" to="311.45pt,26.1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38" style="position:absolute;left:0;text-align:left;z-index:251659776;mso-position-horizontal-relative:text;mso-position-vertical-relative:text" from="219.1pt,11.9pt" to="311.45pt,11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2. Кем принят (утвержден) нормативный документ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(дата, </w:t>
      </w:r>
      <w:r>
        <w:rPr>
          <w:rFonts w:ascii="Arial" w:hAnsi="Arial"/>
          <w:sz w:val="16"/>
          <w:lang w:val="en-US"/>
        </w:rPr>
        <w:t>N</w:t>
      </w:r>
      <w:r>
        <w:rPr>
          <w:rFonts w:ascii="Arial" w:hAnsi="Arial"/>
          <w:sz w:val="16"/>
        </w:rPr>
        <w:t xml:space="preserve"> и наименование документа о принятии или утверждении)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41" style="position:absolute;left:0;text-align:left;z-index:251662848;mso-position-horizontal-relative:text;mso-position-vertical-relative:text" from="-1pt,40.15pt" to="311.45pt,40.2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3. Ответственный исполнитель норм</w:t>
      </w:r>
      <w:r>
        <w:rPr>
          <w:rFonts w:ascii="Arial" w:hAnsi="Arial"/>
          <w:sz w:val="16"/>
        </w:rPr>
        <w:t>ативного документа в Минстрое России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(фамилия, инициалы исполнителя, телефон)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43" style="position:absolute;left:0;text-align:left;z-index:251664896;mso-position-horizontal-relative:text;mso-position-vertical-relative:text" from="-1pt,38.1pt" to="311.45pt,38.1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42" style="position:absolute;left:0;text-align:left;z-index:251663872;mso-position-horizontal-relative:text;mso-position-vertical-relative:text" from="169.4pt,23.9pt" to="311.45pt,23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4. Сумма затрат на разработку, экспертизу и принятие нормативного документа (рублей, в ценах года принятия)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45" style="position:absolute;left:0;text-align:left;z-index:251666944;mso-position-horizontal-relative:text;mso-position-vertical-relative:text" from="219.1pt,14.75pt" to="304.35pt,14.8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44" style="position:absolute;left:0;text-align:left;z-index:251665920;mso-position-horizontal-relative:text;mso-position-vertical-relative:text" from="55.8pt,14.75pt" to="155.25pt,14.8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Начальник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46" style="position:absolute;left:0;text-align:left;z-index:251667968;mso-position-horizontal-relative:text;mso-position-vertical-relative:text" from="155.2pt,.45pt" to="176.55pt,.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 xml:space="preserve">                 (Наименование подразделения)                               (Ф.И.О.)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</w:p>
    <w:p w:rsidR="00000000" w:rsidRDefault="00010970">
      <w:pPr>
        <w:widowControl w:val="0"/>
        <w:spacing w:line="160" w:lineRule="exact"/>
        <w:jc w:val="right"/>
        <w:rPr>
          <w:noProof/>
          <w:sz w:val="16"/>
        </w:rPr>
      </w:pPr>
    </w:p>
    <w:p w:rsidR="00000000" w:rsidRDefault="00010970">
      <w:pPr>
        <w:widowControl w:val="0"/>
        <w:spacing w:before="40" w:line="180" w:lineRule="exact"/>
        <w:ind w:left="2380" w:right="2420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При</w:t>
      </w:r>
      <w:r>
        <w:rPr>
          <w:rFonts w:ascii="Courier New" w:hAnsi="Courier New"/>
          <w:sz w:val="16"/>
        </w:rPr>
        <w:t>л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ж</w:t>
      </w:r>
      <w:r>
        <w:rPr>
          <w:rFonts w:ascii="Courier New" w:hAnsi="Courier New"/>
          <w:color w:val="000000"/>
          <w:sz w:val="16"/>
        </w:rPr>
        <w:t>ение</w:t>
      </w:r>
      <w:r>
        <w:rPr>
          <w:rFonts w:ascii="Courier New" w:hAnsi="Courier New"/>
          <w:noProof/>
          <w:sz w:val="16"/>
        </w:rPr>
        <w:t xml:space="preserve"> 8 </w:t>
      </w:r>
      <w:r>
        <w:rPr>
          <w:rFonts w:ascii="Courier New" w:hAnsi="Courier New"/>
          <w:sz w:val="16"/>
        </w:rPr>
        <w:t>(обязате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ьное)</w:t>
      </w:r>
    </w:p>
    <w:p w:rsidR="00000000" w:rsidRDefault="00010970">
      <w:pPr>
        <w:widowControl w:val="0"/>
        <w:spacing w:before="40" w:line="180" w:lineRule="exact"/>
        <w:ind w:left="2380" w:right="2420"/>
        <w:jc w:val="center"/>
        <w:rPr>
          <w:rFonts w:ascii="Courier New" w:hAnsi="Courier New"/>
          <w:sz w:val="16"/>
        </w:rPr>
      </w:pPr>
    </w:p>
    <w:p w:rsidR="00000000" w:rsidRDefault="00010970">
      <w:pPr>
        <w:widowControl w:val="0"/>
        <w:spacing w:before="40" w:line="180" w:lineRule="exact"/>
        <w:ind w:right="863" w:firstLine="284"/>
        <w:jc w:val="center"/>
        <w:rPr>
          <w:b/>
          <w:sz w:val="18"/>
        </w:rPr>
      </w:pPr>
      <w:r>
        <w:rPr>
          <w:b/>
          <w:sz w:val="18"/>
        </w:rPr>
        <w:t>ПЕРЕЧЕНЬ</w:t>
      </w:r>
    </w:p>
    <w:p w:rsidR="00000000" w:rsidRDefault="00010970">
      <w:pPr>
        <w:widowControl w:val="0"/>
        <w:spacing w:before="100" w:line="180" w:lineRule="exact"/>
        <w:ind w:right="86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00"/>
          <w:sz w:val="18"/>
        </w:rPr>
        <w:t>документов. входящих</w:t>
      </w:r>
      <w:r>
        <w:rPr>
          <w:rFonts w:ascii="Arial" w:hAnsi="Arial"/>
          <w:b/>
          <w:sz w:val="18"/>
        </w:rPr>
        <w:t xml:space="preserve"> в дело нормативных документов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1.</w:t>
      </w:r>
      <w:r>
        <w:rPr>
          <w:rFonts w:ascii="Arial" w:hAnsi="Arial"/>
          <w:sz w:val="16"/>
        </w:rPr>
        <w:t xml:space="preserve"> Письмо организации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разработчи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 о представ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ении проекта документа д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 его принятия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(</w:t>
      </w:r>
      <w:r>
        <w:rPr>
          <w:rFonts w:ascii="Arial" w:hAnsi="Arial"/>
          <w:sz w:val="16"/>
        </w:rPr>
        <w:t xml:space="preserve"> для СП одобрения) М</w:t>
      </w:r>
      <w:r>
        <w:rPr>
          <w:rFonts w:ascii="Arial" w:hAnsi="Arial"/>
          <w:color w:val="000000"/>
          <w:sz w:val="16"/>
        </w:rPr>
        <w:t xml:space="preserve">инстроем </w:t>
      </w:r>
      <w:r>
        <w:rPr>
          <w:rFonts w:ascii="Arial" w:hAnsi="Arial"/>
          <w:sz w:val="16"/>
        </w:rPr>
        <w:t>России.</w:t>
      </w:r>
    </w:p>
    <w:p w:rsidR="00000000" w:rsidRDefault="00010970">
      <w:pPr>
        <w:widowControl w:val="0"/>
        <w:spacing w:before="100"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2.</w:t>
      </w:r>
      <w:r>
        <w:rPr>
          <w:rFonts w:ascii="Arial" w:hAnsi="Arial"/>
          <w:sz w:val="16"/>
        </w:rPr>
        <w:t xml:space="preserve"> Поя</w:t>
      </w:r>
      <w:r>
        <w:rPr>
          <w:rFonts w:ascii="Arial" w:hAnsi="Arial"/>
          <w:sz w:val="16"/>
        </w:rPr>
        <w:t>снительная запис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 к проекту нормативного документа.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sz w:val="16"/>
        </w:rPr>
        <w:t>3.</w:t>
      </w:r>
      <w:r>
        <w:rPr>
          <w:rFonts w:ascii="Arial" w:hAnsi="Arial"/>
          <w:sz w:val="16"/>
        </w:rPr>
        <w:t xml:space="preserve"> Проект документа, рассылавшегося на отзыв (первая редак</w:t>
      </w:r>
      <w:r>
        <w:rPr>
          <w:rFonts w:ascii="Arial" w:hAnsi="Arial"/>
          <w:sz w:val="16"/>
        </w:rPr>
        <w:softHyphen/>
        <w:t>ция)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</w:t>
      </w:r>
      <w:r>
        <w:rPr>
          <w:rFonts w:ascii="Arial" w:hAnsi="Arial"/>
          <w:sz w:val="16"/>
        </w:rPr>
        <w:t xml:space="preserve"> Перечень организаций, которым рассылался проект документа на отзыв (с отмет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ой о получении отзыва).</w:t>
      </w:r>
    </w:p>
    <w:p w:rsidR="00000000" w:rsidRDefault="00010970">
      <w:pPr>
        <w:widowControl w:val="0"/>
        <w:spacing w:before="140"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</w:t>
      </w:r>
      <w:r>
        <w:rPr>
          <w:rFonts w:ascii="Arial" w:hAnsi="Arial"/>
          <w:sz w:val="16"/>
        </w:rPr>
        <w:t xml:space="preserve"> Закл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чения, полученные по проекту документа (подлинники).</w:t>
      </w:r>
    </w:p>
    <w:p w:rsidR="00000000" w:rsidRDefault="00010970">
      <w:pPr>
        <w:widowControl w:val="0"/>
        <w:spacing w:before="100"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</w:t>
      </w:r>
      <w:r>
        <w:rPr>
          <w:rFonts w:ascii="Arial" w:hAnsi="Arial"/>
          <w:sz w:val="16"/>
        </w:rPr>
        <w:t xml:space="preserve"> Сводка от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ывов.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7.</w:t>
      </w:r>
      <w:r>
        <w:rPr>
          <w:rFonts w:ascii="Arial" w:hAnsi="Arial"/>
          <w:sz w:val="16"/>
        </w:rPr>
        <w:t xml:space="preserve"> Протоколы научно-технических (технических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ученых) сове</w:t>
      </w:r>
      <w:r>
        <w:rPr>
          <w:rFonts w:ascii="Arial" w:hAnsi="Arial"/>
          <w:sz w:val="16"/>
        </w:rPr>
        <w:softHyphen/>
        <w:t>тов ведущей организации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разработчика, согласительного совещания или </w:t>
      </w:r>
      <w:r>
        <w:rPr>
          <w:rFonts w:ascii="Arial" w:hAnsi="Arial"/>
          <w:color w:val="000000"/>
          <w:sz w:val="16"/>
        </w:rPr>
        <w:t>ТКС.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</w:t>
      </w:r>
      <w:r>
        <w:rPr>
          <w:rFonts w:ascii="Arial" w:hAnsi="Arial"/>
          <w:sz w:val="16"/>
        </w:rPr>
        <w:t xml:space="preserve"> Перечень организаций, которым рассылалась окончательная редакция проекта </w:t>
      </w:r>
      <w:r>
        <w:rPr>
          <w:rFonts w:ascii="Arial" w:hAnsi="Arial"/>
          <w:sz w:val="16"/>
        </w:rPr>
        <w:t>документа на согласование с ука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анием данных о согласовании.</w:t>
      </w:r>
    </w:p>
    <w:p w:rsidR="00000000" w:rsidRDefault="00010970">
      <w:pPr>
        <w:widowControl w:val="0"/>
        <w:spacing w:before="100"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9.</w:t>
      </w:r>
      <w:r>
        <w:rPr>
          <w:rFonts w:ascii="Arial" w:hAnsi="Arial"/>
          <w:sz w:val="16"/>
        </w:rPr>
        <w:t xml:space="preserve"> Подлинные документы, подтвер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дающие согласование.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10</w:t>
      </w:r>
      <w:r>
        <w:rPr>
          <w:rFonts w:ascii="Arial" w:hAnsi="Arial"/>
          <w:color w:val="000000"/>
          <w:sz w:val="16"/>
        </w:rPr>
        <w:t>.Предло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ения</w:t>
      </w:r>
      <w:r>
        <w:rPr>
          <w:rFonts w:ascii="Arial" w:hAnsi="Arial"/>
          <w:sz w:val="16"/>
        </w:rPr>
        <w:t xml:space="preserve"> об отмене действующих нормативных документов или проекты изменений в них, связанные с введением нового нормативного документа</w:t>
      </w:r>
      <w:r>
        <w:rPr>
          <w:rFonts w:ascii="Arial" w:hAnsi="Arial"/>
          <w:color w:val="000000"/>
          <w:sz w:val="16"/>
        </w:rPr>
        <w:t>.*</w:t>
      </w:r>
    </w:p>
    <w:p w:rsidR="00000000" w:rsidRDefault="00010970">
      <w:pPr>
        <w:widowControl w:val="0"/>
        <w:spacing w:before="100" w:line="160" w:lineRule="exact"/>
        <w:ind w:right="863"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11.</w:t>
      </w:r>
      <w:r>
        <w:rPr>
          <w:rFonts w:ascii="Arial" w:hAnsi="Arial"/>
          <w:sz w:val="16"/>
        </w:rPr>
        <w:t>Докладная записка подразделения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зак</w:t>
      </w:r>
      <w:r>
        <w:rPr>
          <w:rFonts w:ascii="Arial" w:hAnsi="Arial"/>
          <w:color w:val="000000"/>
          <w:sz w:val="16"/>
        </w:rPr>
        <w:t>аз</w:t>
      </w:r>
      <w:r>
        <w:rPr>
          <w:rFonts w:ascii="Arial" w:hAnsi="Arial"/>
          <w:sz w:val="16"/>
        </w:rPr>
        <w:t>чика Министру о принятии нормативного документа</w:t>
      </w:r>
      <w:r>
        <w:rPr>
          <w:rFonts w:ascii="Arial" w:hAnsi="Arial"/>
          <w:color w:val="000000"/>
          <w:sz w:val="16"/>
        </w:rPr>
        <w:t>.*</w:t>
      </w:r>
    </w:p>
    <w:p w:rsidR="00000000" w:rsidRDefault="00010970">
      <w:pPr>
        <w:widowControl w:val="0"/>
        <w:spacing w:before="100"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12.</w:t>
      </w:r>
      <w:r>
        <w:rPr>
          <w:rFonts w:ascii="Arial" w:hAnsi="Arial"/>
          <w:sz w:val="16"/>
        </w:rPr>
        <w:t>Принятый нормативный документ.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sz w:val="16"/>
        </w:rPr>
        <w:t>13.</w:t>
      </w:r>
      <w:r>
        <w:rPr>
          <w:rFonts w:ascii="Arial" w:hAnsi="Arial"/>
          <w:sz w:val="16"/>
        </w:rPr>
        <w:t xml:space="preserve">Копия Постановления </w:t>
      </w:r>
      <w:r>
        <w:rPr>
          <w:rFonts w:ascii="Arial" w:hAnsi="Arial"/>
          <w:color w:val="000000"/>
          <w:sz w:val="16"/>
        </w:rPr>
        <w:t>Минстроя</w:t>
      </w:r>
      <w:r>
        <w:rPr>
          <w:rFonts w:ascii="Arial" w:hAnsi="Arial"/>
          <w:sz w:val="16"/>
        </w:rPr>
        <w:t xml:space="preserve"> России о принятии и введении в действие нормативного документа (для СП копия документа одобрения)</w:t>
      </w:r>
      <w:r>
        <w:rPr>
          <w:rFonts w:ascii="Arial" w:hAnsi="Arial"/>
          <w:noProof/>
          <w:color w:val="000000"/>
          <w:sz w:val="16"/>
        </w:rPr>
        <w:t>.</w:t>
      </w:r>
    </w:p>
    <w:p w:rsidR="00000000" w:rsidRDefault="00010970">
      <w:pPr>
        <w:widowControl w:val="0"/>
        <w:spacing w:before="100"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14.</w:t>
      </w:r>
      <w:r>
        <w:rPr>
          <w:rFonts w:ascii="Arial" w:hAnsi="Arial"/>
          <w:sz w:val="16"/>
        </w:rPr>
        <w:t>Справка для регистрации.</w:t>
      </w:r>
    </w:p>
    <w:p w:rsidR="00000000" w:rsidRDefault="00010970">
      <w:pPr>
        <w:widowControl w:val="0"/>
        <w:spacing w:before="260" w:line="160" w:lineRule="exact"/>
        <w:ind w:right="863"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Для СП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документы по </w:t>
      </w:r>
      <w:r>
        <w:rPr>
          <w:rFonts w:ascii="Arial" w:hAnsi="Arial"/>
          <w:color w:val="000000"/>
          <w:sz w:val="16"/>
        </w:rPr>
        <w:t>п.п.</w:t>
      </w:r>
      <w:r>
        <w:rPr>
          <w:rFonts w:ascii="Arial" w:hAnsi="Arial"/>
          <w:noProof/>
          <w:sz w:val="16"/>
        </w:rPr>
        <w:t xml:space="preserve"> 10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>11 не представляются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Приложение Г</w:t>
      </w: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(Обязательное)</w:t>
      </w: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ОБЛОЖКА ДЕЛА НОРМАТИВНОГО ДОКУМЕНТА</w:t>
      </w: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(образец)</w:t>
      </w: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МИНИСТЕРСТВО СТРОИТЕЛЬСТВА РОССИЙСКОЙ ФЕДЕРАЦИИ</w:t>
      </w: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(Минстрой России)</w:t>
      </w: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noProof/>
          <w:sz w:val="16"/>
        </w:rPr>
        <w:pict>
          <v:line id="_x0000_s1037" style="position:absolute;left:0;text-align:left;z-index:251658752;mso-position-horizontal-relative:text;mso-position-vertical-relative:text" from="13.2pt,80.9pt" to="297.25pt,80.9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35" style="position:absolute;left:0;text-align:left;z-index:251656704;mso-position-horizontal-relative:text;mso-position-vertical-relative:text" from="13.2pt,59.6pt" to="297.25pt,59.6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33" style="position:absolute;left:0;text-align:left;z-index:251654656;mso-position-horizontal-relative:text;mso-position-vertical-relative:text" from="13.2pt,38.3pt" to="297.25pt,38.3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31" style="position:absolute;left:0;text-align:left;z-index:251652608;mso-position-horizontal-relative:text;mso-position-vertical-relative:text" from="240.4pt,17pt" to="297.25pt,17.0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29" style="position:absolute;left:0;text-align:left;z-index:251650560;mso-position-horizontal-relative:text;mso-position-vertical-relative:text" from="141pt,17pt" to="204.95pt,17.0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noProof/>
          <w:sz w:val="16"/>
        </w:rPr>
        <w:pict>
          <v:line id="_x0000_s1027" style="position:absolute;left:0;text-align:left;z-index:251648512;mso-position-horizontal-relative:text;mso-position-vertical-relative:text" from="41.6pt,17pt" to="148.15pt,17.0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 xml:space="preserve">Дело                                                       </w:t>
      </w:r>
      <w:r>
        <w:rPr>
          <w:rFonts w:ascii="Arial" w:hAnsi="Arial"/>
          <w:sz w:val="16"/>
          <w:lang w:val="en-US"/>
        </w:rPr>
        <w:t xml:space="preserve">                         </w:t>
      </w:r>
      <w:r>
        <w:rPr>
          <w:rFonts w:ascii="Arial" w:hAnsi="Arial"/>
          <w:sz w:val="16"/>
        </w:rPr>
        <w:t>том</w:t>
      </w:r>
      <w:r>
        <w:rPr>
          <w:rFonts w:ascii="Arial" w:hAnsi="Arial"/>
          <w:sz w:val="16"/>
          <w:lang w:val="en-US"/>
        </w:rPr>
        <w:t xml:space="preserve"> N</w:t>
      </w: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  <w:lang w:val="en-US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  <w:lang w:val="en-US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  <w:lang w:val="en-US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  <w:lang w:val="en-US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both"/>
        <w:rPr>
          <w:rFonts w:ascii="Arial" w:hAnsi="Arial"/>
          <w:sz w:val="16"/>
          <w:lang w:val="en-US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  <w:lang w:val="en-US"/>
        </w:rPr>
        <w:t>(</w:t>
      </w:r>
      <w:r>
        <w:rPr>
          <w:rFonts w:ascii="Arial" w:hAnsi="Arial"/>
          <w:sz w:val="16"/>
        </w:rPr>
        <w:t>наименование нормативного документа)</w:t>
      </w: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</w:p>
    <w:p w:rsidR="00000000" w:rsidRDefault="00010970">
      <w:pPr>
        <w:widowControl w:val="0"/>
        <w:spacing w:before="100" w:line="180" w:lineRule="exact"/>
        <w:ind w:right="863"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39" style="position:absolute;left:0;text-align:left;z-index:251660800;mso-position-horizontal-relative:text;mso-position-vertical-relative:text" from="148.1pt,2.45pt" to="183.65pt,2.5pt" o:allowincell="f" strokeweight="1pt">
            <v:stroke startarrowwidth="narrow" startarrowlength="short" endarrowwidth="narrow" endarrowlength="short"/>
          </v:line>
        </w:pict>
      </w:r>
      <w:r>
        <w:rPr>
          <w:rFonts w:ascii="Arial" w:hAnsi="Arial"/>
          <w:sz w:val="16"/>
        </w:rPr>
        <w:t>(год)</w:t>
      </w:r>
    </w:p>
    <w:sectPr w:rsidR="00000000">
      <w:pgSz w:w="11900" w:h="16820"/>
      <w:pgMar w:top="1440" w:right="3360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3112"/>
    <w:multiLevelType w:val="singleLevel"/>
    <w:tmpl w:val="4104A73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1">
    <w:nsid w:val="3CA6689E"/>
    <w:multiLevelType w:val="singleLevel"/>
    <w:tmpl w:val="7E5AB50C"/>
    <w:lvl w:ilvl="0">
      <w:start w:val="2"/>
      <w:numFmt w:val="decimal"/>
      <w:lvlText w:val="3.%1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2">
    <w:nsid w:val="4DE46547"/>
    <w:multiLevelType w:val="singleLevel"/>
    <w:tmpl w:val="4104A73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970"/>
    <w:rsid w:val="0001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1547</Words>
  <Characters>8818</Characters>
  <Application>Microsoft Office Word</Application>
  <DocSecurity>0</DocSecurity>
  <Lines>73</Lines>
  <Paragraphs>20</Paragraphs>
  <ScaleCrop>false</ScaleCrop>
  <Company>Elcom Ltd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 </dc:title>
  <dc:subject/>
  <dc:creator>Alexandre Katalov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