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10D03">
      <w:pPr>
        <w:rPr>
          <w:rFonts w:ascii="Courier New" w:hAnsi="Courier New"/>
          <w:sz w:val="18"/>
        </w:rPr>
      </w:pPr>
      <w:bookmarkStart w:id="0" w:name="_GoBack"/>
      <w:bookmarkEnd w:id="0"/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Государственный комитет                     Министерство внешних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Российской Федерации                       экономических связей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по вопросам архитектуры                     Российской Федерации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и строительства                            </w:t>
      </w:r>
      <w:r>
        <w:rPr>
          <w:rFonts w:ascii="Courier New" w:hAnsi="Courier New"/>
          <w:sz w:val="18"/>
        </w:rPr>
        <w:t xml:space="preserve"> (МВЭС России)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(Госстрой России)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23 февраля 1994 г. N 12-28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ИНСТРУКТИВНОЕ ПИСЬМО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ПОРЯДОК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определения стоимости строительства,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осуществляемого в Российской Федерации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с участием иностранных фирм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Введен в действие с 1 апреля 1994 г.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письмом Госстроя России и МВЭС России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от 23 февраля 1994 г. N</w:t>
      </w:r>
      <w:r>
        <w:rPr>
          <w:rFonts w:ascii="Courier New" w:hAnsi="Courier New"/>
          <w:sz w:val="18"/>
        </w:rPr>
        <w:t xml:space="preserve"> 12-28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Настоящий Порядок  разработан  в  соответствии  с   действующим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законодательством Российской     Федерации     для    строительства,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осуществляемого в Российской Федерации с участием иностранных фирм*,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содержит  основные методические положения,  отражающие особенности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определения стоимости  данного   строительства   на   всех   стадиях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разработки предпроектной и проектно-сметной документации.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* Включая  организации  и  фирмы государств - республи</w:t>
      </w:r>
      <w:r>
        <w:rPr>
          <w:rFonts w:ascii="Courier New" w:hAnsi="Courier New"/>
          <w:sz w:val="18"/>
        </w:rPr>
        <w:t>к бывшего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Союза ССР.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Порядок носит рекомендательный характер. Положения, приведенные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нем,    распространяются    на    предприятия    и   организации*,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осуществляющие капитальное строительство и капитальный ремонт зданий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сооружений,  независимо  от  форм  собственности  и принадлежности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(организационно-правовых форм).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* Имеются в виду российские предприятия и организации.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разработке Порядка учтены "Основные  положения  (концепция)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ценообразов</w:t>
      </w:r>
      <w:r>
        <w:rPr>
          <w:rFonts w:ascii="Courier New" w:hAnsi="Courier New"/>
          <w:sz w:val="18"/>
        </w:rPr>
        <w:t>ания и  сметного  нормирования в строительстве в условиях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развития рыночных отношений" (письма Госстроя России от  22.10.93  N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БЕ-19-21/12 и  от 3.11.93 N 12-270) в части,  касающейся определения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стоимости во  внутренних  ценах  Российской  Федерации.  В   Порядке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имеются ссылки  на  положения,  получившие  отражение в методических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документах, выпущенных Минстроем России  в  1992  году  и  Госстроем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России в 1993 году.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Настоящий методический     документ      разработан    впервые.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Формирование и апро</w:t>
      </w:r>
      <w:r>
        <w:rPr>
          <w:rFonts w:ascii="Courier New" w:hAnsi="Courier New"/>
          <w:sz w:val="18"/>
        </w:rPr>
        <w:t>бация новой системы  ценообразования  и  сметного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нормирования в  Российской  Федерации  будут  продолжаться в течение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нескольких лет,  пока  она   органически   не   впишется   в   общую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экономическую рыночную систему.  Отдельные положения,  приведенные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Порядке, могут  претерпеть   какие-то   изменения,   которые   будут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вноситься в   последующие   издания   документа.  Поэтому  коллектив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разработчиков выражает признательность всем специалистам,  которые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ходе практического    применения    Порядка   бу</w:t>
      </w:r>
      <w:r>
        <w:rPr>
          <w:rFonts w:ascii="Courier New" w:hAnsi="Courier New"/>
          <w:sz w:val="18"/>
        </w:rPr>
        <w:t>дут   вносить   свои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предложения, связанные с его совершенствованием.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Предложения целесообразно  направлять   в   Главценообразования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Госстроя России по адресу: 117916, ГПС-1, Москва, ул. Строителей, 8,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корп. 2.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1. ОБЩИЕ ПОЛОЖЕНИЯ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1.1. Методы      определения      стоимости      строительства,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>осуществляемого в Российской Федерации с участием иностранных  фирм,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приведенные в   настоящем  Порядке,  применяются  при  предпроектных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проработках (технико-экономические обосн</w:t>
      </w:r>
      <w:r>
        <w:rPr>
          <w:rFonts w:ascii="Courier New" w:hAnsi="Courier New"/>
          <w:sz w:val="18"/>
        </w:rPr>
        <w:t>ования - ТЭО)  и  разработке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проектной документации (на стадии проекта и рабочей документации).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1.2. На указанное строительство составляются: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1.2.1. при предпроектных проработках в случаях, когда: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конкретные подрядчики не определены (первый вариант)* - сводный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расчет  стоимости  строительства  во  внутренних  ценах   Российской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Федерации  (с пересчетом или без пересчета в свободно-конвертируемую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валюту - СКВ, обычно, в доллары США);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* Например</w:t>
      </w:r>
      <w:r>
        <w:rPr>
          <w:rFonts w:ascii="Courier New" w:hAnsi="Courier New"/>
          <w:sz w:val="18"/>
        </w:rPr>
        <w:t>,  для составления первоначальных заявок на выделение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инвестиций, подготовки расчетов инвестора и  российского  подрядчика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 проведении  подрядных торгов и др.  Расчеты иностранных фирм для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предмета подрядных   торгов   составляются    в    соответствии    с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требованиями, предусмотренными тендерной документацией.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известны конкретные подрядчики (второй вариант):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сводный расчет  стоимости  строительства  во  внутренних  ценах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сводный расчет стоимости строительства в с</w:t>
      </w:r>
      <w:r>
        <w:rPr>
          <w:rFonts w:ascii="Courier New" w:hAnsi="Courier New"/>
          <w:sz w:val="18"/>
        </w:rPr>
        <w:t>мешанных ценах;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1.2.2. при разработке проектной документации: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сводный сметный  расчет  стоимости  строительства во внутренних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ценах Российской Федерации;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сводный сметный  расчет  стоимости  строительства  в  смешанных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ценах.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1.3. Определение   стоимости   указанного  строительства  может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различаться: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1.3.1. во внутренних ценах Российской Федерации: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уровню  цен  -  в  базисных  ценах*.  в  текущих ценах или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прогнозных ценах;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8"/>
        </w:rPr>
        <w:t xml:space="preserve">   * Определение   стоимости   строительства   в   базисных  ценах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производится для дальнейшего ее перерасчета в текущие или прогнозные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цены при  применении базисно-индексного или базисно-компенсационного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метода.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методу   определения   -    ресурсный,   ресурсно-индексный,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базисно-индексный, базисно-компенсационный, на основе банка данных 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стоимости ранее построенных или запроектированных  объектов-аналогов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др;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характеру  организации,  заказавшей документацию (смету),  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инвестор (инвес</w:t>
      </w:r>
      <w:r>
        <w:rPr>
          <w:rFonts w:ascii="Courier New" w:hAnsi="Courier New"/>
          <w:sz w:val="18"/>
        </w:rPr>
        <w:t>торская смета) или  подрядчик (смета подрядчика);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характеру генерального подрядчика -  иностранная  фирма  или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российская строительно-монтажная организация;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1.3.2. в смешанных ценах: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уровню цен - в текущих ценах или прогнозных ценах;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характеру  организации,  заказавшей документацию (смету),  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инвестор (инвесторская смета) или  подрядчик (смета подрядчика);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характеру генерального подрядчика -  иностранная  фирма  или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российская строительно-монтажная организация;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8"/>
        </w:rPr>
        <w:t xml:space="preserve">   по источникам   финансирования   (кредитования)   -   за   счет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>государственных средств   (средств   республиканского   и   местного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бюджетов), иностранных   инвестиционных  кредитов,  собственных  или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привлеченных средств заказчиков  (инвесторов)  из  числа  российских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предприятий и организаций и др.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1.4. Расчетная  документация,  составляемая  при  предпроектных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проработках, предназначается для определения: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предварительной суммы потребных инвестиций;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предварительных технико-экономичес</w:t>
      </w:r>
      <w:r>
        <w:rPr>
          <w:rFonts w:ascii="Courier New" w:hAnsi="Courier New"/>
          <w:sz w:val="18"/>
        </w:rPr>
        <w:t>ких показателей.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Кроме того, при предпроектных проработках по: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первому варианту (когда конкретные  подрядчики  не  определены)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сводный расчет   стоимости   строительства   во   внутренних   ценах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 применяется для выбора генерального  подрядчика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 проведении   подрядных   торгов   по  реализации  на  территории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 инвестиционных проектов с  участием  российских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организаций и иностранных фирм;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второму варианту (когда известны конкретные подрядчики):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  <w:r>
        <w:rPr>
          <w:rFonts w:ascii="Courier New" w:hAnsi="Courier New"/>
          <w:sz w:val="18"/>
        </w:rPr>
        <w:t xml:space="preserve">    используется сводный    расчет   стоимости   строительства   во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внутренних ценах  Российской  Федерации  при  составлении   сводного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расчета стоимости  строительства  в смешанных ценах, в том числе для 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определения суммы по объемам работ (затрат), выполняемым российскими 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организациями,  и для  определения количества материальных ресурсов,  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поставляемых из-за границы взамен   изготовляемых   в     Российской 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Федерации;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устанавливается экономическая     эффективность     привлечения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иностранных ф</w:t>
      </w:r>
      <w:r>
        <w:rPr>
          <w:rFonts w:ascii="Courier New" w:hAnsi="Courier New"/>
          <w:sz w:val="18"/>
        </w:rPr>
        <w:t>ирм к данному строительству (наряду с другими факторами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целесообразности их привлечения:  техническими, политическими и др.)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основании  перечисленной  выше  документации  путем сопоставления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сумм по объемам работ (затрат),  намечаемым к передаче на выполнение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иностранным формам,  во  внутренних  ценах  Российской Федерации и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смешанных ценах.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1.5. Сметная   документация,   составляемая   при    разработке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проектных материалов, предназначается: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1.5.1. сводный   сметный   расчет  стоимости  ст</w:t>
      </w:r>
      <w:r>
        <w:rPr>
          <w:rFonts w:ascii="Courier New" w:hAnsi="Courier New"/>
          <w:sz w:val="18"/>
        </w:rPr>
        <w:t>роительства  во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внутренних ценах Российской Федерации: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для использования при составлении сводного сметного  расчета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смешанных ценах  (в  том числе для определения сумм по объемам работ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(затрат), выполняемым российскими организациями,  и для  определения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количества материальных ресурсов,  поставляемых из-за границы взамен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изготовляемых в Российской Федерации);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для распределения по отдельным объектам  контрактной  стоимости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объемам работ (затрат),  выполняемым иностранными фирмами (раздел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2 </w:t>
      </w:r>
      <w:r>
        <w:rPr>
          <w:rFonts w:ascii="Courier New" w:hAnsi="Courier New"/>
          <w:sz w:val="18"/>
        </w:rPr>
        <w:t>сводного сметного  расчета  стоимости  строительства  в  смешанных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ценах), в  тех  случаях,  когда  это распределение нельзя произвести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прямым счетом по данным контракта на  выполнение  работ  иностранной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фирмой;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для определения   процента   технической  готовности  отдельных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объектов и стройки в  целом  при  учете,  составлении  отчетности 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расчетах за выполненные работы;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для определения  уточненных  технико-экономических  показателей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инвестиционного проекта во внутренних ценах Российской Фед</w:t>
      </w:r>
      <w:r>
        <w:rPr>
          <w:rFonts w:ascii="Courier New" w:hAnsi="Courier New"/>
          <w:sz w:val="18"/>
        </w:rPr>
        <w:t>ерации;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1.5.2. сводный  сметный  расчет   стоимости   строительства 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смешанных ценах: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для определения   уточненной   суммы   потребных  инвестиций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российских рублях и в иностранной валюте;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для определения  свободных  (договорных)  цен  на  строительную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продукцию по   договорам,   заключаемым  заказчиком  (инвестором)  с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генеральным подрядчиком    -    российской     строительно-монтажной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организацией;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для использования при финансировании и кредитовании российскими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банками, план</w:t>
      </w:r>
      <w:r>
        <w:rPr>
          <w:rFonts w:ascii="Courier New" w:hAnsi="Courier New"/>
          <w:sz w:val="18"/>
        </w:rPr>
        <w:t>ировании,  учете,  составлении отчетности и расчетах за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выполненные работы между участниками строительства;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для определения  уточненных  технико-экономических  показателей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инвестиционного проекта в смешанных ценах.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2. СВОДНЫЙ РАСЧЕТ СТОИМОСТИ СТРОИТЕЛЬСТВА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ВО ВНУТРЕННИХ ЦЕНАХ РОССИЙСКОЙ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ФЕДЕРАЦИИ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2.1. Сводный расчет стоимости строительства во внутренних ценах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  составляется  в том же порядке,  что и сводный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сметный</w:t>
      </w:r>
      <w:r>
        <w:rPr>
          <w:rFonts w:ascii="Courier New" w:hAnsi="Courier New"/>
          <w:sz w:val="18"/>
        </w:rPr>
        <w:t xml:space="preserve"> расчет   стоимости   строительства   во   внутренних   ценах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  (см.  раздел  3  настоящего  Порядка) с учетом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особенностей, предусмотренных в настоящем разделе.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Расчеты стоимости строительства отдельных объектов и  локальные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расчеты составляются,  как  правило,  с  использованием  укрепненных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сметных нормативов (перечислены в нормативном документе, указанном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п. 19  прил.  1)  или  показателей смет на строительство аналогичных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предприятий, зданий  и  сооружений  в   Российской   </w:t>
      </w:r>
      <w:r>
        <w:rPr>
          <w:rFonts w:ascii="Courier New" w:hAnsi="Courier New"/>
          <w:sz w:val="18"/>
        </w:rPr>
        <w:t>Федерации,   (в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дальнейшем именуются  "сметы-аналоги") с соответствующими поправками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различия в технологических, конструктивных, объемно-планировочных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решениях и   территориальных   условиях  строительства,  а  также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ценообразующих факторах, включая уровни цен.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Эти расчеты могут также составляться: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строительно-монтажным  работам  -   на   основании   объемов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основных строительно-монтажных   работ,   определенных   в   ТЭО,  с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использованием других  сметных  нормативов  (см.  п.  19  при</w:t>
      </w:r>
      <w:r>
        <w:rPr>
          <w:rFonts w:ascii="Courier New" w:hAnsi="Courier New"/>
          <w:sz w:val="18"/>
        </w:rPr>
        <w:t>л.  1),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применяющихся при  составлении  сметной  документации  во внутренних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ценах Российской  Федерации,  с   учетом,   если   это   необходимо,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соответствующих индексов,   а  остальных  работ  -  в  процентах  к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стоимости основных работ, определяемых по сметам-аналогам;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оборудованию,  мебели,  инвентарю,  (в дальнейшем  именуется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"оборудованием") -  по  приводимым  в  составе  ТЭО спецификациям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основное оборудование или укупненным   показателям  стоимости  этого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оборудования (на 1 единицу мощн</w:t>
      </w:r>
      <w:r>
        <w:rPr>
          <w:rFonts w:ascii="Courier New" w:hAnsi="Courier New"/>
          <w:sz w:val="18"/>
        </w:rPr>
        <w:t>ости предприятия,  1 км пути,  1 кв.м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общей или жилой площади,  1 куб.  м здания и т.п.),  а по остальному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оборудованию -  в  процентах  к  стоимости  основного  оборудования,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определяемых по сметам-аналогам.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применении  смет-аналогов  с  разными  уровнями   цен   они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приводятся к  единому уровню цен,  принятому для составления данного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сводного расчета стоимости строительства.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2.2. В отличие от сводного расчета стоимости  строительства  во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внутренних ценах  Российской  Федерации,  составляем</w:t>
      </w:r>
      <w:r>
        <w:rPr>
          <w:rFonts w:ascii="Courier New" w:hAnsi="Courier New"/>
          <w:sz w:val="18"/>
        </w:rPr>
        <w:t>ого  по  второму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варианту (когда  известны  конкретные  подрядчики),  сводный  расчет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стоимости строительства  в  этих же ценах по первому варианту (когда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конкретные подрядчики   не   определены)   составляется   с   учетом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следующего: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выделение по каждой строке объемов работ (затрат),  выполняемых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российскими организациями,  и объемов  работ  (затрат),  выполняемых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иностранными фирмами (п. 3.2 настоящего Порядка), не производится;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накладные расходы  (п.  3.4 настоящего Порядка) определяются по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варианту применения укрупненых  нормативов по видам работ  (прил.  3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нормативного документа,  приведенного  в  п.  3  прил.  1 и раздел 2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нормативного документа, приведенного в п. 13 прил. 1;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сметная прибыль  -  плановые  накопления  (п.  3.5   настоящего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Порядка) определяется    по   варианту   применения   рекомендуемого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общеотраслевого норматива   (п.    4.1    нормативного    документа,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приведенного в п. 2 прил. 1);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средства на строительство временных зданий и сооружений (п. 3.7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настоящего П</w:t>
      </w:r>
      <w:r>
        <w:rPr>
          <w:rFonts w:ascii="Courier New" w:hAnsi="Courier New"/>
          <w:sz w:val="18"/>
        </w:rPr>
        <w:t>орядка) определяются  по  варианту  применения  Сборника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сметных норм  затрат  на строительство временных зданий и сооружений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(СНиП 4.09-91).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Кроме того,  в  сводном  расчета  стоимости  строительства   во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внутренних ценах   Российской  Федерации,  составляемом  по  первому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варианту (когда конкретные подрядчики не определены) с пересчетом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СКВ, по каждой строке суммы показываются в виде дроби:  над чертой 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рублях и под чертой - в СКВ.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Пересчет сумм в рублях в СКВ при этом производится по  т</w:t>
      </w:r>
      <w:r>
        <w:rPr>
          <w:rFonts w:ascii="Courier New" w:hAnsi="Courier New"/>
          <w:sz w:val="18"/>
        </w:rPr>
        <w:t>екущему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курсу иностранных  валют  в  рублях  Центрального  банка  Российской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Федерации на дату составления сводного расчета.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3. СВОДНЫЙ СМЕТНЫЙ РАСЧЕТ СТОИМОСТИ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СТРОИТЕЛЬСТВА ВО ВНУТРЕННИХ ЦЕНАХ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РОССИЙСКОЙ ФЕДЕРАЦИИ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3.1. Сводный  сметный  расчет   стоимости   строительства   во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внутренних ценах   Российской   Федерации  составляется  в  порядке,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действующем для строительства в  Российской  Федерации  без  участия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иностранных фирм,    т.е.    на</w:t>
      </w:r>
      <w:r>
        <w:rPr>
          <w:rFonts w:ascii="Courier New" w:hAnsi="Courier New"/>
          <w:sz w:val="18"/>
        </w:rPr>
        <w:t xml:space="preserve">   основе   нормативных   документов,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перечисленных в  прил.  1,  с  учетом  особенностей,  отмеченных 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настоящем разделе.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3.2. Формы  сводного  сметного  расчета,  объектных и локальных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сметных расчетов (смет),  а  также  состав  глав  сводного  сметного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расчета принимаются   в   соответствии  с  положениями  нормативного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документа, указанного в п. 19 прил. 1.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этом в сводном  сметном  расчете  суммы  по  каждой  строке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показываются с  выделением  в  том  числе  объемов  работ  (затрат),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выполняемых российскими организациями,  и  объемов  работ  (затрат),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выполняемых иностранными фирмами.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Разделение объемов   работ  (затрат),  выполняемых  российскими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организациями и иностранными фирмами, производится по данным раздела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проекта "Организация  строительства" (в дальнейшем именуется "проект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организации строительства"),   разработанного   в   соответствии   с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контрактами, заключенными  российскими  организациями с иностранными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фирмами, а если если контракты еще  не  заключены,  то  с  прое</w:t>
      </w:r>
      <w:r>
        <w:rPr>
          <w:rFonts w:ascii="Courier New" w:hAnsi="Courier New"/>
          <w:sz w:val="18"/>
        </w:rPr>
        <w:t>ктами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контрактов или с предложениями иностранных фирм.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этом    по    строительству,    осуществляемому   за   счет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государственных валютных  средств  и   государственных   иностранных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инвестиционных кредитов,   должно   предусматриваться   максимальное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использование изготовляемых в Российской  Федерации  оборудования 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материалов, а  также  выполнение  российскими организациями не менее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30% объема работ и услуг от общего объема строительства (см.  п. 3.8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прил. 10).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3.3. Стоимость строительн</w:t>
      </w:r>
      <w:r>
        <w:rPr>
          <w:rFonts w:ascii="Courier New" w:hAnsi="Courier New"/>
          <w:sz w:val="18"/>
        </w:rPr>
        <w:t>ых и монтажных работ (прямых затрат)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стоимость оборудования определяются  в  соответствии  с  положениями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нормативных документов, указанных в пп. 5, 9, 10, 14-19 прил. 1, вне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зависимости от того,  выполняются  ли  строительно-монтажные  работы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российскими организациями  или иностранными фирмами и применяется ли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оборудование отечественного    изготовления     или     иностранного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производства.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этом   в  случае  использования  оборудования  иностранного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производства применяются    цены    соответс</w:t>
      </w:r>
      <w:r>
        <w:rPr>
          <w:rFonts w:ascii="Courier New" w:hAnsi="Courier New"/>
          <w:sz w:val="18"/>
        </w:rPr>
        <w:t>твующего    оборудования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отечественного изготовления,   а   при   их   отсутствии   стоимость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оборудования иностранного   производства    приводится    к    ценам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оборудования отечественного изготовления исходя из их соотношения по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другому аналогичному оборудованию.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Например: Конкретная     цена     оборудования     иностранного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производства, применяемого в данном проекте,  - 10 000 долларов США.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другому аналогичному оборудованию:  контрактная цена оборудования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иностранного производства  -  12  000</w:t>
      </w:r>
      <w:r>
        <w:rPr>
          <w:rFonts w:ascii="Courier New" w:hAnsi="Courier New"/>
          <w:sz w:val="18"/>
        </w:rPr>
        <w:t xml:space="preserve">  долларов США;  отпускная цена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соответствующего ему отечественного аналога - 8 400  000  рублей.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сметной документации  применяется  следующая  приведенная  отпускная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цена в рублях этого оборудования: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8 400 000 / 12 000 х 10 000 = 7 000 000 руб.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Допускается также определение  сметной  стоимости  оборудования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иностранного производства  по  его  контрактной  цене  в иностранной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валюте с пересчетом ее в рубли по текущему курсу иностранных валют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рублях Центрального  банка  Российской Ф</w:t>
      </w:r>
      <w:r>
        <w:rPr>
          <w:rFonts w:ascii="Courier New" w:hAnsi="Courier New"/>
          <w:sz w:val="18"/>
        </w:rPr>
        <w:t>едерации на дату составления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сметной документации.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3.4. Накладные расходы принимаются в размерах,  определенных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соответствии с положениями нормативных документов, указанных в пп. 3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13 прил.  1,  по  варианту  индивидуальной  нормы  для  конкретной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строительно-монтажной организации, привлеченной к данному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строительству. Эта норма применяется на объем  строительно-монтажных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работ, выполняемый как соответствующей российской организацией,  так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иностранными фирмами.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этом в случа</w:t>
      </w:r>
      <w:r>
        <w:rPr>
          <w:rFonts w:ascii="Courier New" w:hAnsi="Courier New"/>
          <w:sz w:val="18"/>
        </w:rPr>
        <w:t>ях,  когда в  строительстве  принимают  участие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несколько российских    строительно-монтажных   организаций,   норма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накладных расходов   на    объемы    строительно-монтажных    работ,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выполняемые иностранными  фирмами,  применяется  в  средневзвешенном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размере, исчисленном исходя из объемов строительно-монтажных  работ,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выполняемых соответствующими   российскими   организациями,  и  норм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накладных расходов этих организаций.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случаях,  когда отдельные элементы расходов на объемы  работ,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выполняемые </w:t>
      </w:r>
      <w:r>
        <w:rPr>
          <w:rFonts w:ascii="Courier New" w:hAnsi="Courier New"/>
          <w:sz w:val="18"/>
        </w:rPr>
        <w:t>иностранными     фирмами,     осуществляют    российские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организации (например,  содержание пожарной  и  сторожевой  охраны),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сумма накладных   расходов   на  эти  объемы  работ  сокращается 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соответствующую сумму и в этом же размере включается в объемы работ,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выполняемых российскими   организациями*.   Определение  этой  суммы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производится исходя  из  удельного  веса  (в  процентах)   накладных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расходов указанных  отдельных  элементов  в  общей  норме  накладных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расходов по  расчету  этой  нормы.  Указа</w:t>
      </w:r>
      <w:r>
        <w:rPr>
          <w:rFonts w:ascii="Courier New" w:hAnsi="Courier New"/>
          <w:sz w:val="18"/>
        </w:rPr>
        <w:t>нная  корректировка   суммы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накладных расходов  (с  исчислением на разницу в стоимости - сметной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прибыли, плановых накоплений) производится по отдельному  расчету 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учитывается по каждой строке сводного сметного расчета.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* Если они осуществляются российскими организациями в  качестве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услуг, предоставляемых    иностранным   фирмам   и   предусмотренных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контрактами на участие иностранных фирм в данном  строительстве  или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договорами на   выполнение  указанных  усл</w:t>
      </w:r>
      <w:r>
        <w:rPr>
          <w:rFonts w:ascii="Courier New" w:hAnsi="Courier New"/>
          <w:sz w:val="18"/>
        </w:rPr>
        <w:t>уг,  заключенных  с  этими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фирмами, то вместо этого см. п. 5.5 настоящего Порядка.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3.5. Сметная  прибыль  (плановые  накопления)   принимается 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размерах, определенных  в  соответствии  с  положениями нормативного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документа, указанного в  п.  2  прил.  1  (определяются  по  статьям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затрат, приведенным  в разд.  1),  по варианту  индивидуальной нормы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для конкретной   российской    строительно-монтажной    организации,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привлеченной к  данному  строительству,  и  применяется  с  теми  же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особенностями,</w:t>
      </w:r>
      <w:r>
        <w:rPr>
          <w:rFonts w:ascii="Courier New" w:hAnsi="Courier New"/>
          <w:sz w:val="18"/>
        </w:rPr>
        <w:t xml:space="preserve"> что и по накладным расходам (см.  п.  3.4  настоящего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Порядка).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3.6. Средства на прочие работы и затраты,  включаемые в главу 1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сводного сметного расчета, определяются в соответствии с положениями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нормативных документов указанных в пп. 4 и 19 прил. 1. Эти средства,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как правило,  относятся  на  объемы  работ   (затрат),   выполняемые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российскими организациями.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3.7. На  строительство  временных  зданий и сооружений (глава 8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сводного сметного расчета) определяются в соответствии с положениями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</w:t>
      </w:r>
      <w:r>
        <w:rPr>
          <w:rFonts w:ascii="Courier New" w:hAnsi="Courier New"/>
          <w:sz w:val="18"/>
        </w:rPr>
        <w:t>ативных документов,  указанных в пп.  4 и 19 прил. 1 по варианту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исчисления этих средств по расчету,  основанному на  данных  проекта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организации строительства   по   необходимому   набору,   в  котором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учитываются титульные временные  здания  и  сооружения   (см. раздел   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3.5.4  нормативного   документа,    указанного в п. 19 прил. 1), вне 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зависимости  от   того,  выполняют   их   российские организации или 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иностранные фирмы.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Средства на  строительство  временных   зданий   и   сооружений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включают</w:t>
      </w:r>
      <w:r>
        <w:rPr>
          <w:rFonts w:ascii="Courier New" w:hAnsi="Courier New"/>
          <w:sz w:val="18"/>
        </w:rPr>
        <w:t>ся в   объемы   работ   (затрат),   выполняемые  российскими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организациями и иностранными фирмами,  в зависимости от исполнителей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(см. п. 5.5 настоящего Порядка).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случаях,  когда иностранная фирма использует временные здания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сооружения,  передаваемые ей на  период  строительства  российской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организацией, перечень  их  согласовывается с иностранной фирмой,  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средства на их строительство включаются  в  объемы  работ  (затрат),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выполняемые российскими организациями.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3.8. Средства на прочие раб</w:t>
      </w:r>
      <w:r>
        <w:rPr>
          <w:rFonts w:ascii="Courier New" w:hAnsi="Courier New"/>
          <w:sz w:val="18"/>
        </w:rPr>
        <w:t>оты и затраты,  включаемые в главу 9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сводного сметного расчета, определяются в соответствии с положениями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нормативных документов,  указанных  в пп.  4 и 19 прил.  1,  на весь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объем строительства,  вне зависимости  от  того,  производят  ли  их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российские организации  или иностранные фирмы,  и применяются с теми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же особенностями, что и по накладным расходам (см. п. 3.4 настоящего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Порядка).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Дополнительные затраты  при  производстве строительно-монтажных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 в зимнее время  принимаются  по  варианту  и</w:t>
      </w:r>
      <w:r>
        <w:rPr>
          <w:rFonts w:ascii="Courier New" w:hAnsi="Courier New"/>
          <w:sz w:val="18"/>
        </w:rPr>
        <w:t>х  определения 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основе сметных   норм   дополнительных   затрат   при   производстве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строительно-монтажных работ в зимнее время (НДЗ-91) СНиП  4.07-91  с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пересчетом в   текущий   уровень   цен.  При  определении  стоимости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 в прогнозных ценах - с пересчетом в прогнозный уровень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Отнесение прочих работ и затрат,  включаемых в главу 9 сводного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сметного расчета,  к объемам работ (затрат), выполняемым российскими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организациями и иностранными фирмами,  производится в соответствии с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прил</w:t>
      </w:r>
      <w:r>
        <w:rPr>
          <w:rFonts w:ascii="Courier New" w:hAnsi="Courier New"/>
          <w:sz w:val="18"/>
        </w:rPr>
        <w:t>. 2.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3.9. Средства  на  содержание  аппаратов  заказчика-застройщика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(единого заказчика,  дирекции строящегося предприятия), технического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надзора определяются  в  соответствии  с   положениями   нормативных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документов, указанных  в пп.  4 и 19 прил.  1,  на стройку в целом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относятся на  объемы   работ   (затрат),   выполняемые   российскими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организациями.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3.10. Средства  на подготовку эксплуатационных кадров для вновь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строящихся и  реконструируемых  предприятий  (  глава  11   сводного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сметног</w:t>
      </w:r>
      <w:r>
        <w:rPr>
          <w:rFonts w:ascii="Courier New" w:hAnsi="Courier New"/>
          <w:sz w:val="18"/>
        </w:rPr>
        <w:t>о расчета)   определяются   в   соответствии   с  положениями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нормативных документов,  указанных  в  пп.  4  и  19  прил.  1,  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предприятие в   целом   и   относятся   на  объемы  работ  (затрат),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выполняемые российскими  организациями  и  иностранными  фирмами,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зависимости от исполнителей.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3.11. Стоимость  проектных  и  изыскательских  работ  (глава 12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сводного сметного расчета) определяется в соответствии с положениями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нормативных документов, указанных в пп. 1, 7. 8, 11, 12 и 19 прил. 1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(а при</w:t>
      </w:r>
      <w:r>
        <w:rPr>
          <w:rFonts w:ascii="Courier New" w:hAnsi="Courier New"/>
          <w:sz w:val="18"/>
        </w:rPr>
        <w:t xml:space="preserve"> выполнении иностранными фирмами - по аналогии  с  положениями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тех же   нормативных   документов),  и  относится  на  объемы  работ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(затрат), выполняемые  российскими  организациями   и   иностранными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фирмами, в зависимости от исполнителей.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3.12. Резерв   средств   на  непредвиденные  работы  и  затраты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включается в сводный  сметный  расчет  в  размерах,  предусмотренных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нормативным документом, указанным в п. 19 прил. 1.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Резерв средств на непредвиденные работы и затраты начисляется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соответстве</w:t>
      </w:r>
      <w:r>
        <w:rPr>
          <w:rFonts w:ascii="Courier New" w:hAnsi="Courier New"/>
          <w:sz w:val="18"/>
        </w:rPr>
        <w:t>нно относится  на  объемы  работ  (затрат),   выполняемые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российскими организациями и иностранными фирмами.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3.13. Средства   на   покрытие   затрат  по  уплате  налога 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добавленную стоимость (НДС) включаются в сводный сметный  расчет*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установленном порядке  (см.  нормативный документ,  указанный в п.19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прил. 1) в размерах,  предусмотренных законами Российской Федерации: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1992  г.  -  28%  согласно  Закону РСФСР "О налоге на добавленную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стоимость" (от 06.12.91 N 1991-1).  С 1.01.93 - 20%  согла</w:t>
      </w:r>
      <w:r>
        <w:rPr>
          <w:rFonts w:ascii="Courier New" w:hAnsi="Courier New"/>
          <w:sz w:val="18"/>
        </w:rPr>
        <w:t>сно Закону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  "О внесении изменений и дополнений в налоговую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систему России"  (от  16.07.92   N   3317-1).   Указанные   средства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определяются и  соответственно  относятся  на объемы работ (затрат),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выполняемые российскими организациями и иностранными фирмами.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* Кроме работ, освобожденных от уплаты НДС согласно действующему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законодательству. Например, строительство жилых домов, осуществляемое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 01.10.92,  независимо  от  источника его финансир</w:t>
      </w:r>
      <w:r>
        <w:rPr>
          <w:rFonts w:ascii="Courier New" w:hAnsi="Courier New"/>
          <w:sz w:val="18"/>
        </w:rPr>
        <w:t>ования - согласно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Закону Российской Федерации "О внесении  изменений  и  дополнений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налоговую систему России" (от 16.07.92 N 3317-1).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3.14. Средства на покрытие затрат по уплате специального налога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 предприятий,  учреждений и организаций  для  финансовой  поддержки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важнейших отраслей   народного   хозяйства  Российской  Федерации 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обеспечения устойчивой работы предприятий этих отраслей (см.  п. 2.6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прил. 10)  включаются  в  сводный  сметный  расчет  в соответствии с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порядком, приведенным в норма</w:t>
      </w:r>
      <w:r>
        <w:rPr>
          <w:rFonts w:ascii="Courier New" w:hAnsi="Courier New"/>
          <w:sz w:val="18"/>
        </w:rPr>
        <w:t>тивном документе,  указанном  в  п.  19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прил. 1.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4. СВОДНЫЙ РАСЧЕТ СТОИМОСТИ СТРОИТЕЛЬСТВА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В СМЕШАННЫХ ЦЕНАХ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4.1. Сводный расчет стоимости строительства в  смешанных  ценах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составляется в   том  же  порядке,  что  и  сводный  сметный  расчет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стоимости строительства в смешанных ценах (см.  раздел 5  настоящего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Порядка).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этом: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объемы работ  (затрат),  выполняемые российскими организациями,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принимаются по   сводному   расчету   стоимости   строительс</w:t>
      </w:r>
      <w:r>
        <w:rPr>
          <w:rFonts w:ascii="Courier New" w:hAnsi="Courier New"/>
          <w:sz w:val="18"/>
        </w:rPr>
        <w:t>тва   во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внутренних ценах    Российской    Федерации   с   учетом   поправок,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предусмотренных пп. 5.4 - 5.6 настоящего Порядка;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объемы работ  (затрат),   выполняемые   иностранными   фирмами,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принимаются по   контрактным   ценам,   предусмотренным  в  проектах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контрактов, намечаемых к заключению между российскими  организациями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иностранными фирмами, или в предложениях этих фирм.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5. СВОДНЫЙ СМЕТНЫЙ РАСЧЕТ СТОИМОСТИ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СТРОИТЕЛЬСТВА В СМЕШАННЫХ ЦЕНАХ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5.1. Сводный </w:t>
      </w:r>
      <w:r>
        <w:rPr>
          <w:rFonts w:ascii="Courier New" w:hAnsi="Courier New"/>
          <w:sz w:val="18"/>
        </w:rPr>
        <w:t>сметный расчет стоимости строительства в смешанных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ценах составляется в рублях и в иностранной валюте,  пересчитанной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рубли, по форме N 1, приведенной в прил. 3.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Пересчет иностранной валюты в рубли  производится  по  текущему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курсу иностранных  валют  в  рублях  Центрального  банка  Российской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Федерации. Курс принимается: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строительству,  осуществляемому  за   счет   государственных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средств, -  на дату выделения этих средств;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строительству,   осуществляемому   за  счет  государствен</w:t>
      </w:r>
      <w:r>
        <w:rPr>
          <w:rFonts w:ascii="Courier New" w:hAnsi="Courier New"/>
          <w:sz w:val="18"/>
        </w:rPr>
        <w:t>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иностранных инвестиционных  кредитов,  -  на  дату  получения   этих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кредитов;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строительству,  осуществляемому за счет прочих источников, 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дату выделения валютных средств инвестором.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Курсовая разница при составлении сводного сметного  расчета  не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учитывается.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5.2. Сводный   сметный  расчет  составляется  по  номенклатуре,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приведенной в прил. 4, и  содержит два раздела: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раздел 1  "Сметная  стоимость  по   объемам   работ   (затрат),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выполняемым российскими организациями";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раздел 2  "Контрактная  стоимость  по  объемам  работ (затрат),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выполняемым иностранными фирмами".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5.2.1. В разделе 1 сводного сметного расчета выделяется сметная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стоимость: строительных работ; монтажных работ; оборудования; прочих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затрат.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Отдельными строками включаются средства на покрытие  затрат  по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уплате НДС  и специального налога для финансовой поддержки важнейших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отраслей народного хозяйства Российской Федерации.  Они определяются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тем же процентам, что и при составлении сводного с</w:t>
      </w:r>
      <w:r>
        <w:rPr>
          <w:rFonts w:ascii="Courier New" w:hAnsi="Courier New"/>
          <w:sz w:val="18"/>
        </w:rPr>
        <w:t>метного расчета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стоимости строительства во  внутренних  ценах  Российской  Федерации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(см. пп. 3.13 и 3.14).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5.2.2. Сметная стоимость по объемам работ (затрат), выполняемым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иностранными фирмами,  указанная в сводном сметном расчете стоимости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 во   внутренних   ценах   Российской   Федерации,  при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определении сметной  стоимости  данного  строительства  в  смешанных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ценах не   используется   и   в  сводный  сметный  расчет  стоимости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 в смешанных ценах не включается.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5.2.3</w:t>
      </w:r>
      <w:r>
        <w:rPr>
          <w:rFonts w:ascii="Courier New" w:hAnsi="Courier New"/>
          <w:sz w:val="18"/>
        </w:rPr>
        <w:t>. При строительстве, осуществляемом в полном объеме силами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средствами  иностранной  фирмы*  на условиях "под ключ",  раздел 1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сводного сметного расчета стоимости строительства в смешанных  ценах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 заполняется,  а сводный сметный расчет стоимости строительства во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внутренних ценах  Российской  Федерации  служит  только  для  оценки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экономической эффективности  привлечения иностранной фирмы к данному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строительству на этих условиях.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* Не  применяется  для  строит</w:t>
      </w:r>
      <w:r>
        <w:rPr>
          <w:rFonts w:ascii="Courier New" w:hAnsi="Courier New"/>
          <w:sz w:val="18"/>
        </w:rPr>
        <w:t>ельства,  осуществляемого за счет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государственных   валютных   средств  и  государственных иностранных 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инвестиционных кредитов, как  противоречащее   постановлению  Совета  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Министров - Правительства    Российской Федерации от 08.06.93 N  531  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(см. п. 3.8 прил. 10 к настоящему Порядку).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5.3. Суммы по разделу 1 "Сметная  стоимость  по  объемам  работ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(затрат), выполняемым  российскими  организациями"  определяются  по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расчету, составляемому по  форме  N  2  (см.  прил.  5),  в  который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включаются: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  <w:r>
        <w:rPr>
          <w:rFonts w:ascii="Courier New" w:hAnsi="Courier New"/>
          <w:sz w:val="18"/>
        </w:rPr>
        <w:t xml:space="preserve">    стоимость по   сводному   сметному   расчету  строительства  во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внутренних ценах Российской Федерации по  общим  итогам  глав  1-12,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т.е. без  резерва  средств  на  непредвиденные  работы  и  затраты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средств на покрытие затрат по уплате НДС и специального  налога,  по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объемам работ (затрат), выполняемым российскими организациями;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поправки, вызыванные  условиями  строительства  и  контрактов с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иностранными фирмами  (поправки,  увеличивающие  сметную   стоимость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строительства, показываются под зна</w:t>
      </w:r>
      <w:r>
        <w:rPr>
          <w:rFonts w:ascii="Courier New" w:hAnsi="Courier New"/>
          <w:sz w:val="18"/>
        </w:rPr>
        <w:t>ком "плюс",  а уменьшающие ее,  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 знаком "минус"), к которым относятся: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поправка  на  разницу  в  стоимости материальных ресурсов при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применении материальных ресурсов,  поставляемых из-за границы взамен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изготавливаемых  в Российской Федерации,  по объемам работ (затрат),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выполняемым российскими организациями;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поправка  на  стоимость  услуг,  предоставляемых  российскими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организациями    иностранным    фирмам,    участвующим    в   данном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строительстве,  по объемам работ  (затрат),выполняе</w:t>
      </w:r>
      <w:r>
        <w:rPr>
          <w:rFonts w:ascii="Courier New" w:hAnsi="Courier New"/>
          <w:sz w:val="18"/>
        </w:rPr>
        <w:t>мым  иностранными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фирмами;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поправка  на  исключение  сумм  по прочим работам и затратам,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учтенным в главе 9 сводного сметного расчета стоимости строительства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  внутренних  ценах Российской Федерации,  определенных от объемов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 (затрат),  выполняемых иностранными фирмами,  и отнесенных 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объемы работ (затрат),  выполняемые российскими организациями, когда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эти работы и затраты не производятся;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другие поправки;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затраты на командирование специалистов российских организаций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 гра</w:t>
      </w:r>
      <w:r>
        <w:rPr>
          <w:rFonts w:ascii="Courier New" w:hAnsi="Courier New"/>
          <w:sz w:val="18"/>
        </w:rPr>
        <w:t>ницу.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 общий  итог  по  расчету,  составляемому  по  форме N 2 (см.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прил.5), начисляется  резерв  средств  на  непредвиденные  работы 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затраты по тому же проценту, что и при составлении сводного сметного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расчета во  внутренних  ценах  Российской  Федерации  (см.  п.  3.12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настоящего Порядка).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расчете,  составляемом  по  форме  N  2,  выделяется  сметная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стоимость: строительных работ; монтажных работ; оборудования; прочих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затрат.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5.4. Поправка  на  разницу  в  стоимости материальных р</w:t>
      </w:r>
      <w:r>
        <w:rPr>
          <w:rFonts w:ascii="Courier New" w:hAnsi="Courier New"/>
          <w:sz w:val="18"/>
        </w:rPr>
        <w:t>есурсов,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поставляемых из-за  границы  взамен  изготавливаемых  в   Российской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Федерации, по   объемам  работ,  (затрат),  выполняемым  российскими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организациями, определяется по расчету,  составляемому по форме N  3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(см. прил.  6)  с  учетом  пояснений,  приведенных  в  прил.  6.1  к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настоящему Порядку.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Указанная   разница   определяется   между сметной стоимостью в 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смешанных ценах материальных ресурсов, поставляемых  из-за  границы,   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стоимостью во  внутренних  ценах   Российской   Федерации   те</w:t>
      </w:r>
      <w:r>
        <w:rPr>
          <w:rFonts w:ascii="Courier New" w:hAnsi="Courier New"/>
          <w:sz w:val="18"/>
        </w:rPr>
        <w:t>х же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материальных ресурсов, изготавливаемых в Российской Федерации.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5.4.1. Сметная   стоимость   в   смешанных  ценах  материальных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ресурсов, поставляемых  из-за  границы,   определяется   исходя   из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установленного порядка    формирования   отпускных   (оптовых)   цен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внутреннего рынка на импортные  товары,  т.е.  согласно  нормативным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документам, перечисленным   в   прил.   7,  с  учетом  особенностей,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предусмотренных настоящим пунктом.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Для составления  сметной  документации  сметная   стоимос</w:t>
      </w:r>
      <w:r>
        <w:rPr>
          <w:rFonts w:ascii="Courier New" w:hAnsi="Courier New"/>
          <w:sz w:val="18"/>
        </w:rPr>
        <w:t>ть 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смешанных ценах  материальных ресурсов,  поставляемых из-за границы,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закупкам за счет централизованных валютных  средств  и  кредитным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закупкам* складывается   по   аналогии   с  нормативным  документом,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указанным в п. 2.8 прил. 7, из: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* Т.е.  по закупкам за счет полученных иностранных коммерческих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банковских  кредитов,  гарантированных  Правительством  Российской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Федерации, и   в   счет   погашения   иностранными   правительствами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государственных кр</w:t>
      </w:r>
      <w:r>
        <w:rPr>
          <w:rFonts w:ascii="Courier New" w:hAnsi="Courier New"/>
          <w:sz w:val="18"/>
        </w:rPr>
        <w:t>едитов, ранее полученных от бывшего СССР и России.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таможенной стоимости  (с  учетом  процентов,   начисленных  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кредитный период, только по кредитным закупкам) в иностранной валюте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 пересчетом ее в рубли в соответствии с п.  5.1 настоящего Порядка.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товарам  (продукции),  вошедшим  в  перечень дотируемых импортных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товаров (продукции)*,  курс Центрального банка Российской  Федерации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 пересчете  иностранной  валюты  в рубли в соответствии с п.  5.1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настоящего Порядка  корректируется   на   дота</w:t>
      </w:r>
      <w:r>
        <w:rPr>
          <w:rFonts w:ascii="Courier New" w:hAnsi="Courier New"/>
          <w:sz w:val="18"/>
        </w:rPr>
        <w:t>ционный   коэффициент,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указанный в  этом  перечне.  В случае,  когда внешнеторговые цены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товары (продукцию),  включая дотируемые,  установлены в  клиринговых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(кроме расчетов   с   Индией)  или  замкнутых  валютах,  дотационный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коэффициент не применяется;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* Перечни  товаров  (продукции),  импорт  которых дотируется за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счет средств  республиканского  бюджета  Российской   Федерации,  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дотационные коэффициенты   для   пересчета   в   рубли   контрактных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(внешн</w:t>
      </w:r>
      <w:r>
        <w:rPr>
          <w:rFonts w:ascii="Courier New" w:hAnsi="Courier New"/>
          <w:sz w:val="18"/>
        </w:rPr>
        <w:t>еторговых) цен  на  эти   товары   (продукцию)   приведены 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нормативных документах,  указанных со сроками их действия в пп. 2.1,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2.2, 2.4,  2.5,  2.7,  2.10  и  2.11  прил.  7.  В  соответствии   с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нормативным документом,  указанным  в п.  2.11 прил.  7,  с 01.01.94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ликвидируется механизм   дотирования   централизованных    импортных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закупок за  счет  средств  федерального  бюджета.  При этом по ранее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принятым обязательствам   Правительства   Российской   Федерации  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Министерства финансов  Российской  </w:t>
      </w:r>
      <w:r>
        <w:rPr>
          <w:rFonts w:ascii="Courier New" w:hAnsi="Courier New"/>
          <w:sz w:val="18"/>
        </w:rPr>
        <w:t>Федерации по дотированию товаров,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поступающих по  импорту  в  рамках  иностранных   кредитных   линий,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погашение которых     осуществляется    в    сроки,    установленные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индивидуальными кредитными  соглашениями,  дотационные  коэффициенты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сохраняются на период действия указанных соглашений.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суммы акцизов (по  подакцизным  товарам,  к  числу  которых  по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номенклатуре, применяемой   в   строительном   комплексе,   отнесено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ограниченное количество товаров,  см. пп. 1.2, 1.3, 2.8 прил. 10)*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рублях;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8"/>
        </w:rPr>
        <w:t xml:space="preserve">   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* В соответствии с законами Российской Федерации (см. пп. 1.3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1.6 прил. 10):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импортные подакцизные  товары  с  01.02.93  подлежат  обложению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акцизами;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акцизами не   облагаются  подакцизные  в  Российской  Федерации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товары, происходящие с территории государств - членов СНГ, при ввозе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территорию Российской Федерации.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таможенных платежей  (кроме  НДС  и акцизов,  см.  п.  5.4.3)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рублях;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прочих расходов   (транспортные,   экспедиционные,</w:t>
      </w:r>
      <w:r>
        <w:rPr>
          <w:rFonts w:ascii="Courier New" w:hAnsi="Courier New"/>
          <w:sz w:val="18"/>
        </w:rPr>
        <w:t xml:space="preserve">   страховые,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уплата процентов за пользование ссудами банка) в рублях;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расходов по      выплате      комиссионного      вознаграждения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внешнеэкономической организации   по    закупке    данного    товара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(продукции) за   границей   в   рублях   или   иностранной   валюте,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пересчитанной в рубли в соответствии с п.  5.1 настоящего Порядка,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зависимости от    условий   соглашения   между   внешнеэкономической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организацией и централизованным (генеральным) заказчиком.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таком же порядке (кроме приме</w:t>
      </w:r>
      <w:r>
        <w:rPr>
          <w:rFonts w:ascii="Courier New" w:hAnsi="Courier New"/>
          <w:sz w:val="18"/>
        </w:rPr>
        <w:t>нения дотационных  коэффициентов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 пересчете  иностранной  валюты  в рубли) для составления сметной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документации складывается сметная стоимость  материальных  ресурсов,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поставляемых из-за границы, по закупкам за счет собственных валютных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средств организаций,  предприятий  и   объединений,   -   с   учетом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нормативных документов, указанных в пп. 1.1 и 1.2 прил. 7.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Таможенная стоимость   в   иностранной  валюте  определяется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установленном порядке (см.  пп. 1.5 и 3.6 прил. 10). Для составления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сметн</w:t>
      </w:r>
      <w:r>
        <w:rPr>
          <w:rFonts w:ascii="Courier New" w:hAnsi="Courier New"/>
          <w:sz w:val="18"/>
        </w:rPr>
        <w:t>ой документации   таможенная   стоимость   товара   (продукции)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определяется контрактной ценой, предусмотренной в контракте (проекте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контракта или  контрактных  предложениях иностранного поставщика)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его закупку.  В указанную цену  должны  входить  все  компоненты 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момент пересечения    товаром    (продукцией)   таможенной   границы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 (см. прил. 8, п. 1 статьи 19). Если при закупке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товаров (продукции)  в  счет  погашения иностранными правительствами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государственных кредитов контрактн</w:t>
      </w:r>
      <w:r>
        <w:rPr>
          <w:rFonts w:ascii="Courier New" w:hAnsi="Courier New"/>
          <w:sz w:val="18"/>
        </w:rPr>
        <w:t>ые  цены  выражены  в  рублях,  то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такие цены  подлежат  первоначальному  переводу  в  доллары  США  по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коммерческому курсу рубля,  действовавшему на 29.12.91 (100 долларов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США = 167,13 рубля), с последующим пересчетом в рубли в соответствии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 вышеизложенным.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Суммы акцизов   (по   подакцизным   товарам)   исчисляются   по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установленным ставкам  (см.  пп.  3.1,  3.10  и  3.11  прил.  10)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процентах, применяемым к таможенной стоимости  ввозимых  товаров,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иностранной валюте, пересчитанной в рубли.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Таможенные платежи  (кроме  НДС и акцизов)* состоят из платежей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импортным (ввозным) таможенным  пошлинам,  таможенных  сборов  за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таможенное оформление товаров и других таможенных платежей.  Расходы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 оплате  импортных  таможенных  пошлин  и  таможенных  сборов  за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таможенное  оформление  товаров исчисляются по установленным ставкам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(по ставкам импортных (ввозных) таможенных пошлин см.  пп. 1.5, 2.2,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2.3,  2.4,  5.2  и  по  таможенным  сборам  за таможенное оформление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товаров - пп.  3.2 и  5.3  пр</w:t>
      </w:r>
      <w:r>
        <w:rPr>
          <w:rFonts w:ascii="Courier New" w:hAnsi="Courier New"/>
          <w:sz w:val="18"/>
        </w:rPr>
        <w:t>ил.  10)  в  процентах,  применяемых  к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таможенной   стоимости   ввозимых   товаров  в  иностранной  валюте,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пересчитанной  в  рубли.  По  товарам,  освобожденным  от  обложения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таможенными пошлинами и таможенными сборами за таможенное оформление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товаров (см.  пп.  3.9 и 3.2 прил. 10), эти расходы не определяются.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Размеры  других  таможенных  платежей  определяются  в установленном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порядке (см. п. 5.3 прил. 10).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* Таможенные  платежи  перечислены  в  статье  110</w:t>
      </w:r>
      <w:r>
        <w:rPr>
          <w:rFonts w:ascii="Courier New" w:hAnsi="Courier New"/>
          <w:sz w:val="18"/>
        </w:rPr>
        <w:t xml:space="preserve">  Таможенного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Кодекса Российской Федерации (см. п. 5.3 прил. 10).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определении   сметной   стоимости   в    смешанных    ценах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материальных ресурсов,   поставляемых   из-за   границы,   стоимость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погрузочно-разгрузочных работ и заготовительно-складские расходы  не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включаются.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Прочие расходы   (транспортные*,   экспедиционные,   страховые,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уплата процентов  за  пользование  ссудами  банка)  определяются 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текущих или  прогнозных  ценах  (в зависимости от метода составления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сводного сметного </w:t>
      </w:r>
      <w:r>
        <w:rPr>
          <w:rFonts w:ascii="Courier New" w:hAnsi="Courier New"/>
          <w:sz w:val="18"/>
        </w:rPr>
        <w:t>расчета на строительство  в  смешанных  ценах)  по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соответствующим тарифам и ставкам (без НДС и специального налога).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* После пересечения  товаром  (продукцией)  таможенной  границы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Расходы по       выплате      комиссионного      вознаграждения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внешнеэкономической организации   по    закупке    данного    товара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(продукции) за    границей   определяются   в   размерах,   принятых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соглашением между      внешнеэкономической      органи</w:t>
      </w:r>
      <w:r>
        <w:rPr>
          <w:rFonts w:ascii="Courier New" w:hAnsi="Courier New"/>
          <w:sz w:val="18"/>
        </w:rPr>
        <w:t>зацией      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централизованным (генеральным) заказчиком.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5.4.2. Сметная стоимость материальных ресурсов, изготавливаемых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Российской Федерации,  во внутренних  ценах  Российской  Федерации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принимается в    размере    франко-приобъектный   склад   со   всеми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поправочными коэффициентами и индексами,  учтенными при  определении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сметной стоимости   строительства  во  внутренних  ценах  Российской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Федерации (но без включения стоимости погрузочно-разгрузочных  работ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заготовительно-складских расходов), и</w:t>
      </w:r>
      <w:r>
        <w:rPr>
          <w:rFonts w:ascii="Courier New" w:hAnsi="Courier New"/>
          <w:sz w:val="18"/>
        </w:rPr>
        <w:t xml:space="preserve"> показывается в рублях.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5.4.3. При  определении сметной стоимости материальных ресурсов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соответствии с пп.  5.4.1 и 5.4.2  настоящего  Порядка  и  разницы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между ними средства на покрытие затрат по уплате НДС не включаются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(как это предусмотрено указаниями Минархстроя России от  27.01.92  N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БФ-75/12), поскольку они учитываются отдельной строкой на общий итог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сметной стоимости в  смешанных  ценах  по  объемам  работ  (затрат),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выполняемым российскими организациями, в разделе 1 сводного сметного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расчет</w:t>
      </w:r>
      <w:r>
        <w:rPr>
          <w:rFonts w:ascii="Courier New" w:hAnsi="Courier New"/>
          <w:sz w:val="18"/>
        </w:rPr>
        <w:t>а стоимости строительства в смешанных ценах,  составляемого по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форме N 1 (см.  п.  5.2 и прил. 3 и 4). Аналогично этому специальный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налог также не включается.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5.5. Поправки на стоимость услуг,  предоставляемых  российскими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организациями* иностранным     фирмам,    участвующим    в    данном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строительстве, по объемам работ  (услуг),  выполняемым  иностранными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фирмами, учитываются  в  зависимости  от форм их оплаты иностранными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фирмами, предусмотренными   условиями    контрактов    на    участие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иностра</w:t>
      </w:r>
      <w:r>
        <w:rPr>
          <w:rFonts w:ascii="Courier New" w:hAnsi="Courier New"/>
          <w:sz w:val="18"/>
        </w:rPr>
        <w:t>нных фирм в данном строительстве: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* Имеются в виду российские организации,  участвующие в  данном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строительстве (заказчик,   подрядчик,   субподрядчик).  Услуги  иных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российских организаций,  получаемые  иностранными   фирмами   помимо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российских организаций,   участвующих  в  данном  строительстве, 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сметную стоимость строительства не влияют.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либо с оплатой сверх контрактных цен;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либо с оплатой за счет контрактных цен.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5.5.1. При   оплате   </w:t>
      </w:r>
      <w:r>
        <w:rPr>
          <w:rFonts w:ascii="Courier New" w:hAnsi="Courier New"/>
          <w:sz w:val="18"/>
        </w:rPr>
        <w:t>услуг   сверх  контрактных  цен  поправка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определяется как  разница  между  суммами,  получаемыми  российскими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организациями за  эти услуги в размерах,  предусмотренных договорами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эти услуги, и суммами расходов российских организаций на оказание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этих услуг  в  размерах,  предусмотренных  в сметной документации во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внутренних ценах Российской Федерации  по  объемам  работ  (затрат),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выполняемым иностранными   фирмами.  Поскольку  предоставление  этих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услуг должно сокращать сметную стоимость  строительства </w:t>
      </w:r>
      <w:r>
        <w:rPr>
          <w:rFonts w:ascii="Courier New" w:hAnsi="Courier New"/>
          <w:sz w:val="18"/>
        </w:rPr>
        <w:t xml:space="preserve"> (получаемые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доходы должны  превышать  расходы),  при расчетах за услуги в рублях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эта поправка обычно показывается со знаком "минус", а при расчетах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иностранной валюте - суммы в рублях - со знаком  "плюс"  и  суммы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иностранной валюте,  пересчитанной в рубли,  - со знаком "минус".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случае, если по  условиям  этих  договоров  услуги,  предоставляемые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иностранной фирме,  оплачиваются  в  рублях по ценам (имеются в виду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нормы, расценки, цены, тарифы на соответствующие услуги), действующим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в Российской   </w:t>
      </w:r>
      <w:r>
        <w:rPr>
          <w:rFonts w:ascii="Courier New" w:hAnsi="Courier New"/>
          <w:sz w:val="18"/>
        </w:rPr>
        <w:t xml:space="preserve">  Федерации,     с    соответствующим    комиссионным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вознаграждением, то   размер   поправки    принимается    в    сумме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комиссионного вознаграждения  и  показывается  в  рублях  со  знаком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"минус".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5.5.2. При оплате услуг за счет  контрактных  цен  при  участии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иностранных фирм  в  данном  строительстве  поправка  определяется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сумме расходов российских  организаций  на  оказание  этих  услуг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размерах, предусмотренных в сметной документации во внутренних ценах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  по   объемам</w:t>
      </w:r>
      <w:r>
        <w:rPr>
          <w:rFonts w:ascii="Courier New" w:hAnsi="Courier New"/>
          <w:sz w:val="18"/>
        </w:rPr>
        <w:t xml:space="preserve">   работ   (затрат),   выполняемым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иностранными фирмами, и показываются в рублях со знаком "плюс".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5.5.3. В  обоих  из  указанных  случаев,  когда предоставленные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услуги по своему  характеру  не  учитываются  методикой  определения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сметной стоимости   во   внутренних   ценах   Российской   Федерации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(например, найм  квартир,   медицинское   обслуживание   работающих,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предоставление переводчиков   и  т.п.),  суммы  расходов  российских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организаций на  оказание  этих  услуг  определяются  исходя  из  це</w:t>
      </w:r>
      <w:r>
        <w:rPr>
          <w:rFonts w:ascii="Courier New" w:hAnsi="Courier New"/>
          <w:sz w:val="18"/>
        </w:rPr>
        <w:t>н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(имеются в  виду нормы,  расценки,  цены,  тарифы на соответствующие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услуги), действующих в Российской Федерации.  В таком же порядке они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определяются, когда  выделение суммы расходов на оказание этих услуг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 сметной стоимости строительства во  внутренних  ценах  Российской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Федерации затруднительно.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5.5.4. К числу услуг, предоставляемых российскими организациями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иностранным фирмам,  участвующим  в  данном   строительстве,   могут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относиться: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а) обеспечение объемов работ (затрат), выполняемых </w:t>
      </w:r>
      <w:r>
        <w:rPr>
          <w:rFonts w:ascii="Courier New" w:hAnsi="Courier New"/>
          <w:sz w:val="18"/>
        </w:rPr>
        <w:t>иностранными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фирмами (полностью или частично):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рабочей силой;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строительными материалами, полуфабрикатами и изделиями;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строительными машинами,  механизмами и  средствами  транспорта,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включая грузовые автомобили,  а также легковые автомашины и автобусы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для перевозки рабочих и специалистов от места проживания в России до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места работы   (в   виде  продажи  или  предоставления  в  аренду  с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водителями или без водителей);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горюче-смазочными материалами;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энергоресурсами ( электроэнерги</w:t>
      </w:r>
      <w:r>
        <w:rPr>
          <w:rFonts w:ascii="Courier New" w:hAnsi="Courier New"/>
          <w:sz w:val="18"/>
        </w:rPr>
        <w:t>ей, паром и т.п.) и подключением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 другим внешним сетям (водоснабжение, канализация и т.п.);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временными зданиями и сооружениями ( склады, навесы, подъездные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пути и пр.);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пожарной и/или сторожевой охраной;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вывозкой мусора и др.;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б) обеспечение иностранных рабочих и  специалистов  иностранных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фирм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жильем и коммунальными услугами (наем квартир или строительство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жилья);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медицинским обслуживанием;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проездом от места проживания в России до места работы;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в) обеспечени</w:t>
      </w:r>
      <w:r>
        <w:rPr>
          <w:rFonts w:ascii="Courier New" w:hAnsi="Courier New"/>
          <w:sz w:val="18"/>
        </w:rPr>
        <w:t>е иностранных фирм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административными помещениями;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переводчиками;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перевозкой грузов фирмы по территории России с  экспедированием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этих грузов;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средствами связи    на    строительной    площадке,   а   также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административных и жилых помещений;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другими услугами  (отдельные  виды  геодезических  работ,  сбор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согласований, получение    разрешений,    технических   условий  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подключения и т.п.).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5.5.5. Поправки на стоимость услуг,  предоставляемых российскими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организациями и</w:t>
      </w:r>
      <w:r>
        <w:rPr>
          <w:rFonts w:ascii="Courier New" w:hAnsi="Courier New"/>
          <w:sz w:val="18"/>
        </w:rPr>
        <w:t>ностранным     фирмам,     участвующим    в    данном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строительстве, определяются индивидуальными расчетами.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5.6. Поправка на исключение сумм по прочим работам и  затратам,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включенным в   главу   9   сводного   сметного   расчета   стоимости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 во внутренних ценах Российской Федерации, определенных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 объемов  работ  (затрат),  выполняемых  иностранными  фирмами, 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отнесенных на  объемы  работ   (затрат),   выполняемые   российскими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организациями (см.   прил.   2),  когда  эти  работы  и  </w:t>
      </w:r>
      <w:r>
        <w:rPr>
          <w:rFonts w:ascii="Courier New" w:hAnsi="Courier New"/>
          <w:sz w:val="18"/>
        </w:rPr>
        <w:t>затраты  не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производятся, определяется в размерах,  включенных в сводный сметный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расчет во  внутренних ценах Российской Федерации,  и показывается со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знаком "минус".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5.7. Затраты   на   командирование   специалистов    российских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организаций за   границу  включаются  отдельной  строкой  в  расчет,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составляемый по  форме  N  2  (прил.  5),  в  случае   необходимости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краткосрочных командировок за границу для: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сбора данных  о фирмах,  намечаемых к привлечению для участия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данном строительстве;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8"/>
        </w:rPr>
        <w:t xml:space="preserve">   заключения контрактов  с  иностранными  фирмами  на  участие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данном строительстве  и  на поставку материальных ресурсов для этого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промежуточного рассмотрения  выполняемой  иностранными  фирмами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проектной документации и приемки ее за границей;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согласования проектных  решений  по оборудованию,  строительным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материалом, полуфабрикатам и изделиям и др.;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решения вопросов,   связанных   с   поставкой   из-за   границы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материальных ресурсов,   и   других  вопросов,  связанных</w:t>
      </w:r>
      <w:r>
        <w:rPr>
          <w:rFonts w:ascii="Courier New" w:hAnsi="Courier New"/>
          <w:sz w:val="18"/>
        </w:rPr>
        <w:t xml:space="preserve">  с  данным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строительством.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Затраты на командирование специалистов  российских  организаций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 границу  определяются  сметой  в смешанных ценах,  составляемой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порядке, установленном для краткосрочных командировок  за  границу*,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форме N 4 (прил. 9).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* См.  п.  3.12 "Порядка составления  сметной  документации  по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объектам, строящимся  за  границей с участием организаций Российской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Федерации", введенного в действие с 01.04.93 письмом Госстроя России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МВ</w:t>
      </w:r>
      <w:r>
        <w:rPr>
          <w:rFonts w:ascii="Courier New" w:hAnsi="Courier New"/>
          <w:sz w:val="18"/>
        </w:rPr>
        <w:t>ЭС России от 31.05.93 N 12-134, в части касающейся краткосрочных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командировок.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Размеры суточных   и   квартирных,   выплачиваемых   российским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специалистам, находящимся в краткосрочных командировках за границей,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принимаются по установленным нормам.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Нормы суточных и предельные нормы возмещения расходов по  найму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жилого помещения  по  состоянию на 01.04.93 приведены в приложении к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письму Минфина России от 26.04.93 N 52. По нормам суточных см. также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пп. 3.7, 3.12, 3.13 и 4.1 прил. 10.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Численн</w:t>
      </w:r>
      <w:r>
        <w:rPr>
          <w:rFonts w:ascii="Courier New" w:hAnsi="Courier New"/>
          <w:sz w:val="18"/>
        </w:rPr>
        <w:t>ость специалистов,  направляемых в загранкомандировки,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сроки командировок при этом  принимаются  в  размерах,  определяемых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централизованным (генеральным) заказчиком в установленном порядке.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5.8. Суммы по разделу 2 "Контрактная стоимость по объемам работ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(затрат), выполняемым  иностранными   фирмами"   сводного   сметного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расчета стоимости  строительства  в  смешанных ценах определяются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основании контрактных цен,  предусмотренных в  контрактах  (проектах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контрактов или контрактных предложениях ин</w:t>
      </w:r>
      <w:r>
        <w:rPr>
          <w:rFonts w:ascii="Courier New" w:hAnsi="Courier New"/>
          <w:sz w:val="18"/>
        </w:rPr>
        <w:t>остранных фирм) на участие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иностранных фирм в  данном  строительстве,  в  иностранной  валюте*,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пересчитанной в рубли в соответствии с п. 5.1 настоящего Порядка.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* Если такие контракты заключены с расчетом в  рублях,  то  они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также учитываются  в  этом разделе с указанием сумм в рублевой части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(графы 4) сводного сметного расчета  на  строительство  в  смешанных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ценах.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этот  раздел  включаются  суммы по всем контрактам на участие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иностранных фирм в данном</w:t>
      </w:r>
      <w:r>
        <w:rPr>
          <w:rFonts w:ascii="Courier New" w:hAnsi="Courier New"/>
          <w:sz w:val="18"/>
        </w:rPr>
        <w:t xml:space="preserve"> строительстве (в том  числе  контракты 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разработку проектной  документации*),  кроме  контрактов на поставку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из-за границы   материальных   ресурсов   взамен   изготовляемых 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 (см. пп. 5.4 и 5.4.1 настоящего Порядка).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* Если   разработка    проектной    документации    выполнялась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иностранными фирмами   вне   ассигнований   (инвестиций,  кредитов),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выделенных для данного строительства, то их контрактная стоимость не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учитывается в разде</w:t>
      </w:r>
      <w:r>
        <w:rPr>
          <w:rFonts w:ascii="Courier New" w:hAnsi="Courier New"/>
          <w:sz w:val="18"/>
        </w:rPr>
        <w:t>ле 2 сводного сметного расчета на строительство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смешанных ценах.  Стоимость разработки такой проектной  документации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также не  учитывается  в  главе  12  сводного  сметного  расчета 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строительство во внутренних ценах Российской Федерации.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Контрактные цены по контрактам на участие  иностранных  фирм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данном строительстве  предполагают  покрытие  всех  затрат и прибыль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иностранной фирмы по данной  сделке.  Поэтому  в  этот  раздел,  как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правило, не  включаются  резерв  средств  на непредвиденные </w:t>
      </w:r>
      <w:r>
        <w:rPr>
          <w:rFonts w:ascii="Courier New" w:hAnsi="Courier New"/>
          <w:sz w:val="18"/>
        </w:rPr>
        <w:t>работы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затраты, средства на покрытие затрат по уплате  НДС  и  специального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налога. При  этом,  если  они  в контракте указаны сверх контрактных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цен, то контрактные цены принимаются с  их  включением.  Контрактные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валютные (или золотые) оговорки не учитываются.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5.9. В том случае, если контракты на участие иностранных фирм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данном строительстве  заключены  на  компенсационной  основе,  то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разделе 2   сводного  сметного  расчета  в  смешанных  ценах  вместо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контрактной стоимости,  определенной на </w:t>
      </w:r>
      <w:r>
        <w:rPr>
          <w:rFonts w:ascii="Courier New" w:hAnsi="Courier New"/>
          <w:sz w:val="18"/>
        </w:rPr>
        <w:t>основании контрактных цен по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контрактам на  участие  иностранных  фирм  в  данном  строительстве,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показывается стоимость  продукции  (товаров,  услуг),   передаваемой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иностранной фирме  в  оплату  за  ее  участие в данном строительстве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(именуется в дальнейшем "передаваемая продукция").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этом в качестве контрактной  цены  на  участие  иностранной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фирмы в данном строительстве принимается: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общая сумма   передаваемой  продукции,  если  она  оговорена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контракте на участие иностранной фирмы в да</w:t>
      </w:r>
      <w:r>
        <w:rPr>
          <w:rFonts w:ascii="Courier New" w:hAnsi="Courier New"/>
          <w:sz w:val="18"/>
        </w:rPr>
        <w:t>нном строительстве;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общая стоимость передаваемой продукции,  определенная расчетом,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если контракте  на  участие иностранной фирмы в данном строительстве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приведен только перечень продукции, без указания общей суммы.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Указанный расчет  составляется   исходя   из   условий   оплаты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поставщикам (изготовителям)  передаваемой  продукции (в рублях или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иностранной валюте) по договорам  ее  поставки,  а  также  из  видов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франко при    передаче   их   иностранной   фирме   (франко-граница,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франко-пункт н</w:t>
      </w:r>
      <w:r>
        <w:rPr>
          <w:rFonts w:ascii="Courier New" w:hAnsi="Courier New"/>
          <w:sz w:val="18"/>
        </w:rPr>
        <w:t>а территории иностранного государства, франко-пункт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территории России)  по  условиям  контракта  на  участие иностранной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фирмы в этом строительстве.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Стоимость передаваемой   продукции    в    указанном    расчете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определяется: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оплате  поставщикам  (изготовителям)  в рублях - по ценам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тарифам, действующим в  Российской  Федерации,  в  общеустановленном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порядке;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оплате  поставщикам  (изготовителям) в иностранной валюте 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внешнеторговым  ценам,  определяемым   в   порядке,   п</w:t>
      </w:r>
      <w:r>
        <w:rPr>
          <w:rFonts w:ascii="Courier New" w:hAnsi="Courier New"/>
          <w:sz w:val="18"/>
        </w:rPr>
        <w:t>ринимаемом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внешнеэкономическими организациями   при   экспортных  поставках,  с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включением, в    случае    необходимости,    оплаты     привлекаемым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внешнеэкономическим организациям   стоимости   составления  расчетов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экспортной стоимости передаваемой продукции.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Определение в    зависимости    от    видов    франко-стоимости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передаваемой продукции  в этих расчетах производится: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случае расчетов за продукцию в рублях: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при  поставках  франко-граница  -  с  учетом  всех  затрат от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предприя</w:t>
      </w:r>
      <w:r>
        <w:rPr>
          <w:rFonts w:ascii="Courier New" w:hAnsi="Courier New"/>
          <w:sz w:val="18"/>
        </w:rPr>
        <w:t>тий-поставщиков  (изготовителей)   до   таможенной   границы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  Федерации,   с   включением   таможенных   расходов  по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законодательству  Российской  Федерации  /   таможенные   экспортные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(вывозные) пошлины и сборы за таможенное оформление товаров/;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при   поставках   франко-пункт   на  территории  иностранного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государства  -  в  таком   же   порядке,   как   и   при   поставках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франко-граница, но с включением дополнительно всех затрат от границы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 до пункта передачи про</w:t>
      </w:r>
      <w:r>
        <w:rPr>
          <w:rFonts w:ascii="Courier New" w:hAnsi="Courier New"/>
          <w:sz w:val="18"/>
        </w:rPr>
        <w:t>дукции иностранной  фирме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  территории   иностранного   государства,   включая,   если  это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необходимо,  таможенные ввозные пошлины и другие таможенные  расходы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 законодательству  этого  государства  (с  пересчетом иностранной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валюты в рубли);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при поставках франко-пункт на территории России  -  с  учетом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всех  затрат  от  предприятия-поставщика  (изготовителя)  до  пункта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передачи продукции иностранной фирме на территории России;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случае  расчетов  за  продукцию  в  иностранной   валюте</w:t>
      </w:r>
      <w:r>
        <w:rPr>
          <w:rFonts w:ascii="Courier New" w:hAnsi="Courier New"/>
          <w:sz w:val="18"/>
        </w:rPr>
        <w:t xml:space="preserve">   по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внешнеторговым ценам франко-граница Российской Федерации: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при  поставках  франко-граница  -  без  каких-либо скидок или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надбавок;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при  поставках  франко-пункт   на   территории   иностранного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государства - с применением соответствующих надбавок;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при   поставках   франко-пункт   на  территории  России  -  с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применением соответствующих скидок.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Размер надбавок  и  скидок  определяется   внешнеэкономическими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организациями, привлеченными  для  составления  расчетов  экспортной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стоимости передаваемой продукции.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случае,  если контракт на участие иностранной фирмы в данном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строительстве на  компенсационной  основе  предусматривает  передачу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иностранной фирме  в  оплату   за   ее   участие   в   строительстве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недвижимости на  территории России (например,  жилых домов или жилых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квартир), то в качестве  контрактной  цены  за  участие  иностранной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фирмы в данном строительстве принимается стоимость этой недвижимости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рыночным ценам,  действующим в  момент  заключения  контракт</w:t>
      </w:r>
      <w:r>
        <w:rPr>
          <w:rFonts w:ascii="Courier New" w:hAnsi="Courier New"/>
          <w:sz w:val="18"/>
        </w:rPr>
        <w:t>а 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участие иностранной фирмы в данном строительстве.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ПРИЛОЖЕНИЕ 1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ПЕРЕЧЕНЬ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действующих нормативных документов Госстроя России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на основании которых определяется стоимость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строительства в Российской Федерации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Письмо  Минстроя  России  от  20.12.91  N  Ц-1/9  "О ценах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проектировании и инженерных изысканиях для строительства в РСФСР".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"Методические рекомендации по</w:t>
      </w:r>
      <w:r>
        <w:rPr>
          <w:rFonts w:ascii="Courier New" w:hAnsi="Courier New"/>
          <w:sz w:val="18"/>
        </w:rPr>
        <w:t xml:space="preserve"> определению  величины  сметной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прибыли при  формировании  свободных  цен на строительную продукцию"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(письмо Минстроя  России от 30.10.92 N БФ-906/12).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"Методические рекомендации  по  расчету  величины  накладных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расходов при  определении  стоимости строительной продукции" (письмо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Минстроя России от 30.10.92 N БФ-907/12).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 "Методические  рекомендации   по   определению   затрат  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строительство временных  зданий и сооружений,  дополнительных затрат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 производстве строительно-монтажных р</w:t>
      </w:r>
      <w:r>
        <w:rPr>
          <w:rFonts w:ascii="Courier New" w:hAnsi="Courier New"/>
          <w:sz w:val="18"/>
        </w:rPr>
        <w:t>абот в зимнее время,  затрат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содержание  заказчика-застройщика и технического надзора,  прочих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 и затрат при  определении  стоимости  строительной  продукции"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(письмо Минстроя  России от 03.11.92 N БФ-925/12).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5. "Методические    рекомендации   по   определению   стоимости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 и сводных (договорных) цен на строительную продукцию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условиях  развития  рыночных  отношений"  (письмо Минстроя России от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10.11.92 N БФ-926/12).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6. "Методические основы определения потребности  в  матер</w:t>
      </w:r>
      <w:r>
        <w:rPr>
          <w:rFonts w:ascii="Courier New" w:hAnsi="Courier New"/>
          <w:sz w:val="18"/>
        </w:rPr>
        <w:t>иалах,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конструкциях и   изделиях   в   составе   рабочей   документации 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строительство" (письмо Минстроя  России от 18.11.92 N БФ-958/12).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7. "Временные  рекомендации  по  определению  базовых  цен  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проектные  работы  для строительства в условиях рыночной экономики с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учетом инфляционных процессов" (письмо Минстроя России от 17.12.92 N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БФ-1060/9).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8. "Временные    рекомендации   по   уточнению   базовых   цен,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определяемых  по  Сборнику  цен   на   изыскательские   работы   для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капитальног</w:t>
      </w:r>
      <w:r>
        <w:rPr>
          <w:rFonts w:ascii="Courier New" w:hAnsi="Courier New"/>
          <w:sz w:val="18"/>
        </w:rPr>
        <w:t>о  строительства"  (письмо  Минстроя России от 17.12.92 N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БФ-1060/9).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9. "Методические  рекомендации  по  использованию   текущих  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прогнозных  индексов стоимости при составлении сметной документации,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определению свободных (договорных) цен на строительную  продукцию 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расчетах  за выполненные работы" (письмо Госстроя России от 31.05.93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N 12-133).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10. "Методические рекомендации по определению сметной стоимости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  на  базе  показателей  на отдельные виды работ (ПВР)"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(письмо Госстро</w:t>
      </w:r>
      <w:r>
        <w:rPr>
          <w:rFonts w:ascii="Courier New" w:hAnsi="Courier New"/>
          <w:sz w:val="18"/>
        </w:rPr>
        <w:t>я России от 04.07.93 N 12-146).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11. Письмо Госстроя России от 09.07.93 N 9-1-2/143 "О ценах 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проектные работы для строительства".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12. Письмо  Госстроя России от 07.10.93 N 9-1-2/209 "О ценах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проектные работы для строительства".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13. "Методические  рекомендации о порядке применения нормативов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накладных расходов  в  строительстве"  (письмо  Госстроя  России  от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18.10.93 N 12-248).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14. "Основные положения (концепция) ценообразования и  сметного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нормирования в строительстве в услови</w:t>
      </w:r>
      <w:r>
        <w:rPr>
          <w:rFonts w:ascii="Courier New" w:hAnsi="Courier New"/>
          <w:sz w:val="18"/>
        </w:rPr>
        <w:t>ях развития рыночных отношений"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(письма Госстроя России от 22.10.93 N БЕ-19-21/12 и  от  03.11.93  N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12-270).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15. "Методические   рекомендации  по  формированию  укрупненных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показателей базовой  стоимости  на   виды   работ   и   порядку   их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применения для   составления   инвесторских   смет   и   предложений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подрядчика (УПБС ВР)" (письмо Госстроя  России от 05.11.93 N 12-275).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16. "Сборник укрупненных показателей базовой стоимости на  виды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работ (УПБС ВР)" (письмо Госстроя  России от 05.11.93 </w:t>
      </w:r>
      <w:r>
        <w:rPr>
          <w:rFonts w:ascii="Courier New" w:hAnsi="Courier New"/>
          <w:sz w:val="18"/>
        </w:rPr>
        <w:t>N 12-275).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17. "Методические  рекомендации по формированию и использованию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укрупненных  показателей  базисной   стоимости   (УПБС)   с   учетом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потребительских   свойств   строительной   продукции   для  объектов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жилищно-гражданского назначения" (письмо Госстроя России от 29.12.93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N 12-346).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18. "Методические  рекомендации по формированию и использованию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укрупненных  показателей  базисной  стоимости  (УПБС)  строительства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зданий  и  сооружений производственного назначения" (письмо Госстроя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</w:t>
      </w:r>
      <w:r>
        <w:rPr>
          <w:rFonts w:ascii="Courier New" w:hAnsi="Courier New"/>
          <w:sz w:val="18"/>
        </w:rPr>
        <w:t>и от 19.12.93 N 12-347).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19. "Порядок определения стоимости  строительства  и  свободных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(договорных) цен  на  строительную  продукцию  в  условиях  рыночных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отношений" (письмо Госстроя  России от 29.12.93 N 12-349).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ПРИЛОЖЕНИЕ 2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ПЕРЕЧЕНЬ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прочих работ и затрат, учитываемых в главе 9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сводного сметного   расчета   (сводного   расчета)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стоимости строительства во внутренних ценах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</w:t>
      </w:r>
      <w:r>
        <w:rPr>
          <w:rFonts w:ascii="Courier New" w:hAnsi="Courier New"/>
          <w:sz w:val="18"/>
        </w:rPr>
        <w:t xml:space="preserve">                    Российской Федерации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-----T---------------------T------------------T------------------¬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 ¦   Виды прочих       ¦  Определяются по ¦Относятся на объе-¦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N  ¦     работ и         ¦   объемам работ  ¦мы работ (затрат),¦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¦п.п.¦     затрат          ¦(затрат), выполня-¦  выполняемые    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 ¦                     ¦    емым          ¦                 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+----+---------------------+--------T---------+--------T---------+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 ¦                     ¦российс-¦иностран-¦российс-¦иност</w:t>
      </w:r>
      <w:r>
        <w:rPr>
          <w:rFonts w:ascii="Courier New" w:hAnsi="Courier New"/>
          <w:sz w:val="18"/>
        </w:rPr>
        <w:t>ран-¦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 ¦                     ¦кими ор-¦ными фир-¦кими ор-¦ными фир-¦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 ¦                     ¦ганиза- ¦  мами   ¦ганиза- ¦  мами  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 ¦                     ¦ циями  ¦         ¦циями   ¦        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L----+---------------------+--------+---------+--------+----------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1.   Дополнительные затра-    +        -         +         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ты при   производстве    -        +         -  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строительно-монтажных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работ в зимнее время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2.   Затраты по  перевозке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работников ст</w:t>
      </w:r>
      <w:r>
        <w:rPr>
          <w:rFonts w:ascii="Courier New" w:hAnsi="Courier New"/>
          <w:sz w:val="18"/>
        </w:rPr>
        <w:t>роитель-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но-монтажных  органи-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заций   автомобильным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транспортом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при     обязанности    +         -         +         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российской организации   -         +         +         -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при     обязанности    -         +         -  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иностранной фирмы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3.   Затраты по содержанию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вахтовых    поселков,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транспортные  затраты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по перевозке рабочих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при     обязанности    +         -         +         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российской организа</w:t>
      </w:r>
      <w:r>
        <w:rPr>
          <w:rFonts w:ascii="Courier New" w:hAnsi="Courier New"/>
          <w:sz w:val="18"/>
        </w:rPr>
        <w:t>ции   -         +         +         -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при     обязанности    -         +         -  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иностранной фирмы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4.   Затраты, связанные  с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командированием   ра-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ботников    подрядных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организаций на стройки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при     обязанности    +         -          +         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российской организации   -         +          +         -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при     обязанности    -         +          -  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иностранной фирмы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5.   Затраты по  перебази-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рованию</w:t>
      </w:r>
      <w:r>
        <w:rPr>
          <w:rFonts w:ascii="Courier New" w:hAnsi="Courier New"/>
          <w:sz w:val="18"/>
        </w:rPr>
        <w:t xml:space="preserve">  строительно-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монтажных организаций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с одной  стройки  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другую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при     обязанности    +         -          +         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российской организации   -         +          +         -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при     обязанности    -         +          -  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иностранной фирмы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6.   Затраты, связанные  с    +         -          +         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премированием за ввод    -         +          +         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в действие  закончен-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ных    строительством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объекто</w:t>
      </w:r>
      <w:r>
        <w:rPr>
          <w:rFonts w:ascii="Courier New" w:hAnsi="Courier New"/>
          <w:sz w:val="18"/>
        </w:rPr>
        <w:t>в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7.   Затраты, связанные  с    +         -          +         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отчислениями в   фонд    -         +          +         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НИОКР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8.   Затраты, связанные  с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отчислением на  обра-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зование дорожных фон-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дов, в том числе  на-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лог на  пользователей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автомобильных дорог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при     обязанности    +         -          +         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российской организации   -         +          +         -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при     обязанности    -         +          -       </w:t>
      </w:r>
      <w:r>
        <w:rPr>
          <w:rFonts w:ascii="Courier New" w:hAnsi="Courier New"/>
          <w:sz w:val="18"/>
        </w:rPr>
        <w:t xml:space="preserve">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иностранной фирмы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9.   Затраты по     уплате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транспортного налога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при    обязанности     +         -          +         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российской организации   -         +          +         -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при     обязанности    -         +          -         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иностранной фирмы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10.  Текущие затраты, свя-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занные с  содержанием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и эксплуатацией  фон-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дов охранного  назна-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чения: очистных  соо-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ружений, золоуловите-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лей очистки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ст</w:t>
      </w:r>
      <w:r>
        <w:rPr>
          <w:rFonts w:ascii="Courier New" w:hAnsi="Courier New"/>
          <w:sz w:val="18"/>
        </w:rPr>
        <w:t>очных вод и  других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видов текущих  приро-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доохранных затрат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при     обязанности    +         -          +         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российской организации   -         +          +         -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при     обязанности    -         +          -  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иностранно фирмы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Примечания: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Обязанности российской  организации  или  иностранной  фирмы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принимаются    по    данным   контракта,   заключенного   российской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организацией и иностранной фирмой,  а если контракт не закл</w:t>
      </w:r>
      <w:r>
        <w:rPr>
          <w:rFonts w:ascii="Courier New" w:hAnsi="Courier New"/>
          <w:sz w:val="18"/>
        </w:rPr>
        <w:t>ючен,  то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 данным проекта контракта или предложений иностранной фирмы.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В  данном  Перечне  указаны наиболее характерные виды прочих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 (затрат),  перечисленных в прил.  10  нормативного  документа,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приведенного в п.  19 прил. 1 к настоящему Порядку, с добавлением п.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11 (см. п. 2.6 прил. 10).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ПРИЛОЖЕНИЕ 3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Заказчик (инвестор) ______________________________________________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Привлеченная иностранная фирма________________________________</w:t>
      </w:r>
      <w:r>
        <w:rPr>
          <w:rFonts w:ascii="Courier New" w:hAnsi="Courier New"/>
          <w:sz w:val="18"/>
        </w:rPr>
        <w:t>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Источник финансирования___________________________________________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СВОДНЫЙ СМЕТНЫЙ РАСЧЕТ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СТОИМОСТИ СТРОИТЕЛЬСТВА В СМЕШАННЫХ ЦЕНАХ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__________________________________________________________________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(наименование стройки)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Сводный сметный  расчет стоимости строительства в смешанных ценах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сумме: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всего                    ______________________ тыс.руб.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в том числе: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в рублях                 ___________</w:t>
      </w:r>
      <w:r>
        <w:rPr>
          <w:rFonts w:ascii="Courier New" w:hAnsi="Courier New"/>
          <w:sz w:val="18"/>
        </w:rPr>
        <w:t>___________ тыс.руб.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в инвалюте, пересчитанной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в рубли                  ______________________ тыс.руб.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из общей суммы возвратных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сумм в рублях            ______________________ тыс.руб.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УТВЕРЖДЕН:                                   СОГЛАСОВАН: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________________________                 _________________________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________________________                 _________________________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________________________                 _________________________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(ссылка</w:t>
      </w:r>
      <w:r>
        <w:rPr>
          <w:rFonts w:ascii="Courier New" w:hAnsi="Courier New"/>
          <w:sz w:val="18"/>
        </w:rPr>
        <w:t xml:space="preserve"> на документ                       (ссылка на документ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об утверждении)                           о согласовании)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Составлен в _____________________ ценах __________________________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(текущих, прогнозных)        (для текущих цен 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по состоянию на __________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  дата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для прогнозных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цен до -        __________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</w:t>
      </w:r>
      <w:r>
        <w:rPr>
          <w:rFonts w:ascii="Courier New" w:hAnsi="Courier New"/>
          <w:sz w:val="18"/>
        </w:rPr>
        <w:t xml:space="preserve">                                                   дата)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Инвалюта перечислена в рубли по курсу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Центрального банка Российской Федерации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на_______________(_____________)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(дата)           (курс)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-----T------T-------------------------------T-------------T-------¬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 ¦      ¦                               ¦   Сметная   ¦ Общая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 ¦      ¦                               ¦  стоимость  ¦сметная¦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N  ¦ Обос-¦                        </w:t>
      </w:r>
      <w:r>
        <w:rPr>
          <w:rFonts w:ascii="Courier New" w:hAnsi="Courier New"/>
          <w:sz w:val="18"/>
        </w:rPr>
        <w:t xml:space="preserve">       +----T--------+ стои-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¦раз-¦ нова-¦          Наименование         ¦ в  ¦в инва- ¦мость в¦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¦де- ¦  ние ¦             раздела           ¦тыс.¦люте,пе-¦смешан-¦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ла ¦      ¦                               ¦руб.¦ ресчи- ¦ ных  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 ¦      ¦                               ¦    ¦ танной ¦ценах,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 ¦      ¦                               ¦    ¦в рубли,¦тыс.руб¦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 ¦      ¦                               ¦    ¦тыс.руб.¦      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+----+------+-------------------------------+----+--------+-------</w:t>
      </w:r>
      <w:r>
        <w:rPr>
          <w:rFonts w:ascii="Courier New" w:hAnsi="Courier New"/>
          <w:sz w:val="18"/>
        </w:rPr>
        <w:t>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1  ¦  2   ¦               3               ¦ 4  ¦    5   ¦   6  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L----+------+-------------------------------+----+--------+--------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Директор (или главный инженер)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проектной организации          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[подпись (инициалы, фамилия)]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Главный инженер проекта        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[подпись (инициалы, фамилия)]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Начальник ____________  отдела ___________________________________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(наименование)          [подпись (инициалы, фамилия)]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ПРИЛОЖЕНИЕ 4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НОМЕНКЛАТУРА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сводного сметного расчета стоимости строительства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в смешанных ценах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-----T------T-------------------------------T-------------T-------¬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 ¦      ¦                               ¦   Сметная   ¦ Общая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 ¦      ¦                               ¦  стоимость  ¦сметная¦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N  ¦ Обос-¦        </w:t>
      </w:r>
      <w:r>
        <w:rPr>
          <w:rFonts w:ascii="Courier New" w:hAnsi="Courier New"/>
          <w:sz w:val="18"/>
        </w:rPr>
        <w:t xml:space="preserve">                       +----T--------+ стои-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¦раз-¦ нова-¦          Наименование         ¦ в  ¦в инва- ¦мость в¦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¦де- ¦  ние ¦             раздела           ¦тыс.¦люте,пе-¦смешан-¦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ла ¦      ¦                               ¦руб.¦ ресчи- ¦ ных  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 ¦      ¦                               ¦    ¦ танной ¦ценах,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 ¦      ¦                               ¦    ¦в рубли,¦тыс.руб¦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 ¦      ¦                               ¦    ¦тыс.руб.¦      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+----+------+-------------------------------+----+</w:t>
      </w:r>
      <w:r>
        <w:rPr>
          <w:rFonts w:ascii="Courier New" w:hAnsi="Courier New"/>
          <w:sz w:val="18"/>
        </w:rPr>
        <w:t>--------+-------+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1  ¦  2   ¦              3                ¦ 4  ¦    5   ¦   6  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L----+------+-------------------------------+----+--------+--------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   Расчет Сметная стоимость  по   объемам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N      работ (затрат),     выполняемым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российскими организациями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всего:                           +       +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в том числе: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строительных работ               +       +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монтажных работ                  +       +      </w:t>
      </w:r>
      <w:r>
        <w:rPr>
          <w:rFonts w:ascii="Courier New" w:hAnsi="Courier New"/>
          <w:sz w:val="18"/>
        </w:rPr>
        <w:t xml:space="preserve">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оборудования, мебели, инвентаря  +       +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прочих затрат                    +       +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Расчет Средства на покрытие затрат  по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N      уплате НДС                       +       +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Расчет То же, специального налога       +       +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N      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Итого по разделу 1:              +       +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2.          Контрактная стоимость  по  объ-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емам работ (затрат),  выполняе-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</w:t>
      </w:r>
      <w:r>
        <w:rPr>
          <w:rFonts w:ascii="Courier New" w:hAnsi="Courier New"/>
          <w:sz w:val="18"/>
        </w:rPr>
        <w:t xml:space="preserve">       мым иностранными фирмами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Расчет по контракту N _______________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N      от "_____" __________199 __ г.   -       +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с_____________________________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(наименование фирмы)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Расчет по контракту N _______________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N      от "_____" __________199 __ г.   -       +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с_____________________________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(наименование фирмы)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Расчет по контракту N _______________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N      от "_____" __________199 __ г.</w:t>
      </w:r>
      <w:r>
        <w:rPr>
          <w:rFonts w:ascii="Courier New" w:hAnsi="Courier New"/>
          <w:sz w:val="18"/>
        </w:rPr>
        <w:t xml:space="preserve">   -       +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с_____________________________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(наименование фирмы)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Итого по разделу 2:              -       +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Всего по сводному сметному рас-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чету:                            +       +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ПРИЛОЖЕНИЕ 5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  Форма N 2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</w:t>
      </w:r>
      <w:r>
        <w:rPr>
          <w:rFonts w:ascii="Courier New" w:hAnsi="Courier New"/>
          <w:sz w:val="18"/>
        </w:rPr>
        <w:t xml:space="preserve">         РАСЧЕТ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по определению сметной стоимости в смешанных ценах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 объемам работ (затрат),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выполняемым российскими организациями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-----T------T-------------------------------T-------------T-------¬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 ¦      ¦                               ¦   Сметная   ¦ Общая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N ¦      ¦                               ¦  стоимость  ¦сметная¦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¦ста-¦ Обос-¦          Наименование         +----T--------+ стои-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¦тей ¦ нова-¦          статей, работ        ¦ в  ¦в инва</w:t>
      </w:r>
      <w:r>
        <w:rPr>
          <w:rFonts w:ascii="Courier New" w:hAnsi="Courier New"/>
          <w:sz w:val="18"/>
        </w:rPr>
        <w:t>- ¦мость в¦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и  ¦  ние ¦           и затрат            ¦тыс.¦люте,пе-¦смешан-¦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¦пунк¦      ¦                               ¦руб.¦ ресчи- ¦ ных  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¦тов ¦      ¦                               ¦    ¦ танной ¦ценах,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 ¦      ¦                               ¦    ¦в рубли,¦тыс.руб¦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 ¦      ¦                               ¦    ¦тыс.руб.¦      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+----+------+-------------------------------+----+--------+-------+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1  ¦  2   ¦               3               ¦ 4  ¦    5   ¦   6  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L----+------+---</w:t>
      </w:r>
      <w:r>
        <w:rPr>
          <w:rFonts w:ascii="Courier New" w:hAnsi="Courier New"/>
          <w:sz w:val="18"/>
        </w:rPr>
        <w:t>----------------------------+----+--------+--------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   Общие  Сметная стоимость  по  сводному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итоги  сметному расчету      стоимости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по    строительства во внутренних це-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главам нах Российской Федерации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1 - 12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по объ-      всего:                     +       -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емам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работ  в том числе: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(зат-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рат), строительных работ               +       -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выпол-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няемым монтажных работ                  +       -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</w:t>
      </w:r>
      <w:r>
        <w:rPr>
          <w:rFonts w:ascii="Courier New" w:hAnsi="Courier New"/>
          <w:sz w:val="18"/>
        </w:rPr>
        <w:t>россий-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скими  оборудования, мебели, инвентаря  +       -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орга-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низа-  прочих затрат                    +       -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циями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          Поправки, вызванные   условиями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строительства и  контрактов   с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иностранными фирмами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2.1 Расчет Поправка на разницу в стоимости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N      материальных ресурсов при  при-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менении материальных  ресурсов,  +       +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поставляемых из-за границы вза-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мен</w:t>
      </w:r>
      <w:r>
        <w:rPr>
          <w:rFonts w:ascii="Courier New" w:hAnsi="Courier New"/>
          <w:sz w:val="18"/>
        </w:rPr>
        <w:t xml:space="preserve"> изготавливаемых  в Российс-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кой Федерации по объемам  работ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(затрат), выполняемым  российс-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кими организациями              с(+-)  с(+-)   с(+-)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2.2 Расчет Поправки на  стоимость   услуг,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N      предоставляемых российскими ор-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ганизациями иностранным фирмам,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участвующим в данном строитель-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стве, по  объемам  работ  (зат-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рат), выполняемым  иностранными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фирмами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</w:t>
      </w:r>
      <w:r>
        <w:rPr>
          <w:rFonts w:ascii="Courier New" w:hAnsi="Courier New"/>
          <w:sz w:val="18"/>
        </w:rPr>
        <w:t xml:space="preserve">                      +       +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2.2.1 Расчет  .............................. с(+-)   с(-)    с(+-)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N                                       +       +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2.2.2 Расчет ..............................  с(+-)   с(-)    с(-)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N                                       +       +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2.2.3 Расчет ..............................  с(+-)   с(-)    с(+-)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N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и т.д.       _____________________________________________________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Итого по п. 2.2:                 +       +     </w:t>
      </w:r>
      <w:r>
        <w:rPr>
          <w:rFonts w:ascii="Courier New" w:hAnsi="Courier New"/>
          <w:sz w:val="18"/>
        </w:rPr>
        <w:t xml:space="preserve">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с(+-)   с(-)    с(+-)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2.3. Поправки на исключение сумм по прочим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работам и затратам,  учтенным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главе   9   сводного   сметного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расчета стоимости строительства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во внутренних ценах  Российской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Федерации,    определенных   от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объемов     работ     (затрат),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выполняемых        иностранными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фирмами, и отнесенных на объемы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работ   (за</w:t>
      </w:r>
      <w:r>
        <w:rPr>
          <w:rFonts w:ascii="Courier New" w:hAnsi="Courier New"/>
          <w:sz w:val="18"/>
        </w:rPr>
        <w:t>трат),   выполняемых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российскими организациями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+       -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2.3.1 Расчет  .............................. с(-)            с(-)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N                                       +       -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2.3.2 Расчет ..............................  с(-)            с(-)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N                                       +       -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2.3.3 Расчет ..............................  с(-)            с(-)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и т.д.N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_______________________________</w:t>
      </w:r>
      <w:r>
        <w:rPr>
          <w:rFonts w:ascii="Courier New" w:hAnsi="Courier New"/>
          <w:sz w:val="18"/>
        </w:rPr>
        <w:t>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Итого по п. 2.3:                 +       -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с(-)            с(-)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2.4        Другие поправки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+       +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2.4.1 Расчет  .............................. с(+-)   с(+-)   с(+-)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N                                       +       +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2.4.2 Расчет ..............................  с(+-)   с(+-)   с(-)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N                                       +       +    </w:t>
      </w:r>
      <w:r>
        <w:rPr>
          <w:rFonts w:ascii="Courier New" w:hAnsi="Courier New"/>
          <w:sz w:val="18"/>
        </w:rPr>
        <w:t xml:space="preserve">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2.4.3 Расчет ..............................  с(+-)   с(+-)   с(+-)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и т.д.N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_____________________________________________________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Итого по п. 2.4:                 +       +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с(+-)   с(+-)   с(+-)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_____________________________________________________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+       +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Итого по статье 2:              с(+-)   с(+-)   с(+-)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в том числ</w:t>
      </w:r>
      <w:r>
        <w:rPr>
          <w:rFonts w:ascii="Courier New" w:hAnsi="Courier New"/>
          <w:sz w:val="18"/>
        </w:rPr>
        <w:t>е по: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+       +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строительным работам            с(+-)   с(+-)   с(+-)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+       +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монтажным работам               с(+-)   с(+-)   с(+-)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+       +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оборудованию, мебели, инвентарю с(+-)   с(+-)   с(+-)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+       +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просим затратам             </w:t>
      </w:r>
      <w:r>
        <w:rPr>
          <w:rFonts w:ascii="Courier New" w:hAnsi="Courier New"/>
          <w:sz w:val="18"/>
        </w:rPr>
        <w:t xml:space="preserve">    с(+-)   с(+-)   с(+-)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3 Смета   Затраты на командирование специа-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N       листов российских   организаций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за границу,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всего:                           +       +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в том числе по прочим затратам   +       +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_____________________________________________________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Всего по статьям 1,2 и 3:        +       +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в том числе по: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строительным работам             +       +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  <w:r>
        <w:rPr>
          <w:rFonts w:ascii="Courier New" w:hAnsi="Courier New"/>
          <w:sz w:val="18"/>
        </w:rPr>
        <w:t xml:space="preserve">             монтажным работам                +       +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оборудованию, мебели и инвентарю +       +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прочим затратам                  +       +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Резерв средств на  непредвиден-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ные работы и затраты:            +       +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в том числе по: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строительным работам             +       +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монтажным работам                +       +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оборудованию, мебели и инв</w:t>
      </w:r>
      <w:r>
        <w:rPr>
          <w:rFonts w:ascii="Courier New" w:hAnsi="Courier New"/>
          <w:sz w:val="18"/>
        </w:rPr>
        <w:t>ентарю +       +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прочим затратам                  +       +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_____________________________________________________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Всего сметная стоимость в  сме-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шанных ценах  по  объемам работ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(затрат), выполняемым  российс-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кими организациями:              +       +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в том числе: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строительных работ               +       +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монтажных работ                  +      </w:t>
      </w:r>
      <w:r>
        <w:rPr>
          <w:rFonts w:ascii="Courier New" w:hAnsi="Courier New"/>
          <w:sz w:val="18"/>
        </w:rPr>
        <w:t xml:space="preserve"> +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оборудования, мебели и инвентаря +       +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прочих затрат                    +       +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Составил ___________________________________________________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должность, подпись (инициалы, фамилия)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Проверил ___________________________________________________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должность, подпись (инициалы, фамилия)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ПРИЛОЖЕНИЕ 6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</w:t>
      </w:r>
      <w:r>
        <w:rPr>
          <w:rFonts w:ascii="Courier New" w:hAnsi="Courier New"/>
          <w:sz w:val="18"/>
        </w:rPr>
        <w:t xml:space="preserve">                      Форма N 3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РАСЧЕТ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определению разницы в стоимости материальных ресурсов,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поставляемых из-за границы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взамен изготавливаемых в Российской Федерации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----T----------------T---T---T---T-------------------------------¬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¦                ¦   ¦   ¦   ¦      Сметная стоимость       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¦                ¦Тип¦Еди¦Ко-+-------T-----------------------+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¦                ¦мар¦ни-¦ли-¦при из-¦ при поаставке из-за  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¦                ¦ка,¦ца ¦чес¦товле- ¦       границы        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N ¦  Наименование  ¦мо-¦   ¦тво¦нии в  +-------T-------T-------+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¦п.п¦  материальных  ¦де ¦из-¦   ¦РФ во  ¦       ¦в инва-¦ всего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¦    ресурсов    ¦ль,¦ме-¦еди¦внутре-¦   в   ¦ люте, ¦ в сме-¦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¦                ¦ши-¦ре-¦ниц¦ нних  ¦  руб. ¦пересчи¦ шанных¦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¦                ¦фр ¦ния¦   ¦ ценах ¦       ¦танной ¦ ценах,¦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¦                ¦   ¦   ¦   ¦  РФ   ¦       ¦в рубли¦  руб.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¦                ¦   ¦   ¦   ¦</w:t>
      </w:r>
      <w:r>
        <w:rPr>
          <w:rFonts w:ascii="Courier New" w:hAnsi="Courier New"/>
          <w:sz w:val="18"/>
        </w:rPr>
        <w:t xml:space="preserve">       ¦       ¦ руб.  ¦      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¦                ¦   ¦   ¦   +---T---+---T---+---T---+---T---+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¦                ¦   ¦   ¦   ¦за ¦об-¦за ¦об-¦за ¦об-¦за ¦об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¦                ¦   ¦   ¦   ¦еди¦щая¦еди¦щая¦еди¦щая¦еди¦щая¦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¦                ¦   ¦   ¦   ¦ни-¦   ¦ни-¦   ¦ни-¦   ¦ни-¦  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¦                ¦   ¦   ¦   ¦цу ¦   ¦цу ¦   ¦цу ¦   ¦цу ¦  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+---+----------------+---+---+---+---+---+---+---+---+---+---+---+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1 ¦       2        ¦ 3 ¦ 4 ¦ 5 ¦ 6 ¦ 7 ¦ 8 ¦ 9 ¦10 ¦11 ¦12 ¦13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L-</w:t>
      </w:r>
      <w:r>
        <w:rPr>
          <w:rFonts w:ascii="Courier New" w:hAnsi="Courier New"/>
          <w:sz w:val="18"/>
        </w:rPr>
        <w:t>--+----------------+---+---+---+---+---+---+---+---+---+---+----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   Материалы для: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а) строительных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работ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...............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_____________________________________________________________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Итого: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Разница (+-)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б) монтажных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работ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...............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_____________________________________________________________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Итого: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Разница (+-)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_____________________________________________________________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Всего по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г</w:t>
      </w:r>
      <w:r>
        <w:rPr>
          <w:rFonts w:ascii="Courier New" w:hAnsi="Courier New"/>
          <w:sz w:val="18"/>
        </w:rPr>
        <w:t>руппе 1: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Разница (+-)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    Оборудование,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мебель, инвентарь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.................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_____________________________________________________________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Итого по группе 2: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Разница (+-)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Всего по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группам 1 и 2: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Разница (+-)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Составил ______________________________________________________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должность, подпись (инициалы, фамилия)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Проверил ______________________________________________________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должность, подпи</w:t>
      </w:r>
      <w:r>
        <w:rPr>
          <w:rFonts w:ascii="Courier New" w:hAnsi="Courier New"/>
          <w:sz w:val="18"/>
        </w:rPr>
        <w:t>сь (инициалы, фамилия)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ПРИЛОЖЕНИЕ 6.1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ПОЯСНЕНИЯ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по составлению Расчета по определению разницы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в стоимости материальных ресурсов,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поставляемых из-за границы взамен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изготавливаемых в Российской Федерации,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по форме N 3 (прил. 6)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В графе 1 указываются номера по порядку: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группе материальных ресурсов "Материалы для":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ст</w:t>
      </w:r>
      <w:r>
        <w:rPr>
          <w:rFonts w:ascii="Courier New" w:hAnsi="Courier New"/>
          <w:sz w:val="18"/>
        </w:rPr>
        <w:t>роительных работ 1.а.1; 1.а.2; 1.а.3 ..... и т.д.;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монтажных работ 1.б.1; 1.б.2; 1.б.3 ........ и т.д.;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группе  материальных  ресурсов   "Оборудование,   мебель  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инвентарь" 2.1; 2.2; 2.3 ............... и т.д..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В  графе  2  указывается наименование материальных ресурсов,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поставляемых из-за  границы  взамен  изготавливаемых  в   Российской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Федерации, по    данным   проекта   организации   строительства,   с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группировкой на 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1). Материалы для: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строительных работ;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монтажных работ;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2). Оборудование, мебель и инвентарь.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По каждой группе подводятся итоги.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В графе 3 указываются тип,  марка, модель, шифр материальных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ресурсов, а в графе 4 - их единица измерения.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 В   графе   5  указывается  количество  единиц  материальных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ресурсов, поставляемых  из-за  границы  взамен   изготавливаемых 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Федерации, по данным проекта организации строительства из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общего количества материальных ресурсов, потребных для строительства.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</w:t>
      </w:r>
      <w:r>
        <w:rPr>
          <w:rFonts w:ascii="Courier New" w:hAnsi="Courier New"/>
          <w:sz w:val="18"/>
        </w:rPr>
        <w:t xml:space="preserve"> 5. Если при замене  материальных  ресурсов,  изготавливаемых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Федерации,  материальными ресурсами,  поставляемыми из-за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границы, изменяется: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наименование материальных  ресурсов,   то   в   графе   2   они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показываются двумя  строками  под  одним  номером в графе 1:  первая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строка - для материальных  ресурсов,  изготавливаемых  в  Российской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Федерации, и вторая строка - для материальных ресурсов, поставляемых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из-за границы;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марка, модель,  шифр и/или единица измерения  и/или  количе</w:t>
      </w:r>
      <w:r>
        <w:rPr>
          <w:rFonts w:ascii="Courier New" w:hAnsi="Courier New"/>
          <w:sz w:val="18"/>
        </w:rPr>
        <w:t>ство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единиц без изменения наименования материальных ресурсов, то в графах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соответственно 3,  4,  5 они показываются в виде дроби: над чертой 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для материальных ресурсов, изготавливаемых в Российской Федерации,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 чертой - для материальных ресурсов, поставляемых из-за границы.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6. В графе 6 показывается сметная стоимость  единицы  измерения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материальных ресурсов  при изготовлении их в Российской Федерации во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внутренних ценах Российской Федерации, определенная в соответствии с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пп. 5.4.2 и 5.4.3 настоя</w:t>
      </w:r>
      <w:r>
        <w:rPr>
          <w:rFonts w:ascii="Courier New" w:hAnsi="Courier New"/>
          <w:sz w:val="18"/>
        </w:rPr>
        <w:t>щего Порядка.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7. Данные графы 7 определяются перемножением данных граф 5 и 6.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8. В  графах 8,  10 и 12 показывается сметная стоимость единицы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измерения материальных ресурсов при поставке  их  из-за  границы  (в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графе 8  -  в  рублях,  в  графе - 10 - в инвалюте,  пересчитанной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рубли, и в графе 12 -  всего  в  смешанных  ценах),  определенная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порядке, изложенном  в пп.  5.4.1 и 5.4.3 настоящего Порядка.  Сумма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данных граф 8 и 10 составляет данные графы 12.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9. Данные  граф  9,  11,  13 </w:t>
      </w:r>
      <w:r>
        <w:rPr>
          <w:rFonts w:ascii="Courier New" w:hAnsi="Courier New"/>
          <w:sz w:val="18"/>
        </w:rPr>
        <w:t xml:space="preserve"> определяются  умножением   данных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соответственно граф 8, 10 и 12 на данные графы 5.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10. Разница  между сметной стоимостью материальных ресурсов при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поставке из-за границы и сметной стоимостью при  изготовлении  их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Федерации,  указываемая  по  каждой  группе  материальных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ресурсов (группы 1, в т.ч. 1а и 1б, 2), определяется: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всего в смешанных ценах (графа 13):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данные графы 13 минус данные графы 7,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том числе: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рублях (графа 9): данные графы 9 минус данные графы 7;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инвалюте,  пересчитанной в рубли,  (графа  11)  -  в  размере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данных графы 11.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Сумма разницы,  имеющая положительное значение, показывается со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знаком "плюс", отрицательное значение - со знаком "минус".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Например, данные графы 7 - 100 000 руб., графы 9 - 8 000 руб,,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графы 11 - 112 000 руб., графы 13 - 120 000 руб.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Размер разницы составит: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графе 13     120 000 - 100 000 = + 20 000 руб.;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том числе: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графе 9      8 000 - 100 000 = - 92 000 руб.;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графе </w:t>
      </w:r>
      <w:r>
        <w:rPr>
          <w:rFonts w:ascii="Courier New" w:hAnsi="Courier New"/>
          <w:sz w:val="18"/>
        </w:rPr>
        <w:t>11                       + 112 000 руб.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ПРИЛОЖЕНИЕ 7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ПЕРЕЧЕНЬ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нормативных документов, на основании которых формируются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отпускные (оптовые) цены на импортные товары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-----T---------------------------------------------T-------------¬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N  ¦                                             ¦    Срок    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¦п.п.¦           Нормативный документ              ¦  действия  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+----+---------------------------</w:t>
      </w:r>
      <w:r>
        <w:rPr>
          <w:rFonts w:ascii="Courier New" w:hAnsi="Courier New"/>
          <w:sz w:val="18"/>
        </w:rPr>
        <w:t>------------------+-------------+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1 ¦                     2                       ¦      3     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L----+---------------------------------------------+--------------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1. По  закупкам  за счет собственных валютных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средств организаций, предприятий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и объединений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1.1  Письмо Комитета цен при Министерстве экономики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Российской   Федерации    от    09.06.92    N    Пункт 4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01-17/304-06  "Порядок определения цен на им-    утратил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портные  товары</w:t>
      </w:r>
      <w:r>
        <w:rPr>
          <w:rFonts w:ascii="Courier New" w:hAnsi="Courier New"/>
          <w:sz w:val="18"/>
        </w:rPr>
        <w:t>,  закупаемые   организациями,    силу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предприятиями  и  объединениями за счет собс-  с 03.06.93*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твенных валютных средств или по товарообмену"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* В  соответствии  с  нормативным документом,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указанным в п. 1.2 настоящего Приложения.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1.2  Письмо от 31.05.93 Министерства финансов Рос-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сийской Федерации  (N 66) и Комитета Российс-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кой Федерации    по    политике    цен     (N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01-17/752-06) "О  порядке учета НДС и акцизо</w:t>
      </w:r>
      <w:r>
        <w:rPr>
          <w:rFonts w:ascii="Courier New" w:hAnsi="Courier New"/>
          <w:sz w:val="18"/>
        </w:rPr>
        <w:t>в   с 03.06.93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при оформлении цен на импортные товары  (про-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дукцию)"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2. По закупкам за счет централизованных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валютных средств и кредитным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закупкам*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2.1  Письмо от  20.02.92  Министерства экономики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финансов Российской Федерации (N 111-01-05)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Комитета внешнеэкономических  связей  при Ми-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нистерстве иностранных дел Российской Федера-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ции (10-62/489)  "Временный  порядок расчетов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за импортные товары,  зак</w:t>
      </w:r>
      <w:r>
        <w:rPr>
          <w:rFonts w:ascii="Courier New" w:hAnsi="Courier New"/>
          <w:sz w:val="18"/>
        </w:rPr>
        <w:t>упаемые в 1992 г. за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счет централизованных валютных средств"         до 01.09.92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* См. сноску "2" на с. 10 настоящего Порядка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2.2  Письмо Комитета цен при Министерстве экономи-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ки Российской   Федерации   от   27.04.92   N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1-17/117-06 о дополнениях к этому "Временному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порядку" и другие дополнения,  регламентирую-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щие размеры дотационных коэффициентов по раз-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личным товарам (продукции)                      до 01.09.9</w:t>
      </w:r>
      <w:r>
        <w:rPr>
          <w:rFonts w:ascii="Courier New" w:hAnsi="Courier New"/>
          <w:sz w:val="18"/>
        </w:rPr>
        <w:t>2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2.3  Письмо Комитета цен при Министерстве экономи-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ки Российской   Федерации   от   03.07.92   N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01-17/420-06                                    до 01.09.92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2.4  Письмо от 14.02.92 Комитета  цен  при  Минис-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терстве экономики   Российской  Федерации  (N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01-17/571-06) и  Министерства  финансов  Рос-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сийской Федерации  (N 73) "Порядок расчетов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дотирования импорта при централизованных  им-    с 01.09.92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портных закупках"                               д</w:t>
      </w:r>
      <w:r>
        <w:rPr>
          <w:rFonts w:ascii="Courier New" w:hAnsi="Courier New"/>
          <w:sz w:val="18"/>
        </w:rPr>
        <w:t>о 15.06.93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2.5  Дополнения к этому "Порядку",  регламентирую-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щие размеры дотационных коэффициентов по раз-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личным товарам (продукции)                      до 15.06.93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2.6  Письмо от  14.08.92  Комитета  цен при Минис-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терстве экономики  Российской  Федерации   (N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01-17/572-06) и  Министерства  финансов  Рос-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сийской Федерации (N 74) "Порядок  формирова-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ния свободных  отпускных  (оптовых) цен внут-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реннего рынка на  импортные  товары  (продук-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ц</w:t>
      </w:r>
      <w:r>
        <w:rPr>
          <w:rFonts w:ascii="Courier New" w:hAnsi="Courier New"/>
          <w:sz w:val="18"/>
        </w:rPr>
        <w:t>ию), закупаемые за счет централизованных ва-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лютных средств и кредитных ресурсов"             с 01.09.92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2.7  Письмо Министерства финансов Российской Феде-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рации от 30.04.93 N 55 "О дотировании центра-    с 15.06.93*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лизованных импортных закупок с 01.07.93"        до 01.10.93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2.8  Письмо от 21.05.93 Комитета Российской  Феде-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рации по  политике цен (N 01-17/705-06) и Ми-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нистерства финансов Российской  Федерации  (N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63) "Порядок  расчетов  и дотирования импорт</w:t>
      </w:r>
      <w:r>
        <w:rPr>
          <w:rFonts w:ascii="Courier New" w:hAnsi="Courier New"/>
          <w:sz w:val="18"/>
        </w:rPr>
        <w:t>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при централизованных импортных закупках"         с 15.06.93*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* Срок  установлен  нормативным   документом,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указанным в п. 2.9 настоящего Приложения.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2.9  Письмо Министерства финансов Российской Феде-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рации от  11.06.93 N 73 "О внесении частичных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изменений в письмо Министерства финансов Рос-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сийской Федерации от 30.04. 93 N 55"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2.10  Письмо Министерства финансов Российской Феде-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рации от 31.08.93 N 102 "О дотиров</w:t>
      </w:r>
      <w:r>
        <w:rPr>
          <w:rFonts w:ascii="Courier New" w:hAnsi="Courier New"/>
          <w:sz w:val="18"/>
        </w:rPr>
        <w:t>ании  цент-    с 01.10.93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рализованных импортных закупок с 01.10.93"      до 01.11.93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2.11  Письмо Министерства финансов Российской Феде-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рации от 19.10.93 N 115 "О дотировании  цент-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рализованных импортных  закупок с 01.11.93 по    с 01.11.93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31.12.93"                                       до 01.01.94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3. По закупкам в  государствах  -  участниках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СНГ на клиринговой или взаимосвязанной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основе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3.1  "Порядок определения  цен  внутрен</w:t>
      </w:r>
      <w:r>
        <w:rPr>
          <w:rFonts w:ascii="Courier New" w:hAnsi="Courier New"/>
          <w:sz w:val="18"/>
        </w:rPr>
        <w:t>него  рынка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России на продукцию,  закупаемую АО "ФКК Рос-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контракт" в государствах - участниках СНГ 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клиринговой или   взаимосвязанной   основе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1993 г.",  утвержденный Комитетом  Российской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Федерации по  политике  цен  в апреле 1993 г.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N 01-17/515-04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ПРИЛОЖЕНИЕ 8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ВЫПИСКА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из Закона Российской Федерации "О таможенном тарифе"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(от 21.05.93 N 5</w:t>
      </w:r>
      <w:r>
        <w:rPr>
          <w:rFonts w:ascii="Courier New" w:hAnsi="Courier New"/>
          <w:sz w:val="18"/>
        </w:rPr>
        <w:t>003-1)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Раздел IV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МЕТОДЫ ОПРЕДЕЛЕНИЯ ТАМОЖЕННОЙ СТОИМОСТИ ТОВАРА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И ПОРЯДОК ИХ ПРИМЕНЕНИЯ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Статья 18. МЕТОДЫ ОПРЕДЕЛЕНИЯ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ТАМОЖЕННОЙ СТОИМОСТИ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Определение   таможенной   стоимости  товаров,  ввозимых 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таможенную территорию  Российской  Федерации,   производятся   путем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применения следующих методов: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цене сделки  с ввозимыми товарами;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по цене сделки с идентичными товарами;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</w:t>
      </w:r>
      <w:r>
        <w:rPr>
          <w:rFonts w:ascii="Courier New" w:hAnsi="Courier New"/>
          <w:sz w:val="18"/>
        </w:rPr>
        <w:t>о цене сделки с однородными товарами;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вычитания стоимости;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сложения стоимости;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резервного метода.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Основным  методом  определения таможенной стоимости является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метод по цене сделки  с  ввозимыми  товарами.  В  том  случае,  если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основной метод    не    может    быть    использован,    применяется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последовательно каждый из перечисленных в пункте 1 настоящей  статьи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методов. При   этом   каждый  последующий  метод  применяется,  если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таможенная стоимость не может быть  определена  пу</w:t>
      </w:r>
      <w:r>
        <w:rPr>
          <w:rFonts w:ascii="Courier New" w:hAnsi="Courier New"/>
          <w:sz w:val="18"/>
        </w:rPr>
        <w:t>тем  использования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предыдущего метода.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Методы вычитания и сложения стоимости могут применяться в любой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последовательности.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Статья 19. МЕТОД ПО ЦЕНЕ СДЕЛКИ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С ВВОЗИМЫМИ ТОВАРАМИ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Таможенной  стоимостью  ввозимого  на  таможенную территорию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  товара  является   цена   сделки,   фактически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уплаченная или   подлежащая  уплате  за  ввозимый  товар  на  момент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пересечения им таможенной границы Российской Федерации (до порта или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иного мест</w:t>
      </w:r>
      <w:r>
        <w:rPr>
          <w:rFonts w:ascii="Courier New" w:hAnsi="Courier New"/>
          <w:sz w:val="18"/>
        </w:rPr>
        <w:t>а ввоза).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определении  таможенной  стоимости в цену сделки включаются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следующие компоненты, если они не были ранее в нее включены: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а) расходы по доставке товара  до авиапорта,  порта  или  иного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места ввоза товара на таможенную территорию Российской Федерации: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стоимость транспортировки;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расходы по погрузке,  выгрузке и перевалке товаров, страховая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сумма;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б)  расходы, понесенные покупателем: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комиссионные  и  брокерские  вознаграждения,  за  исключением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комиссионн</w:t>
      </w:r>
      <w:r>
        <w:rPr>
          <w:rFonts w:ascii="Courier New" w:hAnsi="Courier New"/>
          <w:sz w:val="18"/>
        </w:rPr>
        <w:t>ых по закупке товара;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стоимость  контейнеров  и  (или)  другой многооборотной тары,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если в соответствии с Товарной номенклатурой они рассматриваются как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единое целое с оцениваемыми товарами;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стоимость упаковки,  включая стоимость упаковочных материалов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работ по упаковке;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в) соответствующая часть стоимости следующих товаров  и  услуг,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которые прямо  или косвенно были предоставлены покупателем бесплатно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или по сниженной цене для использования в связи с производством  или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продажей на вы</w:t>
      </w:r>
      <w:r>
        <w:rPr>
          <w:rFonts w:ascii="Courier New" w:hAnsi="Courier New"/>
          <w:sz w:val="18"/>
        </w:rPr>
        <w:t>воз оцениваемых товаров: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сырья,   материалов,   деталей,   полуфабрикатов   и   других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комплектующих изделий,  являющихся  составной   частью   оцениваемых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товаров;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инструментов,  штампов,  форм  и  других  подобных предметов,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использованных при производстве оцениваемых товаров;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материалов,  израсходованных  при  производстве   оцениваемых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товаров (смазочных материалов, топлива и других);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инженерной    проработки,    опытно-конструкторской   работы,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дизайна, художественного о</w:t>
      </w:r>
      <w:r>
        <w:rPr>
          <w:rFonts w:ascii="Courier New" w:hAnsi="Courier New"/>
          <w:sz w:val="18"/>
        </w:rPr>
        <w:t>формления, эскизов и чертежей, выполненных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вне территории  Российской  Федерации  и непосредственно необходимых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для производства оцениваемых товаров;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г) лицензионные  и  иные  платежи  за  использование   объектов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интеллектуальной собственности,  которые покупатель должен прямо или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косвенно осуществить в качестве условия продажи оцениваемых товаров;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д) величина части прямого или  косвенного  дохода  продавца  от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любых последующих перепродаж, передачи или использования оцениваемых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товаров на терр</w:t>
      </w:r>
      <w:r>
        <w:rPr>
          <w:rFonts w:ascii="Courier New" w:hAnsi="Courier New"/>
          <w:sz w:val="18"/>
        </w:rPr>
        <w:t>итории Российской Федерации.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Указанный метод не может быть  использован  для  определения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таможенной стоимости товара, если: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а) существуют   ограничения  в  отношении  прав  покупателя 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оцениваемый товар, за исключением: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ограничений,   установленных   законодательством   Российской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Федерации;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ограничений  географического региона,  в котором товары могут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быть перепроданы;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ограничений, существенно не влияющих на цену товара;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б) продажа и цена сделки зависят от с</w:t>
      </w:r>
      <w:r>
        <w:rPr>
          <w:rFonts w:ascii="Courier New" w:hAnsi="Courier New"/>
          <w:sz w:val="18"/>
        </w:rPr>
        <w:t>облюдения условий, влияние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которых не может быть учтено;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в) данные,  использованные декларантом при заявлении таможенной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стоимости, не   подтверждены   документально   либо   не    являются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количественно определенными и достоверными;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г) участники   сделки   являются  взаимозависимыми  лицами,  за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исключением случаев,  когда их взаимозависимость не повлияла на цену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сделки, что   должно   быть   доказано  декларантом.  При  этом  под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взаимозависимыми лицами понимаются  лица,  удовлетворяющие  хотя</w:t>
      </w:r>
      <w:r>
        <w:rPr>
          <w:rFonts w:ascii="Courier New" w:hAnsi="Courier New"/>
          <w:sz w:val="18"/>
        </w:rPr>
        <w:t xml:space="preserve">  бы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одному из следующих признаков: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один  из  участников сделки (физическое лицо) или должностное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лицо одного из участников сделки является  одновременно  должностным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лицом другого участника сделки;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участники сделки являются совладельцами предприятия;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участники сделки связаны трудовыми отношениями;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один  из  участников  сделки является владельцем вклада (пая)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или обладателем акций с правом голоса в  уставном  капитале  другого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участника сделки,  составляющих  не  менее  пяти </w:t>
      </w:r>
      <w:r>
        <w:rPr>
          <w:rFonts w:ascii="Courier New" w:hAnsi="Courier New"/>
          <w:sz w:val="18"/>
        </w:rPr>
        <w:t>процентов уставного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капитала;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оба участника  сделки  находятся  под  непосредственным  либо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косвенным контролем третьего лица;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участники сделки совместно контролируют,  непосредственно или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косвенно, третье лицо;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один из участников сделки находится под непосредственным  или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косвенным контролем другого участника сделки;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участники   сделки   или   их   должностные   лица   являются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родственниками.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Статья 20. МЕТОД ПО ЦЕНЕ СДЕЛКИ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С ИДЕНТИ</w:t>
      </w:r>
      <w:r>
        <w:rPr>
          <w:rFonts w:ascii="Courier New" w:hAnsi="Courier New"/>
          <w:sz w:val="18"/>
        </w:rPr>
        <w:t>ЧНЫМИ ТОВАРАМИ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При использовании метода оценки по цене сделки с идентичными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товарами в качестве  основы  для  определения  таможенной  стоимости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товара принимается цена сделки с идентичными товарами при соблюдений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условий, указанных  в  настоящей  статье.   При   этом   идентичными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понимаются товары,  одинаковые  во  всех  отношениях  с оцениваемыми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товарами, в том числе по следующим признакам: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физические характеристики;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качество и репутация на рынке;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страна происхождения;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производитель.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Незначительные различия  во  внешнем  виде  не  могут   служить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основанием для отказа в рассмотрении товаров как идентичных,  если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остальном такие товары соответствуют требованиям настоящего пункта.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Цена сделки с идентичными товарами  принимается  в  качестве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основы для определения таможенной стоимости, если эти товары: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а) проданы для ввоза на территорию Российской Федерации;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б) ввезены  одновременно  с  оцениваемыми товарами или не ранее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чем за 90 дней вво</w:t>
      </w:r>
      <w:r>
        <w:rPr>
          <w:rFonts w:ascii="Courier New" w:hAnsi="Courier New"/>
          <w:sz w:val="18"/>
        </w:rPr>
        <w:t>за оцениваемых товаров;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в) ввезены примерно в том же  количестве  и  (или)  на  тех  же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коммерческих условиях.  В  случае если идентичные товары ввозились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ином количестве и (или) на других коммерческих  условиях,  декларант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должен произвести  соответствующую  корректировку  их  цены с учетом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этих различий  и  документально   подтвердить   таможенному   органу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 ее обоснованность.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Таможенная   стоимость,   определяемая   по  цене  сделки  с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идентичными товарами, должна быт</w:t>
      </w:r>
      <w:r>
        <w:rPr>
          <w:rFonts w:ascii="Courier New" w:hAnsi="Courier New"/>
          <w:sz w:val="18"/>
        </w:rPr>
        <w:t>ь скорректирована с учетом расходов,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указанных в статье 19 настоящего Закона.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Корректировка должна  производиться  декларантом  на  основании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достоверных и документально подтвержденных сведений.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 В случае ели при  применении  настоящего  метода  выявляется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более одной  цены  следки по идентичным товарам,  то для определения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таможенной стоимости  ввозимых товаров применяется самая низкая цена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 них.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Статья 21. МЕТОД ПО ЦЕНЕ СДЕЛКИ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С ОДНОРОДНЫМИ ТОВАРАМ</w:t>
      </w:r>
      <w:r>
        <w:rPr>
          <w:rFonts w:ascii="Courier New" w:hAnsi="Courier New"/>
          <w:sz w:val="18"/>
        </w:rPr>
        <w:t>И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При использовании метода оценки по цене сделки с однородными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товарами в качестве  основы  для  определения  таможенной  стоимости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товара принимается  цена  сделки по товарам,  однородным с ввозимым,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 соблюдении условий,  указанных в настоящей статье.  При этом под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однородным понимаются   товары,   которые,   хотя   и   не  являются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одинаковыми во  всех  отношениях,  имеют  сходные  характеристики 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состоят из  схожих  компонентов,  что  позволяет  им выполнять те же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функции, что   и   оценива</w:t>
      </w:r>
      <w:r>
        <w:rPr>
          <w:rFonts w:ascii="Courier New" w:hAnsi="Courier New"/>
          <w:sz w:val="18"/>
        </w:rPr>
        <w:t>емые   товары,    и    быть    коммерчески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взаимозаменимыми.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определении  однородности  товаров учитываются следующие их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признаки: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качество, наличие товарного знака и репутация на рынке;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страна происхождения;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- производитель.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При использовании метода определения таможенной стоимости по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цене сделки с однородными товарами применяются положения пунктов 2-4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статьи 20 настоящего Закона.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При использовании методов  таможенной  оценки  на  основании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положений статьи</w:t>
      </w:r>
      <w:r>
        <w:rPr>
          <w:rFonts w:ascii="Courier New" w:hAnsi="Courier New"/>
          <w:sz w:val="18"/>
        </w:rPr>
        <w:t xml:space="preserve"> 20 и настоящей статьи: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а) товары  не считаются идентичными оцениваемым или однородными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 ними,  ели они  не  были  произведены  в  той  же  стране,  что 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оцениваемые товары;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б) товары, произведенные не производителем оцениваемых товаров,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 другим лицом, принимаются во внимание только в том случае, если не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имеется ни   идентичных,   ни   однородных   товаров,  произведенных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лицом-производителем оцениваемых товаров;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в) товары не считаются идентичными  или  однородными,  если  их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проектиро</w:t>
      </w:r>
      <w:r>
        <w:rPr>
          <w:rFonts w:ascii="Courier New" w:hAnsi="Courier New"/>
          <w:sz w:val="18"/>
        </w:rPr>
        <w:t>вание, опытно-конструкторские    работы    над   ними,   их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художественное оформление,  дизайн,  эскизы   и   чертежи   и   иные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аналогичные работы выполнены в Российской Федерации.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Статья 22. МЕТОД НА ОСНОВЕ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ВЫЧИТАНИЯ СТОИМОСТИ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Определения таможенной стоимости по методу оценки на  основе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вычитания стоимости   производится  в том случае,  если оцениваемые,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идентичные или однородные товары  будут  продаваться  на  территории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 без изме</w:t>
      </w:r>
      <w:r>
        <w:rPr>
          <w:rFonts w:ascii="Courier New" w:hAnsi="Courier New"/>
          <w:sz w:val="18"/>
        </w:rPr>
        <w:t>нения своего первоначального состояния.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При  использовании  метода  вычитания  стоимости  в качестве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основы для  определения  таможенной  стоимости  товара   принимается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единица товара,  по  которой оцениваемые,  идентичные или однородные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товары продаются  наибольшей  партией   на   территории   Российской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Федерации не  позднее  90  дней  с  даты  ввоза  оцениваемых товаров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участнику сделки, не являющемуся взаимозависимым с продавцом лицом.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Из цены единицы товара вычитаются следующие компо</w:t>
      </w:r>
      <w:r>
        <w:rPr>
          <w:rFonts w:ascii="Courier New" w:hAnsi="Courier New"/>
          <w:sz w:val="18"/>
        </w:rPr>
        <w:t>ненты: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а) расходы  на  выплату  комиссионных  вознаграждений,  обычные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надбавки на  прибыль и общие расходы в связи с продажей в Российской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Федерации ввозимых товаров того же класса и вида;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б) суммы ввозимых таможенных пошлин,  налогов,  сборов  и  иных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платежей, подлежащих  уплате в Российской Федерации в связи с ввозом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или продажей товаров;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в) обычные  расходы,  понесенные  в  Российской  Федерации, 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транспортировку, страхование, погрузочные и разгрузочные работы.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 При  отсутс</w:t>
      </w:r>
      <w:r>
        <w:rPr>
          <w:rFonts w:ascii="Courier New" w:hAnsi="Courier New"/>
          <w:sz w:val="18"/>
        </w:rPr>
        <w:t>твии случаев продажи оцениваемых,  идентичных или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однородных товаров в таком же состоянии,  в каком они находились 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момент ввоза,   по  просьбе  декларанта  может  использоваться  цена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единицы товара,  прошедшего переработку,  с поправкой на добавленную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стоимость и при соблюдении положений пунктов 2 и 3 настоящей статьи.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Статья 23. МЕТОД НА ОСНОВЕ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СЛОЖЕНИЯ СТОИМОСТИ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использовании метода оценки на основе сложения стоимости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качестве основы   для  </w:t>
      </w:r>
      <w:r>
        <w:rPr>
          <w:rFonts w:ascii="Courier New" w:hAnsi="Courier New"/>
          <w:sz w:val="18"/>
        </w:rPr>
        <w:t xml:space="preserve"> определения   таможенной   стоимости  товара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принимается цена товара, рассчитанная путем сложения: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а) стоимости материалов и издержек,  понесенных изготовителем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связи с производством оцениваемого товара;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б) общих затрат, характерных для продажи в Российскую Федерацию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 страны вывоза товаров того же  вида,  в  том  числе  расходов 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транспортировку, погрузочные  и разгрузочные работы,  страхование до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места пересечения таможенной границы  Российской  Федерации  и  иных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затрат;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в) прибы</w:t>
      </w:r>
      <w:r>
        <w:rPr>
          <w:rFonts w:ascii="Courier New" w:hAnsi="Courier New"/>
          <w:sz w:val="18"/>
        </w:rPr>
        <w:t>ли, обычно получаемой экспортером в результате поставки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Российскую Федерацию таких товаров.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Статья 24. РЕЗЕРВНЫЙ МЕТОД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В случаях,  если таможенная стоимость товара не  может  быть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определена декларантом  в  результате  последовательного  применения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указанных в статьях  19-23  настоящего  Закона  методов  определения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таможенной стоимости  либо  если  таможенный  орган аргументированно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считает, что эти методы определения таможенной  стоимости  не  могут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быть использованы,    т</w:t>
      </w:r>
      <w:r>
        <w:rPr>
          <w:rFonts w:ascii="Courier New" w:hAnsi="Courier New"/>
          <w:sz w:val="18"/>
        </w:rPr>
        <w:t>аможенная   стоимость   оцениваемых   товаров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определяется с учетом мировой практики.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применении резервного метода  таможенный  орган  Российской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Федерации предоставляет  декларанту  имеющуюся  в  его  распоряжении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ценовую информацию.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В  качестве  основы  для  определения  таможенной  стоимости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товара по резервному методу не могут быть использованы: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а) цена товара на внутреннем рынке Российской Федерации;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б) цена  товара,  поставляемого  из  страны его вывоза в третьи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страны;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в) цена на внутреннем  рынке  Российской  Федерации  на  товары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российского происхождения;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г) произвольно  установленная  или достоверно не подтвержденная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цена товара.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ПРИЛОЖЕНИЕ 9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  Форма N 4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СМЕТА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в смешанных ценах на краткосрочные командировки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специалистов российских организаций за границу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в _______________________________</w:t>
      </w:r>
      <w:r>
        <w:rPr>
          <w:rFonts w:ascii="Courier New" w:hAnsi="Courier New"/>
          <w:sz w:val="18"/>
        </w:rPr>
        <w:t>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(наименование страны, куда намечены командировки)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для выполнения ___________________________________________________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(цель командировки)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по строительству _________________________________________________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(наименование стройки)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Всего по смете в смешанных ценах тыс.руб.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в том числе: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в рублях _________________________________ тыс.руб.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в инвалюте,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пересчитанной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</w:t>
      </w:r>
      <w:r>
        <w:rPr>
          <w:rFonts w:ascii="Courier New" w:hAnsi="Courier New"/>
          <w:sz w:val="18"/>
        </w:rPr>
        <w:t xml:space="preserve">   в рубли  _________________________________ тыс.руб.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-----T------T-------------------------------T-------------T-------¬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 ¦      ¦                               ¦   Сметная   ¦ Общая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 ¦      ¦                               ¦  стоимость  ¦сметная¦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N  ¦ Номер¦                               +----T--------+ стои-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 ¦ рас- ¦          Наименование         ¦ в  ¦в инва- ¦мость в¦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¦п.п.¦ чета ¦             затрат            ¦тыс.¦люте,пе-¦смешан-¦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 ¦      ¦                           </w:t>
      </w:r>
      <w:r>
        <w:rPr>
          <w:rFonts w:ascii="Courier New" w:hAnsi="Courier New"/>
          <w:sz w:val="18"/>
        </w:rPr>
        <w:t xml:space="preserve">    ¦руб.¦ ресчи- ¦ ных  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 ¦      ¦                               ¦    ¦ танной ¦ценах,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 ¦      ¦                               ¦    ¦в рубли,¦тыс.руб¦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 ¦      ¦                               ¦    ¦тыс.руб.¦      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+----+------+-------------------------------+----+--------+-------+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1  ¦  2   ¦               3               ¦ 4  ¦    5   ¦   6  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L----+------+-------------------------------+----+--------+--------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ОФОРМЛЕНИЕ СПЕЦИАЛИСТОВ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В </w:t>
      </w:r>
      <w:r>
        <w:rPr>
          <w:rFonts w:ascii="Courier New" w:hAnsi="Courier New"/>
          <w:sz w:val="18"/>
        </w:rPr>
        <w:t>МОСКВЕ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1  Расчет   Проезд иногородних специалистов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N       от постоянного места жительства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до Москвы                         +      -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2  Расчет  Заработная плата    иногородних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N       специалистов за  время пребыва-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ния в пути и нахождения в Москве  +      -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3  Расчет  Суточные для иногородних специ-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N       алистов за  время пути и нахож-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дения в Москве                    +      -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4  Расчет  Квартирные для </w:t>
      </w:r>
      <w:r>
        <w:rPr>
          <w:rFonts w:ascii="Courier New" w:hAnsi="Courier New"/>
          <w:sz w:val="18"/>
        </w:rPr>
        <w:t>иногородних спе-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N       циалистов за время пребывания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Москве                            +      -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5  Расчет  Сборы за оформление заграничных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N       паспортов и других выездных до-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кументов                          +      -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6  Расчет  Страховые взносы в  фонды  Рос-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N       сийской Федерации   (Пенсионный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фонд, Фонд социального  страхо-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вания, Государственный фонд за-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нятости населения, фонды об</w:t>
      </w:r>
      <w:r>
        <w:rPr>
          <w:rFonts w:ascii="Courier New" w:hAnsi="Courier New"/>
          <w:sz w:val="18"/>
        </w:rPr>
        <w:t>яза-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тельного медицинского страхова-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ния) по пункту 2                  +      -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_____________________________________________________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Итого:                            +      -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ПРОЕЗД ЗА ГРАНИЦУ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7  Расчет  Проезд в  Москве  до  аэропорта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N       или железнодорожной станции       +      -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8  Расчет  Проезд от Москвы до места  наз-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N       начения                           +      +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9  Расчет  Заработная плата  за  время на-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N       хождения в пути до  пересечения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государственной границы           +      -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10  Расчет  Суточные за  время нахождения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N       пути до  пересечения  государс-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твенной границы                   +      -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11  Расчет  Страховые взносы  в  фонды Рос-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N       сийской  Федерации  (Пенсионный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фонд,  Фонд социального страхо-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вания, Государственный фонд за-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</w:t>
      </w:r>
      <w:r>
        <w:rPr>
          <w:rFonts w:ascii="Courier New" w:hAnsi="Courier New"/>
          <w:sz w:val="18"/>
        </w:rPr>
        <w:t xml:space="preserve">    нятости населения, фонды обяза-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тельного медицинского страхова-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ния) по пункту  9                 +      -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_____________________________________________________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Итого:                            +      +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ПЕРИОД ПРЕБЫВАНИЯ ЗА ГРАНИЦЕЙ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12  Расчет  Суточные за время пребывания за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N       границей                          -      +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13  Расчет  Квартирные за  время пребывания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N       за границей </w:t>
      </w:r>
      <w:r>
        <w:rPr>
          <w:rFonts w:ascii="Courier New" w:hAnsi="Courier New"/>
          <w:sz w:val="18"/>
        </w:rPr>
        <w:t xml:space="preserve">                      -      +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14  Расчет  Заработная плата за время  пре-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N       бывания за границей               +      -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15  Расчет  Страховые взносы  в  фонды Рос-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N       сийской  Федерации  (Пенсионный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фонд,  Фонд социального страхо-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вания, Государственный фонд за-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нятости населения, фонды обяза-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тельного медицинского страхова-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ния) по пункту 14                 +      -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16  Расчет  Расх</w:t>
      </w:r>
      <w:r>
        <w:rPr>
          <w:rFonts w:ascii="Courier New" w:hAnsi="Courier New"/>
          <w:sz w:val="18"/>
        </w:rPr>
        <w:t>оды по найму автотранспорта   -      +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N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17  Расчет  Расходы по проезду железной до-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N       рогой или   автотранспортом 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стране пребывания                 -      +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18  Расчет  Расходы по услугам, оказываемым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N       Торгпредством Российской  Феде-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рации в стране пребывания         -      +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_____________________________________________________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Итого:                            +      +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</w:t>
      </w:r>
      <w:r>
        <w:rPr>
          <w:rFonts w:ascii="Courier New" w:hAnsi="Courier New"/>
          <w:sz w:val="18"/>
        </w:rPr>
        <w:t xml:space="preserve">           ВОЗВРАЩЕНИЕ В МОСКВУ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19  Расчет  Проезд из страны  пребывания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N       Москву                            -      +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20  Расчет  Суточные за  время нахождения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N       пути после  пересечения   госу-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дарственной границы               +      -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21  Расчет  Заработная плата  за  время на-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N       хождения в пути после пересечения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государственной границы           +      -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22  Расчет  Проезд в  Москве  от  аэропорта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</w:t>
      </w:r>
      <w:r>
        <w:rPr>
          <w:rFonts w:ascii="Courier New" w:hAnsi="Courier New"/>
          <w:sz w:val="18"/>
        </w:rPr>
        <w:t xml:space="preserve">   N       или железнодорожной станции       +      -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23  Расчет  Страховые взносы  в  фонды Рос-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N       сийской  Федерации  (Пенсионный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фонд,  Фонд социального страхо-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вания, Государственный фонд за-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нятости населения, фонды обяза-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тельного медицинского страхова-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ния) по пункту 21                 +      -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_____________________________________________________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Итого:                   </w:t>
      </w:r>
      <w:r>
        <w:rPr>
          <w:rFonts w:ascii="Courier New" w:hAnsi="Courier New"/>
          <w:sz w:val="18"/>
        </w:rPr>
        <w:t xml:space="preserve">         +      +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ВОЗВРАЩЕНИЕ ИНОГОРОДНИХ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СПЕЦИАЛИСТОВ ОТ МОСКВЫ ДО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ПОСТОЯННОГО МЕСТА ЖИТЕЛЬСТВА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24  Расчет  Проезд от Москвы до постоянного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N       места жительства                  +      -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25  Расчет  Заработная плата за  время  на-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N       хождения в  Москве  и в пути до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постоянного места жительства      +      -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26  Расчет  Суточные за время нахождения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N       Москве и в пути            </w:t>
      </w:r>
      <w:r>
        <w:rPr>
          <w:rFonts w:ascii="Courier New" w:hAnsi="Courier New"/>
          <w:sz w:val="18"/>
        </w:rPr>
        <w:t xml:space="preserve">       +      -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27  Расчет  Квартирные за  время нахождения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N       в Москве                          +      -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28  Расчет  Страховые взносы  в  фонды Рос-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N       сийской  Федерации  (Пенсионный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фонд,  Фонд социального страхо-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вания, Государственный фонд за-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нятости населения, фонды обяза-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тельного медицинского страхова-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ния) по пункту 25                 +      -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____________________</w:t>
      </w:r>
      <w:r>
        <w:rPr>
          <w:rFonts w:ascii="Courier New" w:hAnsi="Courier New"/>
          <w:sz w:val="18"/>
        </w:rPr>
        <w:t>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Итого:                            +      -       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_____________________________________________________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Всего по смете:                   +      +       +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Составил _____________________________________________________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должность, подпись (инициалы, фамилия)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Проверил _____________________________________________________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должность, подпись (инициалы, фамилия)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Примечание</w:t>
      </w:r>
      <w:r>
        <w:rPr>
          <w:rFonts w:ascii="Courier New" w:hAnsi="Courier New"/>
          <w:sz w:val="18"/>
        </w:rPr>
        <w:t>: 1.  Форма  предусматривает   случаи   краткосрочных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командировок при   оформлении   документов   в   Москве.   В  случае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краткосрочных командировок с оформлением документов в  иных  пунктах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форма принимается с соответствующими уточнениями.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2. Страховые    взносы    в   Фонды   обязательного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медицинского страхования принимаются на  сумму  заработной  платы  с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10.01.93.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3. Транспортный  налог  на сумму заработной платы с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01.01,94 исчисляется дополнительно и учитывается пр</w:t>
      </w:r>
      <w:r>
        <w:rPr>
          <w:rFonts w:ascii="Courier New" w:hAnsi="Courier New"/>
          <w:sz w:val="18"/>
        </w:rPr>
        <w:t>и подсчете  общей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суммы средств,  связанных  с  уплатой  этого налога в соответствии с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п. 11 прил. 2.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ПРИЛОЖЕНИЕ 10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ПЕРЕЧЕНЬ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законодательства Российской Федерации, касающегося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особенностей, присущих строительству,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осуществляемому на территории страны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с участием иностранных фирм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(по состоянию на 01.01.94)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-----T--------T--------------T--</w:t>
      </w:r>
      <w:r>
        <w:rPr>
          <w:rFonts w:ascii="Courier New" w:hAnsi="Courier New"/>
          <w:sz w:val="18"/>
        </w:rPr>
        <w:t>----------------------------------¬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 ¦  Дата  ¦              ¦ Номер статей и пунктов, регламенти-¦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N  ¦и номер ¦ Наименование ¦    рующих положения, относящиеся  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¦п.п.¦ законо-¦   законода-  ¦ к порядку определения стоимости   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 ¦ датель-¦   тельного   ¦     строительства с участием      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 ¦ ного   ¦     акта     ¦         иностранных фирм,         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   ¦ акта   ¦              ¦     и их краткое содержание       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+----+--------+--------------+-------------------------------</w:t>
      </w:r>
      <w:r>
        <w:rPr>
          <w:rFonts w:ascii="Courier New" w:hAnsi="Courier New"/>
          <w:sz w:val="18"/>
        </w:rPr>
        <w:t>-----+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¦ 1  ¦   2    ¦      3       ¦                 4                  ¦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L----+--------+--------------+-------------------------------------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1.ЗАКОНЫ РОССИЙСКОЙ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ФЕДЕРАЦИИ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1.1   04.07.91 "Об иностран-    Определены правовые и  экономичес-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N 1545-1 ных инветици- кие основы  осуществления иностранных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ях в РСФСР"   инвестиций на  территории  Российской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Федерации.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В главе 1 "Общие поло</w:t>
      </w:r>
      <w:r>
        <w:rPr>
          <w:rFonts w:ascii="Courier New" w:hAnsi="Courier New"/>
          <w:sz w:val="18"/>
        </w:rPr>
        <w:t>жения" приве-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дены статьи,  определяющие, кто может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быть иностранным   инвестором,   виды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иностранных инвестиций и каким  путем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они могут   осуществляться,   объекты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иностранных инвестиций,  правовое ре-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гулирование иностранных инвестиций.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В главе  2 предусмотрены государс-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</w:t>
      </w:r>
      <w:r>
        <w:rPr>
          <w:rFonts w:ascii="Courier New" w:hAnsi="Courier New"/>
          <w:sz w:val="18"/>
        </w:rPr>
        <w:t xml:space="preserve">               твенные гарантии  защиты  иностранных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инвестиций.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Остальные главы касаются создания,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функционирования и ликвидации  предп-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риятий с  иностранными инвестициями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деятельности иностранных  инвесторов.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(Закон введен  в  действие с 01.09.91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постановлением Верховного Совета РСФСР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от 04.07.91)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1.2   06.12.91 "Об акцизах"     В статье  1 указывается о введении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N 1993-1               акцизов - косвенных налогов, включае-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мых в  цену товара и оплачиваемых по-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купателем, а также приведен  перечень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подакцизных товаров   (в  последующем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изменен - см. пп. 1.3 и 2.8 настояще-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го приложения).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</w:t>
      </w:r>
      <w:r>
        <w:rPr>
          <w:rFonts w:ascii="Courier New" w:hAnsi="Courier New"/>
          <w:sz w:val="18"/>
        </w:rPr>
        <w:t xml:space="preserve">                             Согласно статье  4  ставки акцизов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по подакцизным  товарам  утверждаются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Правительством Российской   Федерации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(см. пп.  3.1, 3.10 и 3.11 настоящего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приложения). (Закон введен в действие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 01.01.92 постановлением  Верховного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Совета РСФСР от 06.12.91)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1.3  22.12.92  "О внесении      Внесены изм</w:t>
      </w:r>
      <w:r>
        <w:rPr>
          <w:rFonts w:ascii="Courier New" w:hAnsi="Courier New"/>
          <w:sz w:val="18"/>
        </w:rPr>
        <w:t>енения  и  дополнения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N 4178-1  изменений и   отдельные законы Российской Федерации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дополнений в  о налогах,  в  том  числе  (статья 1,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отдельные за- пункты 1 и 2) в Закон  "О  налоге 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коны Российс- добавленную стоимость  (от 06.12.91 N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кой Федера-   1991-1) и  Закон  "Об  акцизах"   (от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ции"          06.12.91 N 1993-1).  В их числе поло-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жения о том, что: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</w:t>
      </w:r>
      <w:r>
        <w:rPr>
          <w:rFonts w:ascii="Courier New" w:hAnsi="Courier New"/>
          <w:sz w:val="18"/>
        </w:rPr>
        <w:t xml:space="preserve">          взимание налога   на   добавленную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стоимость (НДС)  распространяется 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товары (налога на акцизы - на  подак-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цизные товары),  ввозимые на террито-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рию Российской Федерации; в налогооб-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лагаемую базу   при   исчислении  НДС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включаются таможенная стоимость това-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ра и таможенная пошлин</w:t>
      </w:r>
      <w:r>
        <w:rPr>
          <w:rFonts w:ascii="Courier New" w:hAnsi="Courier New"/>
          <w:sz w:val="18"/>
        </w:rPr>
        <w:t>а,  а по подак-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цизным товарам - и суммы акцизов; та-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моженная стоимость определяется в со-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ответствии с   таможенными   законами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Российской Федерации (введено в дейс-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твие с 01.02.93);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внесены изменения в  перечень  по-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дакцизных товаров.  С учетом этих из-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м</w:t>
      </w:r>
      <w:r>
        <w:rPr>
          <w:rFonts w:ascii="Courier New" w:hAnsi="Courier New"/>
          <w:sz w:val="18"/>
        </w:rPr>
        <w:t>енений к их числу  по  номенклатуре,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применяемой в строительном комплексе,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относятся шины,  легковые автомобили,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грузовые автомобили грузоподъемностью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до 1,25 тонны, изделия  из  хрусталя,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ковры и  ковровые  изделия (введено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действие с 01.01.93).  См.  также  п.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2.8 настоящего приложения.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8"/>
        </w:rPr>
        <w:t>1.4. 06.03.93  "О внесении      Статьей 1, п. 5 о внесении измене-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N 4618-1  изменений и   ний и дополнений в  Закон  Российской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дополнений в  Федерации "О   налоге  на добавленную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законы РСФСР  стоимость" (от 06.12.91 N 1991-1) ус-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"О государст- тановлено, что  в  течение  1993 года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венных пенси- налог на добавленную стоимость на вво-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ях в РСФСР",  зимые на  территорию Российской Феде-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"О налоге с  </w:t>
      </w:r>
      <w:r>
        <w:rPr>
          <w:rFonts w:ascii="Courier New" w:hAnsi="Courier New"/>
          <w:sz w:val="18"/>
        </w:rPr>
        <w:t xml:space="preserve"> рации товары (за  исключением  подак-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имущества,    цизных) по контрактам, заключенным до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переходящего  01.01.93, не распространяется.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в порядке на-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следования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или дарения",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законы Россий-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ской Федерации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"О налоге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имущество пред-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приятий", "О на-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логе на добав-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ленную стоимость",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"О под</w:t>
      </w:r>
      <w:r>
        <w:rPr>
          <w:rFonts w:ascii="Courier New" w:hAnsi="Courier New"/>
          <w:sz w:val="18"/>
        </w:rPr>
        <w:t>оходном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налоге с физи-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ческих лиц"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1.5  21.05.93  "О таможен-      Устанавливается порядок формирова-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N 5003-1  ном тарифе"   ния и  применения  таможенного тарифа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Российской Федерации  -   инструмента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торговой политики  и государственного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регулирования внутреннего рынка това-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ров Российской Федерации при его вза-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</w:t>
      </w:r>
      <w:r>
        <w:rPr>
          <w:rFonts w:ascii="Courier New" w:hAnsi="Courier New"/>
          <w:sz w:val="18"/>
        </w:rPr>
        <w:t xml:space="preserve">   имосвязи с мировым  рынком,  а  также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правила обложения  товаров  пошлинами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при их перемещении  через  таможенную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границу Российской  Федерации (раздел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1, статья 1).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В разделе 1 также: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дано (статья 2) определение  Тамо-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женного тарифа  Российской Федерации,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8"/>
        </w:rPr>
        <w:t xml:space="preserve">     как свода  ставок  таможенных  пошлин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(таможенного тарифа),  применяемых  к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товарам, перемещаемым через  таможен-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ную границу  Российской  Федерации 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систематизированным в соответствии  с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Товарной номенклатурой внешнеэкономи-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ческой деятельности,  и  установлено,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что товарная номенклатур</w:t>
      </w:r>
      <w:r>
        <w:rPr>
          <w:rFonts w:ascii="Courier New" w:hAnsi="Courier New"/>
          <w:sz w:val="18"/>
        </w:rPr>
        <w:t>а определяет-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ся Правительством Российской  Федера-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ции, исходя из принятых в международ-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ной практике систем классификации то-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варов;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предусмотрено (статья    2),   что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ставки ввозных  таможенных  пошлин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пределах, установленных  данным Зако-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ном, определяю</w:t>
      </w:r>
      <w:r>
        <w:rPr>
          <w:rFonts w:ascii="Courier New" w:hAnsi="Courier New"/>
          <w:sz w:val="18"/>
        </w:rPr>
        <w:t>тся Правительством Рос-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сийской Федерации (см. п. 2.7 настоя-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щего приложения);  предельные  ставки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ввозных таможенных пошлин,  применяе-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мые в отношении товаров, происходящих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из стран,  в торгово-политических от-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ношениях с которыми Российская  Феде-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рация применяет  режим  наиболее бла-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</w:t>
      </w:r>
      <w:r>
        <w:rPr>
          <w:rFonts w:ascii="Courier New" w:hAnsi="Courier New"/>
          <w:sz w:val="18"/>
        </w:rPr>
        <w:t xml:space="preserve">                          гоприятствуемой нации, устанавливают-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ся Верховным Советом Российской Феде-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рации (см. п. 5.2 настоящего приложе-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ния); в отношении товаров, происходя-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щих из  стран,   торгово-политические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отношения с  которыми не предусматри-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вают режим наиболее  благоприятствуе-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мой</w:t>
      </w:r>
      <w:r>
        <w:rPr>
          <w:rFonts w:ascii="Courier New" w:hAnsi="Courier New"/>
          <w:sz w:val="18"/>
        </w:rPr>
        <w:t xml:space="preserve"> нации , либо страна происхождения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которых не установлена,  ставки ввоз-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ных таможенных  пошлин,  определенные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на основании данного Закона, увеличи-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ваются вдвое,  за исключением случаев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предоставления Российской  Федерацией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тарифных льгот (преференций) на осно-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вании соответствующих положений </w:t>
      </w:r>
      <w:r>
        <w:rPr>
          <w:rFonts w:ascii="Courier New" w:hAnsi="Courier New"/>
          <w:sz w:val="18"/>
        </w:rPr>
        <w:t xml:space="preserve"> дан-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ного Закона;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приведены (статья  4)  виды ставок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пошлин (адвалорные,    специфические,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комбинированные) и их характеристики,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даны (статья 5) определения  терминов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и понятий, примененных в данном Зако-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не: таможенная территория  Российской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Федерации, тамож</w:t>
      </w:r>
      <w:r>
        <w:rPr>
          <w:rFonts w:ascii="Courier New" w:hAnsi="Courier New"/>
          <w:sz w:val="18"/>
        </w:rPr>
        <w:t>енная граница, товар,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лица, пошлина,  таможенная  стоимость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товара, декларант.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В Законе  имеются  разделы II "Се-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зонные и особые пошлины",  III "Тамо-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женная стоимость товара",  IV "Методы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определения таможенной стоимости  то-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вара и  порядок  их  применения" (см.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</w:t>
      </w:r>
      <w:r>
        <w:rPr>
          <w:rFonts w:ascii="Courier New" w:hAnsi="Courier New"/>
          <w:sz w:val="18"/>
        </w:rPr>
        <w:t xml:space="preserve">      прил. 8 к настоящему Порядку), V "Оп-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ределение страны  происхождения това-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ра", VI "Тарифные льготы" и VII "Зак-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лючительные положения". (Закон введен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в действие с 01.07.93  постановлением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Верховного Совета  Российской Федера-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ции от 21.05.93, см. п. 5.2 настояще-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го приложения)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1.6  </w:t>
      </w:r>
      <w:r>
        <w:rPr>
          <w:rFonts w:ascii="Courier New" w:hAnsi="Courier New"/>
          <w:sz w:val="18"/>
        </w:rPr>
        <w:t>06.08.93  "О внесении      Внесены изменения в п.2 статьи  3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N 5604-1  изменений в   Закона. В их числе предусмотрено, что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Закон Россий- акцизами не  облагаются подакцизные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ской Федера-  Российской Федерации товары, происхо-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ции "Об акци- дящие с   территории   государств   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зах"          членов СНГ,  при ввозе их на террито-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рию Российской    Федерации.   (Закон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вступи</w:t>
      </w:r>
      <w:r>
        <w:rPr>
          <w:rFonts w:ascii="Courier New" w:hAnsi="Courier New"/>
          <w:sz w:val="18"/>
        </w:rPr>
        <w:t>л в  действие  с  момента   его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опубликования)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2. УКАЗЫ ПРЕЗИДЕНТА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РОССИЙСКОЙ ФЕДЕРАЦИИ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2.1  14.06.92  "О частичном     Установлено (п. 1), что с 01.07.92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N 629   изменении по- при расчетах доходов и расходов госу-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рядка обяза-  дарственного бюджета для  всех  видов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тельной про-  платежно-расчетных отношений    госу-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дажи части    дарства с предприятиями, объединения-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валютной </w:t>
      </w:r>
      <w:r>
        <w:rPr>
          <w:rFonts w:ascii="Courier New" w:hAnsi="Courier New"/>
          <w:sz w:val="18"/>
        </w:rPr>
        <w:t>вы-  ми и  гражданами,  а  также для целей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ручки и взи-  налогообложения и бухгалтерского уче-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мания экспор- та применяется курс рубля, котируемый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тных пошлин"  Центральным банком Российской Федера-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ции на основе спроса и предложения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валютном рынке.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2.2  14.06.92  "О Временном     Утвержден и  введен   в   действие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N 630   импортном та- (п.1) с  01.07.92 Временный импортный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</w:t>
      </w:r>
      <w:r>
        <w:rPr>
          <w:rFonts w:ascii="Courier New" w:hAnsi="Courier New"/>
          <w:sz w:val="18"/>
        </w:rPr>
        <w:t xml:space="preserve">          моженном та-  тариф Российской  Федерации.   Ставки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рифе Россий-  этого тарифа  действовали  до сроков,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ской Федера-  указанных в пп.  2.3 и 2.4 настоящего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ции"          приложения.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2.3  07.08.92  "О частичном     Установлено (п.1),  что с 01.09.92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N 825    изменении по- товары, ввозимые на таможенную терри-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рядка приме-  торию Российской  Федерации  по конт-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нения Времен- рактам, заключенным после  вст</w:t>
      </w:r>
      <w:r>
        <w:rPr>
          <w:rFonts w:ascii="Courier New" w:hAnsi="Courier New"/>
          <w:sz w:val="18"/>
        </w:rPr>
        <w:t>упления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ного импорт-  в силу данного Указа,  облагаются та-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ного таможен- моженной пошлиной  по  новым  ставкам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ного тарифа   Временного импортного тарифа Российс-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Российской    кой Федерации, приведенным в приложе-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Федерации"    нии к данному Указу,  и предусмотрено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(п.5), что  в  дальнейшем   изменение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ставок Временного  импортного  тарифа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</w:t>
      </w:r>
      <w:r>
        <w:rPr>
          <w:rFonts w:ascii="Courier New" w:hAnsi="Courier New"/>
          <w:sz w:val="18"/>
        </w:rPr>
        <w:t xml:space="preserve">          Российской Федерации  производится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порядке, определяемом  Правительством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Российской Федерации (см. п. 3.4 нас-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тоящего приложения). Указанные ставки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и положения действовали  до  01.04.93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(см.  п. 2.4 настоящего приложения).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2.4  15.03.93  "Об импортном    Утвержден (п.1) импортный таможен-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N 340   таможенном    ный тариф Российско</w:t>
      </w:r>
      <w:r>
        <w:rPr>
          <w:rFonts w:ascii="Courier New" w:hAnsi="Courier New"/>
          <w:sz w:val="18"/>
        </w:rPr>
        <w:t>й Федерации. Уста-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тарифе Рос-   новлено (п.2),  что товары,  ввозимые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сийской Феде- на таможенную  территорию  Российской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рации"        Федерации, с  01.04.93 облагаются им-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портными таможенными   пошлинами   по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ставкам Импортного таможенного тарифа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Российской Федерации.     Установлено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(п.4), что изменение ставок Импортно-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</w:t>
      </w:r>
      <w:r>
        <w:rPr>
          <w:rFonts w:ascii="Courier New" w:hAnsi="Courier New"/>
          <w:sz w:val="18"/>
        </w:rPr>
        <w:t xml:space="preserve">                     го таможенного тарифа Российской  Фе-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дерации производится  Государственным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таможенным комитетом Российской Феде-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рации по согласованному представлению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Минэкономики России,  МВЭС  России 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Минфина России.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(О сроках действия пп.  1, 2 и 4 -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см. п. 2.7 настоящего приложе</w:t>
      </w:r>
      <w:r>
        <w:rPr>
          <w:rFonts w:ascii="Courier New" w:hAnsi="Courier New"/>
          <w:sz w:val="18"/>
        </w:rPr>
        <w:t>ния).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2.5  27.03.93  "О пересмотре    Предусмотрены мероприятия  по  пе-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N 406    льгот при     ресмотру льгот    при   осуществлении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осуществлении внешнеэкономической     деятельности,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внешнеэконо-  предоставленных решениями  Президента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мической дея- Российской Федерации и Правительством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тельности"    Российской Федерации  в 1992-1993 го-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дах, и установлен порядок  предостав-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</w:t>
      </w:r>
      <w:r>
        <w:rPr>
          <w:rFonts w:ascii="Courier New" w:hAnsi="Courier New"/>
          <w:sz w:val="18"/>
        </w:rPr>
        <w:t xml:space="preserve">         ления и продления таких льгот в даль-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нейшем (см.  также п.  5.2 настоящего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приложения).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2.6  22.12.93  "О некоторых     Установлено (п.14)  для строитель-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N 2270    изменениях в  ных , строительно-монтажных ремонтных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налогообло-   организаций оборотом, облагаемым НДС,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жении и во    считать стоимость реализованной стро-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взаимоотноше- ительной продукции (работ, услуг).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</w:t>
      </w:r>
      <w:r>
        <w:rPr>
          <w:rFonts w:ascii="Courier New" w:hAnsi="Courier New"/>
          <w:sz w:val="18"/>
        </w:rPr>
        <w:t xml:space="preserve">        ниях бюджетов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различных        Расширен (п.19) перечень подакциз-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уровней"      ных товаров (см.  2.8 настоящего при-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ложения).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Введены (п.25) следующие новые фе-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деральные налоги: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а) специальный налог  с  предприя-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тий, учреждений и организаций для фи-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нансовой поддержки важ</w:t>
      </w:r>
      <w:r>
        <w:rPr>
          <w:rFonts w:ascii="Courier New" w:hAnsi="Courier New"/>
          <w:sz w:val="18"/>
        </w:rPr>
        <w:t>нейших отраслей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народного хозяйства  Российской Феде-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рации и обеспечения устойчивой работы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предприятий этих отраслей.  Определе-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ние плательщиков  налога  и  объектов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налогообложения, облагаемого оборота,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порядка применения налоговых льгот 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др. производится в соответствии с За-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</w:t>
      </w:r>
      <w:r>
        <w:rPr>
          <w:rFonts w:ascii="Courier New" w:hAnsi="Courier New"/>
          <w:sz w:val="18"/>
        </w:rPr>
        <w:t xml:space="preserve">                  коном Российской Федерации "О  налоге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на добавленную   стоимость".   Ставка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специального налога   установлена 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размере 3%  налогооблагаемой базы, оп-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ределяемой в соответствии с указанным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Законом;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б) транспортный  налог с предприя-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тий, учреждений и организаций  (кроме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бюджетных) в размере 1%  их фонда оп-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латы труда,  с включением  уплаченных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сумм в  себестоимость  продукции (ра-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бот, услуг).  (Указ вступил в силу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части изменения порядка налогообложе-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ния с 01.01.94,  в остальной части  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со дня подписания)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2.7  24.12.93  "О признании     Поручено (п.1</w:t>
      </w:r>
      <w:r>
        <w:rPr>
          <w:rFonts w:ascii="Courier New" w:hAnsi="Courier New"/>
          <w:sz w:val="18"/>
        </w:rPr>
        <w:t>)  Совету Министров 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N 2283   утратившими   Правительству Российской Федерации не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силу решений  позднее 01.01.94 утвердить ставки та-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Президента    моженных пошлин,  применяемых к това-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Российской    рам, ввозимым  на таможенную террито-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Федерации в   рию Российской Федерации.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связи с при-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нятием Закона    Признаны (п.2)  утратившими   силу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Российской    пп. 1,2 и 4 Указа Президент</w:t>
      </w:r>
      <w:r>
        <w:rPr>
          <w:rFonts w:ascii="Courier New" w:hAnsi="Courier New"/>
          <w:sz w:val="18"/>
        </w:rPr>
        <w:t>а Российс-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Федерации "О  кой Федерации от 15.03.93 N 340 с мо-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таможенном    мента вступления в силу ставок ввози-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тарифе"       мых таможенных пошлин,  упомянутых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п.1 данного  Указа.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2.8  24.12.93  "О внесении      Расширен (п.19) перечень подакциз-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N 2292    изменений и   ных товаров.  К их числу, применяемых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дополнений в  в строительном   комплексе,  дополни-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Указ Прези-   тель</w:t>
      </w:r>
      <w:r>
        <w:rPr>
          <w:rFonts w:ascii="Courier New" w:hAnsi="Courier New"/>
          <w:sz w:val="18"/>
        </w:rPr>
        <w:t>но отнесены  бензин  автомобилей,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дента Россий- покрышки и камеры для шин к легковым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ской Федера-  автомобилям, в  том  числе  в   сборе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ции от 22.12. (кроме направляемых на комплектацию).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93 N 2270 "О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некоторых из-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менениях в на-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логообложении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и во взаимоот-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ношениях бюд-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жетов различ-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ных уровней"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3. ПОСТАН</w:t>
      </w:r>
      <w:r>
        <w:rPr>
          <w:rFonts w:ascii="Courier New" w:hAnsi="Courier New"/>
          <w:sz w:val="18"/>
        </w:rPr>
        <w:t>ОВЛЕНИЯ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ПРАВИТЕЛЬСТВА РОССИЙСКОЙ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ФЕДЕРАЦИИ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3.1  26.12.91  "О ставках       Утверждены и  введены в действие с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N 74     акцизов на    01.01.92 ставки акцизов на  отдельные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отдельные     виды товаров,  которые  с учетом вне-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виды това-    сенных в них последующих изменений 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ров"          дополнений действовали   до  11.10.93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(см. п. 3.10 настоящего приложения).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3.2  15.01.92  "О таможе</w:t>
      </w:r>
      <w:r>
        <w:rPr>
          <w:rFonts w:ascii="Courier New" w:hAnsi="Courier New"/>
          <w:sz w:val="18"/>
        </w:rPr>
        <w:t>нных    Поручено (п.3)    Государственному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N 32    пошлинах на   таможенному комитету Российской Феде-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импортные то- рации до введения в действие Таможен-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вары"         ного тарифа России (см. п. 2.2 насто-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ящего приложения) пропускать ввозимые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на территорию   Российской  Федерации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товары без  взимания  пошлин  и  иных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сборов и  установлено,  </w:t>
      </w:r>
      <w:r>
        <w:rPr>
          <w:rFonts w:ascii="Courier New" w:hAnsi="Courier New"/>
          <w:sz w:val="18"/>
        </w:rPr>
        <w:t>что  плата за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таможенные процедуры взимается  тамо-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женными органами в порядке,  согласо-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ванном с  Министерством  экономики 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финансов Российской Федерации.  "Инс-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трукцией о порядке взимания сборов за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таможенное оформление товаров", выпу-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щенной 23.01.92 Государственным тамо-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</w:t>
      </w:r>
      <w:r>
        <w:rPr>
          <w:rFonts w:ascii="Courier New" w:hAnsi="Courier New"/>
          <w:sz w:val="18"/>
        </w:rPr>
        <w:t xml:space="preserve">                женным комитетом Российской Федерации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(N 11-20/159) и Министерством  эконо-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мики и  финансов Российской Федерации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(N 2-ф),  установлена ставка таможен-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ных сборов  за  таможенное оформление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товаров в размере 0,15 процента  (0,1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процента - в рублях,  0,05 процента 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в валюте расч</w:t>
      </w:r>
      <w:r>
        <w:rPr>
          <w:rFonts w:ascii="Courier New" w:hAnsi="Courier New"/>
          <w:sz w:val="18"/>
        </w:rPr>
        <w:t>ета с  контрагентом).  С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01.01.94 действуют  ставки таможенных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сборов за таможенное оформление това-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ров, установленные   указанием  Госу-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дарственного таможенного     комитета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Российской Федерации    от   30.12.93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N 01-12/1054. Там же указано, в каких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случаях не взимаются таможенные сборы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</w:t>
      </w:r>
      <w:r>
        <w:rPr>
          <w:rFonts w:ascii="Courier New" w:hAnsi="Courier New"/>
          <w:sz w:val="18"/>
        </w:rPr>
        <w:t xml:space="preserve">                           за таможенное оформление товаров.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3.3  26.02.92  "О нормах        Предусмотрено (п.5), что нормы ко-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N 122    возмещения    мандировочных расходов, установленные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командиро-    данным постановлением для  командиро-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вочных рас-   вок на  территории Российской Федера-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ходов"        ции, применяются также  при  команди-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ровках в государства - бывшие союзные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респу</w:t>
      </w:r>
      <w:r>
        <w:rPr>
          <w:rFonts w:ascii="Courier New" w:hAnsi="Courier New"/>
          <w:sz w:val="18"/>
        </w:rPr>
        <w:t>блики, использующие рубль в  ка-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честве валюты     (действовало     до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06.08.92 см. п. 3.7 настоящего прило-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жения).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3.4  14.10.92  "О порядке       Установлено, что  изменение ставок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N 792    изменения     Временного импортного тарифа Российс-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ставок Вре-   кой Федерации  производится Государс-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менного им-   твенным таможенным комитетом Российс-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портного</w:t>
      </w:r>
      <w:r>
        <w:rPr>
          <w:rFonts w:ascii="Courier New" w:hAnsi="Courier New"/>
          <w:sz w:val="18"/>
        </w:rPr>
        <w:t xml:space="preserve"> та-  кой Федерации  по  совместному предс-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моженного     тавлению Министра экономики  Российс-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тарифа Рос-   кой Федерации,  Министра внешних эко-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скийской Фе-  номических связей  Российской   Феде-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дерации"      рации и  Министра финансов Российской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Федерации.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3.5  05.11.92  "Об использо-    Установлено, что  неиспользованная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N 848    вании иност-  часть иностранных  кредитов,  предос-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</w:t>
      </w:r>
      <w:r>
        <w:rPr>
          <w:rFonts w:ascii="Courier New" w:hAnsi="Courier New"/>
          <w:sz w:val="18"/>
        </w:rPr>
        <w:t xml:space="preserve">      ранных креди- тавленных Российской Федерации на ос-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тов, предста- новании межправительственных соглаше-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вленных Рос-  ний, подлежит конкурсному распределе-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сийской Феде- нию между предприятиями (организация-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рации на ос-  ми) Российской Федерации или  исполь-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новании меж-  зованию на  коммерческих условиях,  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правительст-  также предусмотрен механизм этого ис-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венных согла- пользован</w:t>
      </w:r>
      <w:r>
        <w:rPr>
          <w:rFonts w:ascii="Courier New" w:hAnsi="Courier New"/>
          <w:sz w:val="18"/>
        </w:rPr>
        <w:t>ия.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шений, и 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порядке рас-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чета по ним"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3.6  05.11.92  "Об утвержде-    Утвержден "Порядок определения та-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N 856   нии Порядка   моженной стоимости товаров,  ввозимых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определения   на территорию  Российской Федерации",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таможенной    впоследствии уточненный и вошедший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стоимости то- раздел IV  "Методы  определения тамо-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варов, ввози- женной стоимости товара и порядок  их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</w:t>
      </w:r>
      <w:r>
        <w:rPr>
          <w:rFonts w:ascii="Courier New" w:hAnsi="Courier New"/>
          <w:sz w:val="18"/>
        </w:rPr>
        <w:t xml:space="preserve">            мых на терри- применения" Закона Российской Федера-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торию Россий- ции "О таможенном тарифе" (см. п. 1.5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ской Федера-  настоящего приложения). Постановление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ции"          вступило в силу с 01.01.93.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3.7  22.02.93  "О размерах      Установлены с   06.08.92   размеры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N 148    и порядке     выплаты суточных   при  краткосрочных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выплаты су-   командировках на территории государс-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точных при    тв - республ</w:t>
      </w:r>
      <w:r>
        <w:rPr>
          <w:rFonts w:ascii="Courier New" w:hAnsi="Courier New"/>
          <w:sz w:val="18"/>
        </w:rPr>
        <w:t>ик бывшего СССР: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краткосроч-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ных команди-     а) Латвийской Республики,  Литовс-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ровках на     кой Республики и Эстонской Республики;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территории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государств -     б) Азербайджанской     Республики,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республик     Республики Армения,  Республики Бела-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бывшего       русь, Республики  Грузия,  Республики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СССР"         Казахстан, Республики     Кыргызстан,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</w:t>
      </w:r>
      <w:r>
        <w:rPr>
          <w:rFonts w:ascii="Courier New" w:hAnsi="Courier New"/>
          <w:sz w:val="18"/>
        </w:rPr>
        <w:t xml:space="preserve">        Республики Молдова, Республики Таджи-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кистан, Туркменистан,  Республики Уз-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бекистан, Украины  (действовали   для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стран, указанных в подпункте "а",  до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01.12.93 и для стан, указанных в под-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пункте "б",  до  01.07.93  - см.  пп.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3.12 и 4.1 настоящего приложения).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3.8  08.06.93  "Об упорядо-     Установлено (п.2),  </w:t>
      </w:r>
      <w:r>
        <w:rPr>
          <w:rFonts w:ascii="Courier New" w:hAnsi="Courier New"/>
          <w:sz w:val="18"/>
        </w:rPr>
        <w:t>что в случаях,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N 531    чении в Рос-  если по  результатам подрядных торгов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сийской Фе-   (тендеров) к строительству  объектов,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дерации стро- осуществляемому за счет государствен-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ительства     ных валютных средств и  государствен-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объектов,     ных иностранных инвестиционных креди-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осуществляе-  тов, привлекается иностранная  фирма,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мого за счет  следует предусматривать  в контрактах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</w:t>
      </w:r>
      <w:r>
        <w:rPr>
          <w:rFonts w:ascii="Courier New" w:hAnsi="Courier New"/>
          <w:sz w:val="18"/>
        </w:rPr>
        <w:t xml:space="preserve">   государствен- максимальное использование изготовля-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ных валютных  емых в  Российской Федерации оборудо-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средств и     вания и материалов,  а также выполне-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государствен- ние российскими  организациями не ме-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ных инвести-  нее 30% объема работ и услуг от обще-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ционных кре-  го объема строительства.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дитов"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3.9  20.06.93  "О порядке       Предусмотрено: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N 582    импорта обо-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рудо</w:t>
      </w:r>
      <w:r>
        <w:rPr>
          <w:rFonts w:ascii="Courier New" w:hAnsi="Courier New"/>
          <w:sz w:val="18"/>
        </w:rPr>
        <w:t>вания,       (п.1) освободить  на  1993  год от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приборов и    обложения импортными таможенными пош-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материалов    линами оборудование,  приборы и мате-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для федера-   риалы, ввозимые по контрактам: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льных госу-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дарственных      оплата которых  финансируется   из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нужд"         республиканского бюджета   Российской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Федерации;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в счет кредитов в ин</w:t>
      </w:r>
      <w:r>
        <w:rPr>
          <w:rFonts w:ascii="Courier New" w:hAnsi="Courier New"/>
          <w:sz w:val="18"/>
        </w:rPr>
        <w:t>остранной  ва-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люте, предоставляемых  Российской Фе-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дерации на основании  межправительст-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венных соглашений,  погашение которых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осуществляется за счет централизован-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ных валютных  ресурсов Российской Фе-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дерации;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за счет   погашения    зарубежными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странами за</w:t>
      </w:r>
      <w:r>
        <w:rPr>
          <w:rFonts w:ascii="Courier New" w:hAnsi="Courier New"/>
          <w:sz w:val="18"/>
        </w:rPr>
        <w:t>долженности  по  кредитам,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предоставленным бывшему СССР;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(п.3) при закупках товаров в  счет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кредитов в  иностранной валюте,  пре-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доставленных Российской Федерации 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основании межправительственных согла-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шений, погашение которых  осуществля-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ется за  счет  кредитов  предприятий,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</w:t>
      </w:r>
      <w:r>
        <w:rPr>
          <w:rFonts w:ascii="Courier New" w:hAnsi="Courier New"/>
          <w:sz w:val="18"/>
        </w:rPr>
        <w:t xml:space="preserve">                      получивших право   на   использование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указанных кредитов  в порядке,  уста-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новленном постановлением Правительст-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ва Российской  Федерации  от 05.11.92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N 848 (см. п. 3.5 настоящего приложе-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ния), тарифные льготы предоставляются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на основаниях и в порядке, предусмот-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ренных </w:t>
      </w:r>
      <w:r>
        <w:rPr>
          <w:rFonts w:ascii="Courier New" w:hAnsi="Courier New"/>
          <w:sz w:val="18"/>
        </w:rPr>
        <w:t>Указом  Президента  Российской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Федерации от 27.03.93 N 406 "О перес-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мотре льгот при осуществлении внешне-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экономической деятельности"  (см.  п.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2.5 настоящего приложения).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3.10  30.09.93  "Об утверж-      Утверждены и  введены в действие с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N 985     дении справок 11.10.93 ставки акцизов по  отдельным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акцизов по    видам товаров,  в  т.ч.  по следующим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</w:t>
      </w:r>
      <w:r>
        <w:rPr>
          <w:rFonts w:ascii="Courier New" w:hAnsi="Courier New"/>
          <w:sz w:val="18"/>
        </w:rPr>
        <w:t xml:space="preserve">          отдельным ви- товарам, применяемым  в  строительном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дам товаров"  комплексе: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размеры ставок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(в % к стоимос-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ти товаров по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отпускным ценам)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шины для легковых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автомобилей                    30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</w:t>
      </w:r>
      <w:r>
        <w:rPr>
          <w:rFonts w:ascii="Courier New" w:hAnsi="Courier New"/>
          <w:sz w:val="18"/>
        </w:rPr>
        <w:t xml:space="preserve">           легковые автомобили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(кроме марки "Ока")            35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легковые автомобили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марки "Ока"                    25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грузовые автомобили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грузоподъемностью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до 1,25 т                      25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изделия из хрусталя            20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ковры и ковровые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</w:t>
      </w:r>
      <w:r>
        <w:rPr>
          <w:rFonts w:ascii="Courier New" w:hAnsi="Courier New"/>
          <w:sz w:val="18"/>
        </w:rPr>
        <w:t xml:space="preserve">             изделия (определен-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ной номенклатуры)              10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3.11  19.11.93  "Об изменении    В частичное  изменение постановле-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N 1185    ставок акци-  ния Совета Министров -  Правительства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зов по отде-  Российской Федерации от 30.09.93 N 985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льным видам   утверждены ставки акцизов по  отдель-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товаров, вво- ным видам товаров, ввозимых на терри-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зимых на тер- торию Российской Федерации, в т.ч. п</w:t>
      </w:r>
      <w:r>
        <w:rPr>
          <w:rFonts w:ascii="Courier New" w:hAnsi="Courier New"/>
          <w:sz w:val="18"/>
        </w:rPr>
        <w:t>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риторию Рос-  следующим товарам,    применяемым 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сийской Фе-   строительном комплексе: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дерации"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размеры ставок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(в % к стоимос-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ти товаров по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отпускным ценам)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предназначенные для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перево</w:t>
      </w:r>
      <w:r>
        <w:rPr>
          <w:rFonts w:ascii="Courier New" w:hAnsi="Courier New"/>
          <w:sz w:val="18"/>
        </w:rPr>
        <w:t>зки людей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легковые автомобили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 поршневыми двига-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телями внутреннего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сгорания и объемом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цилиндра: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1500 см_3                   35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от 1501 до 3000 см_3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включительно                50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более 3000 см_3             70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</w:t>
      </w:r>
      <w:r>
        <w:rPr>
          <w:rFonts w:ascii="Courier New" w:hAnsi="Courier New"/>
          <w:sz w:val="18"/>
        </w:rPr>
        <w:t xml:space="preserve">                          предназначенные для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перевозки людей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легковые автомобили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 дизельным и полу-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дизельным двигате-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лем, использующим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топливо с низким ок-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тановым числом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объемом цилиндра: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до 1500 см_3                25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</w:t>
      </w:r>
      <w:r>
        <w:rPr>
          <w:rFonts w:ascii="Courier New" w:hAnsi="Courier New"/>
          <w:sz w:val="18"/>
        </w:rPr>
        <w:t xml:space="preserve">                                от 1501 до 2500 см_3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включительно                50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свыше 2500 см_3             70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(постановление вступило  в силу с мо-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мента его опубликования)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3.12  01.12.93  "О размерах      Установлены (п.1) с 01.12.93  раз-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N 1261   и порядке     меры суточных  в  иностранной  валюте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выплаты су-   при краткосрочных  командировках</w:t>
      </w:r>
      <w:r>
        <w:rPr>
          <w:rFonts w:ascii="Courier New" w:hAnsi="Courier New"/>
          <w:sz w:val="18"/>
        </w:rPr>
        <w:t xml:space="preserve">  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точных при    территории иностранных     государств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краткосроч-   (кроме государств - участников СНГ)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ных команди-  надбавки к   указанным   суточным  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ровках на     иностранной валюте для отдельных  ка-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территории    тегорий работников.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иностранных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государств"      Поручено (п.2)  Минфину  России  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МИД России в необходимых случаях вно-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</w:t>
      </w:r>
      <w:r>
        <w:rPr>
          <w:rFonts w:ascii="Courier New" w:hAnsi="Courier New"/>
          <w:sz w:val="18"/>
        </w:rPr>
        <w:t xml:space="preserve">                   сить изменения  в  размеры  суточных,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предусмотренные данным  постановлени-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ем, а также устанавливать размеры су-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точных при краткосрочных  командиров-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ках в  страны,  с которыми Российская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Федерация не  имеет   дипломатических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отношений.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Поручено (п.7)  Минфину  России п</w:t>
      </w:r>
      <w:r>
        <w:rPr>
          <w:rFonts w:ascii="Courier New" w:hAnsi="Courier New"/>
          <w:sz w:val="18"/>
        </w:rPr>
        <w:t>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согласованию с МИД  России устанавли-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вать предельные   нормы    возмещения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расходов по найму жилого помещения за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границей для лиц, находящихся в крат-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косрочных командировках на территории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иностранных государств,   исходя   из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стоимости однокомнатного (одноместно-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</w:t>
      </w:r>
      <w:r>
        <w:rPr>
          <w:rFonts w:ascii="Courier New" w:hAnsi="Courier New"/>
          <w:sz w:val="18"/>
        </w:rPr>
        <w:t xml:space="preserve">    го) в гостиницах среднего разряда.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3.13  30.12.93  "Об изменении    Установлены с   01.01.94   размеры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N 1372   размера и по- выплаты суточных работникам,  направ-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рядка выпла-  ляемым в краткосрочные командировки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ты суточных   Азербайжданскую Республику, Республи-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при кратко-   ку Армения,  Республику Грузия,  Рес-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срочных ко-   публику Таджикистан;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мандировках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на террито-   Туркменистан, Р</w:t>
      </w:r>
      <w:r>
        <w:rPr>
          <w:rFonts w:ascii="Courier New" w:hAnsi="Courier New"/>
          <w:sz w:val="18"/>
        </w:rPr>
        <w:t>еспублику  Узбекистан,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рии госуда-   Республику Беларусь,  Кыргызскую Рес-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рств - рес-   публику, Республику  Казахстан,  Рес-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публик быв-   публику Молдова, Украину.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шего СССР"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4. РАСПОРЯЖЕНИЕ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ПРАВИТЕЛЬСТВА РОССИЙСКОЙ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ФЕДЕРАЦИИ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4.1  27.07.93                   Установлены с   01.07.93   размеры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N 1330-р                выплаты суточных работникам,  направ-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ляемым</w:t>
      </w:r>
      <w:r>
        <w:rPr>
          <w:rFonts w:ascii="Courier New" w:hAnsi="Courier New"/>
          <w:sz w:val="18"/>
        </w:rPr>
        <w:t xml:space="preserve"> в краткосрочные командировки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Республику Беларусь,    Туркменистан,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Республику Узбекистан, Республику Ка-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захстан, Республику Молдова, Украину,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Кыргызскую Республику,     Республику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Таджикистан, Азербайджанскую  Респуб-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лику, Республику Армения и Республику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Грузия.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</w:t>
      </w:r>
      <w:r>
        <w:rPr>
          <w:rFonts w:ascii="Courier New" w:hAnsi="Courier New"/>
          <w:sz w:val="18"/>
        </w:rPr>
        <w:t xml:space="preserve">     Действовали до 01.01.94 (см.  п. 3.13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настоящего приложения).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5. РЕШЕНИЯ, ПРИНЯТЫЕ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ФЕДЕРАЛЬНЫМИ ОРГАНАМИ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ЗАКОНОДАТЕЛЬНОЙ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ВЛАСТИ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Постановления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Верховного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Совета Россий-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ской Федерации: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5.1  30.04.93  "О внесении      Предусмотрено, что  при  ввозе 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N 4912-1  дополнений в  территорию Российской Федерации това-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постано</w:t>
      </w:r>
      <w:r>
        <w:rPr>
          <w:rFonts w:ascii="Courier New" w:hAnsi="Courier New"/>
          <w:sz w:val="18"/>
        </w:rPr>
        <w:t>вление ров, происходящих с территории  госу-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Верховного    дарств - участников СНГ, НДС таможен-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Совета Рос-   ными органами Российской Федерации не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сийской Фе-   взимается.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дерации "О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применении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Закона Россий-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ской Федерации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"О налоге 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добавленную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стоимость"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5.2  21.05.93  "О введении в    Введен (п.1) в действие с 01.07.93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N 5</w:t>
      </w:r>
      <w:r>
        <w:rPr>
          <w:rFonts w:ascii="Courier New" w:hAnsi="Courier New"/>
          <w:sz w:val="18"/>
        </w:rPr>
        <w:t>005-1  действие За-  Закон Российской Федерации  "О  тамо-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кона Россий-  женном тарифе".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ской Федера-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ции "О тамо-     В соответствии со статьей 3 Закона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женном тари-  Российской Федерации  "О   таможенном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фе"           тарифе" установлены  (п.2) предельные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ставки ввозных таможенных пошлин Рос-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сийской Федерации,  применяемые к то-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</w:t>
      </w:r>
      <w:r>
        <w:rPr>
          <w:rFonts w:ascii="Courier New" w:hAnsi="Courier New"/>
          <w:sz w:val="18"/>
        </w:rPr>
        <w:t>варам, происходящим из стран,  в тор-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говле с которыми Российской Федераци-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ей применяется режим наиболее благоп-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риятствуемой нации,  в  размере  100%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таможенной стоимости товара.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Отменены (п.4) с 01.07.93 все  ра-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нее предоставленные льготы, касающие-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ся уплаты ввозных таможенных  пошлин,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за исключением льгот, предусмотренных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указанным Законом и данным  постанов-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лением. Сохранено действие предостав-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ленных льгот  по   зарегистрированным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контрактам до  31.12.93  включительно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при условии отражения стоимости  объ-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емов таких  льгот  в  республиканском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</w:t>
      </w:r>
      <w:r>
        <w:rPr>
          <w:rFonts w:ascii="Courier New" w:hAnsi="Courier New"/>
          <w:sz w:val="18"/>
        </w:rPr>
        <w:t xml:space="preserve">   бюджете Российской Федерации, утверж-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денном в установленном порядке.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5.3  18.06.93  "О введении      Предусмотрены сроки  ввода в дейс-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N 5223-1  в действие    твие положений  Таможенного   Кодекса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Таможенного   Российской Федерации  (по большинству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Кодекса Рос-  положений с 01.01.94).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сийской Фе-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дерации"         Установлены ставки  ряда   сборов,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предусмотренных Т</w:t>
      </w:r>
      <w:r>
        <w:rPr>
          <w:rFonts w:ascii="Courier New" w:hAnsi="Courier New"/>
          <w:sz w:val="18"/>
        </w:rPr>
        <w:t>аможенным   Кодексом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Российской Федерации,  в т.ч.  сборов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за выдачу  лицензий таможенными орга-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нами Российской Федерации,  возобнов-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ление действия  лицензий  и сборов за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выдачу квалификационного    аттестата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специалиста по таможенному оформлению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и возобновление действия аттестата.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</w:t>
      </w:r>
      <w:r>
        <w:rPr>
          <w:rFonts w:ascii="Courier New" w:hAnsi="Courier New"/>
          <w:sz w:val="18"/>
        </w:rPr>
        <w:t xml:space="preserve">                         Таможенный Кодекс Российской Феде-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рации (от  18 июня 1993 г.  N 5221-1)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содержит разделы :  I "Общие  положе-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ния", II  "Перемещение через таможен-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ную границу Российской Федерации  то-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варов и  транспортных средств.  Тамо-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женные режимы",  III "Таможенные пла-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тежи", </w:t>
      </w:r>
      <w:r>
        <w:rPr>
          <w:rFonts w:ascii="Courier New" w:hAnsi="Courier New"/>
          <w:sz w:val="18"/>
        </w:rPr>
        <w:t>IV "Таможенное оформление",  V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"Таможенный контроль",  VI  "Валютный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контроль" и др.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В разделе I в числе других положе-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ний даны определения  понятий  "тамо-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женная территория" и "таможенная гра-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ница", а также  других  понятий,  ис-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пользованных в Кодексе.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</w:t>
      </w:r>
      <w:r>
        <w:rPr>
          <w:rFonts w:ascii="Courier New" w:hAnsi="Courier New"/>
          <w:sz w:val="18"/>
        </w:rPr>
        <w:t xml:space="preserve">  В разделе  III:  приведен  (статья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110) перечень таможенных платежей: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1) таможенная пошлина, 2) НДС, 3) ак-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цизов, 4) сборы за выдачу лицензий та-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моженными органами Российской Федера-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ции и возобновление  действия  лицен-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зий, 5)  сборы за выдачу квалификаци-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онного аттестата специалиста по </w:t>
      </w:r>
      <w:r>
        <w:rPr>
          <w:rFonts w:ascii="Courier New" w:hAnsi="Courier New"/>
          <w:sz w:val="18"/>
        </w:rPr>
        <w:t>тамо-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женному оформлению   и  возобновление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действия аттестата,   6)   таможенные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сборы за  таможенное  оформление,  7)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таможенные сборы за хранение товаров,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8) таможенные   сборы  за  таможенное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сопровождение товаров,  9)  плата  за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информирование и    консультирование,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</w:t>
      </w:r>
      <w:r>
        <w:rPr>
          <w:rFonts w:ascii="Courier New" w:hAnsi="Courier New"/>
          <w:sz w:val="18"/>
        </w:rPr>
        <w:t xml:space="preserve">        10) плата за принятие предварительно-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го решения,  11)  плата  за участие в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таможенных аукционах;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установлена (статья  114)   ставка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таможенных сборов    за    таможенное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оформление товаров.  Размер ставки  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см. п. 3.2 настоящего приложения;</w:t>
      </w:r>
    </w:p>
    <w:p w:rsidR="00000000" w:rsidRDefault="00410D03">
      <w:pPr>
        <w:rPr>
          <w:rFonts w:ascii="Courier New" w:hAnsi="Courier New"/>
          <w:sz w:val="18"/>
        </w:rPr>
      </w:pP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предусмотрено (статья   115),  что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</w:t>
      </w:r>
      <w:r>
        <w:rPr>
          <w:rFonts w:ascii="Courier New" w:hAnsi="Courier New"/>
          <w:sz w:val="18"/>
        </w:rPr>
        <w:t xml:space="preserve">                              таможенные сборы за хранение на скла-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дах, владельцами которых являются та-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моженные органы Российской Федерации,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взимаются в   размерах,  определяемых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Государственным таможенным  комитетом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Российской Федерации,  а (статья 116)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таможенные сборы за таможенное сопро-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</w:t>
      </w:r>
      <w:r>
        <w:rPr>
          <w:rFonts w:ascii="Courier New" w:hAnsi="Courier New"/>
          <w:sz w:val="18"/>
        </w:rPr>
        <w:t xml:space="preserve"> вождение товаров - в размерах,  опре-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деляемых тем же Комитетом по согласо-</w:t>
      </w:r>
    </w:p>
    <w:p w:rsidR="00000000" w:rsidRDefault="00410D03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ванию с Минфином России.</w:t>
      </w:r>
    </w:p>
    <w:p w:rsidR="00000000" w:rsidRDefault="00410D03">
      <w:pPr>
        <w:rPr>
          <w:rFonts w:ascii="Courier" w:hAnsi="Courier"/>
          <w:sz w:val="18"/>
        </w:rPr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D03"/>
    <w:rsid w:val="0041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23293</Words>
  <Characters>132776</Characters>
  <Application>Microsoft Office Word</Application>
  <DocSecurity>0</DocSecurity>
  <Lines>1106</Lines>
  <Paragraphs>311</Paragraphs>
  <ScaleCrop>false</ScaleCrop>
  <Company>Elcom Ltd</Company>
  <LinksUpToDate>false</LinksUpToDate>
  <CharactersWithSpaces>155758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Государственный комитет                     Министерство внешних</dc:title>
  <dc:subject/>
  <dc:creator>Alexandre Katalov</dc:creator>
  <cp:keywords/>
  <dc:description/>
  <cp:lastModifiedBy>Parhomeiai</cp:lastModifiedBy>
  <cp:revision>2</cp:revision>
  <dcterms:created xsi:type="dcterms:W3CDTF">2013-04-11T11:39:00Z</dcterms:created>
  <dcterms:modified xsi:type="dcterms:W3CDTF">2013-04-11T11:39:00Z</dcterms:modified>
</cp:coreProperties>
</file>