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75144">
      <w:pPr>
        <w:rPr>
          <w:rFonts w:ascii="Courier New" w:hAnsi="Courier New"/>
          <w:sz w:val="18"/>
        </w:rPr>
      </w:pPr>
      <w:bookmarkStart w:id="0" w:name="_GoBack"/>
      <w:bookmarkEnd w:id="0"/>
      <w:r>
        <w:rPr>
          <w:rFonts w:ascii="Courier New" w:hAnsi="Courier New"/>
          <w:sz w:val="18"/>
        </w:rPr>
        <w:t xml:space="preserve">                МИНИСТЕРСТВО АРХИТЕКТУРЫ, СТРОИТЕЛЬСТВА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ЖИЛИЩНО - КОММУНАЛЬНОГО ХОЗЯЙСТВА РОССИЙСКОЙ ФЕДЕРАЦИИ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ПРИКАЗ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от 3 июня 1992 г. N 131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 ПОРЯДКЕ ВЫДАЧИ РАЗРЕШЕ</w:t>
      </w:r>
      <w:r>
        <w:rPr>
          <w:rFonts w:ascii="Courier New" w:hAnsi="Courier New"/>
          <w:sz w:val="18"/>
        </w:rPr>
        <w:t>НИЙ НА ВЫПОЛНЕНИЕ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СТРОИТЕЛЬНО - МОНТАЖНЫХ РАБОТ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 целях   упорядочения   выдачи   разрешений   на   выполнение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строительно-монтажных работ приказываю: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 Утвердить   разработанное   Инспекцией   Госархстройнадзора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Министерства прилагаемое  Примерное  Положение  о  порядке  выдачи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разрешений на выполнение строительно-монтажных работ.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2. Управлению    информации   и   издательства    (т. Ширяеву)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обеспечить  опубликованние  указанного  Примерного </w:t>
      </w:r>
      <w:r>
        <w:rPr>
          <w:rFonts w:ascii="Courier New" w:hAnsi="Courier New"/>
          <w:sz w:val="18"/>
        </w:rPr>
        <w:t xml:space="preserve">  Положения 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"Бюллетене    строительной    техники" и других средствах массовой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информации.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   Министр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В.А.ФУРМАНОВ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  Приложение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к приказу Минстроя России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от 3 июня 1992 г. N 131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ПРИМЕРНОЕ ПОЛОЖЕНИЕ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О ПОРЯДКЕ ВЫДАЧИ РАЗРЕШЕНИЙ НА ВЫПОЛНЕНИЕ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СТРОИТЕЛЬНО - МОНТАЖНЫХ РАБОТ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I. ОБЩИЕ ПОЛОЖЕНИЯ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1. Настоящее    примерное    Положение   &lt;*&gt;   разработано 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соответствии с   законами   Российской   Федерации   "О    местном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самоуправлении", "О  краевом,  областном Совете народных депутатов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краевой, областной администрации" и Положением о Государственном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архитектурно - строительном надзоре Российской Федерации.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</w:t>
      </w:r>
      <w:r>
        <w:rPr>
          <w:rFonts w:ascii="Courier New" w:hAnsi="Courier New"/>
          <w:sz w:val="18"/>
        </w:rPr>
        <w:t xml:space="preserve">  Положение определяет  основные  требования,  предъявляемые  на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территории Российской   Федерации   при   выдаче   разрешений   на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выполнение строительно - монтажных работ.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2. Разрешение  на  выполнение строительно - монтажных работ по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объектам производственного   и   непроизводственного    назначения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выдается заказчику     (застройщику)    на    основании    решения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территориальных органов  исполнительной  власти  о   строительстве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(реконструкции, расширении) объекта.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Разрешение выдается         органами          Государственного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архитектурно-строительного надзора       Российской      Федерации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(Госархстройнадзора России) &lt;**&gt;,  а в городах и районах,  где они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отсутствуют, - органами архитектуры и градостроительства, при этом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выдача разрешений  на  выполнение  работ   по   сложным   объектам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производится с      участием      специалистов     соответствующих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территориальных органов Госархстройнадзора.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3. Советами   Министров   республик</w:t>
      </w:r>
      <w:r>
        <w:rPr>
          <w:rFonts w:ascii="Courier New" w:hAnsi="Courier New"/>
          <w:sz w:val="18"/>
        </w:rPr>
        <w:t xml:space="preserve">   в   составе   Российской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Федерации, администрациями краев,  областей,  автономной области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автономных округов,   городов   и  районов  могут  устанавливаться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особенности применения Положения на соответствующих территориях.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---------------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&lt;*&gt; в дальнейшем именуется "Положение"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&lt;**&gt; в дальнейшем "инспекция Госархстройнадзора"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II. ВИДЫ РАЗРЕШЕНИЙ И СРОК ИХ ДЕЙСТВИЯ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4. Разрешения  на   выполнение   строительно-монтажных   работ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подразделяются </w:t>
      </w:r>
      <w:r>
        <w:rPr>
          <w:rFonts w:ascii="Courier New" w:hAnsi="Courier New"/>
          <w:sz w:val="18"/>
        </w:rPr>
        <w:t>на два вида: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разрешение на выполнение всех строительно-монтажных  работ  по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объекту &lt;*&gt;;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разрешение на выполнение отдельных видов строительно-монтажных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работ -  подготовительные  работы,  земляные  работы по устройству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котлованов, прокладка коммуникаций, устройство фундаментов.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5. Срок   действия   разрешения   устанавливается   инспекцией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Госархстройнадзора исходя из  периода  времени,  необходимого  для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строительства объекта или выполнения отдельных видов работ.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По истечении  срока  действия   разрешения   заказчик   обязан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продлить его в инспекции Госархстройнадзора в недельный срок.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Разрешение подлежит продлению также в случае,  если в  течение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одного года     со     дня     выдачи     разрешения    выполнение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строительно-монтажных работ по объекту не началось.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6. При   передаче   права  на  строительство  объекта  другому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инвестору, изменении        организационно-правовой          формы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предприятия-заказчика или пере</w:t>
      </w:r>
      <w:r>
        <w:rPr>
          <w:rFonts w:ascii="Courier New" w:hAnsi="Courier New"/>
          <w:sz w:val="18"/>
        </w:rPr>
        <w:t>даче подряда на строительство другой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строительной организации   разрешение подлежит  перерегистрации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инспекции Госархстройнадзора в трехнедельный срок.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III. ПЕРЕЧЕНЬ ПРЕДСТАВЛЯЕМЫХ ЗАКАЗЧИКОМ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ДОКУМЕНТОВ И МАТЕРИАЛОВ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7. Для     получения    разрешения    на    выполнение    всех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строительно-монтажных работ по  объекту  заказчик  представляет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инспекцию Госархстройнадзора следующие документы и материалы: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заявление на получение ра</w:t>
      </w:r>
      <w:r>
        <w:rPr>
          <w:rFonts w:ascii="Courier New" w:hAnsi="Courier New"/>
          <w:sz w:val="18"/>
        </w:rPr>
        <w:t>зрешения по форме приложения 1;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лицензии на право выполнения строительно-монтажных и проектных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работ по данному типу объектов;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проектную документацию   (согласованную   и   утвержденную 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установленном порядке) в объеме, достаточном для оценки надежности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эксплуатационной безопасности объекта,  а также генеральный план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участка строительства;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заключения экологической  и  государственной  вневедомственной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экспертизы и распорядительный документ  об  утверждении  п</w:t>
      </w:r>
      <w:r>
        <w:rPr>
          <w:rFonts w:ascii="Courier New" w:hAnsi="Courier New"/>
          <w:sz w:val="18"/>
        </w:rPr>
        <w:t>роектной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документации;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стройгенплан, согласованный  с   органами    архитектуры    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градостроительства, другими заинтересованными организациями;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копию Государственного акта на право собственности  на  землю,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пожизненного наследуемого   владения,   бессрочного  (постоянного)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пользования землей;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приказы заказчика, подрядчика и проектировщика о назначении на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строительство объекта  лиц,  осуществляющих  технический   надзор,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авторский надзор, ответственного прои</w:t>
      </w:r>
      <w:r>
        <w:rPr>
          <w:rFonts w:ascii="Courier New" w:hAnsi="Courier New"/>
          <w:sz w:val="18"/>
        </w:rPr>
        <w:t>зводителя работ;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прошнурованный журнал работ.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8. Кроме  документов  и  материалов,  указанных  в  пункте  7,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инспекция Госархстройнадзора может  дополнительно  потребовать  от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заказчика: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лицензию на проведение контроля качества  работ  заказчиком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случае, если   технический   надзор   при   строительстве  объекта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предполагается поручить хозрасчетному предприятию;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заключение органов  охраны  памятников  истории  и  культуры 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проведенных (в  необходимых  </w:t>
      </w:r>
      <w:r>
        <w:rPr>
          <w:rFonts w:ascii="Courier New" w:hAnsi="Courier New"/>
          <w:sz w:val="18"/>
        </w:rPr>
        <w:t>случаях)  на   участке   предстоящего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строительства исследованиях    культурного    слоя    исторических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населенных пунктов;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заключение территориальной    геологической   организации   об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отсутствии или  наличии  на  участке  предстоящего   строительства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полезных ископаемых.  При  наличии  полезных  ископаемых  на таком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участке выдача   разрешения   на    застройку    производится  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установленном законодательством порядке.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9. При выдаче разрешений не требуется пред</w:t>
      </w:r>
      <w:r>
        <w:rPr>
          <w:rFonts w:ascii="Courier New" w:hAnsi="Courier New"/>
          <w:sz w:val="18"/>
        </w:rPr>
        <w:t>ставления лицензий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случаях, когда    установленные   в   регионе   сроки   проведения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лицензирования соответственно  проектных  и  строительно-монтажных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работ не окончены.  Заказчик представляет соответствующие лицензии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 процессе строительства объекта по мере их получения  участниками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строительства.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--------------------------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&lt;*&gt;   за исключением  монтажа  оборудования,   подконтрольного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Госгортехнадзору России.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10. Если  земельный  участок  под  строительство</w:t>
      </w:r>
      <w:r>
        <w:rPr>
          <w:rFonts w:ascii="Courier New" w:hAnsi="Courier New"/>
          <w:sz w:val="18"/>
        </w:rPr>
        <w:t xml:space="preserve">  объекта   не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является государственной    или    муниципальной   собственностью,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заказчик обязан    дополнительно    представить    заверенное  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установленном порядке  согласие  юридического лица или гражданина,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являющегося собственником    этого    земельного    участка    под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строительство объекта.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lastRenderedPageBreak/>
        <w:t xml:space="preserve">        В случае ограничения права собственности на  землю  характером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использования земельного  участка,  необходимо  также  согласие на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строительство объекта  органа,   выдавше</w:t>
      </w:r>
      <w:r>
        <w:rPr>
          <w:rFonts w:ascii="Courier New" w:hAnsi="Courier New"/>
          <w:sz w:val="18"/>
        </w:rPr>
        <w:t>го   документ   на   право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собственности.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11. Выданное разрешение  на  выполнение  строительно-монтажных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работ является   основанием   для  выноса  осей  здания  в  натуру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геодезическими службами органов архитектуры и градостроительства.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12. Для  получения  разрешения  на  выполнение отдельных видов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строительно-монтажных работ, заказчик представляет перечисленные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п.7 документы   и  материалы,  за  исключением  полного  комплекта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проектной рабочей документации.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Согласованная и утвержденная в установленном порядке проектная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рабочая документация  представляется  в  объеме,  достаточном  для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выполнения видов  работ,  оговоренных  в  заявлении  на  получение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разрешения.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Не требуется  представления  проектной  рабочей документации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случае получения разрешения на выполнение подготовительных работ.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IV. ПОРЯДОК ВЫДАЧИ РАЗРЕШЕНИЙ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13. Инспекция Госархстройнадзора в срок не более  трех  недель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рассматривает   пр</w:t>
      </w:r>
      <w:r>
        <w:rPr>
          <w:rFonts w:ascii="Courier New" w:hAnsi="Courier New"/>
          <w:sz w:val="18"/>
        </w:rPr>
        <w:t>едставленные  заказчиком документы и материалы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принимает решение о выдаче  или  отказе  в  выдаче  разрешения  на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выполнение строительно-монтажных работ.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14. В     случае     положительного     решения,     инспекция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Госархстройнадзора выдает  заказчику соответствующее разрешение за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подписью начальника   инспекции    Госархстройнадзора,    согласно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приложению 2,  проектную документацию и журнал работ с отметками 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выданном разрешении.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15. Отказ   в   выдаче  разреше</w:t>
      </w:r>
      <w:r>
        <w:rPr>
          <w:rFonts w:ascii="Courier New" w:hAnsi="Courier New"/>
          <w:sz w:val="18"/>
        </w:rPr>
        <w:t>ния  направляется  заказчику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письменной форме с  мотивированным  объяснением  причин  принятого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решения.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При повторном обращении заказчика инспекции Госархстройнадзора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рассматривает вопрос о выдаче разрешения в срок не более семи дней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 момента представления необходимых документов и материалов.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16. Копия  выданного  инспекцией Госархстройнадзора разрешения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 выполнение  строительно-монтажных  работ  должна  храниться  на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стройплощадке и  предъявляться  по  первому</w:t>
      </w:r>
      <w:r>
        <w:rPr>
          <w:rFonts w:ascii="Courier New" w:hAnsi="Courier New"/>
          <w:sz w:val="18"/>
        </w:rPr>
        <w:t xml:space="preserve"> требованию должностных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лиц государственных надзорных органов.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17. Заказчик  обязан сообщить в инспекцию Госархстройнадзора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срок не   менее   чем    за    неделю    о    начале    выполнения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строительно-монтажных работ на объекте.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 процессе  строительства   заказчик   информирует   инспекцию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Госархстройнадзора об  изменении  условий,  на  основании  которых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производилась выдача разрешения (замена производителя работ,  лиц,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осуществляющих технический   и   авторский</w:t>
      </w:r>
      <w:r>
        <w:rPr>
          <w:rFonts w:ascii="Courier New" w:hAnsi="Courier New"/>
          <w:sz w:val="18"/>
        </w:rPr>
        <w:t xml:space="preserve">   надзор   на  объекте,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окончание срока   действия   лицензии,   существенные    изменения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проектных решений и т.д.).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V. ОТВЕТСТВЕННОСТЬ ИНСПЕКЦИИ ГОСАРХСТРОЙНАДЗОРА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И ЗАКАЗЧИКА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18. Действия  должностных  лиц инспекции Госархстройнадзора по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вопросам выдачи  разрешений  на  выполнение  строительно-монтажных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работ могут  быть  обжалованы  в  установленном  законодательством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порядке.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19. Выполнение  строительно-монтажных  работ </w:t>
      </w:r>
      <w:r>
        <w:rPr>
          <w:rFonts w:ascii="Courier New" w:hAnsi="Courier New"/>
          <w:sz w:val="18"/>
        </w:rPr>
        <w:t xml:space="preserve"> на  объекте  без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полученного или    не    прошедшего    в    установленные    сроки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перерегистрацию разрешения,  равно как и выполнение не указанных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разрешении видов   работ,   является    самовольным    и    влечет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ответственность, предусмотренную   действующим   законодательством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Российской Федерации.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Приложение 1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НАЧАЛЬНИКУ ИНСПЕКЦИИ ГОСУДАРСТВЕННОГО АРХИТЕКТУРНО -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СТРОИТЕЛЬНОГО НАДЗОРА РОССИ</w:t>
      </w:r>
      <w:r>
        <w:rPr>
          <w:rFonts w:ascii="Courier New" w:hAnsi="Courier New"/>
          <w:sz w:val="18"/>
        </w:rPr>
        <w:t>ЙСКОЙ ФЕДЕРАЦИИ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(наименование региона, города)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Заказчик (застройщик) 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(наименование организации,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предприятия, почтовый адрес, телефон)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ЗАЯВЛЕНИЕ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Прошу выдать ______</w:t>
      </w:r>
      <w:r>
        <w:rPr>
          <w:rFonts w:ascii="Courier New" w:hAnsi="Courier New"/>
          <w:sz w:val="18"/>
        </w:rPr>
        <w:t>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(разрешение на выполнение: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всех строительно-монтажных работ, отдельных видов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работ, на выполнение подготовительных работ - нужное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указать, наименование объекта)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 земельном участке по адресу: ______</w:t>
      </w:r>
      <w:r>
        <w:rPr>
          <w:rFonts w:ascii="Courier New" w:hAnsi="Courier New"/>
          <w:sz w:val="18"/>
        </w:rPr>
        <w:t>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(город, район, улица, номер участка)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сроком на __________________________________________ месяца (-ев).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При этом сообщаю: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право на пользование землей закреплено Государственным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актом N ___________ от "_____" ________________ 199 ____ года.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проектная документация на строительство объекта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разработана 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(наименование проектной организации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банковские реквизиты)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имеющей лицензию на право выполнения проектных работ, выданную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(наименование лицензионного центра, выдавшего лицензию)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N ________________ от  "_______"  _______________  19  _______  г.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согласо</w:t>
      </w:r>
      <w:r>
        <w:rPr>
          <w:rFonts w:ascii="Courier New" w:hAnsi="Courier New"/>
          <w:sz w:val="18"/>
        </w:rPr>
        <w:t>вана   в    установленном   порядке   с   заинтересованными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организациями и органами архитектуры и градостроительства;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положительное заключение Государственной  вневедомственной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экспертизы получено за N _____ от "________" _______ 19 ___ г.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генплан участка согласован 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(наименование органа архитектуры и градостроительства)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 N __________ от "_______" _______________</w:t>
      </w:r>
      <w:r>
        <w:rPr>
          <w:rFonts w:ascii="Courier New" w:hAnsi="Courier New"/>
          <w:sz w:val="18"/>
        </w:rPr>
        <w:t>__ 19 ______ г.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Одновременно ставлю Вас в известность, что: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а) финансирование строительства заказчиком (застройщиком)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будет осуществляться 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(банковские реквизиты и номер счета)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б) работы будут производиться подрядным (хозяйственным)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способом 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(наименование организации с указанием ее формы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</w:t>
      </w:r>
      <w:r>
        <w:rPr>
          <w:rFonts w:ascii="Courier New" w:hAnsi="Courier New"/>
          <w:sz w:val="18"/>
        </w:rPr>
        <w:t>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собственности и банковских реквизитов)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Лицензия на право выполнения строительно-монтажных работ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выдана___________________________________ N ___ от "___" 19 ___ г.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(наименование лицензионного центра)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в) производителем работ приказом N ______ от "_____" 19 ___ г.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назначен _______________________________________, имеющий 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(должность, фамилия, имя</w:t>
      </w:r>
      <w:r>
        <w:rPr>
          <w:rFonts w:ascii="Courier New" w:hAnsi="Courier New"/>
          <w:sz w:val="18"/>
        </w:rPr>
        <w:t>, отчество)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 специальное образование и стаж работы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(высшее, среднее)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строительстве _____________________________________ лет.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г) авторский надзор в соответствии с договором N 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 "_____" ____________ 19 ____ г. будет осуществляться 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(наименование организации с банковскими реквизитами,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(должность, фамилия, имя, отчество, номер телефона работника)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назначенный приказом N _____________ от "______" ______ 19 ____ г.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имеющий ______________________________ специальное образование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(высшее, среднее)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стаж работы в строительстве и проектировании _______________ лет.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д) технический надзор в соответствии с договором N 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от "_____" ________________ 19 ______ г. будет осуществляться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</w:t>
      </w:r>
      <w:r>
        <w:rPr>
          <w:rFonts w:ascii="Courier New" w:hAnsi="Courier New"/>
          <w:sz w:val="18"/>
        </w:rPr>
        <w:t>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(наименование организации с ее банковскими реквизитами,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(должность, фамилия, имя, отчество, номер телефона работника)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назначенный приказом N _________ от "___" _________ 19 _______ г.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имеющий ______________________________ специальное образование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(высшее, среднее)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стаж работы в строительстве ________________________ лет.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Основные показатели объекта: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</w:t>
      </w:r>
      <w:r>
        <w:rPr>
          <w:rFonts w:ascii="Courier New" w:hAnsi="Courier New"/>
          <w:sz w:val="18"/>
        </w:rPr>
        <w:t>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Обязуюсь обо всех изменениях,    связанных   с приведенными  в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настоящем    заявлении   сведениями,    сообщать    в    инспекцию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Госархстройнадзора.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ЗАКАЗЧИК (ЗАСТРОЙЩИК)               (РАСПОРЯДИТЕЛЬ КРЕДИТОВ)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</w:t>
      </w:r>
      <w:r>
        <w:rPr>
          <w:rFonts w:ascii="Courier New" w:hAnsi="Courier New"/>
          <w:sz w:val="18"/>
        </w:rPr>
        <w:t>__________          _____________    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(должность)                (подпись)       (Фамилия И.О.)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М.П.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   Приложение 2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ИНСПЕКЦИЯ ГОСУДАРСТВЕННОГО АРХИТЕКТУРНО - СТРОИТЕЛЬНОГО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НАДЗОРА РОССИЙСКОЙ ФЕДЕРАЦИИ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(наименование региона, города)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РАЗРЕШЕНИЕ НА ВЫПОЛНЕНИЕ СТРОИТЕЛЬНО-МОНТАЖНЫХ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</w:t>
      </w:r>
      <w:r>
        <w:rPr>
          <w:rFonts w:ascii="Courier New" w:hAnsi="Courier New"/>
          <w:sz w:val="18"/>
        </w:rPr>
        <w:t xml:space="preserve">                    РАБОТ N 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Выдано 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(наименование организации заказчика (застройщика)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с указанием расчетного счета и банковских реквизитов)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 выполнение 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(указываются виды строительно-монтажных работ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</w:t>
      </w:r>
      <w:r>
        <w:rPr>
          <w:rFonts w:ascii="Courier New" w:hAnsi="Courier New"/>
          <w:sz w:val="18"/>
        </w:rPr>
        <w:t>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наименование объекта),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а также значащихся на генеральном плане 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(наименование вспомогательных сооружений),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расположенного по адресу 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Проектная документация ___________________________ разработана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(номер, серия проекта)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(наименование проектной организации с указанием расчетного счета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и банковских реквизитов)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Технический надзор поручен 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(наименование организации с указанием расчетного счета 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</w:t>
      </w:r>
      <w:r>
        <w:rPr>
          <w:rFonts w:ascii="Courier New" w:hAnsi="Courier New"/>
          <w:sz w:val="18"/>
        </w:rPr>
        <w:t>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банковских реквизитов)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Авторский надзор поручен 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(наименование организации с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указанием расчетного счета и банковских реквизитов)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Основные этапы работ 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(указываются этапы работ, по окончании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</w:t>
      </w:r>
      <w:r>
        <w:rPr>
          <w:rFonts w:ascii="Courier New" w:hAnsi="Courier New"/>
          <w:sz w:val="18"/>
        </w:rPr>
        <w:t>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которых должна быть поставлена в известность инспекция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Госархстройнадзора)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Особые условия: 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__________________________________________________________________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Срок действия разрешения 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Дата выдачи разрешения _______________________________________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Нач</w:t>
      </w:r>
      <w:r>
        <w:rPr>
          <w:rFonts w:ascii="Courier New" w:hAnsi="Courier New"/>
          <w:sz w:val="18"/>
        </w:rPr>
        <w:t>альник инспекции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Госархстройнадзора  ___________________  (Фамилия И.О.)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(подпись)             М.П.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Действие разрешения продлено до ______________________________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Начальник инспекции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Госархстройнадзора  ___________________  (Фамилия И.О.)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(подпись)</w:t>
      </w:r>
    </w:p>
    <w:p w:rsidR="00000000" w:rsidRDefault="00575144">
      <w:pPr>
        <w:rPr>
          <w:rFonts w:ascii="Courier New" w:hAnsi="Courier New"/>
          <w:sz w:val="18"/>
        </w:rPr>
      </w:pPr>
      <w:r>
        <w:rPr>
          <w:rFonts w:ascii="Courier New" w:hAnsi="Courier New"/>
          <w:sz w:val="18"/>
        </w:rPr>
        <w:t xml:space="preserve">                                                       М.П.</w:t>
      </w: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  <w:sz w:val="18"/>
        </w:rPr>
      </w:pPr>
    </w:p>
    <w:p w:rsidR="00000000" w:rsidRDefault="00575144">
      <w:pPr>
        <w:rPr>
          <w:rFonts w:ascii="Courier New" w:hAnsi="Courier New"/>
        </w:rPr>
      </w:pPr>
    </w:p>
    <w:sectPr w:rsidR="00000000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75144"/>
    <w:rsid w:val="005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3080</Words>
  <Characters>17556</Characters>
  <Application>Microsoft Office Word</Application>
  <DocSecurity>0</DocSecurity>
  <Lines>146</Lines>
  <Paragraphs>41</Paragraphs>
  <ScaleCrop>false</ScaleCrop>
  <Company>Elcom Ltd</Company>
  <LinksUpToDate>false</LinksUpToDate>
  <CharactersWithSpaces>20595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МИНИСТЕРСТВО АРХИТЕКТУРЫ, СТРОИТЕЛЬСТВА И</dc:title>
  <dc:subject/>
  <dc:creator>Alexandre Katalov</dc:creator>
  <cp:keywords/>
  <dc:description/>
  <cp:lastModifiedBy>Parhomeiai</cp:lastModifiedBy>
  <cp:revision>2</cp:revision>
  <cp:lastPrinted>1601-01-01T00:00:00Z</cp:lastPrinted>
  <dcterms:created xsi:type="dcterms:W3CDTF">2013-04-11T11:39:00Z</dcterms:created>
  <dcterms:modified xsi:type="dcterms:W3CDTF">2013-04-11T11:39:00Z</dcterms:modified>
</cp:coreProperties>
</file>