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B6F53">
      <w:pPr>
        <w:pStyle w:val="1"/>
        <w:ind w:firstLine="284"/>
        <w:jc w:val="center"/>
        <w:rPr>
          <w:sz w:val="20"/>
        </w:rPr>
      </w:pPr>
      <w:bookmarkStart w:id="0" w:name="_GoBack"/>
      <w:bookmarkEnd w:id="0"/>
      <w:r>
        <w:rPr>
          <w:sz w:val="20"/>
        </w:rPr>
        <w:t>ОРДЕНА ТРУДОВОГО КРАСНОГО ЗНАМЕНИ</w:t>
      </w:r>
    </w:p>
    <w:p w:rsidR="00000000" w:rsidRDefault="00AB6F53">
      <w:pPr>
        <w:pStyle w:val="2"/>
        <w:spacing w:after="0"/>
        <w:ind w:firstLine="284"/>
        <w:rPr>
          <w:sz w:val="20"/>
        </w:rPr>
      </w:pPr>
      <w:r>
        <w:rPr>
          <w:sz w:val="20"/>
        </w:rPr>
        <w:t>АРЕНДНОЕ ПРЕДПРИЯТИЕ ПРОМСТРОЙПРОЕКТ</w:t>
      </w:r>
    </w:p>
    <w:p w:rsidR="00000000" w:rsidRDefault="00AB6F53">
      <w:pPr>
        <w:ind w:firstLine="284"/>
        <w:jc w:val="center"/>
      </w:pPr>
    </w:p>
    <w:p w:rsidR="00000000" w:rsidRDefault="00AB6F53">
      <w:pPr>
        <w:pStyle w:val="2"/>
        <w:spacing w:after="0"/>
        <w:ind w:firstLine="284"/>
        <w:rPr>
          <w:b/>
          <w:spacing w:val="20"/>
          <w:sz w:val="20"/>
        </w:rPr>
      </w:pPr>
      <w:r>
        <w:rPr>
          <w:b/>
          <w:spacing w:val="20"/>
          <w:sz w:val="20"/>
        </w:rPr>
        <w:t>ПОСОБИЕ 11.9 к СНиП 2.04.05-91</w:t>
      </w:r>
    </w:p>
    <w:p w:rsidR="00000000" w:rsidRDefault="00AB6F53">
      <w:pPr>
        <w:ind w:firstLine="284"/>
        <w:jc w:val="center"/>
        <w:rPr>
          <w:b/>
        </w:rPr>
      </w:pPr>
    </w:p>
    <w:p w:rsidR="00000000" w:rsidRDefault="00AB6F53">
      <w:pPr>
        <w:pStyle w:val="3"/>
        <w:spacing w:after="0"/>
        <w:ind w:firstLine="284"/>
        <w:rPr>
          <w:b/>
          <w:sz w:val="20"/>
        </w:rPr>
      </w:pPr>
      <w:r>
        <w:rPr>
          <w:b/>
          <w:sz w:val="20"/>
        </w:rPr>
        <w:t>Расчётные параметры наружного воздуха для типовых проектов</w:t>
      </w:r>
    </w:p>
    <w:p w:rsidR="00000000" w:rsidRDefault="00AB6F53">
      <w:pPr>
        <w:ind w:firstLine="284"/>
        <w:jc w:val="both"/>
      </w:pPr>
    </w:p>
    <w:p w:rsidR="00000000" w:rsidRDefault="00AB6F53">
      <w:pPr>
        <w:ind w:firstLine="284"/>
        <w:jc w:val="both"/>
      </w:pPr>
    </w:p>
    <w:p w:rsidR="00000000" w:rsidRDefault="00AB6F53">
      <w:pPr>
        <w:pStyle w:val="3"/>
        <w:spacing w:after="0"/>
        <w:ind w:firstLine="284"/>
        <w:jc w:val="both"/>
        <w:rPr>
          <w:sz w:val="20"/>
        </w:rPr>
      </w:pPr>
      <w:r>
        <w:rPr>
          <w:sz w:val="20"/>
        </w:rPr>
        <w:t>Главный инженер института                  И.Б.Львовский</w:t>
      </w:r>
    </w:p>
    <w:p w:rsidR="00000000" w:rsidRDefault="00AB6F53">
      <w:pPr>
        <w:ind w:firstLine="284"/>
        <w:jc w:val="both"/>
      </w:pPr>
      <w:r>
        <w:t xml:space="preserve">Главный специалист                </w:t>
      </w:r>
      <w:r>
        <w:t xml:space="preserve">               Б.В.Баркалов</w:t>
      </w:r>
    </w:p>
    <w:p w:rsidR="00000000" w:rsidRDefault="00AB6F53">
      <w:pPr>
        <w:ind w:firstLine="284"/>
        <w:jc w:val="both"/>
      </w:pPr>
    </w:p>
    <w:p w:rsidR="00000000" w:rsidRDefault="00AB6F53">
      <w:pPr>
        <w:ind w:firstLine="284"/>
        <w:jc w:val="both"/>
      </w:pPr>
      <w:r>
        <w:t>УДК 697.911</w:t>
      </w:r>
    </w:p>
    <w:p w:rsidR="00000000" w:rsidRDefault="00AB6F53">
      <w:pPr>
        <w:ind w:firstLine="284"/>
        <w:jc w:val="both"/>
      </w:pPr>
    </w:p>
    <w:p w:rsidR="00000000" w:rsidRDefault="00AB6F53">
      <w:pPr>
        <w:ind w:firstLine="284"/>
        <w:jc w:val="both"/>
      </w:pPr>
      <w:r>
        <w:t>Рекомендовано к изданию решением Технического Совета арендного предприятия Промс</w:t>
      </w:r>
      <w:r>
        <w:t>т</w:t>
      </w:r>
      <w:r>
        <w:t>рой</w:t>
      </w:r>
      <w:r>
        <w:t>п</w:t>
      </w:r>
      <w:r>
        <w:t>роект.</w:t>
      </w:r>
    </w:p>
    <w:p w:rsidR="00000000" w:rsidRDefault="00AB6F53">
      <w:pPr>
        <w:ind w:firstLine="284"/>
        <w:jc w:val="both"/>
      </w:pPr>
      <w:r>
        <w:t>Пособие 11.91 СНиП 2.04.05.91. разработано Промстройпроектом (канд. техн. наук Б.В.Баркалов) при участии МИСИ им. В.В.Куйбышева (канд. техн. наук Е.Г.Малявина) взамен раздела 16 пособия СНиП  2.04.05.86. Расчётные параметры наружного воздуха для типовых проектов и серии ИО-020. Расчётные параметры наружного воздуха при составлении типовых проектов, разработанной Промстройпрое</w:t>
      </w:r>
      <w:r>
        <w:t>ктом и утверждённой Главпромстройпроектом 24 авг</w:t>
      </w:r>
      <w:r>
        <w:t>у</w:t>
      </w:r>
      <w:r>
        <w:t>ста 1965 г.</w:t>
      </w:r>
    </w:p>
    <w:p w:rsidR="00000000" w:rsidRDefault="00AB6F53">
      <w:pPr>
        <w:ind w:firstLine="284"/>
        <w:jc w:val="both"/>
      </w:pPr>
    </w:p>
    <w:p w:rsidR="00000000" w:rsidRDefault="00AB6F53">
      <w:pPr>
        <w:ind w:firstLine="284"/>
        <w:jc w:val="both"/>
      </w:pPr>
      <w:r>
        <w:t>Пособие предназначено для специалистов в области отопления и вентиляции.</w:t>
      </w:r>
    </w:p>
    <w:p w:rsidR="00000000" w:rsidRDefault="00AB6F53">
      <w:pPr>
        <w:ind w:firstLine="284"/>
        <w:jc w:val="both"/>
      </w:pPr>
    </w:p>
    <w:p w:rsidR="00000000" w:rsidRDefault="00AB6F53">
      <w:pPr>
        <w:pStyle w:val="1"/>
        <w:ind w:firstLine="284"/>
        <w:jc w:val="both"/>
        <w:rPr>
          <w:sz w:val="20"/>
        </w:rPr>
      </w:pPr>
      <w:r>
        <w:rPr>
          <w:sz w:val="20"/>
        </w:rPr>
        <w:t>Рецензент доктор технических наук       В.П.Титов</w:t>
      </w:r>
    </w:p>
    <w:p w:rsidR="00000000" w:rsidRDefault="00AB6F53">
      <w:pPr>
        <w:ind w:firstLine="284"/>
        <w:jc w:val="both"/>
      </w:pPr>
      <w:r>
        <w:t>Редактор инженер                                   Н.В.Агафонова</w:t>
      </w:r>
    </w:p>
    <w:p w:rsidR="00000000" w:rsidRDefault="00AB6F53">
      <w:pPr>
        <w:pStyle w:val="1"/>
        <w:ind w:firstLine="284"/>
        <w:jc w:val="both"/>
        <w:rPr>
          <w:sz w:val="20"/>
        </w:rPr>
      </w:pPr>
    </w:p>
    <w:p w:rsidR="00000000" w:rsidRDefault="00AB6F53">
      <w:pPr>
        <w:pStyle w:val="BodyTextIndent2"/>
        <w:ind w:left="0" w:firstLine="284"/>
        <w:jc w:val="both"/>
        <w:rPr>
          <w:i w:val="0"/>
          <w:sz w:val="20"/>
        </w:rPr>
      </w:pPr>
    </w:p>
    <w:p w:rsidR="00000000" w:rsidRDefault="00AB6F53">
      <w:pPr>
        <w:pStyle w:val="BodyTextIndent2"/>
        <w:ind w:left="0" w:firstLine="284"/>
        <w:jc w:val="both"/>
        <w:rPr>
          <w:i w:val="0"/>
          <w:sz w:val="20"/>
        </w:rPr>
      </w:pPr>
      <w:r>
        <w:rPr>
          <w:i w:val="0"/>
          <w:sz w:val="20"/>
        </w:rPr>
        <w:t>Выделено шесть групп климатических подрайонов, объединённых по признаку однотипности: связей между значениями параметров в холодный и тёплый периоды года. Параметры усредн</w:t>
      </w:r>
      <w:r>
        <w:rPr>
          <w:i w:val="0"/>
          <w:sz w:val="20"/>
        </w:rPr>
        <w:t>е</w:t>
      </w:r>
      <w:r>
        <w:rPr>
          <w:i w:val="0"/>
          <w:sz w:val="20"/>
        </w:rPr>
        <w:t>ны для каждой градации расчётной температуры холодного периода года (параметры Б) от –5</w:t>
      </w:r>
      <w:r>
        <w:rPr>
          <w:i w:val="0"/>
          <w:sz w:val="20"/>
        </w:rPr>
        <w:t>0° до ±0°С, через 5°С.</w:t>
      </w:r>
    </w:p>
    <w:p w:rsidR="00000000" w:rsidRDefault="00AB6F53">
      <w:pPr>
        <w:pStyle w:val="BodyTextIndent2"/>
        <w:ind w:left="0" w:firstLine="284"/>
        <w:jc w:val="both"/>
        <w:rPr>
          <w:i w:val="0"/>
          <w:sz w:val="20"/>
        </w:rPr>
      </w:pPr>
      <w:r>
        <w:rPr>
          <w:i w:val="0"/>
          <w:sz w:val="20"/>
        </w:rPr>
        <w:t>Отклонения значений параметров от указанных в таблице 1 для основной массы населённых пунктов (с доверительной вероятностью 95%) не отличается на величину больше, чем на:</w:t>
      </w:r>
    </w:p>
    <w:p w:rsidR="00000000" w:rsidRDefault="00AB6F53">
      <w:pPr>
        <w:pStyle w:val="BodyTextIndent2"/>
        <w:ind w:left="0" w:firstLine="284"/>
        <w:jc w:val="center"/>
        <w:rPr>
          <w:sz w:val="20"/>
        </w:rPr>
      </w:pPr>
      <w:r>
        <w:rPr>
          <w:sz w:val="20"/>
        </w:rPr>
        <w:t>в холодный период года</w:t>
      </w:r>
    </w:p>
    <w:p w:rsidR="00000000" w:rsidRDefault="00AB6F53">
      <w:pPr>
        <w:pStyle w:val="BodyTextIndent2"/>
        <w:ind w:left="0" w:firstLine="284"/>
        <w:jc w:val="both"/>
        <w:rPr>
          <w:i w:val="0"/>
          <w:sz w:val="20"/>
        </w:rPr>
      </w:pPr>
      <w:r>
        <w:rPr>
          <w:i w:val="0"/>
          <w:sz w:val="20"/>
        </w:rPr>
        <w:t>±5</w:t>
      </w:r>
      <w:r>
        <w:rPr>
          <w:i w:val="0"/>
          <w:sz w:val="20"/>
          <w:lang w:val="en-US"/>
        </w:rPr>
        <w:t>°</w:t>
      </w:r>
      <w:r>
        <w:rPr>
          <w:i w:val="0"/>
          <w:sz w:val="20"/>
        </w:rPr>
        <w:t>С – для средней температуры отопительного периода и температуры воздуха по параме</w:t>
      </w:r>
      <w:r>
        <w:rPr>
          <w:i w:val="0"/>
          <w:sz w:val="20"/>
        </w:rPr>
        <w:t>т</w:t>
      </w:r>
      <w:r>
        <w:rPr>
          <w:i w:val="0"/>
          <w:sz w:val="20"/>
        </w:rPr>
        <w:t>рам А;</w:t>
      </w:r>
    </w:p>
    <w:p w:rsidR="00000000" w:rsidRDefault="00AB6F53">
      <w:pPr>
        <w:pStyle w:val="BodyTextIndent2"/>
        <w:ind w:left="0" w:firstLine="284"/>
        <w:jc w:val="both"/>
        <w:rPr>
          <w:i w:val="0"/>
          <w:sz w:val="20"/>
        </w:rPr>
      </w:pPr>
      <w:r>
        <w:rPr>
          <w:i w:val="0"/>
          <w:sz w:val="20"/>
        </w:rPr>
        <w:t>±11% - для продолжительности отопительного периода;</w:t>
      </w:r>
    </w:p>
    <w:p w:rsidR="00000000" w:rsidRDefault="00AB6F53">
      <w:pPr>
        <w:pStyle w:val="BodyTextIndent2"/>
        <w:ind w:left="0" w:firstLine="284"/>
        <w:jc w:val="both"/>
        <w:rPr>
          <w:i w:val="0"/>
          <w:sz w:val="20"/>
        </w:rPr>
      </w:pPr>
      <w:r>
        <w:rPr>
          <w:i w:val="0"/>
          <w:sz w:val="20"/>
        </w:rPr>
        <w:t>±3м/с – для скорости ветра;</w:t>
      </w:r>
    </w:p>
    <w:p w:rsidR="00000000" w:rsidRDefault="00AB6F53">
      <w:pPr>
        <w:pStyle w:val="BodyTextIndent2"/>
        <w:ind w:left="0" w:firstLine="284"/>
        <w:jc w:val="both"/>
        <w:rPr>
          <w:i w:val="0"/>
          <w:sz w:val="20"/>
        </w:rPr>
      </w:pPr>
      <w:r>
        <w:rPr>
          <w:i w:val="0"/>
          <w:sz w:val="20"/>
        </w:rPr>
        <w:t>±5кДж/кг – для энтальпии по параметрам А;</w:t>
      </w:r>
    </w:p>
    <w:p w:rsidR="00000000" w:rsidRDefault="00AB6F53">
      <w:pPr>
        <w:pStyle w:val="BodyTextIndent2"/>
        <w:ind w:left="0" w:firstLine="284"/>
        <w:jc w:val="both"/>
        <w:rPr>
          <w:i w:val="0"/>
          <w:sz w:val="20"/>
        </w:rPr>
      </w:pPr>
      <w:r>
        <w:rPr>
          <w:i w:val="0"/>
          <w:sz w:val="20"/>
        </w:rPr>
        <w:t>±3кДж/кг – для энтальпии по параметрам Б;</w:t>
      </w:r>
    </w:p>
    <w:p w:rsidR="00000000" w:rsidRDefault="00AB6F53">
      <w:pPr>
        <w:pStyle w:val="BodyTextIndent2"/>
        <w:ind w:left="0" w:firstLine="284"/>
        <w:jc w:val="center"/>
        <w:rPr>
          <w:sz w:val="20"/>
        </w:rPr>
      </w:pPr>
      <w:r>
        <w:rPr>
          <w:sz w:val="20"/>
        </w:rPr>
        <w:t>в тёплый период года</w:t>
      </w:r>
    </w:p>
    <w:p w:rsidR="00000000" w:rsidRDefault="00AB6F53">
      <w:pPr>
        <w:pStyle w:val="BodyTextIndent2"/>
        <w:ind w:left="0" w:firstLine="284"/>
        <w:jc w:val="both"/>
        <w:rPr>
          <w:i w:val="0"/>
          <w:sz w:val="20"/>
        </w:rPr>
      </w:pPr>
      <w:r>
        <w:rPr>
          <w:i w:val="0"/>
          <w:sz w:val="20"/>
        </w:rPr>
        <w:t>±3°С – для парамет</w:t>
      </w:r>
      <w:r>
        <w:rPr>
          <w:i w:val="0"/>
          <w:sz w:val="20"/>
        </w:rPr>
        <w:t>ров А и Б И для средний суточной амплитуды температуры наружного воздуха;</w:t>
      </w:r>
    </w:p>
    <w:p w:rsidR="00000000" w:rsidRDefault="00AB6F53">
      <w:pPr>
        <w:pStyle w:val="BodyTextIndent2"/>
        <w:ind w:left="0" w:firstLine="284"/>
        <w:jc w:val="both"/>
        <w:rPr>
          <w:i w:val="0"/>
          <w:sz w:val="20"/>
        </w:rPr>
      </w:pPr>
      <w:r>
        <w:rPr>
          <w:i w:val="0"/>
          <w:sz w:val="20"/>
        </w:rPr>
        <w:t>±3,5кДж/кг – для энтальпии по параметрам А и Б;</w:t>
      </w:r>
    </w:p>
    <w:p w:rsidR="00000000" w:rsidRDefault="00AB6F53">
      <w:pPr>
        <w:pStyle w:val="BodyTextIndent2"/>
        <w:ind w:left="0" w:firstLine="284"/>
        <w:jc w:val="both"/>
        <w:rPr>
          <w:i w:val="0"/>
          <w:sz w:val="20"/>
        </w:rPr>
      </w:pPr>
      <w:r>
        <w:rPr>
          <w:i w:val="0"/>
          <w:sz w:val="20"/>
        </w:rPr>
        <w:t>±2м/с – по скорости ветра.</w:t>
      </w:r>
    </w:p>
    <w:p w:rsidR="00000000" w:rsidRDefault="00AB6F53">
      <w:pPr>
        <w:pStyle w:val="BodyTextIndent2"/>
        <w:ind w:left="0" w:firstLine="284"/>
        <w:jc w:val="both"/>
        <w:rPr>
          <w:i w:val="0"/>
          <w:sz w:val="20"/>
        </w:rPr>
      </w:pPr>
      <w:r>
        <w:rPr>
          <w:i w:val="0"/>
          <w:sz w:val="20"/>
        </w:rPr>
        <w:t>Расчётные параметры следует выбирать с учётом места предполагаемой привязки здания и интервала наружных температур, при которых допускается принятая конструкция стен здания. При отсутствии этих данных типовые проекты рекомендуется разрабатывать для одного или всех четырёх параметров, обведённых в таблице 1 один рамкой, с температурами воздуха для холодного пери</w:t>
      </w:r>
      <w:r>
        <w:rPr>
          <w:i w:val="0"/>
          <w:sz w:val="20"/>
        </w:rPr>
        <w:t>ода (параметры Б) минус 40, 30, 20 и 10°С.</w:t>
      </w:r>
    </w:p>
    <w:p w:rsidR="00000000" w:rsidRDefault="00AB6F53">
      <w:pPr>
        <w:pStyle w:val="BodyTextIndent2"/>
        <w:ind w:left="0" w:firstLine="284"/>
        <w:jc w:val="both"/>
        <w:rPr>
          <w:i w:val="0"/>
          <w:sz w:val="20"/>
        </w:rPr>
        <w:sectPr w:rsidR="00000000">
          <w:type w:val="nextColumn"/>
          <w:pgSz w:w="11907" w:h="16840" w:code="9"/>
          <w:pgMar w:top="1440" w:right="1797" w:bottom="1440" w:left="1797" w:header="720" w:footer="720" w:gutter="0"/>
          <w:cols w:space="720"/>
        </w:sectPr>
      </w:pPr>
    </w:p>
    <w:p w:rsidR="00000000" w:rsidRDefault="00AB6F53">
      <w:pPr>
        <w:pStyle w:val="BodyTextIndent2"/>
        <w:ind w:left="0" w:firstLine="284"/>
        <w:jc w:val="right"/>
        <w:rPr>
          <w:i w:val="0"/>
          <w:sz w:val="20"/>
        </w:rPr>
      </w:pPr>
      <w:r>
        <w:rPr>
          <w:i w:val="0"/>
          <w:sz w:val="20"/>
        </w:rPr>
        <w:lastRenderedPageBreak/>
        <w:t>Таблица 1.</w:t>
      </w:r>
    </w:p>
    <w:p w:rsidR="00000000" w:rsidRDefault="00AB6F53">
      <w:pPr>
        <w:pStyle w:val="BodyTextIndent2"/>
        <w:ind w:left="0" w:firstLine="284"/>
        <w:jc w:val="center"/>
        <w:rPr>
          <w:b/>
          <w:i w:val="0"/>
          <w:sz w:val="20"/>
        </w:rPr>
      </w:pPr>
      <w:r>
        <w:rPr>
          <w:b/>
          <w:i w:val="0"/>
          <w:sz w:val="20"/>
        </w:rPr>
        <w:t>Расчётные  параметры наружного воздуха для типовых проектов</w:t>
      </w:r>
    </w:p>
    <w:p w:rsidR="00000000" w:rsidRDefault="00AB6F53">
      <w:pPr>
        <w:pStyle w:val="BodyTextIndent2"/>
        <w:ind w:left="0" w:firstLine="284"/>
        <w:jc w:val="both"/>
        <w:rPr>
          <w:i w:val="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7"/>
        <w:gridCol w:w="687"/>
        <w:gridCol w:w="700"/>
        <w:gridCol w:w="663"/>
        <w:gridCol w:w="663"/>
        <w:gridCol w:w="663"/>
        <w:gridCol w:w="993"/>
        <w:gridCol w:w="1000"/>
        <w:gridCol w:w="662"/>
        <w:gridCol w:w="662"/>
        <w:gridCol w:w="663"/>
        <w:gridCol w:w="662"/>
        <w:gridCol w:w="663"/>
        <w:gridCol w:w="661"/>
        <w:gridCol w:w="616"/>
        <w:gridCol w:w="616"/>
        <w:gridCol w:w="615"/>
        <w:gridCol w:w="974"/>
        <w:gridCol w:w="872"/>
        <w:gridCol w:w="853"/>
      </w:tblGrid>
      <w:tr w:rsidR="00000000">
        <w:tblPrEx>
          <w:tblCellMar>
            <w:top w:w="0" w:type="dxa"/>
            <w:bottom w:w="0" w:type="dxa"/>
          </w:tblCellMar>
        </w:tblPrEx>
        <w:tc>
          <w:tcPr>
            <w:tcW w:w="8046" w:type="dxa"/>
            <w:gridSpan w:val="11"/>
          </w:tcPr>
          <w:p w:rsidR="00000000" w:rsidRDefault="00AB6F53">
            <w:pPr>
              <w:pStyle w:val="BodyTextIndent2"/>
              <w:ind w:left="0"/>
              <w:jc w:val="center"/>
              <w:rPr>
                <w:i w:val="0"/>
                <w:sz w:val="20"/>
              </w:rPr>
            </w:pPr>
            <w:r>
              <w:rPr>
                <w:i w:val="0"/>
                <w:sz w:val="20"/>
              </w:rPr>
              <w:t>Холодный период года</w:t>
            </w:r>
          </w:p>
        </w:tc>
        <w:tc>
          <w:tcPr>
            <w:tcW w:w="6521" w:type="dxa"/>
            <w:gridSpan w:val="9"/>
          </w:tcPr>
          <w:p w:rsidR="00000000" w:rsidRDefault="00AB6F53">
            <w:pPr>
              <w:pStyle w:val="BodyTextIndent2"/>
              <w:ind w:left="0"/>
              <w:jc w:val="center"/>
              <w:rPr>
                <w:i w:val="0"/>
                <w:sz w:val="20"/>
              </w:rPr>
            </w:pPr>
            <w:r>
              <w:rPr>
                <w:i w:val="0"/>
                <w:sz w:val="20"/>
              </w:rPr>
              <w:t>Тёплый период года</w:t>
            </w:r>
          </w:p>
        </w:tc>
      </w:tr>
      <w:tr w:rsidR="00000000">
        <w:tblPrEx>
          <w:tblCellMar>
            <w:top w:w="0" w:type="dxa"/>
            <w:bottom w:w="0" w:type="dxa"/>
          </w:tblCellMar>
        </w:tblPrEx>
        <w:tc>
          <w:tcPr>
            <w:tcW w:w="2084" w:type="dxa"/>
            <w:gridSpan w:val="3"/>
            <w:tcBorders>
              <w:bottom w:val="nil"/>
            </w:tcBorders>
          </w:tcPr>
          <w:p w:rsidR="00000000" w:rsidRDefault="00AB6F53">
            <w:pPr>
              <w:pStyle w:val="BodyTextIndent2"/>
              <w:ind w:left="0"/>
              <w:jc w:val="center"/>
              <w:rPr>
                <w:i w:val="0"/>
                <w:sz w:val="20"/>
              </w:rPr>
            </w:pPr>
            <w:r>
              <w:rPr>
                <w:i w:val="0"/>
                <w:sz w:val="20"/>
              </w:rPr>
              <w:t>Параметры Б</w:t>
            </w:r>
          </w:p>
        </w:tc>
        <w:tc>
          <w:tcPr>
            <w:tcW w:w="1985" w:type="dxa"/>
            <w:gridSpan w:val="3"/>
            <w:tcBorders>
              <w:bottom w:val="nil"/>
            </w:tcBorders>
          </w:tcPr>
          <w:p w:rsidR="00000000" w:rsidRDefault="00AB6F53">
            <w:pPr>
              <w:pStyle w:val="BodyTextIndent2"/>
              <w:ind w:left="0"/>
              <w:jc w:val="center"/>
              <w:rPr>
                <w:i w:val="0"/>
                <w:sz w:val="20"/>
              </w:rPr>
            </w:pPr>
            <w:r>
              <w:rPr>
                <w:i w:val="0"/>
                <w:sz w:val="20"/>
              </w:rPr>
              <w:t>Параметры А</w:t>
            </w:r>
          </w:p>
        </w:tc>
        <w:tc>
          <w:tcPr>
            <w:tcW w:w="1993" w:type="dxa"/>
            <w:gridSpan w:val="2"/>
            <w:tcBorders>
              <w:bottom w:val="nil"/>
            </w:tcBorders>
          </w:tcPr>
          <w:p w:rsidR="00000000" w:rsidRDefault="00AB6F53">
            <w:pPr>
              <w:pStyle w:val="BodyTextIndent2"/>
              <w:ind w:left="0"/>
              <w:jc w:val="center"/>
              <w:rPr>
                <w:i w:val="0"/>
                <w:sz w:val="20"/>
                <w:lang w:val="en-US"/>
              </w:rPr>
            </w:pPr>
            <w:r>
              <w:rPr>
                <w:i w:val="0"/>
                <w:sz w:val="20"/>
              </w:rPr>
              <w:t>Отопительный п</w:t>
            </w:r>
            <w:r>
              <w:rPr>
                <w:i w:val="0"/>
                <w:sz w:val="20"/>
              </w:rPr>
              <w:t>е</w:t>
            </w:r>
            <w:r>
              <w:rPr>
                <w:i w:val="0"/>
                <w:sz w:val="20"/>
              </w:rPr>
              <w:t>риод</w:t>
            </w:r>
          </w:p>
        </w:tc>
        <w:tc>
          <w:tcPr>
            <w:tcW w:w="1983" w:type="dxa"/>
            <w:gridSpan w:val="3"/>
            <w:tcBorders>
              <w:bottom w:val="nil"/>
            </w:tcBorders>
          </w:tcPr>
          <w:p w:rsidR="00000000" w:rsidRDefault="00AB6F53">
            <w:pPr>
              <w:pStyle w:val="BodyTextIndent2"/>
              <w:ind w:left="0"/>
              <w:jc w:val="center"/>
              <w:rPr>
                <w:i w:val="0"/>
                <w:sz w:val="20"/>
                <w:lang w:val="en-US"/>
              </w:rPr>
            </w:pPr>
            <w:r>
              <w:rPr>
                <w:i w:val="0"/>
                <w:sz w:val="20"/>
              </w:rPr>
              <w:t>Холодная однодне</w:t>
            </w:r>
            <w:r>
              <w:rPr>
                <w:i w:val="0"/>
                <w:sz w:val="20"/>
              </w:rPr>
              <w:t>в</w:t>
            </w:r>
            <w:r>
              <w:rPr>
                <w:i w:val="0"/>
                <w:sz w:val="20"/>
              </w:rPr>
              <w:t>ка</w:t>
            </w:r>
          </w:p>
        </w:tc>
        <w:tc>
          <w:tcPr>
            <w:tcW w:w="1986" w:type="dxa"/>
            <w:gridSpan w:val="3"/>
            <w:tcBorders>
              <w:bottom w:val="nil"/>
            </w:tcBorders>
          </w:tcPr>
          <w:p w:rsidR="00000000" w:rsidRDefault="00AB6F53">
            <w:pPr>
              <w:pStyle w:val="BodyTextIndent2"/>
              <w:ind w:left="0"/>
              <w:jc w:val="center"/>
              <w:rPr>
                <w:i w:val="0"/>
                <w:sz w:val="20"/>
              </w:rPr>
            </w:pPr>
            <w:r>
              <w:rPr>
                <w:i w:val="0"/>
                <w:sz w:val="20"/>
              </w:rPr>
              <w:t>Параметры Б</w:t>
            </w:r>
          </w:p>
        </w:tc>
        <w:tc>
          <w:tcPr>
            <w:tcW w:w="1843" w:type="dxa"/>
            <w:gridSpan w:val="3"/>
            <w:tcBorders>
              <w:bottom w:val="nil"/>
            </w:tcBorders>
          </w:tcPr>
          <w:p w:rsidR="00000000" w:rsidRDefault="00AB6F53">
            <w:pPr>
              <w:pStyle w:val="BodyTextIndent2"/>
              <w:ind w:left="0"/>
              <w:jc w:val="center"/>
              <w:rPr>
                <w:i w:val="0"/>
                <w:sz w:val="20"/>
              </w:rPr>
            </w:pPr>
            <w:r>
              <w:rPr>
                <w:i w:val="0"/>
                <w:sz w:val="20"/>
              </w:rPr>
              <w:t>Параметры А</w:t>
            </w:r>
          </w:p>
        </w:tc>
        <w:tc>
          <w:tcPr>
            <w:tcW w:w="970" w:type="dxa"/>
            <w:tcBorders>
              <w:bottom w:val="nil"/>
            </w:tcBorders>
          </w:tcPr>
          <w:p w:rsidR="00000000" w:rsidRDefault="00AB6F53">
            <w:pPr>
              <w:pStyle w:val="BodyTextIndent2"/>
              <w:ind w:left="0"/>
              <w:jc w:val="center"/>
              <w:rPr>
                <w:i w:val="0"/>
                <w:sz w:val="20"/>
              </w:rPr>
            </w:pPr>
            <w:r>
              <w:rPr>
                <w:i w:val="0"/>
                <w:sz w:val="20"/>
              </w:rPr>
              <w:t>А*)</w:t>
            </w:r>
          </w:p>
        </w:tc>
        <w:tc>
          <w:tcPr>
            <w:tcW w:w="872" w:type="dxa"/>
            <w:tcBorders>
              <w:bottom w:val="nil"/>
            </w:tcBorders>
          </w:tcPr>
          <w:p w:rsidR="00000000" w:rsidRDefault="00AB6F53">
            <w:pPr>
              <w:pStyle w:val="BodyTextIndent2"/>
              <w:ind w:left="0"/>
              <w:jc w:val="center"/>
              <w:rPr>
                <w:i w:val="0"/>
                <w:sz w:val="20"/>
                <w:lang w:val="en-US"/>
              </w:rPr>
            </w:pPr>
            <w:r>
              <w:rPr>
                <w:i w:val="0"/>
                <w:position w:val="-12"/>
                <w:sz w:val="20"/>
                <w:lang w:val="en-US"/>
              </w:rPr>
              <w:object w:dxaOrig="3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2.5pt" o:ole="">
                  <v:imagedata r:id="rId4" o:title=""/>
                </v:shape>
                <o:OLEObject Type="Embed" ProgID="Equation.3" ShapeID="_x0000_i1025" DrawAspect="Content" ObjectID="_1427212665" r:id="rId5"/>
              </w:object>
            </w:r>
          </w:p>
        </w:tc>
        <w:tc>
          <w:tcPr>
            <w:tcW w:w="850" w:type="dxa"/>
            <w:tcBorders>
              <w:bottom w:val="nil"/>
            </w:tcBorders>
          </w:tcPr>
          <w:p w:rsidR="00000000" w:rsidRDefault="00AB6F53">
            <w:pPr>
              <w:pStyle w:val="BodyTextIndent2"/>
              <w:ind w:left="0"/>
              <w:jc w:val="center"/>
              <w:rPr>
                <w:i w:val="0"/>
                <w:sz w:val="20"/>
                <w:lang w:val="en-US"/>
              </w:rPr>
            </w:pPr>
            <w:r>
              <w:rPr>
                <w:i w:val="0"/>
                <w:sz w:val="20"/>
                <w:lang w:val="en-US"/>
              </w:rPr>
              <w:t>P***)</w:t>
            </w:r>
          </w:p>
        </w:tc>
      </w:tr>
      <w:tr w:rsidR="00000000">
        <w:tblPrEx>
          <w:tblCellMar>
            <w:top w:w="0" w:type="dxa"/>
            <w:bottom w:w="0" w:type="dxa"/>
          </w:tblCellMar>
        </w:tblPrEx>
        <w:tc>
          <w:tcPr>
            <w:tcW w:w="697" w:type="dxa"/>
            <w:tcBorders>
              <w:top w:val="nil"/>
              <w:bottom w:val="nil"/>
              <w:right w:val="nil"/>
            </w:tcBorders>
          </w:tcPr>
          <w:p w:rsidR="00000000" w:rsidRDefault="00AB6F53">
            <w:pPr>
              <w:pStyle w:val="BodyTextIndent2"/>
              <w:ind w:left="0"/>
              <w:jc w:val="center"/>
              <w:rPr>
                <w:i w:val="0"/>
                <w:sz w:val="20"/>
              </w:rPr>
            </w:pPr>
            <w:r>
              <w:rPr>
                <w:i w:val="0"/>
                <w:position w:val="-10"/>
                <w:sz w:val="20"/>
              </w:rPr>
              <w:object w:dxaOrig="260" w:dyaOrig="340">
                <v:shape id="_x0000_i1026" type="#_x0000_t75" style="width:12.75pt;height:18pt" o:ole="">
                  <v:imagedata r:id="rId6" o:title=""/>
                </v:shape>
                <o:OLEObject Type="Embed" ProgID="Equation.3" ShapeID="_x0000_i1026" DrawAspect="Content" ObjectID="_1427212666" r:id="rId7"/>
              </w:object>
            </w:r>
          </w:p>
        </w:tc>
        <w:tc>
          <w:tcPr>
            <w:tcW w:w="687" w:type="dxa"/>
            <w:tcBorders>
              <w:top w:val="nil"/>
              <w:left w:val="nil"/>
              <w:bottom w:val="nil"/>
              <w:right w:val="nil"/>
            </w:tcBorders>
          </w:tcPr>
          <w:p w:rsidR="00000000" w:rsidRDefault="00AB6F53">
            <w:pPr>
              <w:pStyle w:val="BodyTextIndent2"/>
              <w:ind w:left="0"/>
              <w:jc w:val="center"/>
              <w:rPr>
                <w:i w:val="0"/>
                <w:sz w:val="20"/>
              </w:rPr>
            </w:pPr>
            <w:r>
              <w:rPr>
                <w:i w:val="0"/>
                <w:position w:val="-10"/>
                <w:sz w:val="20"/>
              </w:rPr>
              <w:object w:dxaOrig="300" w:dyaOrig="340">
                <v:shape id="_x0000_i1027" type="#_x0000_t75" style="width:15.75pt;height:18pt" o:ole="">
                  <v:imagedata r:id="rId8" o:title=""/>
                </v:shape>
                <o:OLEObject Type="Embed" ProgID="Equation.3" ShapeID="_x0000_i1027" DrawAspect="Content" ObjectID="_1427212667" r:id="rId9"/>
              </w:object>
            </w:r>
          </w:p>
        </w:tc>
        <w:tc>
          <w:tcPr>
            <w:tcW w:w="698" w:type="dxa"/>
            <w:tcBorders>
              <w:top w:val="nil"/>
              <w:left w:val="nil"/>
              <w:bottom w:val="nil"/>
            </w:tcBorders>
          </w:tcPr>
          <w:p w:rsidR="00000000" w:rsidRDefault="00AB6F53">
            <w:pPr>
              <w:pStyle w:val="BodyTextIndent2"/>
              <w:ind w:left="0"/>
              <w:jc w:val="center"/>
              <w:rPr>
                <w:i w:val="0"/>
                <w:sz w:val="20"/>
              </w:rPr>
            </w:pPr>
            <w:r>
              <w:rPr>
                <w:i w:val="0"/>
                <w:position w:val="-10"/>
                <w:sz w:val="20"/>
              </w:rPr>
              <w:object w:dxaOrig="340" w:dyaOrig="340">
                <v:shape id="_x0000_i1028" type="#_x0000_t75" style="width:18pt;height:18pt" o:ole="">
                  <v:imagedata r:id="rId10" o:title=""/>
                </v:shape>
                <o:OLEObject Type="Embed" ProgID="Equation.3" ShapeID="_x0000_i1028" DrawAspect="Content" ObjectID="_1427212668" r:id="rId11"/>
              </w:object>
            </w:r>
          </w:p>
        </w:tc>
        <w:tc>
          <w:tcPr>
            <w:tcW w:w="663" w:type="dxa"/>
            <w:tcBorders>
              <w:top w:val="nil"/>
              <w:bottom w:val="nil"/>
              <w:right w:val="nil"/>
            </w:tcBorders>
          </w:tcPr>
          <w:p w:rsidR="00000000" w:rsidRDefault="00AB6F53">
            <w:pPr>
              <w:pStyle w:val="BodyTextIndent2"/>
              <w:ind w:left="0"/>
              <w:jc w:val="center"/>
              <w:rPr>
                <w:i w:val="0"/>
                <w:sz w:val="20"/>
              </w:rPr>
            </w:pPr>
            <w:r>
              <w:rPr>
                <w:i w:val="0"/>
                <w:position w:val="-10"/>
                <w:sz w:val="20"/>
              </w:rPr>
              <w:object w:dxaOrig="279" w:dyaOrig="340">
                <v:shape id="_x0000_i1029" type="#_x0000_t75" style="width:15pt;height:17.25pt" o:ole="">
                  <v:imagedata r:id="rId12" o:title=""/>
                </v:shape>
                <o:OLEObject Type="Embed" ProgID="Equation.3" ShapeID="_x0000_i1029" DrawAspect="Content" ObjectID="_1427212669" r:id="rId13"/>
              </w:object>
            </w:r>
          </w:p>
        </w:tc>
        <w:tc>
          <w:tcPr>
            <w:tcW w:w="663" w:type="dxa"/>
            <w:tcBorders>
              <w:top w:val="nil"/>
              <w:left w:val="nil"/>
              <w:bottom w:val="nil"/>
              <w:right w:val="nil"/>
            </w:tcBorders>
          </w:tcPr>
          <w:p w:rsidR="00000000" w:rsidRDefault="00AB6F53">
            <w:pPr>
              <w:pStyle w:val="BodyTextIndent2"/>
              <w:ind w:left="0"/>
              <w:jc w:val="center"/>
              <w:rPr>
                <w:i w:val="0"/>
                <w:sz w:val="20"/>
              </w:rPr>
            </w:pPr>
            <w:r>
              <w:rPr>
                <w:i w:val="0"/>
                <w:position w:val="-10"/>
                <w:sz w:val="20"/>
              </w:rPr>
              <w:object w:dxaOrig="300" w:dyaOrig="340">
                <v:shape id="_x0000_i1030" type="#_x0000_t75" style="width:15pt;height:17.25pt" o:ole="">
                  <v:imagedata r:id="rId14" o:title=""/>
                </v:shape>
                <o:OLEObject Type="Embed" ProgID="Equation.3" ShapeID="_x0000_i1030" DrawAspect="Content" ObjectID="_1427212670" r:id="rId15"/>
              </w:object>
            </w:r>
          </w:p>
        </w:tc>
        <w:tc>
          <w:tcPr>
            <w:tcW w:w="663" w:type="dxa"/>
            <w:tcBorders>
              <w:top w:val="nil"/>
              <w:left w:val="nil"/>
              <w:bottom w:val="nil"/>
            </w:tcBorders>
          </w:tcPr>
          <w:p w:rsidR="00000000" w:rsidRDefault="00AB6F53">
            <w:pPr>
              <w:pStyle w:val="BodyTextIndent2"/>
              <w:ind w:left="0"/>
              <w:jc w:val="center"/>
              <w:rPr>
                <w:i w:val="0"/>
                <w:sz w:val="20"/>
              </w:rPr>
            </w:pPr>
            <w:r>
              <w:rPr>
                <w:i w:val="0"/>
                <w:position w:val="-10"/>
                <w:sz w:val="20"/>
              </w:rPr>
              <w:object w:dxaOrig="380" w:dyaOrig="340">
                <v:shape id="_x0000_i1031" type="#_x0000_t75" style="width:17.25pt;height:15.75pt" o:ole="">
                  <v:imagedata r:id="rId16" o:title=""/>
                </v:shape>
                <o:OLEObject Type="Embed" ProgID="Equation.3" ShapeID="_x0000_i1031" DrawAspect="Content" ObjectID="_1427212671" r:id="rId17"/>
              </w:object>
            </w:r>
          </w:p>
        </w:tc>
        <w:tc>
          <w:tcPr>
            <w:tcW w:w="993" w:type="dxa"/>
            <w:tcBorders>
              <w:top w:val="nil"/>
              <w:bottom w:val="nil"/>
              <w:right w:val="nil"/>
            </w:tcBorders>
          </w:tcPr>
          <w:p w:rsidR="00000000" w:rsidRDefault="00AB6F53">
            <w:pPr>
              <w:pStyle w:val="BodyTextIndent2"/>
              <w:ind w:left="0"/>
              <w:jc w:val="center"/>
              <w:rPr>
                <w:i w:val="0"/>
                <w:sz w:val="20"/>
              </w:rPr>
            </w:pPr>
            <w:r>
              <w:rPr>
                <w:i w:val="0"/>
                <w:position w:val="-12"/>
                <w:sz w:val="20"/>
                <w:lang w:val="en-US"/>
              </w:rPr>
              <w:object w:dxaOrig="240" w:dyaOrig="360">
                <v:shape id="_x0000_i1032" type="#_x0000_t75" style="width:12.75pt;height:19.5pt" o:ole="">
                  <v:imagedata r:id="rId18" o:title=""/>
                </v:shape>
                <o:OLEObject Type="Embed" ProgID="Equation.3" ShapeID="_x0000_i1032" DrawAspect="Content" ObjectID="_1427212672" r:id="rId19"/>
              </w:object>
            </w:r>
          </w:p>
        </w:tc>
        <w:tc>
          <w:tcPr>
            <w:tcW w:w="998" w:type="dxa"/>
            <w:tcBorders>
              <w:top w:val="nil"/>
              <w:left w:val="nil"/>
              <w:bottom w:val="nil"/>
            </w:tcBorders>
          </w:tcPr>
          <w:p w:rsidR="00000000" w:rsidRDefault="00AB6F53">
            <w:pPr>
              <w:pStyle w:val="BodyTextIndent2"/>
              <w:ind w:left="0"/>
              <w:jc w:val="center"/>
              <w:rPr>
                <w:i w:val="0"/>
                <w:sz w:val="20"/>
              </w:rPr>
            </w:pPr>
            <w:r>
              <w:rPr>
                <w:i w:val="0"/>
                <w:sz w:val="20"/>
                <w:lang w:val="en-US"/>
              </w:rPr>
              <w:t>n</w:t>
            </w:r>
          </w:p>
        </w:tc>
        <w:tc>
          <w:tcPr>
            <w:tcW w:w="662" w:type="dxa"/>
            <w:tcBorders>
              <w:top w:val="nil"/>
              <w:bottom w:val="nil"/>
              <w:right w:val="nil"/>
            </w:tcBorders>
          </w:tcPr>
          <w:p w:rsidR="00000000" w:rsidRDefault="00AB6F53">
            <w:pPr>
              <w:pStyle w:val="BodyTextIndent2"/>
              <w:ind w:left="0"/>
              <w:jc w:val="center"/>
              <w:rPr>
                <w:i w:val="0"/>
                <w:sz w:val="20"/>
              </w:rPr>
            </w:pPr>
            <w:r>
              <w:rPr>
                <w:i w:val="0"/>
                <w:position w:val="-6"/>
                <w:sz w:val="20"/>
              </w:rPr>
              <w:object w:dxaOrig="320" w:dyaOrig="320">
                <v:shape id="_x0000_i1033" type="#_x0000_t75" style="width:17.25pt;height:16.5pt" o:ole="">
                  <v:imagedata r:id="rId20" o:title=""/>
                </v:shape>
                <o:OLEObject Type="Embed" ProgID="Equation.3" ShapeID="_x0000_i1033" DrawAspect="Content" ObjectID="_1427212673" r:id="rId21"/>
              </w:object>
            </w:r>
          </w:p>
        </w:tc>
        <w:tc>
          <w:tcPr>
            <w:tcW w:w="662" w:type="dxa"/>
            <w:tcBorders>
              <w:top w:val="nil"/>
              <w:left w:val="nil"/>
              <w:bottom w:val="nil"/>
              <w:right w:val="nil"/>
            </w:tcBorders>
          </w:tcPr>
          <w:p w:rsidR="00000000" w:rsidRDefault="00AB6F53">
            <w:pPr>
              <w:pStyle w:val="BodyTextIndent2"/>
              <w:ind w:left="0"/>
              <w:jc w:val="center"/>
              <w:rPr>
                <w:i w:val="0"/>
                <w:sz w:val="20"/>
              </w:rPr>
            </w:pPr>
            <w:r>
              <w:rPr>
                <w:i w:val="0"/>
                <w:position w:val="-6"/>
                <w:sz w:val="20"/>
              </w:rPr>
              <w:object w:dxaOrig="300" w:dyaOrig="320">
                <v:shape id="_x0000_i1034" type="#_x0000_t75" style="width:16.5pt;height:16.5pt" o:ole="">
                  <v:imagedata r:id="rId22" o:title=""/>
                </v:shape>
                <o:OLEObject Type="Embed" ProgID="Equation.3" ShapeID="_x0000_i1034" DrawAspect="Content" ObjectID="_1427212674" r:id="rId23"/>
              </w:object>
            </w:r>
          </w:p>
        </w:tc>
        <w:tc>
          <w:tcPr>
            <w:tcW w:w="662" w:type="dxa"/>
            <w:tcBorders>
              <w:top w:val="nil"/>
              <w:left w:val="nil"/>
              <w:bottom w:val="nil"/>
            </w:tcBorders>
          </w:tcPr>
          <w:p w:rsidR="00000000" w:rsidRDefault="00AB6F53">
            <w:pPr>
              <w:pStyle w:val="BodyTextIndent2"/>
              <w:ind w:left="0"/>
              <w:jc w:val="center"/>
              <w:rPr>
                <w:i w:val="0"/>
                <w:sz w:val="20"/>
              </w:rPr>
            </w:pPr>
            <w:r>
              <w:rPr>
                <w:i w:val="0"/>
                <w:position w:val="-12"/>
                <w:sz w:val="20"/>
              </w:rPr>
              <w:object w:dxaOrig="520" w:dyaOrig="360">
                <v:shape id="_x0000_i1035" type="#_x0000_t75" style="width:27.75pt;height:18.75pt" o:ole="">
                  <v:imagedata r:id="rId24" o:title=""/>
                </v:shape>
                <o:OLEObject Type="Embed" ProgID="Equation.3" ShapeID="_x0000_i1035" DrawAspect="Content" ObjectID="_1427212675" r:id="rId25"/>
              </w:object>
            </w:r>
          </w:p>
        </w:tc>
        <w:tc>
          <w:tcPr>
            <w:tcW w:w="662" w:type="dxa"/>
            <w:tcBorders>
              <w:top w:val="nil"/>
              <w:bottom w:val="nil"/>
              <w:right w:val="nil"/>
            </w:tcBorders>
          </w:tcPr>
          <w:p w:rsidR="00000000" w:rsidRDefault="00AB6F53">
            <w:pPr>
              <w:pStyle w:val="BodyTextIndent2"/>
              <w:ind w:left="0"/>
              <w:jc w:val="center"/>
              <w:rPr>
                <w:i w:val="0"/>
                <w:sz w:val="20"/>
              </w:rPr>
            </w:pPr>
            <w:r>
              <w:rPr>
                <w:i w:val="0"/>
                <w:position w:val="-10"/>
                <w:sz w:val="20"/>
              </w:rPr>
              <w:object w:dxaOrig="260" w:dyaOrig="340">
                <v:shape id="_x0000_i1036" type="#_x0000_t75" style="width:12.75pt;height:18pt" o:ole="">
                  <v:imagedata r:id="rId6" o:title=""/>
                </v:shape>
                <o:OLEObject Type="Embed" ProgID="Equation.3" ShapeID="_x0000_i1036" DrawAspect="Content" ObjectID="_1427212676" r:id="rId26"/>
              </w:object>
            </w:r>
          </w:p>
        </w:tc>
        <w:tc>
          <w:tcPr>
            <w:tcW w:w="662" w:type="dxa"/>
            <w:tcBorders>
              <w:top w:val="nil"/>
              <w:left w:val="nil"/>
              <w:bottom w:val="nil"/>
              <w:right w:val="nil"/>
            </w:tcBorders>
          </w:tcPr>
          <w:p w:rsidR="00000000" w:rsidRDefault="00AB6F53">
            <w:pPr>
              <w:pStyle w:val="BodyTextIndent2"/>
              <w:ind w:left="0"/>
              <w:jc w:val="center"/>
              <w:rPr>
                <w:i w:val="0"/>
                <w:sz w:val="20"/>
              </w:rPr>
            </w:pPr>
            <w:r>
              <w:rPr>
                <w:i w:val="0"/>
                <w:position w:val="-10"/>
                <w:sz w:val="20"/>
              </w:rPr>
              <w:object w:dxaOrig="300" w:dyaOrig="340">
                <v:shape id="_x0000_i1037" type="#_x0000_t75" style="width:15.75pt;height:18pt" o:ole="">
                  <v:imagedata r:id="rId8" o:title=""/>
                </v:shape>
                <o:OLEObject Type="Embed" ProgID="Equation.3" ShapeID="_x0000_i1037" DrawAspect="Content" ObjectID="_1427212677" r:id="rId27"/>
              </w:object>
            </w:r>
          </w:p>
        </w:tc>
        <w:tc>
          <w:tcPr>
            <w:tcW w:w="659" w:type="dxa"/>
            <w:tcBorders>
              <w:top w:val="nil"/>
              <w:left w:val="nil"/>
              <w:bottom w:val="nil"/>
            </w:tcBorders>
          </w:tcPr>
          <w:p w:rsidR="00000000" w:rsidRDefault="00AB6F53">
            <w:pPr>
              <w:pStyle w:val="BodyTextIndent2"/>
              <w:ind w:left="0"/>
              <w:jc w:val="center"/>
              <w:rPr>
                <w:i w:val="0"/>
                <w:sz w:val="20"/>
              </w:rPr>
            </w:pPr>
            <w:r>
              <w:rPr>
                <w:i w:val="0"/>
                <w:position w:val="-10"/>
                <w:sz w:val="20"/>
              </w:rPr>
              <w:object w:dxaOrig="340" w:dyaOrig="340">
                <v:shape id="_x0000_i1038" type="#_x0000_t75" style="width:18pt;height:18pt" o:ole="">
                  <v:imagedata r:id="rId10" o:title=""/>
                </v:shape>
                <o:OLEObject Type="Embed" ProgID="Equation.3" ShapeID="_x0000_i1038" DrawAspect="Content" ObjectID="_1427212678" r:id="rId28"/>
              </w:object>
            </w:r>
          </w:p>
        </w:tc>
        <w:tc>
          <w:tcPr>
            <w:tcW w:w="614" w:type="dxa"/>
            <w:tcBorders>
              <w:top w:val="nil"/>
              <w:bottom w:val="nil"/>
              <w:right w:val="nil"/>
            </w:tcBorders>
          </w:tcPr>
          <w:p w:rsidR="00000000" w:rsidRDefault="00AB6F53">
            <w:pPr>
              <w:pStyle w:val="BodyTextIndent2"/>
              <w:ind w:left="0"/>
              <w:jc w:val="center"/>
              <w:rPr>
                <w:i w:val="0"/>
                <w:sz w:val="20"/>
              </w:rPr>
            </w:pPr>
            <w:r>
              <w:rPr>
                <w:i w:val="0"/>
                <w:position w:val="-10"/>
                <w:sz w:val="20"/>
              </w:rPr>
              <w:object w:dxaOrig="279" w:dyaOrig="340">
                <v:shape id="_x0000_i1039" type="#_x0000_t75" style="width:15pt;height:17.25pt" o:ole="">
                  <v:imagedata r:id="rId12" o:title=""/>
                </v:shape>
                <o:OLEObject Type="Embed" ProgID="Equation.3" ShapeID="_x0000_i1039" DrawAspect="Content" ObjectID="_1427212679" r:id="rId29"/>
              </w:object>
            </w:r>
          </w:p>
        </w:tc>
        <w:tc>
          <w:tcPr>
            <w:tcW w:w="614" w:type="dxa"/>
            <w:tcBorders>
              <w:top w:val="nil"/>
              <w:left w:val="nil"/>
              <w:bottom w:val="nil"/>
              <w:right w:val="nil"/>
            </w:tcBorders>
          </w:tcPr>
          <w:p w:rsidR="00000000" w:rsidRDefault="00AB6F53">
            <w:pPr>
              <w:pStyle w:val="BodyTextIndent2"/>
              <w:ind w:left="0"/>
              <w:jc w:val="center"/>
              <w:rPr>
                <w:i w:val="0"/>
                <w:sz w:val="20"/>
              </w:rPr>
            </w:pPr>
            <w:r>
              <w:rPr>
                <w:i w:val="0"/>
                <w:position w:val="-10"/>
                <w:sz w:val="20"/>
              </w:rPr>
              <w:object w:dxaOrig="300" w:dyaOrig="340">
                <v:shape id="_x0000_i1040" type="#_x0000_t75" style="width:15pt;height:17.25pt" o:ole="">
                  <v:imagedata r:id="rId14" o:title=""/>
                </v:shape>
                <o:OLEObject Type="Embed" ProgID="Equation.3" ShapeID="_x0000_i1040" DrawAspect="Content" ObjectID="_1427212680" r:id="rId30"/>
              </w:object>
            </w:r>
          </w:p>
        </w:tc>
        <w:tc>
          <w:tcPr>
            <w:tcW w:w="615" w:type="dxa"/>
            <w:tcBorders>
              <w:top w:val="nil"/>
              <w:left w:val="nil"/>
              <w:bottom w:val="nil"/>
            </w:tcBorders>
          </w:tcPr>
          <w:p w:rsidR="00000000" w:rsidRDefault="00AB6F53">
            <w:pPr>
              <w:pStyle w:val="BodyTextIndent2"/>
              <w:ind w:left="0"/>
              <w:jc w:val="center"/>
              <w:rPr>
                <w:i w:val="0"/>
                <w:sz w:val="20"/>
              </w:rPr>
            </w:pPr>
            <w:r>
              <w:rPr>
                <w:i w:val="0"/>
                <w:position w:val="-10"/>
                <w:sz w:val="20"/>
              </w:rPr>
              <w:object w:dxaOrig="380" w:dyaOrig="340">
                <v:shape id="_x0000_i1041" type="#_x0000_t75" style="width:17.25pt;height:15.75pt" o:ole="">
                  <v:imagedata r:id="rId16" o:title=""/>
                </v:shape>
                <o:OLEObject Type="Embed" ProgID="Equation.3" ShapeID="_x0000_i1041" DrawAspect="Content" ObjectID="_1427212681" r:id="rId31"/>
              </w:object>
            </w:r>
          </w:p>
        </w:tc>
        <w:tc>
          <w:tcPr>
            <w:tcW w:w="971" w:type="dxa"/>
            <w:tcBorders>
              <w:top w:val="nil"/>
              <w:bottom w:val="nil"/>
            </w:tcBorders>
          </w:tcPr>
          <w:p w:rsidR="00000000" w:rsidRDefault="00AB6F53">
            <w:pPr>
              <w:pStyle w:val="BodyTextIndent2"/>
              <w:ind w:left="0"/>
              <w:jc w:val="center"/>
              <w:rPr>
                <w:i w:val="0"/>
                <w:sz w:val="20"/>
                <w:lang w:val="en-US"/>
              </w:rPr>
            </w:pPr>
            <w:r>
              <w:rPr>
                <w:i w:val="0"/>
                <w:sz w:val="20"/>
              </w:rPr>
              <w:t>°С</w:t>
            </w:r>
          </w:p>
        </w:tc>
        <w:tc>
          <w:tcPr>
            <w:tcW w:w="872" w:type="dxa"/>
            <w:tcBorders>
              <w:top w:val="nil"/>
              <w:bottom w:val="nil"/>
            </w:tcBorders>
          </w:tcPr>
          <w:p w:rsidR="00000000" w:rsidRDefault="00AB6F53">
            <w:pPr>
              <w:pStyle w:val="BodyTextIndent2"/>
              <w:ind w:left="0"/>
              <w:jc w:val="center"/>
              <w:rPr>
                <w:i w:val="0"/>
                <w:sz w:val="20"/>
              </w:rPr>
            </w:pPr>
            <w:r>
              <w:rPr>
                <w:i w:val="0"/>
                <w:sz w:val="20"/>
                <w:lang w:val="en-US"/>
              </w:rPr>
              <w:t>°С</w:t>
            </w:r>
          </w:p>
        </w:tc>
        <w:tc>
          <w:tcPr>
            <w:tcW w:w="851" w:type="dxa"/>
            <w:tcBorders>
              <w:top w:val="nil"/>
              <w:bottom w:val="nil"/>
            </w:tcBorders>
          </w:tcPr>
          <w:p w:rsidR="00000000" w:rsidRDefault="00AB6F53">
            <w:pPr>
              <w:pStyle w:val="BodyTextIndent2"/>
              <w:ind w:left="0"/>
              <w:jc w:val="center"/>
              <w:rPr>
                <w:i w:val="0"/>
                <w:sz w:val="20"/>
                <w:lang w:val="en-US"/>
              </w:rPr>
            </w:pPr>
            <w:r>
              <w:rPr>
                <w:i w:val="0"/>
                <w:sz w:val="20"/>
                <w:lang w:val="en-US"/>
              </w:rPr>
              <w:t>гПа</w:t>
            </w:r>
          </w:p>
        </w:tc>
      </w:tr>
      <w:tr w:rsidR="00000000">
        <w:tblPrEx>
          <w:tblCellMar>
            <w:top w:w="0" w:type="dxa"/>
            <w:bottom w:w="0" w:type="dxa"/>
          </w:tblCellMar>
        </w:tblPrEx>
        <w:tc>
          <w:tcPr>
            <w:tcW w:w="697" w:type="dxa"/>
            <w:tcBorders>
              <w:top w:val="nil"/>
              <w:bottom w:val="nil"/>
              <w:right w:val="nil"/>
            </w:tcBorders>
          </w:tcPr>
          <w:p w:rsidR="00000000" w:rsidRDefault="00AB6F53">
            <w:pPr>
              <w:pStyle w:val="BodyTextIndent2"/>
              <w:ind w:left="0"/>
              <w:jc w:val="center"/>
              <w:rPr>
                <w:i w:val="0"/>
                <w:sz w:val="20"/>
              </w:rPr>
            </w:pPr>
            <w:r>
              <w:rPr>
                <w:i w:val="0"/>
                <w:sz w:val="20"/>
                <w:lang w:val="en-US"/>
              </w:rPr>
              <w:t>°C</w:t>
            </w:r>
          </w:p>
        </w:tc>
        <w:tc>
          <w:tcPr>
            <w:tcW w:w="687" w:type="dxa"/>
            <w:tcBorders>
              <w:top w:val="nil"/>
              <w:left w:val="nil"/>
              <w:bottom w:val="nil"/>
              <w:right w:val="nil"/>
            </w:tcBorders>
          </w:tcPr>
          <w:p w:rsidR="00000000" w:rsidRDefault="00AB6F53">
            <w:pPr>
              <w:pStyle w:val="BodyTextIndent2"/>
              <w:ind w:left="0"/>
              <w:jc w:val="center"/>
              <w:rPr>
                <w:i w:val="0"/>
                <w:sz w:val="20"/>
              </w:rPr>
            </w:pPr>
            <w:r>
              <w:rPr>
                <w:i w:val="0"/>
                <w:sz w:val="20"/>
              </w:rPr>
              <w:t>кДж/кг</w:t>
            </w:r>
          </w:p>
        </w:tc>
        <w:tc>
          <w:tcPr>
            <w:tcW w:w="698" w:type="dxa"/>
            <w:tcBorders>
              <w:top w:val="nil"/>
              <w:left w:val="nil"/>
              <w:bottom w:val="nil"/>
            </w:tcBorders>
          </w:tcPr>
          <w:p w:rsidR="00000000" w:rsidRDefault="00AB6F53">
            <w:pPr>
              <w:pStyle w:val="BodyTextIndent2"/>
              <w:ind w:left="0"/>
              <w:jc w:val="center"/>
              <w:rPr>
                <w:i w:val="0"/>
                <w:sz w:val="20"/>
              </w:rPr>
            </w:pPr>
            <w:r>
              <w:rPr>
                <w:i w:val="0"/>
                <w:sz w:val="20"/>
              </w:rPr>
              <w:t>м/с</w:t>
            </w:r>
          </w:p>
        </w:tc>
        <w:tc>
          <w:tcPr>
            <w:tcW w:w="663" w:type="dxa"/>
            <w:tcBorders>
              <w:top w:val="nil"/>
              <w:bottom w:val="nil"/>
              <w:right w:val="nil"/>
            </w:tcBorders>
          </w:tcPr>
          <w:p w:rsidR="00000000" w:rsidRDefault="00AB6F53">
            <w:pPr>
              <w:pStyle w:val="BodyTextIndent2"/>
              <w:ind w:left="0"/>
              <w:jc w:val="center"/>
              <w:rPr>
                <w:i w:val="0"/>
                <w:sz w:val="20"/>
              </w:rPr>
            </w:pPr>
            <w:r>
              <w:rPr>
                <w:i w:val="0"/>
                <w:sz w:val="20"/>
                <w:lang w:val="en-US"/>
              </w:rPr>
              <w:t>°C</w:t>
            </w:r>
          </w:p>
        </w:tc>
        <w:tc>
          <w:tcPr>
            <w:tcW w:w="663" w:type="dxa"/>
            <w:tcBorders>
              <w:top w:val="nil"/>
              <w:left w:val="nil"/>
              <w:bottom w:val="nil"/>
              <w:right w:val="nil"/>
            </w:tcBorders>
          </w:tcPr>
          <w:p w:rsidR="00000000" w:rsidRDefault="00AB6F53">
            <w:pPr>
              <w:pStyle w:val="BodyTextIndent2"/>
              <w:ind w:left="0"/>
              <w:jc w:val="center"/>
              <w:rPr>
                <w:i w:val="0"/>
                <w:sz w:val="20"/>
              </w:rPr>
            </w:pPr>
            <w:r>
              <w:rPr>
                <w:i w:val="0"/>
                <w:sz w:val="20"/>
              </w:rPr>
              <w:t>кДж/кг</w:t>
            </w:r>
          </w:p>
        </w:tc>
        <w:tc>
          <w:tcPr>
            <w:tcW w:w="663" w:type="dxa"/>
            <w:tcBorders>
              <w:top w:val="nil"/>
              <w:left w:val="nil"/>
              <w:bottom w:val="nil"/>
            </w:tcBorders>
          </w:tcPr>
          <w:p w:rsidR="00000000" w:rsidRDefault="00AB6F53">
            <w:pPr>
              <w:pStyle w:val="BodyTextIndent2"/>
              <w:ind w:left="0"/>
              <w:jc w:val="center"/>
              <w:rPr>
                <w:i w:val="0"/>
                <w:sz w:val="20"/>
              </w:rPr>
            </w:pPr>
            <w:r>
              <w:rPr>
                <w:i w:val="0"/>
                <w:sz w:val="20"/>
              </w:rPr>
              <w:t>м/с</w:t>
            </w:r>
          </w:p>
        </w:tc>
        <w:tc>
          <w:tcPr>
            <w:tcW w:w="993" w:type="dxa"/>
            <w:tcBorders>
              <w:top w:val="nil"/>
              <w:bottom w:val="single" w:sz="6" w:space="0" w:color="auto"/>
              <w:right w:val="nil"/>
            </w:tcBorders>
          </w:tcPr>
          <w:p w:rsidR="00000000" w:rsidRDefault="00AB6F53">
            <w:pPr>
              <w:pStyle w:val="BodyTextIndent2"/>
              <w:ind w:left="0"/>
              <w:jc w:val="center"/>
              <w:rPr>
                <w:i w:val="0"/>
                <w:sz w:val="20"/>
              </w:rPr>
            </w:pPr>
            <w:r>
              <w:rPr>
                <w:i w:val="0"/>
                <w:sz w:val="20"/>
                <w:lang w:val="en-US"/>
              </w:rPr>
              <w:t>°С</w:t>
            </w:r>
          </w:p>
        </w:tc>
        <w:tc>
          <w:tcPr>
            <w:tcW w:w="998" w:type="dxa"/>
            <w:tcBorders>
              <w:top w:val="nil"/>
              <w:left w:val="nil"/>
              <w:bottom w:val="nil"/>
            </w:tcBorders>
          </w:tcPr>
          <w:p w:rsidR="00000000" w:rsidRDefault="00AB6F53">
            <w:pPr>
              <w:pStyle w:val="BodyTextIndent2"/>
              <w:ind w:left="0"/>
              <w:jc w:val="center"/>
              <w:rPr>
                <w:i w:val="0"/>
                <w:sz w:val="20"/>
              </w:rPr>
            </w:pPr>
            <w:r>
              <w:rPr>
                <w:i w:val="0"/>
                <w:sz w:val="20"/>
                <w:lang w:val="en-US"/>
              </w:rPr>
              <w:t>сут.</w:t>
            </w:r>
          </w:p>
        </w:tc>
        <w:tc>
          <w:tcPr>
            <w:tcW w:w="662" w:type="dxa"/>
            <w:tcBorders>
              <w:top w:val="nil"/>
              <w:bottom w:val="nil"/>
              <w:right w:val="nil"/>
            </w:tcBorders>
          </w:tcPr>
          <w:p w:rsidR="00000000" w:rsidRDefault="00AB6F53">
            <w:pPr>
              <w:pStyle w:val="BodyTextIndent2"/>
              <w:ind w:left="0"/>
              <w:jc w:val="center"/>
              <w:rPr>
                <w:i w:val="0"/>
                <w:sz w:val="20"/>
              </w:rPr>
            </w:pPr>
            <w:r>
              <w:rPr>
                <w:i w:val="0"/>
                <w:sz w:val="20"/>
                <w:lang w:val="en-US"/>
              </w:rPr>
              <w:t>°С</w:t>
            </w:r>
          </w:p>
        </w:tc>
        <w:tc>
          <w:tcPr>
            <w:tcW w:w="662" w:type="dxa"/>
            <w:tcBorders>
              <w:top w:val="nil"/>
              <w:left w:val="nil"/>
              <w:bottom w:val="nil"/>
              <w:right w:val="nil"/>
            </w:tcBorders>
          </w:tcPr>
          <w:p w:rsidR="00000000" w:rsidRDefault="00AB6F53">
            <w:pPr>
              <w:pStyle w:val="BodyTextIndent2"/>
              <w:ind w:left="0"/>
              <w:jc w:val="center"/>
              <w:rPr>
                <w:i w:val="0"/>
                <w:sz w:val="20"/>
              </w:rPr>
            </w:pPr>
            <w:r>
              <w:rPr>
                <w:i w:val="0"/>
                <w:sz w:val="20"/>
                <w:lang w:val="en-US"/>
              </w:rPr>
              <w:t>°С</w:t>
            </w:r>
          </w:p>
        </w:tc>
        <w:tc>
          <w:tcPr>
            <w:tcW w:w="662" w:type="dxa"/>
            <w:tcBorders>
              <w:top w:val="nil"/>
              <w:left w:val="nil"/>
              <w:bottom w:val="nil"/>
            </w:tcBorders>
          </w:tcPr>
          <w:p w:rsidR="00000000" w:rsidRDefault="00AB6F53">
            <w:pPr>
              <w:pStyle w:val="BodyTextIndent2"/>
              <w:ind w:left="0"/>
              <w:jc w:val="center"/>
              <w:rPr>
                <w:i w:val="0"/>
                <w:sz w:val="20"/>
              </w:rPr>
            </w:pPr>
            <w:r>
              <w:rPr>
                <w:i w:val="0"/>
                <w:sz w:val="20"/>
                <w:lang w:val="en-US"/>
              </w:rPr>
              <w:t>м/с</w:t>
            </w:r>
          </w:p>
        </w:tc>
        <w:tc>
          <w:tcPr>
            <w:tcW w:w="662" w:type="dxa"/>
            <w:tcBorders>
              <w:top w:val="nil"/>
              <w:bottom w:val="nil"/>
              <w:right w:val="nil"/>
            </w:tcBorders>
          </w:tcPr>
          <w:p w:rsidR="00000000" w:rsidRDefault="00AB6F53">
            <w:pPr>
              <w:pStyle w:val="BodyTextIndent2"/>
              <w:ind w:left="0"/>
              <w:jc w:val="center"/>
              <w:rPr>
                <w:i w:val="0"/>
                <w:sz w:val="20"/>
              </w:rPr>
            </w:pPr>
            <w:r>
              <w:rPr>
                <w:i w:val="0"/>
                <w:sz w:val="20"/>
                <w:lang w:val="en-US"/>
              </w:rPr>
              <w:t>°C</w:t>
            </w:r>
          </w:p>
        </w:tc>
        <w:tc>
          <w:tcPr>
            <w:tcW w:w="662" w:type="dxa"/>
            <w:tcBorders>
              <w:top w:val="nil"/>
              <w:left w:val="nil"/>
              <w:bottom w:val="nil"/>
              <w:right w:val="nil"/>
            </w:tcBorders>
          </w:tcPr>
          <w:p w:rsidR="00000000" w:rsidRDefault="00AB6F53">
            <w:pPr>
              <w:pStyle w:val="BodyTextIndent2"/>
              <w:ind w:left="0"/>
              <w:jc w:val="center"/>
              <w:rPr>
                <w:i w:val="0"/>
                <w:sz w:val="20"/>
              </w:rPr>
            </w:pPr>
            <w:r>
              <w:rPr>
                <w:i w:val="0"/>
                <w:sz w:val="20"/>
              </w:rPr>
              <w:t>кДж/кг</w:t>
            </w:r>
          </w:p>
        </w:tc>
        <w:tc>
          <w:tcPr>
            <w:tcW w:w="659" w:type="dxa"/>
            <w:tcBorders>
              <w:top w:val="nil"/>
              <w:left w:val="nil"/>
              <w:bottom w:val="nil"/>
            </w:tcBorders>
          </w:tcPr>
          <w:p w:rsidR="00000000" w:rsidRDefault="00AB6F53">
            <w:pPr>
              <w:pStyle w:val="BodyTextIndent2"/>
              <w:ind w:left="0"/>
              <w:jc w:val="center"/>
              <w:rPr>
                <w:i w:val="0"/>
                <w:sz w:val="20"/>
              </w:rPr>
            </w:pPr>
            <w:r>
              <w:rPr>
                <w:i w:val="0"/>
                <w:sz w:val="20"/>
              </w:rPr>
              <w:t>м/с</w:t>
            </w:r>
          </w:p>
        </w:tc>
        <w:tc>
          <w:tcPr>
            <w:tcW w:w="614" w:type="dxa"/>
            <w:tcBorders>
              <w:top w:val="nil"/>
              <w:bottom w:val="nil"/>
              <w:right w:val="nil"/>
            </w:tcBorders>
          </w:tcPr>
          <w:p w:rsidR="00000000" w:rsidRDefault="00AB6F53">
            <w:pPr>
              <w:pStyle w:val="BodyTextIndent2"/>
              <w:ind w:left="0"/>
              <w:jc w:val="center"/>
              <w:rPr>
                <w:i w:val="0"/>
                <w:sz w:val="20"/>
              </w:rPr>
            </w:pPr>
            <w:r>
              <w:rPr>
                <w:i w:val="0"/>
                <w:sz w:val="20"/>
                <w:lang w:val="en-US"/>
              </w:rPr>
              <w:t>°C</w:t>
            </w:r>
          </w:p>
        </w:tc>
        <w:tc>
          <w:tcPr>
            <w:tcW w:w="614" w:type="dxa"/>
            <w:tcBorders>
              <w:top w:val="nil"/>
              <w:left w:val="nil"/>
              <w:bottom w:val="nil"/>
              <w:right w:val="nil"/>
            </w:tcBorders>
          </w:tcPr>
          <w:p w:rsidR="00000000" w:rsidRDefault="00AB6F53">
            <w:pPr>
              <w:pStyle w:val="BodyTextIndent2"/>
              <w:ind w:left="0"/>
              <w:jc w:val="center"/>
              <w:rPr>
                <w:i w:val="0"/>
                <w:sz w:val="20"/>
              </w:rPr>
            </w:pPr>
            <w:r>
              <w:rPr>
                <w:i w:val="0"/>
                <w:sz w:val="20"/>
              </w:rPr>
              <w:t>кДж/кг</w:t>
            </w:r>
          </w:p>
        </w:tc>
        <w:tc>
          <w:tcPr>
            <w:tcW w:w="615" w:type="dxa"/>
            <w:tcBorders>
              <w:top w:val="nil"/>
              <w:left w:val="nil"/>
              <w:bottom w:val="nil"/>
            </w:tcBorders>
          </w:tcPr>
          <w:p w:rsidR="00000000" w:rsidRDefault="00AB6F53">
            <w:pPr>
              <w:pStyle w:val="BodyTextIndent2"/>
              <w:ind w:left="0"/>
              <w:jc w:val="center"/>
              <w:rPr>
                <w:i w:val="0"/>
                <w:sz w:val="20"/>
              </w:rPr>
            </w:pPr>
            <w:r>
              <w:rPr>
                <w:i w:val="0"/>
                <w:sz w:val="20"/>
              </w:rPr>
              <w:t>м/с</w:t>
            </w:r>
          </w:p>
        </w:tc>
        <w:tc>
          <w:tcPr>
            <w:tcW w:w="971" w:type="dxa"/>
            <w:tcBorders>
              <w:top w:val="nil"/>
            </w:tcBorders>
          </w:tcPr>
          <w:p w:rsidR="00000000" w:rsidRDefault="00AB6F53">
            <w:pPr>
              <w:pStyle w:val="BodyTextIndent2"/>
              <w:ind w:left="0"/>
              <w:jc w:val="center"/>
              <w:rPr>
                <w:i w:val="0"/>
                <w:sz w:val="20"/>
                <w:lang w:val="en-US"/>
              </w:rPr>
            </w:pPr>
          </w:p>
        </w:tc>
        <w:tc>
          <w:tcPr>
            <w:tcW w:w="872" w:type="dxa"/>
            <w:tcBorders>
              <w:top w:val="nil"/>
            </w:tcBorders>
          </w:tcPr>
          <w:p w:rsidR="00000000" w:rsidRDefault="00AB6F53">
            <w:pPr>
              <w:pStyle w:val="BodyTextIndent2"/>
              <w:ind w:left="0"/>
              <w:jc w:val="center"/>
              <w:rPr>
                <w:i w:val="0"/>
                <w:sz w:val="20"/>
              </w:rPr>
            </w:pPr>
          </w:p>
        </w:tc>
        <w:tc>
          <w:tcPr>
            <w:tcW w:w="851" w:type="dxa"/>
            <w:tcBorders>
              <w:top w:val="nil"/>
            </w:tcBorders>
          </w:tcPr>
          <w:p w:rsidR="00000000" w:rsidRDefault="00AB6F53">
            <w:pPr>
              <w:pStyle w:val="BodyTextIndent2"/>
              <w:ind w:left="0"/>
              <w:jc w:val="center"/>
              <w:rPr>
                <w:i w:val="0"/>
                <w:sz w:val="20"/>
                <w:lang w:val="en-US"/>
              </w:rPr>
            </w:pPr>
          </w:p>
        </w:tc>
      </w:tr>
      <w:tr w:rsidR="00000000">
        <w:tblPrEx>
          <w:tblCellMar>
            <w:top w:w="0" w:type="dxa"/>
            <w:bottom w:w="0" w:type="dxa"/>
          </w:tblCellMar>
        </w:tblPrEx>
        <w:tc>
          <w:tcPr>
            <w:tcW w:w="697" w:type="dxa"/>
            <w:tcBorders>
              <w:right w:val="nil"/>
            </w:tcBorders>
          </w:tcPr>
          <w:p w:rsidR="00000000" w:rsidRDefault="00AB6F53">
            <w:pPr>
              <w:pStyle w:val="BodyTextIndent2"/>
              <w:ind w:left="0"/>
              <w:jc w:val="center"/>
              <w:rPr>
                <w:i w:val="0"/>
                <w:sz w:val="20"/>
              </w:rPr>
            </w:pPr>
            <w:r>
              <w:rPr>
                <w:i w:val="0"/>
                <w:sz w:val="20"/>
              </w:rPr>
              <w:t>1</w:t>
            </w:r>
          </w:p>
        </w:tc>
        <w:tc>
          <w:tcPr>
            <w:tcW w:w="687" w:type="dxa"/>
            <w:tcBorders>
              <w:left w:val="nil"/>
              <w:right w:val="nil"/>
            </w:tcBorders>
          </w:tcPr>
          <w:p w:rsidR="00000000" w:rsidRDefault="00AB6F53">
            <w:pPr>
              <w:pStyle w:val="BodyTextIndent2"/>
              <w:ind w:left="0"/>
              <w:jc w:val="center"/>
              <w:rPr>
                <w:i w:val="0"/>
                <w:sz w:val="20"/>
              </w:rPr>
            </w:pPr>
            <w:r>
              <w:rPr>
                <w:i w:val="0"/>
                <w:sz w:val="20"/>
              </w:rPr>
              <w:t>2</w:t>
            </w:r>
          </w:p>
        </w:tc>
        <w:tc>
          <w:tcPr>
            <w:tcW w:w="699" w:type="dxa"/>
            <w:tcBorders>
              <w:left w:val="nil"/>
              <w:right w:val="nil"/>
            </w:tcBorders>
          </w:tcPr>
          <w:p w:rsidR="00000000" w:rsidRDefault="00AB6F53">
            <w:pPr>
              <w:pStyle w:val="BodyTextIndent2"/>
              <w:ind w:left="0"/>
              <w:jc w:val="center"/>
              <w:rPr>
                <w:i w:val="0"/>
                <w:sz w:val="20"/>
              </w:rPr>
            </w:pPr>
            <w:r>
              <w:rPr>
                <w:i w:val="0"/>
                <w:sz w:val="20"/>
              </w:rPr>
              <w:t>3</w:t>
            </w:r>
          </w:p>
        </w:tc>
        <w:tc>
          <w:tcPr>
            <w:tcW w:w="662" w:type="dxa"/>
            <w:tcBorders>
              <w:right w:val="nil"/>
            </w:tcBorders>
          </w:tcPr>
          <w:p w:rsidR="00000000" w:rsidRDefault="00AB6F53">
            <w:pPr>
              <w:pStyle w:val="BodyTextIndent2"/>
              <w:ind w:left="0"/>
              <w:jc w:val="center"/>
              <w:rPr>
                <w:i w:val="0"/>
                <w:sz w:val="20"/>
              </w:rPr>
            </w:pPr>
            <w:r>
              <w:rPr>
                <w:i w:val="0"/>
                <w:sz w:val="20"/>
              </w:rPr>
              <w:t>4</w:t>
            </w:r>
          </w:p>
        </w:tc>
        <w:tc>
          <w:tcPr>
            <w:tcW w:w="662" w:type="dxa"/>
            <w:tcBorders>
              <w:left w:val="nil"/>
              <w:right w:val="nil"/>
            </w:tcBorders>
          </w:tcPr>
          <w:p w:rsidR="00000000" w:rsidRDefault="00AB6F53">
            <w:pPr>
              <w:pStyle w:val="BodyTextIndent2"/>
              <w:ind w:left="0"/>
              <w:jc w:val="center"/>
              <w:rPr>
                <w:i w:val="0"/>
                <w:sz w:val="20"/>
              </w:rPr>
            </w:pPr>
            <w:r>
              <w:rPr>
                <w:i w:val="0"/>
                <w:sz w:val="20"/>
              </w:rPr>
              <w:t>5</w:t>
            </w:r>
          </w:p>
        </w:tc>
        <w:tc>
          <w:tcPr>
            <w:tcW w:w="663" w:type="dxa"/>
            <w:tcBorders>
              <w:left w:val="nil"/>
            </w:tcBorders>
          </w:tcPr>
          <w:p w:rsidR="00000000" w:rsidRDefault="00AB6F53">
            <w:pPr>
              <w:pStyle w:val="BodyTextIndent2"/>
              <w:ind w:left="0"/>
              <w:jc w:val="center"/>
              <w:rPr>
                <w:i w:val="0"/>
                <w:sz w:val="20"/>
              </w:rPr>
            </w:pPr>
            <w:r>
              <w:rPr>
                <w:i w:val="0"/>
                <w:sz w:val="20"/>
              </w:rPr>
              <w:t>6</w:t>
            </w:r>
          </w:p>
        </w:tc>
        <w:tc>
          <w:tcPr>
            <w:tcW w:w="993" w:type="dxa"/>
            <w:tcBorders>
              <w:left w:val="nil"/>
              <w:right w:val="nil"/>
            </w:tcBorders>
          </w:tcPr>
          <w:p w:rsidR="00000000" w:rsidRDefault="00AB6F53">
            <w:pPr>
              <w:pStyle w:val="BodyTextIndent2"/>
              <w:ind w:left="0"/>
              <w:jc w:val="center"/>
              <w:rPr>
                <w:i w:val="0"/>
                <w:sz w:val="20"/>
              </w:rPr>
            </w:pPr>
            <w:r>
              <w:rPr>
                <w:i w:val="0"/>
                <w:sz w:val="20"/>
              </w:rPr>
              <w:t>7</w:t>
            </w:r>
          </w:p>
        </w:tc>
        <w:tc>
          <w:tcPr>
            <w:tcW w:w="999" w:type="dxa"/>
            <w:tcBorders>
              <w:left w:val="nil"/>
            </w:tcBorders>
          </w:tcPr>
          <w:p w:rsidR="00000000" w:rsidRDefault="00AB6F53">
            <w:pPr>
              <w:pStyle w:val="BodyTextIndent2"/>
              <w:ind w:left="0"/>
              <w:jc w:val="center"/>
              <w:rPr>
                <w:i w:val="0"/>
                <w:sz w:val="20"/>
              </w:rPr>
            </w:pPr>
            <w:r>
              <w:rPr>
                <w:i w:val="0"/>
                <w:sz w:val="20"/>
              </w:rPr>
              <w:t>8</w:t>
            </w:r>
          </w:p>
        </w:tc>
        <w:tc>
          <w:tcPr>
            <w:tcW w:w="662" w:type="dxa"/>
            <w:tcBorders>
              <w:right w:val="nil"/>
            </w:tcBorders>
          </w:tcPr>
          <w:p w:rsidR="00000000" w:rsidRDefault="00AB6F53">
            <w:pPr>
              <w:pStyle w:val="BodyTextIndent2"/>
              <w:ind w:left="0"/>
              <w:jc w:val="center"/>
              <w:rPr>
                <w:i w:val="0"/>
                <w:sz w:val="20"/>
              </w:rPr>
            </w:pPr>
            <w:r>
              <w:rPr>
                <w:i w:val="0"/>
                <w:sz w:val="20"/>
              </w:rPr>
              <w:t>9</w:t>
            </w:r>
          </w:p>
        </w:tc>
        <w:tc>
          <w:tcPr>
            <w:tcW w:w="662" w:type="dxa"/>
            <w:tcBorders>
              <w:left w:val="nil"/>
              <w:right w:val="nil"/>
            </w:tcBorders>
          </w:tcPr>
          <w:p w:rsidR="00000000" w:rsidRDefault="00AB6F53">
            <w:pPr>
              <w:pStyle w:val="BodyTextIndent2"/>
              <w:ind w:left="0"/>
              <w:jc w:val="center"/>
              <w:rPr>
                <w:i w:val="0"/>
                <w:sz w:val="20"/>
              </w:rPr>
            </w:pPr>
            <w:r>
              <w:rPr>
                <w:i w:val="0"/>
                <w:sz w:val="20"/>
              </w:rPr>
              <w:t>10</w:t>
            </w:r>
          </w:p>
        </w:tc>
        <w:tc>
          <w:tcPr>
            <w:tcW w:w="663" w:type="dxa"/>
            <w:tcBorders>
              <w:left w:val="nil"/>
            </w:tcBorders>
          </w:tcPr>
          <w:p w:rsidR="00000000" w:rsidRDefault="00AB6F53">
            <w:pPr>
              <w:pStyle w:val="BodyTextIndent2"/>
              <w:ind w:left="0"/>
              <w:jc w:val="center"/>
              <w:rPr>
                <w:i w:val="0"/>
                <w:sz w:val="20"/>
              </w:rPr>
            </w:pPr>
            <w:r>
              <w:rPr>
                <w:i w:val="0"/>
                <w:sz w:val="20"/>
              </w:rPr>
              <w:t>11</w:t>
            </w:r>
          </w:p>
        </w:tc>
        <w:tc>
          <w:tcPr>
            <w:tcW w:w="662" w:type="dxa"/>
            <w:tcBorders>
              <w:right w:val="nil"/>
            </w:tcBorders>
          </w:tcPr>
          <w:p w:rsidR="00000000" w:rsidRDefault="00AB6F53">
            <w:pPr>
              <w:pStyle w:val="BodyTextIndent2"/>
              <w:ind w:left="0"/>
              <w:jc w:val="center"/>
              <w:rPr>
                <w:i w:val="0"/>
                <w:sz w:val="20"/>
              </w:rPr>
            </w:pPr>
            <w:r>
              <w:rPr>
                <w:i w:val="0"/>
                <w:sz w:val="20"/>
              </w:rPr>
              <w:t>12</w:t>
            </w:r>
          </w:p>
        </w:tc>
        <w:tc>
          <w:tcPr>
            <w:tcW w:w="663" w:type="dxa"/>
            <w:tcBorders>
              <w:left w:val="nil"/>
              <w:right w:val="nil"/>
            </w:tcBorders>
          </w:tcPr>
          <w:p w:rsidR="00000000" w:rsidRDefault="00AB6F53">
            <w:pPr>
              <w:pStyle w:val="BodyTextIndent2"/>
              <w:ind w:left="0"/>
              <w:jc w:val="center"/>
              <w:rPr>
                <w:i w:val="0"/>
                <w:sz w:val="20"/>
              </w:rPr>
            </w:pPr>
            <w:r>
              <w:rPr>
                <w:i w:val="0"/>
                <w:sz w:val="20"/>
              </w:rPr>
              <w:t>13</w:t>
            </w:r>
          </w:p>
        </w:tc>
        <w:tc>
          <w:tcPr>
            <w:tcW w:w="657" w:type="dxa"/>
            <w:tcBorders>
              <w:left w:val="nil"/>
            </w:tcBorders>
          </w:tcPr>
          <w:p w:rsidR="00000000" w:rsidRDefault="00AB6F53">
            <w:pPr>
              <w:pStyle w:val="BodyTextIndent2"/>
              <w:ind w:left="0"/>
              <w:jc w:val="center"/>
              <w:rPr>
                <w:i w:val="0"/>
                <w:sz w:val="20"/>
              </w:rPr>
            </w:pPr>
            <w:r>
              <w:rPr>
                <w:i w:val="0"/>
                <w:sz w:val="20"/>
              </w:rPr>
              <w:t>14</w:t>
            </w:r>
          </w:p>
        </w:tc>
        <w:tc>
          <w:tcPr>
            <w:tcW w:w="616" w:type="dxa"/>
            <w:tcBorders>
              <w:right w:val="nil"/>
            </w:tcBorders>
          </w:tcPr>
          <w:p w:rsidR="00000000" w:rsidRDefault="00AB6F53">
            <w:pPr>
              <w:pStyle w:val="BodyTextIndent2"/>
              <w:ind w:left="0"/>
              <w:jc w:val="center"/>
              <w:rPr>
                <w:i w:val="0"/>
                <w:sz w:val="20"/>
              </w:rPr>
            </w:pPr>
            <w:r>
              <w:rPr>
                <w:i w:val="0"/>
                <w:sz w:val="20"/>
              </w:rPr>
              <w:t>15</w:t>
            </w:r>
          </w:p>
        </w:tc>
        <w:tc>
          <w:tcPr>
            <w:tcW w:w="616" w:type="dxa"/>
            <w:tcBorders>
              <w:left w:val="nil"/>
              <w:right w:val="nil"/>
            </w:tcBorders>
          </w:tcPr>
          <w:p w:rsidR="00000000" w:rsidRDefault="00AB6F53">
            <w:pPr>
              <w:pStyle w:val="BodyTextIndent2"/>
              <w:ind w:left="0"/>
              <w:jc w:val="center"/>
              <w:rPr>
                <w:i w:val="0"/>
                <w:sz w:val="20"/>
              </w:rPr>
            </w:pPr>
            <w:r>
              <w:rPr>
                <w:i w:val="0"/>
                <w:sz w:val="20"/>
              </w:rPr>
              <w:t>16</w:t>
            </w:r>
          </w:p>
        </w:tc>
        <w:tc>
          <w:tcPr>
            <w:tcW w:w="611" w:type="dxa"/>
            <w:tcBorders>
              <w:left w:val="nil"/>
            </w:tcBorders>
          </w:tcPr>
          <w:p w:rsidR="00000000" w:rsidRDefault="00AB6F53">
            <w:pPr>
              <w:pStyle w:val="BodyTextIndent2"/>
              <w:ind w:left="0"/>
              <w:jc w:val="center"/>
              <w:rPr>
                <w:i w:val="0"/>
                <w:sz w:val="20"/>
              </w:rPr>
            </w:pPr>
            <w:r>
              <w:rPr>
                <w:i w:val="0"/>
                <w:sz w:val="20"/>
              </w:rPr>
              <w:t>17</w:t>
            </w:r>
          </w:p>
        </w:tc>
        <w:tc>
          <w:tcPr>
            <w:tcW w:w="974" w:type="dxa"/>
          </w:tcPr>
          <w:p w:rsidR="00000000" w:rsidRDefault="00AB6F53">
            <w:pPr>
              <w:pStyle w:val="BodyTextIndent2"/>
              <w:ind w:left="0"/>
              <w:jc w:val="center"/>
              <w:rPr>
                <w:i w:val="0"/>
                <w:sz w:val="20"/>
              </w:rPr>
            </w:pPr>
            <w:r>
              <w:rPr>
                <w:i w:val="0"/>
                <w:sz w:val="20"/>
              </w:rPr>
              <w:t>18</w:t>
            </w:r>
          </w:p>
        </w:tc>
        <w:tc>
          <w:tcPr>
            <w:tcW w:w="866" w:type="dxa"/>
          </w:tcPr>
          <w:p w:rsidR="00000000" w:rsidRDefault="00AB6F53">
            <w:pPr>
              <w:pStyle w:val="BodyTextIndent2"/>
              <w:ind w:left="0"/>
              <w:jc w:val="center"/>
              <w:rPr>
                <w:i w:val="0"/>
                <w:sz w:val="20"/>
              </w:rPr>
            </w:pPr>
            <w:r>
              <w:rPr>
                <w:i w:val="0"/>
                <w:sz w:val="20"/>
              </w:rPr>
              <w:t>19</w:t>
            </w:r>
          </w:p>
        </w:tc>
        <w:tc>
          <w:tcPr>
            <w:tcW w:w="853" w:type="dxa"/>
          </w:tcPr>
          <w:p w:rsidR="00000000" w:rsidRDefault="00AB6F53">
            <w:pPr>
              <w:pStyle w:val="BodyTextIndent2"/>
              <w:ind w:left="0"/>
              <w:jc w:val="center"/>
              <w:rPr>
                <w:i w:val="0"/>
                <w:sz w:val="20"/>
              </w:rPr>
            </w:pPr>
            <w:r>
              <w:rPr>
                <w:i w:val="0"/>
                <w:sz w:val="20"/>
              </w:rPr>
              <w:t>20</w:t>
            </w:r>
          </w:p>
        </w:tc>
      </w:tr>
      <w:tr w:rsidR="00000000">
        <w:tblPrEx>
          <w:tblCellMar>
            <w:top w:w="0" w:type="dxa"/>
            <w:bottom w:w="0" w:type="dxa"/>
          </w:tblCellMar>
        </w:tblPrEx>
        <w:tc>
          <w:tcPr>
            <w:tcW w:w="14567" w:type="dxa"/>
            <w:gridSpan w:val="20"/>
          </w:tcPr>
          <w:p w:rsidR="00000000" w:rsidRDefault="00AB6F53">
            <w:pPr>
              <w:pStyle w:val="BodyTextIndent2"/>
              <w:ind w:left="0"/>
              <w:jc w:val="center"/>
              <w:rPr>
                <w:sz w:val="20"/>
                <w:lang w:val="en-US"/>
              </w:rPr>
            </w:pPr>
            <w:r>
              <w:rPr>
                <w:sz w:val="20"/>
              </w:rPr>
              <w:t xml:space="preserve">Климатический подрайон </w:t>
            </w:r>
            <w:r>
              <w:rPr>
                <w:sz w:val="20"/>
                <w:lang w:val="en-US"/>
              </w:rPr>
              <w:t>IA</w:t>
            </w:r>
          </w:p>
        </w:tc>
      </w:tr>
      <w:tr w:rsidR="00000000">
        <w:tblPrEx>
          <w:tblCellMar>
            <w:top w:w="0" w:type="dxa"/>
            <w:bottom w:w="0" w:type="dxa"/>
          </w:tblCellMar>
        </w:tblPrEx>
        <w:tc>
          <w:tcPr>
            <w:tcW w:w="697" w:type="dxa"/>
            <w:tcBorders>
              <w:right w:val="nil"/>
            </w:tcBorders>
          </w:tcPr>
          <w:p w:rsidR="00000000" w:rsidRDefault="00AB6F53">
            <w:pPr>
              <w:pStyle w:val="BodyTextIndent2"/>
              <w:ind w:left="0"/>
              <w:jc w:val="center"/>
              <w:rPr>
                <w:i w:val="0"/>
                <w:sz w:val="20"/>
                <w:lang w:val="en-US"/>
              </w:rPr>
            </w:pPr>
            <w:r>
              <w:rPr>
                <w:i w:val="0"/>
                <w:sz w:val="20"/>
                <w:lang w:val="en-US"/>
              </w:rPr>
              <w:t>-50</w:t>
            </w:r>
          </w:p>
          <w:p w:rsidR="00000000" w:rsidRDefault="00AB6F53">
            <w:pPr>
              <w:pStyle w:val="BodyTextIndent2"/>
              <w:ind w:left="0"/>
              <w:jc w:val="center"/>
              <w:rPr>
                <w:i w:val="0"/>
                <w:sz w:val="20"/>
                <w:lang w:val="en-US"/>
              </w:rPr>
            </w:pPr>
            <w:r>
              <w:rPr>
                <w:i w:val="0"/>
                <w:sz w:val="20"/>
                <w:lang w:val="en-US"/>
              </w:rPr>
              <w:t>-55</w:t>
            </w:r>
          </w:p>
          <w:p w:rsidR="00000000" w:rsidRDefault="00AB6F53">
            <w:pPr>
              <w:pStyle w:val="BodyTextIndent2"/>
              <w:ind w:left="0"/>
              <w:jc w:val="center"/>
              <w:rPr>
                <w:i w:val="0"/>
                <w:sz w:val="20"/>
                <w:lang w:val="en-US"/>
              </w:rPr>
            </w:pPr>
            <w:r>
              <w:rPr>
                <w:i w:val="0"/>
                <w:sz w:val="20"/>
                <w:lang w:val="en-US"/>
              </w:rPr>
              <w:t>-60</w:t>
            </w:r>
          </w:p>
        </w:tc>
        <w:tc>
          <w:tcPr>
            <w:tcW w:w="687" w:type="dxa"/>
            <w:tcBorders>
              <w:left w:val="nil"/>
              <w:right w:val="nil"/>
            </w:tcBorders>
          </w:tcPr>
          <w:p w:rsidR="00000000" w:rsidRDefault="00AB6F53">
            <w:pPr>
              <w:pStyle w:val="BodyTextIndent2"/>
              <w:ind w:left="0"/>
              <w:jc w:val="center"/>
              <w:rPr>
                <w:i w:val="0"/>
                <w:sz w:val="20"/>
                <w:lang w:val="en-US"/>
              </w:rPr>
            </w:pPr>
            <w:r>
              <w:rPr>
                <w:i w:val="0"/>
                <w:sz w:val="20"/>
                <w:lang w:val="en-US"/>
              </w:rPr>
              <w:t>-51</w:t>
            </w:r>
          </w:p>
          <w:p w:rsidR="00000000" w:rsidRDefault="00AB6F53">
            <w:pPr>
              <w:pStyle w:val="BodyTextIndent2"/>
              <w:ind w:left="0"/>
              <w:jc w:val="center"/>
              <w:rPr>
                <w:i w:val="0"/>
                <w:sz w:val="20"/>
                <w:lang w:val="en-US"/>
              </w:rPr>
            </w:pPr>
            <w:r>
              <w:rPr>
                <w:i w:val="0"/>
                <w:sz w:val="20"/>
                <w:lang w:val="en-US"/>
              </w:rPr>
              <w:t>-56</w:t>
            </w:r>
          </w:p>
          <w:p w:rsidR="00000000" w:rsidRDefault="00AB6F53">
            <w:pPr>
              <w:pStyle w:val="BodyTextIndent2"/>
              <w:ind w:left="0"/>
              <w:jc w:val="center"/>
              <w:rPr>
                <w:i w:val="0"/>
                <w:sz w:val="20"/>
                <w:lang w:val="en-US"/>
              </w:rPr>
            </w:pPr>
            <w:r>
              <w:rPr>
                <w:i w:val="0"/>
                <w:sz w:val="20"/>
                <w:lang w:val="en-US"/>
              </w:rPr>
              <w:t>-61</w:t>
            </w:r>
          </w:p>
        </w:tc>
        <w:tc>
          <w:tcPr>
            <w:tcW w:w="699" w:type="dxa"/>
            <w:tcBorders>
              <w:left w:val="nil"/>
            </w:tcBorders>
          </w:tcPr>
          <w:p w:rsidR="00000000" w:rsidRDefault="00AB6F53">
            <w:pPr>
              <w:pStyle w:val="BodyTextIndent2"/>
              <w:ind w:left="0"/>
              <w:jc w:val="center"/>
              <w:rPr>
                <w:i w:val="0"/>
                <w:sz w:val="20"/>
                <w:lang w:val="en-US"/>
              </w:rPr>
            </w:pPr>
            <w:r>
              <w:rPr>
                <w:i w:val="0"/>
                <w:sz w:val="20"/>
                <w:lang w:val="en-US"/>
              </w:rPr>
              <w:t>2</w:t>
            </w:r>
          </w:p>
          <w:p w:rsidR="00000000" w:rsidRDefault="00AB6F53">
            <w:pPr>
              <w:pStyle w:val="BodyTextIndent2"/>
              <w:ind w:left="0"/>
              <w:jc w:val="center"/>
              <w:rPr>
                <w:i w:val="0"/>
                <w:sz w:val="20"/>
                <w:lang w:val="en-US"/>
              </w:rPr>
            </w:pPr>
            <w:r>
              <w:rPr>
                <w:i w:val="0"/>
                <w:sz w:val="20"/>
                <w:lang w:val="en-US"/>
              </w:rPr>
              <w:t>2</w:t>
            </w:r>
          </w:p>
          <w:p w:rsidR="00000000" w:rsidRDefault="00AB6F53">
            <w:pPr>
              <w:pStyle w:val="BodyTextIndent2"/>
              <w:ind w:left="0"/>
              <w:jc w:val="center"/>
              <w:rPr>
                <w:i w:val="0"/>
                <w:sz w:val="20"/>
                <w:lang w:val="en-US"/>
              </w:rPr>
            </w:pPr>
            <w:r>
              <w:rPr>
                <w:i w:val="0"/>
                <w:sz w:val="20"/>
                <w:lang w:val="en-US"/>
              </w:rPr>
              <w:t>2</w:t>
            </w:r>
          </w:p>
        </w:tc>
        <w:tc>
          <w:tcPr>
            <w:tcW w:w="662" w:type="dxa"/>
            <w:tcBorders>
              <w:right w:val="nil"/>
            </w:tcBorders>
          </w:tcPr>
          <w:p w:rsidR="00000000" w:rsidRDefault="00AB6F53">
            <w:pPr>
              <w:pStyle w:val="BodyTextIndent2"/>
              <w:ind w:left="0"/>
              <w:jc w:val="center"/>
              <w:rPr>
                <w:i w:val="0"/>
                <w:sz w:val="20"/>
                <w:lang w:val="en-US"/>
              </w:rPr>
            </w:pPr>
            <w:r>
              <w:rPr>
                <w:i w:val="0"/>
                <w:sz w:val="20"/>
                <w:lang w:val="en-US"/>
              </w:rPr>
              <w:t>-37</w:t>
            </w:r>
          </w:p>
          <w:p w:rsidR="00000000" w:rsidRDefault="00AB6F53">
            <w:pPr>
              <w:pStyle w:val="BodyTextIndent2"/>
              <w:ind w:left="0"/>
              <w:jc w:val="center"/>
              <w:rPr>
                <w:i w:val="0"/>
                <w:sz w:val="20"/>
                <w:lang w:val="en-US"/>
              </w:rPr>
            </w:pPr>
            <w:r>
              <w:rPr>
                <w:i w:val="0"/>
                <w:sz w:val="20"/>
                <w:lang w:val="en-US"/>
              </w:rPr>
              <w:t>-46</w:t>
            </w:r>
          </w:p>
          <w:p w:rsidR="00000000" w:rsidRDefault="00AB6F53">
            <w:pPr>
              <w:pStyle w:val="BodyTextIndent2"/>
              <w:ind w:left="0"/>
              <w:jc w:val="center"/>
              <w:rPr>
                <w:i w:val="0"/>
                <w:sz w:val="20"/>
                <w:lang w:val="en-US"/>
              </w:rPr>
            </w:pPr>
            <w:r>
              <w:rPr>
                <w:i w:val="0"/>
                <w:sz w:val="20"/>
                <w:lang w:val="en-US"/>
              </w:rPr>
              <w:t>-52</w:t>
            </w:r>
          </w:p>
        </w:tc>
        <w:tc>
          <w:tcPr>
            <w:tcW w:w="662" w:type="dxa"/>
            <w:tcBorders>
              <w:left w:val="nil"/>
              <w:right w:val="nil"/>
            </w:tcBorders>
          </w:tcPr>
          <w:p w:rsidR="00000000" w:rsidRDefault="00AB6F53">
            <w:pPr>
              <w:pStyle w:val="BodyTextIndent2"/>
              <w:ind w:left="0"/>
              <w:jc w:val="center"/>
              <w:rPr>
                <w:i w:val="0"/>
                <w:sz w:val="20"/>
                <w:lang w:val="en-US"/>
              </w:rPr>
            </w:pPr>
            <w:r>
              <w:rPr>
                <w:i w:val="0"/>
                <w:sz w:val="20"/>
                <w:lang w:val="en-US"/>
              </w:rPr>
              <w:t>-37</w:t>
            </w:r>
          </w:p>
          <w:p w:rsidR="00000000" w:rsidRDefault="00AB6F53">
            <w:pPr>
              <w:pStyle w:val="BodyTextIndent2"/>
              <w:ind w:left="0"/>
              <w:jc w:val="center"/>
              <w:rPr>
                <w:i w:val="0"/>
                <w:sz w:val="20"/>
                <w:lang w:val="en-US"/>
              </w:rPr>
            </w:pPr>
            <w:r>
              <w:rPr>
                <w:i w:val="0"/>
                <w:sz w:val="20"/>
                <w:lang w:val="en-US"/>
              </w:rPr>
              <w:t>-46</w:t>
            </w:r>
          </w:p>
          <w:p w:rsidR="00000000" w:rsidRDefault="00AB6F53">
            <w:pPr>
              <w:pStyle w:val="BodyTextIndent2"/>
              <w:ind w:left="0"/>
              <w:jc w:val="center"/>
              <w:rPr>
                <w:i w:val="0"/>
                <w:sz w:val="20"/>
                <w:lang w:val="en-US"/>
              </w:rPr>
            </w:pPr>
            <w:r>
              <w:rPr>
                <w:i w:val="0"/>
                <w:sz w:val="20"/>
                <w:lang w:val="en-US"/>
              </w:rPr>
              <w:t>-52</w:t>
            </w:r>
          </w:p>
        </w:tc>
        <w:tc>
          <w:tcPr>
            <w:tcW w:w="663" w:type="dxa"/>
            <w:tcBorders>
              <w:left w:val="nil"/>
            </w:tcBorders>
          </w:tcPr>
          <w:p w:rsidR="00000000" w:rsidRDefault="00AB6F53">
            <w:pPr>
              <w:pStyle w:val="BodyTextIndent2"/>
              <w:ind w:left="0"/>
              <w:jc w:val="center"/>
              <w:rPr>
                <w:i w:val="0"/>
                <w:sz w:val="20"/>
                <w:lang w:val="en-US"/>
              </w:rPr>
            </w:pPr>
            <w:r>
              <w:rPr>
                <w:i w:val="0"/>
                <w:sz w:val="20"/>
                <w:lang w:val="en-US"/>
              </w:rPr>
              <w:t>2</w:t>
            </w:r>
          </w:p>
          <w:p w:rsidR="00000000" w:rsidRDefault="00AB6F53">
            <w:pPr>
              <w:pStyle w:val="BodyTextIndent2"/>
              <w:ind w:left="0"/>
              <w:jc w:val="center"/>
              <w:rPr>
                <w:i w:val="0"/>
                <w:sz w:val="20"/>
                <w:lang w:val="en-US"/>
              </w:rPr>
            </w:pPr>
            <w:r>
              <w:rPr>
                <w:i w:val="0"/>
                <w:sz w:val="20"/>
                <w:lang w:val="en-US"/>
              </w:rPr>
              <w:t>2</w:t>
            </w:r>
          </w:p>
          <w:p w:rsidR="00000000" w:rsidRDefault="00AB6F53">
            <w:pPr>
              <w:pStyle w:val="BodyTextIndent2"/>
              <w:ind w:left="0"/>
              <w:jc w:val="center"/>
              <w:rPr>
                <w:i w:val="0"/>
                <w:sz w:val="20"/>
                <w:lang w:val="en-US"/>
              </w:rPr>
            </w:pPr>
            <w:r>
              <w:rPr>
                <w:i w:val="0"/>
                <w:sz w:val="20"/>
                <w:lang w:val="en-US"/>
              </w:rPr>
              <w:t>2</w:t>
            </w:r>
          </w:p>
        </w:tc>
        <w:tc>
          <w:tcPr>
            <w:tcW w:w="993" w:type="dxa"/>
          </w:tcPr>
          <w:p w:rsidR="00000000" w:rsidRDefault="00AB6F53">
            <w:pPr>
              <w:pStyle w:val="BodyTextIndent2"/>
              <w:ind w:left="0"/>
              <w:jc w:val="center"/>
              <w:rPr>
                <w:i w:val="0"/>
                <w:sz w:val="20"/>
                <w:lang w:val="en-US"/>
              </w:rPr>
            </w:pPr>
            <w:r>
              <w:rPr>
                <w:i w:val="0"/>
                <w:sz w:val="20"/>
                <w:lang w:val="en-US"/>
              </w:rPr>
              <w:t>-18</w:t>
            </w:r>
          </w:p>
          <w:p w:rsidR="00000000" w:rsidRDefault="00AB6F53">
            <w:pPr>
              <w:pStyle w:val="BodyTextIndent2"/>
              <w:ind w:left="0"/>
              <w:jc w:val="center"/>
              <w:rPr>
                <w:i w:val="0"/>
                <w:sz w:val="20"/>
                <w:lang w:val="en-US"/>
              </w:rPr>
            </w:pPr>
            <w:r>
              <w:rPr>
                <w:i w:val="0"/>
                <w:sz w:val="20"/>
                <w:lang w:val="en-US"/>
              </w:rPr>
              <w:t>-21</w:t>
            </w:r>
          </w:p>
          <w:p w:rsidR="00000000" w:rsidRDefault="00AB6F53">
            <w:pPr>
              <w:pStyle w:val="BodyTextIndent2"/>
              <w:ind w:left="0"/>
              <w:jc w:val="center"/>
              <w:rPr>
                <w:i w:val="0"/>
                <w:sz w:val="20"/>
                <w:lang w:val="en-US"/>
              </w:rPr>
            </w:pPr>
            <w:r>
              <w:rPr>
                <w:i w:val="0"/>
                <w:sz w:val="20"/>
                <w:lang w:val="en-US"/>
              </w:rPr>
              <w:t>-25</w:t>
            </w:r>
          </w:p>
        </w:tc>
        <w:tc>
          <w:tcPr>
            <w:tcW w:w="999" w:type="dxa"/>
          </w:tcPr>
          <w:p w:rsidR="00000000" w:rsidRDefault="00AB6F53">
            <w:pPr>
              <w:pStyle w:val="BodyTextIndent2"/>
              <w:ind w:left="0"/>
              <w:jc w:val="center"/>
              <w:rPr>
                <w:i w:val="0"/>
                <w:sz w:val="20"/>
                <w:lang w:val="en-US"/>
              </w:rPr>
            </w:pPr>
            <w:r>
              <w:rPr>
                <w:i w:val="0"/>
                <w:sz w:val="20"/>
                <w:lang w:val="en-US"/>
              </w:rPr>
              <w:t>270</w:t>
            </w:r>
          </w:p>
          <w:p w:rsidR="00000000" w:rsidRDefault="00AB6F53">
            <w:pPr>
              <w:pStyle w:val="BodyTextIndent2"/>
              <w:ind w:left="0"/>
              <w:jc w:val="center"/>
              <w:rPr>
                <w:i w:val="0"/>
                <w:sz w:val="20"/>
                <w:lang w:val="en-US"/>
              </w:rPr>
            </w:pPr>
            <w:r>
              <w:rPr>
                <w:i w:val="0"/>
                <w:sz w:val="20"/>
                <w:lang w:val="en-US"/>
              </w:rPr>
              <w:t>270</w:t>
            </w:r>
          </w:p>
          <w:p w:rsidR="00000000" w:rsidRDefault="00AB6F53">
            <w:pPr>
              <w:pStyle w:val="BodyTextIndent2"/>
              <w:ind w:left="0"/>
              <w:jc w:val="center"/>
              <w:rPr>
                <w:i w:val="0"/>
                <w:sz w:val="20"/>
                <w:lang w:val="en-US"/>
              </w:rPr>
            </w:pPr>
            <w:r>
              <w:rPr>
                <w:i w:val="0"/>
                <w:sz w:val="20"/>
                <w:lang w:val="en-US"/>
              </w:rPr>
              <w:t>270</w:t>
            </w:r>
          </w:p>
        </w:tc>
        <w:tc>
          <w:tcPr>
            <w:tcW w:w="662" w:type="dxa"/>
          </w:tcPr>
          <w:p w:rsidR="00000000" w:rsidRDefault="00AB6F53">
            <w:pPr>
              <w:pStyle w:val="BodyTextIndent2"/>
              <w:ind w:left="0"/>
              <w:jc w:val="center"/>
              <w:rPr>
                <w:i w:val="0"/>
                <w:sz w:val="20"/>
                <w:lang w:val="en-US"/>
              </w:rPr>
            </w:pPr>
            <w:r>
              <w:rPr>
                <w:i w:val="0"/>
                <w:sz w:val="20"/>
                <w:lang w:val="en-US"/>
              </w:rPr>
              <w:t>-54</w:t>
            </w:r>
          </w:p>
          <w:p w:rsidR="00000000" w:rsidRDefault="00AB6F53">
            <w:pPr>
              <w:pStyle w:val="BodyTextIndent2"/>
              <w:ind w:left="0"/>
              <w:jc w:val="center"/>
              <w:rPr>
                <w:i w:val="0"/>
                <w:sz w:val="20"/>
                <w:lang w:val="en-US"/>
              </w:rPr>
            </w:pPr>
            <w:r>
              <w:rPr>
                <w:i w:val="0"/>
                <w:sz w:val="20"/>
                <w:lang w:val="en-US"/>
              </w:rPr>
              <w:t>-58</w:t>
            </w:r>
          </w:p>
          <w:p w:rsidR="00000000" w:rsidRDefault="00AB6F53">
            <w:pPr>
              <w:pStyle w:val="BodyTextIndent2"/>
              <w:ind w:left="0"/>
              <w:jc w:val="center"/>
              <w:rPr>
                <w:i w:val="0"/>
                <w:sz w:val="20"/>
                <w:lang w:val="en-US"/>
              </w:rPr>
            </w:pPr>
            <w:r>
              <w:rPr>
                <w:i w:val="0"/>
                <w:sz w:val="20"/>
                <w:lang w:val="en-US"/>
              </w:rPr>
              <w:t>-62</w:t>
            </w:r>
          </w:p>
        </w:tc>
        <w:tc>
          <w:tcPr>
            <w:tcW w:w="662" w:type="dxa"/>
          </w:tcPr>
          <w:p w:rsidR="00000000" w:rsidRDefault="00AB6F53">
            <w:pPr>
              <w:pStyle w:val="BodyTextIndent2"/>
              <w:ind w:left="0"/>
              <w:jc w:val="center"/>
              <w:rPr>
                <w:i w:val="0"/>
                <w:sz w:val="20"/>
                <w:lang w:val="en-US"/>
              </w:rPr>
            </w:pPr>
            <w:r>
              <w:rPr>
                <w:i w:val="0"/>
                <w:sz w:val="20"/>
                <w:lang w:val="en-US"/>
              </w:rPr>
              <w:t>-58</w:t>
            </w:r>
          </w:p>
          <w:p w:rsidR="00000000" w:rsidRDefault="00AB6F53">
            <w:pPr>
              <w:pStyle w:val="BodyTextIndent2"/>
              <w:ind w:left="0"/>
              <w:jc w:val="center"/>
              <w:rPr>
                <w:i w:val="0"/>
                <w:sz w:val="20"/>
                <w:lang w:val="en-US"/>
              </w:rPr>
            </w:pPr>
            <w:r>
              <w:rPr>
                <w:i w:val="0"/>
                <w:sz w:val="20"/>
                <w:lang w:val="en-US"/>
              </w:rPr>
              <w:t>-61</w:t>
            </w:r>
          </w:p>
          <w:p w:rsidR="00000000" w:rsidRDefault="00AB6F53">
            <w:pPr>
              <w:pStyle w:val="BodyTextIndent2"/>
              <w:ind w:left="0"/>
              <w:jc w:val="center"/>
              <w:rPr>
                <w:i w:val="0"/>
                <w:sz w:val="20"/>
                <w:lang w:val="en-US"/>
              </w:rPr>
            </w:pPr>
            <w:r>
              <w:rPr>
                <w:i w:val="0"/>
                <w:sz w:val="20"/>
                <w:lang w:val="en-US"/>
              </w:rPr>
              <w:t>-64</w:t>
            </w:r>
          </w:p>
        </w:tc>
        <w:tc>
          <w:tcPr>
            <w:tcW w:w="663" w:type="dxa"/>
          </w:tcPr>
          <w:p w:rsidR="00000000" w:rsidRDefault="00AB6F53">
            <w:pPr>
              <w:pStyle w:val="BodyTextIndent2"/>
              <w:ind w:left="0"/>
              <w:jc w:val="center"/>
              <w:rPr>
                <w:i w:val="0"/>
                <w:sz w:val="20"/>
                <w:lang w:val="en-US"/>
              </w:rPr>
            </w:pPr>
            <w:r>
              <w:rPr>
                <w:i w:val="0"/>
                <w:sz w:val="20"/>
                <w:lang w:val="en-US"/>
              </w:rPr>
              <w:t>4</w:t>
            </w:r>
          </w:p>
          <w:p w:rsidR="00000000" w:rsidRDefault="00AB6F53">
            <w:pPr>
              <w:pStyle w:val="BodyTextIndent2"/>
              <w:ind w:left="0"/>
              <w:jc w:val="center"/>
              <w:rPr>
                <w:i w:val="0"/>
                <w:sz w:val="20"/>
                <w:lang w:val="en-US"/>
              </w:rPr>
            </w:pPr>
            <w:r>
              <w:rPr>
                <w:i w:val="0"/>
                <w:sz w:val="20"/>
                <w:lang w:val="en-US"/>
              </w:rPr>
              <w:t>3</w:t>
            </w:r>
          </w:p>
          <w:p w:rsidR="00000000" w:rsidRDefault="00AB6F53">
            <w:pPr>
              <w:pStyle w:val="BodyTextIndent2"/>
              <w:ind w:left="0"/>
              <w:jc w:val="center"/>
              <w:rPr>
                <w:i w:val="0"/>
                <w:sz w:val="20"/>
                <w:lang w:val="en-US"/>
              </w:rPr>
            </w:pPr>
            <w:r>
              <w:rPr>
                <w:i w:val="0"/>
                <w:sz w:val="20"/>
                <w:lang w:val="en-US"/>
              </w:rPr>
              <w:t>2</w:t>
            </w:r>
          </w:p>
        </w:tc>
        <w:tc>
          <w:tcPr>
            <w:tcW w:w="662" w:type="dxa"/>
          </w:tcPr>
          <w:p w:rsidR="00000000" w:rsidRDefault="00AB6F53">
            <w:pPr>
              <w:pStyle w:val="BodyTextIndent2"/>
              <w:ind w:left="0"/>
              <w:jc w:val="center"/>
              <w:rPr>
                <w:i w:val="0"/>
                <w:sz w:val="20"/>
                <w:lang w:val="en-US"/>
              </w:rPr>
            </w:pPr>
          </w:p>
          <w:p w:rsidR="00000000" w:rsidRDefault="00AB6F53">
            <w:pPr>
              <w:pStyle w:val="BodyTextIndent2"/>
              <w:ind w:left="0"/>
              <w:jc w:val="center"/>
              <w:rPr>
                <w:i w:val="0"/>
                <w:sz w:val="20"/>
                <w:lang w:val="en-US"/>
              </w:rPr>
            </w:pPr>
            <w:r>
              <w:rPr>
                <w:i w:val="0"/>
                <w:sz w:val="20"/>
                <w:lang w:val="en-US"/>
              </w:rPr>
              <w:t>26</w:t>
            </w:r>
          </w:p>
        </w:tc>
        <w:tc>
          <w:tcPr>
            <w:tcW w:w="663" w:type="dxa"/>
          </w:tcPr>
          <w:p w:rsidR="00000000" w:rsidRDefault="00AB6F53">
            <w:pPr>
              <w:pStyle w:val="BodyTextIndent2"/>
              <w:ind w:left="0"/>
              <w:jc w:val="center"/>
              <w:rPr>
                <w:i w:val="0"/>
                <w:sz w:val="20"/>
                <w:lang w:val="en-US"/>
              </w:rPr>
            </w:pPr>
          </w:p>
          <w:p w:rsidR="00000000" w:rsidRDefault="00AB6F53">
            <w:pPr>
              <w:pStyle w:val="BodyTextIndent2"/>
              <w:ind w:left="0"/>
              <w:jc w:val="center"/>
              <w:rPr>
                <w:i w:val="0"/>
                <w:sz w:val="20"/>
                <w:lang w:val="en-US"/>
              </w:rPr>
            </w:pPr>
            <w:r>
              <w:rPr>
                <w:i w:val="0"/>
                <w:sz w:val="20"/>
                <w:lang w:val="en-US"/>
              </w:rPr>
              <w:t>49</w:t>
            </w:r>
          </w:p>
        </w:tc>
        <w:tc>
          <w:tcPr>
            <w:tcW w:w="657" w:type="dxa"/>
          </w:tcPr>
          <w:p w:rsidR="00000000" w:rsidRDefault="00AB6F53">
            <w:pPr>
              <w:pStyle w:val="BodyTextIndent2"/>
              <w:ind w:left="0"/>
              <w:jc w:val="center"/>
              <w:rPr>
                <w:i w:val="0"/>
                <w:sz w:val="20"/>
                <w:lang w:val="en-US"/>
              </w:rPr>
            </w:pPr>
          </w:p>
          <w:p w:rsidR="00000000" w:rsidRDefault="00AB6F53">
            <w:pPr>
              <w:pStyle w:val="BodyTextIndent2"/>
              <w:ind w:left="0"/>
              <w:jc w:val="center"/>
              <w:rPr>
                <w:i w:val="0"/>
                <w:sz w:val="20"/>
                <w:lang w:val="en-US"/>
              </w:rPr>
            </w:pPr>
            <w:r>
              <w:rPr>
                <w:i w:val="0"/>
                <w:sz w:val="20"/>
                <w:lang w:val="en-US"/>
              </w:rPr>
              <w:t>1</w:t>
            </w:r>
          </w:p>
        </w:tc>
        <w:tc>
          <w:tcPr>
            <w:tcW w:w="616" w:type="dxa"/>
          </w:tcPr>
          <w:p w:rsidR="00000000" w:rsidRDefault="00AB6F53">
            <w:pPr>
              <w:pStyle w:val="BodyTextIndent2"/>
              <w:ind w:left="0"/>
              <w:jc w:val="center"/>
              <w:rPr>
                <w:i w:val="0"/>
                <w:sz w:val="20"/>
                <w:lang w:val="en-US"/>
              </w:rPr>
            </w:pPr>
          </w:p>
          <w:p w:rsidR="00000000" w:rsidRDefault="00AB6F53">
            <w:pPr>
              <w:pStyle w:val="BodyTextIndent2"/>
              <w:ind w:left="0"/>
              <w:jc w:val="center"/>
              <w:rPr>
                <w:i w:val="0"/>
                <w:sz w:val="20"/>
                <w:lang w:val="en-US"/>
              </w:rPr>
            </w:pPr>
            <w:r>
              <w:rPr>
                <w:i w:val="0"/>
                <w:sz w:val="20"/>
                <w:lang w:val="en-US"/>
              </w:rPr>
              <w:t>20</w:t>
            </w:r>
          </w:p>
        </w:tc>
        <w:tc>
          <w:tcPr>
            <w:tcW w:w="616" w:type="dxa"/>
          </w:tcPr>
          <w:p w:rsidR="00000000" w:rsidRDefault="00AB6F53">
            <w:pPr>
              <w:pStyle w:val="BodyTextIndent2"/>
              <w:ind w:left="0"/>
              <w:jc w:val="center"/>
              <w:rPr>
                <w:i w:val="0"/>
                <w:sz w:val="20"/>
                <w:lang w:val="en-US"/>
              </w:rPr>
            </w:pPr>
          </w:p>
          <w:p w:rsidR="00000000" w:rsidRDefault="00AB6F53">
            <w:pPr>
              <w:pStyle w:val="BodyTextIndent2"/>
              <w:ind w:left="0"/>
              <w:jc w:val="center"/>
              <w:rPr>
                <w:i w:val="0"/>
                <w:sz w:val="20"/>
                <w:lang w:val="en-US"/>
              </w:rPr>
            </w:pPr>
            <w:r>
              <w:rPr>
                <w:i w:val="0"/>
                <w:sz w:val="20"/>
                <w:lang w:val="en-US"/>
              </w:rPr>
              <w:t>47</w:t>
            </w:r>
          </w:p>
        </w:tc>
        <w:tc>
          <w:tcPr>
            <w:tcW w:w="611" w:type="dxa"/>
          </w:tcPr>
          <w:p w:rsidR="00000000" w:rsidRDefault="00AB6F53">
            <w:pPr>
              <w:pStyle w:val="BodyTextIndent2"/>
              <w:ind w:left="0"/>
              <w:jc w:val="center"/>
              <w:rPr>
                <w:i w:val="0"/>
                <w:sz w:val="20"/>
                <w:lang w:val="en-US"/>
              </w:rPr>
            </w:pPr>
          </w:p>
          <w:p w:rsidR="00000000" w:rsidRDefault="00AB6F53">
            <w:pPr>
              <w:pStyle w:val="BodyTextIndent2"/>
              <w:ind w:left="0"/>
              <w:jc w:val="center"/>
              <w:rPr>
                <w:i w:val="0"/>
                <w:sz w:val="20"/>
                <w:lang w:val="en-US"/>
              </w:rPr>
            </w:pPr>
            <w:r>
              <w:rPr>
                <w:i w:val="0"/>
                <w:sz w:val="20"/>
                <w:lang w:val="en-US"/>
              </w:rPr>
              <w:t>1</w:t>
            </w:r>
          </w:p>
        </w:tc>
        <w:tc>
          <w:tcPr>
            <w:tcW w:w="974" w:type="dxa"/>
          </w:tcPr>
          <w:p w:rsidR="00000000" w:rsidRDefault="00AB6F53">
            <w:pPr>
              <w:pStyle w:val="BodyTextIndent2"/>
              <w:ind w:left="0"/>
              <w:jc w:val="center"/>
              <w:rPr>
                <w:i w:val="0"/>
                <w:sz w:val="20"/>
                <w:lang w:val="en-US"/>
              </w:rPr>
            </w:pPr>
          </w:p>
          <w:p w:rsidR="00000000" w:rsidRDefault="00AB6F53">
            <w:pPr>
              <w:pStyle w:val="BodyTextIndent2"/>
              <w:ind w:left="0"/>
              <w:jc w:val="center"/>
              <w:rPr>
                <w:i w:val="0"/>
                <w:sz w:val="20"/>
                <w:lang w:val="en-US"/>
              </w:rPr>
            </w:pPr>
            <w:r>
              <w:rPr>
                <w:i w:val="0"/>
                <w:sz w:val="20"/>
                <w:lang w:val="en-US"/>
              </w:rPr>
              <w:t>13</w:t>
            </w:r>
          </w:p>
        </w:tc>
        <w:tc>
          <w:tcPr>
            <w:tcW w:w="866" w:type="dxa"/>
          </w:tcPr>
          <w:p w:rsidR="00000000" w:rsidRDefault="00AB6F53">
            <w:pPr>
              <w:pStyle w:val="BodyTextIndent2"/>
              <w:ind w:left="0"/>
              <w:jc w:val="center"/>
              <w:rPr>
                <w:i w:val="0"/>
                <w:sz w:val="20"/>
                <w:lang w:val="en-US"/>
              </w:rPr>
            </w:pPr>
          </w:p>
          <w:p w:rsidR="00000000" w:rsidRDefault="00AB6F53">
            <w:pPr>
              <w:pStyle w:val="BodyTextIndent2"/>
              <w:ind w:left="0"/>
              <w:jc w:val="center"/>
              <w:rPr>
                <w:i w:val="0"/>
                <w:sz w:val="20"/>
                <w:lang w:val="en-US"/>
              </w:rPr>
            </w:pPr>
            <w:r>
              <w:rPr>
                <w:i w:val="0"/>
                <w:sz w:val="20"/>
                <w:lang w:val="en-US"/>
              </w:rPr>
              <w:t>16</w:t>
            </w:r>
          </w:p>
        </w:tc>
        <w:tc>
          <w:tcPr>
            <w:tcW w:w="853" w:type="dxa"/>
          </w:tcPr>
          <w:p w:rsidR="00000000" w:rsidRDefault="00AB6F53">
            <w:pPr>
              <w:pStyle w:val="BodyTextIndent2"/>
              <w:ind w:left="0"/>
              <w:jc w:val="center"/>
              <w:rPr>
                <w:i w:val="0"/>
                <w:sz w:val="20"/>
                <w:lang w:val="en-US"/>
              </w:rPr>
            </w:pPr>
          </w:p>
          <w:p w:rsidR="00000000" w:rsidRDefault="00AB6F53">
            <w:pPr>
              <w:pStyle w:val="BodyTextIndent2"/>
              <w:ind w:left="0"/>
              <w:jc w:val="center"/>
              <w:rPr>
                <w:i w:val="0"/>
                <w:sz w:val="20"/>
                <w:lang w:val="en-US"/>
              </w:rPr>
            </w:pPr>
            <w:r>
              <w:rPr>
                <w:i w:val="0"/>
                <w:sz w:val="20"/>
                <w:lang w:val="en-US"/>
              </w:rPr>
              <w:t>990</w:t>
            </w:r>
          </w:p>
        </w:tc>
      </w:tr>
      <w:tr w:rsidR="00000000">
        <w:tblPrEx>
          <w:tblCellMar>
            <w:top w:w="0" w:type="dxa"/>
            <w:bottom w:w="0" w:type="dxa"/>
          </w:tblCellMar>
        </w:tblPrEx>
        <w:tc>
          <w:tcPr>
            <w:tcW w:w="14567" w:type="dxa"/>
            <w:gridSpan w:val="20"/>
          </w:tcPr>
          <w:p w:rsidR="00000000" w:rsidRDefault="00AB6F53">
            <w:pPr>
              <w:pStyle w:val="BodyTextIndent2"/>
              <w:ind w:left="0"/>
              <w:jc w:val="center"/>
              <w:rPr>
                <w:sz w:val="20"/>
                <w:lang w:val="en-US"/>
              </w:rPr>
            </w:pPr>
            <w:r>
              <w:rPr>
                <w:sz w:val="20"/>
              </w:rPr>
              <w:t xml:space="preserve">Климатический подрайон </w:t>
            </w:r>
            <w:r>
              <w:rPr>
                <w:sz w:val="20"/>
                <w:lang w:val="en-US"/>
              </w:rPr>
              <w:t>I</w:t>
            </w:r>
            <w:r>
              <w:rPr>
                <w:sz w:val="20"/>
              </w:rPr>
              <w:t xml:space="preserve">Б, </w:t>
            </w:r>
            <w:r>
              <w:rPr>
                <w:sz w:val="20"/>
                <w:lang w:val="en-US"/>
              </w:rPr>
              <w:t>I</w:t>
            </w:r>
            <w:r>
              <w:rPr>
                <w:sz w:val="20"/>
              </w:rPr>
              <w:t>Г,</w:t>
            </w:r>
            <w:r>
              <w:rPr>
                <w:sz w:val="20"/>
                <w:lang w:val="en-US"/>
              </w:rPr>
              <w:t xml:space="preserve"> IIА</w:t>
            </w:r>
          </w:p>
        </w:tc>
      </w:tr>
      <w:tr w:rsidR="00000000">
        <w:tblPrEx>
          <w:tblCellMar>
            <w:top w:w="0" w:type="dxa"/>
            <w:bottom w:w="0" w:type="dxa"/>
          </w:tblCellMar>
        </w:tblPrEx>
        <w:tc>
          <w:tcPr>
            <w:tcW w:w="697" w:type="dxa"/>
            <w:tcBorders>
              <w:bottom w:val="nil"/>
              <w:right w:val="nil"/>
            </w:tcBorders>
          </w:tcPr>
          <w:p w:rsidR="00000000" w:rsidRDefault="00AB6F53">
            <w:pPr>
              <w:pStyle w:val="BodyTextIndent2"/>
              <w:ind w:left="0"/>
              <w:jc w:val="center"/>
              <w:rPr>
                <w:i w:val="0"/>
                <w:sz w:val="20"/>
                <w:lang w:val="en-US"/>
              </w:rPr>
            </w:pPr>
            <w:r>
              <w:rPr>
                <w:i w:val="0"/>
                <w:sz w:val="20"/>
                <w:lang w:val="en-US"/>
              </w:rPr>
              <w:t>-20</w:t>
            </w:r>
          </w:p>
          <w:p w:rsidR="00000000" w:rsidRDefault="00AB6F53">
            <w:pPr>
              <w:pStyle w:val="BodyTextIndent2"/>
              <w:ind w:left="0"/>
              <w:jc w:val="center"/>
              <w:rPr>
                <w:i w:val="0"/>
                <w:sz w:val="20"/>
                <w:lang w:val="en-US"/>
              </w:rPr>
            </w:pPr>
            <w:r>
              <w:rPr>
                <w:i w:val="0"/>
                <w:sz w:val="20"/>
                <w:lang w:val="en-US"/>
              </w:rPr>
              <w:t>-25</w:t>
            </w:r>
          </w:p>
        </w:tc>
        <w:tc>
          <w:tcPr>
            <w:tcW w:w="687" w:type="dxa"/>
            <w:tcBorders>
              <w:left w:val="nil"/>
              <w:bottom w:val="nil"/>
              <w:right w:val="nil"/>
            </w:tcBorders>
          </w:tcPr>
          <w:p w:rsidR="00000000" w:rsidRDefault="00AB6F53">
            <w:pPr>
              <w:pStyle w:val="BodyTextIndent2"/>
              <w:ind w:left="0"/>
              <w:jc w:val="center"/>
              <w:rPr>
                <w:i w:val="0"/>
                <w:sz w:val="20"/>
                <w:lang w:val="en-US"/>
              </w:rPr>
            </w:pPr>
            <w:r>
              <w:rPr>
                <w:i w:val="0"/>
                <w:sz w:val="20"/>
                <w:lang w:val="en-US"/>
              </w:rPr>
              <w:t>-19</w:t>
            </w:r>
          </w:p>
          <w:p w:rsidR="00000000" w:rsidRDefault="00AB6F53">
            <w:pPr>
              <w:pStyle w:val="BodyTextIndent2"/>
              <w:ind w:left="0"/>
              <w:jc w:val="center"/>
              <w:rPr>
                <w:i w:val="0"/>
                <w:sz w:val="20"/>
                <w:lang w:val="en-US"/>
              </w:rPr>
            </w:pPr>
            <w:r>
              <w:rPr>
                <w:i w:val="0"/>
                <w:sz w:val="20"/>
                <w:lang w:val="en-US"/>
              </w:rPr>
              <w:t>-26</w:t>
            </w:r>
          </w:p>
        </w:tc>
        <w:tc>
          <w:tcPr>
            <w:tcW w:w="699" w:type="dxa"/>
            <w:tcBorders>
              <w:left w:val="nil"/>
              <w:bottom w:val="nil"/>
            </w:tcBorders>
          </w:tcPr>
          <w:p w:rsidR="00000000" w:rsidRDefault="00AB6F53">
            <w:pPr>
              <w:pStyle w:val="BodyTextIndent2"/>
              <w:ind w:left="0"/>
              <w:jc w:val="center"/>
              <w:rPr>
                <w:i w:val="0"/>
                <w:sz w:val="20"/>
                <w:lang w:val="en-US"/>
              </w:rPr>
            </w:pPr>
            <w:r>
              <w:rPr>
                <w:i w:val="0"/>
                <w:sz w:val="20"/>
                <w:lang w:val="en-US"/>
              </w:rPr>
              <w:t>9</w:t>
            </w:r>
          </w:p>
          <w:p w:rsidR="00000000" w:rsidRDefault="00AB6F53">
            <w:pPr>
              <w:pStyle w:val="BodyTextIndent2"/>
              <w:ind w:left="0"/>
              <w:jc w:val="center"/>
              <w:rPr>
                <w:i w:val="0"/>
                <w:sz w:val="20"/>
                <w:lang w:val="en-US"/>
              </w:rPr>
            </w:pPr>
            <w:r>
              <w:rPr>
                <w:i w:val="0"/>
                <w:sz w:val="20"/>
                <w:lang w:val="en-US"/>
              </w:rPr>
              <w:t>7</w:t>
            </w:r>
          </w:p>
        </w:tc>
        <w:tc>
          <w:tcPr>
            <w:tcW w:w="662" w:type="dxa"/>
            <w:tcBorders>
              <w:left w:val="nil"/>
              <w:bottom w:val="nil"/>
              <w:right w:val="nil"/>
            </w:tcBorders>
          </w:tcPr>
          <w:p w:rsidR="00000000" w:rsidRDefault="00AB6F53">
            <w:pPr>
              <w:pStyle w:val="BodyTextIndent2"/>
              <w:ind w:left="0"/>
              <w:jc w:val="center"/>
              <w:rPr>
                <w:i w:val="0"/>
                <w:sz w:val="20"/>
                <w:lang w:val="en-US"/>
              </w:rPr>
            </w:pPr>
            <w:r>
              <w:rPr>
                <w:i w:val="0"/>
                <w:sz w:val="20"/>
                <w:lang w:val="en-US"/>
              </w:rPr>
              <w:t>-10</w:t>
            </w:r>
          </w:p>
          <w:p w:rsidR="00000000" w:rsidRDefault="00AB6F53">
            <w:pPr>
              <w:pStyle w:val="BodyTextIndent2"/>
              <w:ind w:left="0"/>
              <w:jc w:val="center"/>
              <w:rPr>
                <w:i w:val="0"/>
                <w:sz w:val="20"/>
                <w:lang w:val="en-US"/>
              </w:rPr>
            </w:pPr>
            <w:r>
              <w:rPr>
                <w:i w:val="0"/>
                <w:sz w:val="20"/>
                <w:lang w:val="en-US"/>
              </w:rPr>
              <w:t>-16</w:t>
            </w:r>
          </w:p>
        </w:tc>
        <w:tc>
          <w:tcPr>
            <w:tcW w:w="662" w:type="dxa"/>
            <w:tcBorders>
              <w:left w:val="nil"/>
              <w:bottom w:val="nil"/>
              <w:right w:val="nil"/>
            </w:tcBorders>
          </w:tcPr>
          <w:p w:rsidR="00000000" w:rsidRDefault="00AB6F53">
            <w:pPr>
              <w:pStyle w:val="BodyTextIndent2"/>
              <w:ind w:left="0"/>
              <w:jc w:val="center"/>
              <w:rPr>
                <w:i w:val="0"/>
                <w:sz w:val="20"/>
                <w:lang w:val="en-US"/>
              </w:rPr>
            </w:pPr>
            <w:r>
              <w:rPr>
                <w:i w:val="0"/>
                <w:sz w:val="20"/>
                <w:lang w:val="en-US"/>
              </w:rPr>
              <w:t>-7</w:t>
            </w:r>
          </w:p>
          <w:p w:rsidR="00000000" w:rsidRDefault="00AB6F53">
            <w:pPr>
              <w:pStyle w:val="BodyTextIndent2"/>
              <w:ind w:left="0"/>
              <w:jc w:val="center"/>
              <w:rPr>
                <w:i w:val="0"/>
                <w:sz w:val="20"/>
                <w:lang w:val="en-US"/>
              </w:rPr>
            </w:pPr>
            <w:r>
              <w:rPr>
                <w:i w:val="0"/>
                <w:sz w:val="20"/>
                <w:lang w:val="en-US"/>
              </w:rPr>
              <w:t>-14</w:t>
            </w:r>
          </w:p>
        </w:tc>
        <w:tc>
          <w:tcPr>
            <w:tcW w:w="663" w:type="dxa"/>
            <w:tcBorders>
              <w:left w:val="nil"/>
              <w:bottom w:val="nil"/>
            </w:tcBorders>
          </w:tcPr>
          <w:p w:rsidR="00000000" w:rsidRDefault="00AB6F53">
            <w:pPr>
              <w:pStyle w:val="BodyTextIndent2"/>
              <w:ind w:left="0"/>
              <w:jc w:val="center"/>
              <w:rPr>
                <w:i w:val="0"/>
                <w:sz w:val="20"/>
                <w:lang w:val="en-US"/>
              </w:rPr>
            </w:pPr>
            <w:r>
              <w:rPr>
                <w:i w:val="0"/>
                <w:sz w:val="20"/>
                <w:lang w:val="en-US"/>
              </w:rPr>
              <w:t>8</w:t>
            </w:r>
          </w:p>
          <w:p w:rsidR="00000000" w:rsidRDefault="00AB6F53">
            <w:pPr>
              <w:pStyle w:val="BodyTextIndent2"/>
              <w:ind w:left="0"/>
              <w:jc w:val="center"/>
              <w:rPr>
                <w:i w:val="0"/>
                <w:sz w:val="20"/>
                <w:lang w:val="en-US"/>
              </w:rPr>
            </w:pPr>
            <w:r>
              <w:rPr>
                <w:i w:val="0"/>
                <w:sz w:val="20"/>
                <w:lang w:val="en-US"/>
              </w:rPr>
              <w:t>7</w:t>
            </w:r>
          </w:p>
        </w:tc>
        <w:tc>
          <w:tcPr>
            <w:tcW w:w="993" w:type="dxa"/>
            <w:tcBorders>
              <w:bottom w:val="nil"/>
              <w:right w:val="nil"/>
            </w:tcBorders>
          </w:tcPr>
          <w:p w:rsidR="00000000" w:rsidRDefault="00AB6F53">
            <w:pPr>
              <w:pStyle w:val="BodyTextIndent2"/>
              <w:ind w:left="0"/>
              <w:jc w:val="center"/>
              <w:rPr>
                <w:i w:val="0"/>
                <w:sz w:val="20"/>
                <w:lang w:val="en-US"/>
              </w:rPr>
            </w:pPr>
            <w:r>
              <w:rPr>
                <w:i w:val="0"/>
                <w:sz w:val="20"/>
                <w:lang w:val="en-US"/>
              </w:rPr>
              <w:t>-2</w:t>
            </w:r>
          </w:p>
          <w:p w:rsidR="00000000" w:rsidRDefault="00AB6F53">
            <w:pPr>
              <w:pStyle w:val="BodyTextIndent2"/>
              <w:ind w:left="0"/>
              <w:jc w:val="center"/>
              <w:rPr>
                <w:i w:val="0"/>
                <w:sz w:val="20"/>
                <w:lang w:val="en-US"/>
              </w:rPr>
            </w:pPr>
            <w:r>
              <w:rPr>
                <w:i w:val="0"/>
                <w:sz w:val="20"/>
                <w:lang w:val="en-US"/>
              </w:rPr>
              <w:t>-4</w:t>
            </w:r>
          </w:p>
        </w:tc>
        <w:tc>
          <w:tcPr>
            <w:tcW w:w="999" w:type="dxa"/>
            <w:tcBorders>
              <w:left w:val="nil"/>
              <w:bottom w:val="nil"/>
            </w:tcBorders>
          </w:tcPr>
          <w:p w:rsidR="00000000" w:rsidRDefault="00AB6F53">
            <w:pPr>
              <w:pStyle w:val="BodyTextIndent2"/>
              <w:ind w:left="0"/>
              <w:jc w:val="center"/>
              <w:rPr>
                <w:i w:val="0"/>
                <w:sz w:val="20"/>
                <w:lang w:val="en-US"/>
              </w:rPr>
            </w:pPr>
            <w:r>
              <w:rPr>
                <w:i w:val="0"/>
                <w:sz w:val="20"/>
                <w:lang w:val="en-US"/>
              </w:rPr>
              <w:t>260</w:t>
            </w:r>
          </w:p>
          <w:p w:rsidR="00000000" w:rsidRDefault="00AB6F53">
            <w:pPr>
              <w:pStyle w:val="BodyTextIndent2"/>
              <w:ind w:left="0"/>
              <w:jc w:val="center"/>
              <w:rPr>
                <w:i w:val="0"/>
                <w:sz w:val="20"/>
                <w:lang w:val="en-US"/>
              </w:rPr>
            </w:pPr>
            <w:r>
              <w:rPr>
                <w:i w:val="0"/>
                <w:sz w:val="20"/>
                <w:lang w:val="en-US"/>
              </w:rPr>
              <w:t>270</w:t>
            </w:r>
          </w:p>
        </w:tc>
        <w:tc>
          <w:tcPr>
            <w:tcW w:w="662" w:type="dxa"/>
            <w:tcBorders>
              <w:bottom w:val="nil"/>
              <w:right w:val="nil"/>
            </w:tcBorders>
          </w:tcPr>
          <w:p w:rsidR="00000000" w:rsidRDefault="00AB6F53">
            <w:pPr>
              <w:pStyle w:val="BodyTextIndent2"/>
              <w:ind w:left="0"/>
              <w:jc w:val="center"/>
              <w:rPr>
                <w:i w:val="0"/>
                <w:sz w:val="20"/>
                <w:lang w:val="en-US"/>
              </w:rPr>
            </w:pPr>
            <w:r>
              <w:rPr>
                <w:i w:val="0"/>
                <w:sz w:val="20"/>
                <w:lang w:val="en-US"/>
              </w:rPr>
              <w:t>-25</w:t>
            </w:r>
          </w:p>
          <w:p w:rsidR="00000000" w:rsidRDefault="00AB6F53">
            <w:pPr>
              <w:pStyle w:val="BodyTextIndent2"/>
              <w:ind w:left="0"/>
              <w:jc w:val="center"/>
              <w:rPr>
                <w:i w:val="0"/>
                <w:sz w:val="20"/>
                <w:lang w:val="en-US"/>
              </w:rPr>
            </w:pPr>
            <w:r>
              <w:rPr>
                <w:i w:val="0"/>
                <w:sz w:val="20"/>
                <w:lang w:val="en-US"/>
              </w:rPr>
              <w:t>-28</w:t>
            </w:r>
          </w:p>
        </w:tc>
        <w:tc>
          <w:tcPr>
            <w:tcW w:w="662" w:type="dxa"/>
            <w:tcBorders>
              <w:left w:val="nil"/>
              <w:bottom w:val="nil"/>
              <w:right w:val="nil"/>
            </w:tcBorders>
          </w:tcPr>
          <w:p w:rsidR="00000000" w:rsidRDefault="00AB6F53">
            <w:pPr>
              <w:pStyle w:val="BodyTextIndent2"/>
              <w:ind w:left="0"/>
              <w:jc w:val="center"/>
              <w:rPr>
                <w:i w:val="0"/>
                <w:sz w:val="20"/>
                <w:lang w:val="en-US"/>
              </w:rPr>
            </w:pPr>
            <w:r>
              <w:rPr>
                <w:i w:val="0"/>
                <w:sz w:val="20"/>
                <w:lang w:val="en-US"/>
              </w:rPr>
              <w:t>-28</w:t>
            </w:r>
          </w:p>
          <w:p w:rsidR="00000000" w:rsidRDefault="00AB6F53">
            <w:pPr>
              <w:pStyle w:val="BodyTextIndent2"/>
              <w:ind w:left="0"/>
              <w:jc w:val="center"/>
              <w:rPr>
                <w:i w:val="0"/>
                <w:sz w:val="20"/>
                <w:lang w:val="en-US"/>
              </w:rPr>
            </w:pPr>
            <w:r>
              <w:rPr>
                <w:i w:val="0"/>
                <w:sz w:val="20"/>
                <w:lang w:val="en-US"/>
              </w:rPr>
              <w:t>-31</w:t>
            </w:r>
          </w:p>
        </w:tc>
        <w:tc>
          <w:tcPr>
            <w:tcW w:w="663" w:type="dxa"/>
            <w:tcBorders>
              <w:left w:val="nil"/>
              <w:bottom w:val="nil"/>
            </w:tcBorders>
          </w:tcPr>
          <w:p w:rsidR="00000000" w:rsidRDefault="00AB6F53">
            <w:pPr>
              <w:pStyle w:val="BodyTextIndent2"/>
              <w:ind w:left="0"/>
              <w:jc w:val="center"/>
              <w:rPr>
                <w:i w:val="0"/>
                <w:sz w:val="20"/>
                <w:lang w:val="en-US"/>
              </w:rPr>
            </w:pPr>
            <w:r>
              <w:rPr>
                <w:i w:val="0"/>
                <w:sz w:val="20"/>
                <w:lang w:val="en-US"/>
              </w:rPr>
              <w:t>8</w:t>
            </w:r>
          </w:p>
          <w:p w:rsidR="00000000" w:rsidRDefault="00AB6F53">
            <w:pPr>
              <w:pStyle w:val="BodyTextIndent2"/>
              <w:ind w:left="0"/>
              <w:jc w:val="center"/>
              <w:rPr>
                <w:i w:val="0"/>
                <w:sz w:val="20"/>
                <w:lang w:val="en-US"/>
              </w:rPr>
            </w:pPr>
            <w:r>
              <w:rPr>
                <w:i w:val="0"/>
                <w:sz w:val="20"/>
                <w:lang w:val="en-US"/>
              </w:rPr>
              <w:t>7</w:t>
            </w:r>
          </w:p>
        </w:tc>
        <w:tc>
          <w:tcPr>
            <w:tcW w:w="662" w:type="dxa"/>
            <w:tcBorders>
              <w:bottom w:val="nil"/>
              <w:right w:val="nil"/>
            </w:tcBorders>
          </w:tcPr>
          <w:p w:rsidR="00000000" w:rsidRDefault="00AB6F53">
            <w:pPr>
              <w:pStyle w:val="BodyTextIndent2"/>
              <w:ind w:left="0"/>
              <w:jc w:val="center"/>
              <w:rPr>
                <w:i w:val="0"/>
                <w:sz w:val="20"/>
                <w:lang w:val="en-US"/>
              </w:rPr>
            </w:pPr>
          </w:p>
        </w:tc>
        <w:tc>
          <w:tcPr>
            <w:tcW w:w="663" w:type="dxa"/>
            <w:tcBorders>
              <w:left w:val="nil"/>
              <w:bottom w:val="nil"/>
              <w:right w:val="nil"/>
            </w:tcBorders>
          </w:tcPr>
          <w:p w:rsidR="00000000" w:rsidRDefault="00AB6F53">
            <w:pPr>
              <w:pStyle w:val="BodyTextIndent2"/>
              <w:ind w:left="0"/>
              <w:jc w:val="center"/>
              <w:rPr>
                <w:i w:val="0"/>
                <w:sz w:val="20"/>
                <w:lang w:val="en-US"/>
              </w:rPr>
            </w:pPr>
          </w:p>
        </w:tc>
        <w:tc>
          <w:tcPr>
            <w:tcW w:w="657" w:type="dxa"/>
            <w:tcBorders>
              <w:left w:val="nil"/>
              <w:bottom w:val="nil"/>
            </w:tcBorders>
          </w:tcPr>
          <w:p w:rsidR="00000000" w:rsidRDefault="00AB6F53">
            <w:pPr>
              <w:pStyle w:val="BodyTextIndent2"/>
              <w:ind w:left="0"/>
              <w:jc w:val="center"/>
              <w:rPr>
                <w:i w:val="0"/>
                <w:sz w:val="20"/>
                <w:lang w:val="en-US"/>
              </w:rPr>
            </w:pPr>
          </w:p>
        </w:tc>
        <w:tc>
          <w:tcPr>
            <w:tcW w:w="616" w:type="dxa"/>
            <w:tcBorders>
              <w:bottom w:val="nil"/>
              <w:right w:val="nil"/>
            </w:tcBorders>
          </w:tcPr>
          <w:p w:rsidR="00000000" w:rsidRDefault="00AB6F53">
            <w:pPr>
              <w:pStyle w:val="BodyTextIndent2"/>
              <w:ind w:left="0"/>
              <w:jc w:val="center"/>
              <w:rPr>
                <w:i w:val="0"/>
                <w:sz w:val="20"/>
                <w:lang w:val="en-US"/>
              </w:rPr>
            </w:pPr>
          </w:p>
        </w:tc>
        <w:tc>
          <w:tcPr>
            <w:tcW w:w="616" w:type="dxa"/>
            <w:tcBorders>
              <w:left w:val="nil"/>
              <w:bottom w:val="nil"/>
              <w:right w:val="nil"/>
            </w:tcBorders>
          </w:tcPr>
          <w:p w:rsidR="00000000" w:rsidRDefault="00AB6F53">
            <w:pPr>
              <w:pStyle w:val="BodyTextIndent2"/>
              <w:ind w:left="0"/>
              <w:jc w:val="center"/>
              <w:rPr>
                <w:i w:val="0"/>
                <w:sz w:val="20"/>
                <w:lang w:val="en-US"/>
              </w:rPr>
            </w:pPr>
          </w:p>
        </w:tc>
        <w:tc>
          <w:tcPr>
            <w:tcW w:w="611" w:type="dxa"/>
            <w:tcBorders>
              <w:left w:val="nil"/>
              <w:bottom w:val="nil"/>
            </w:tcBorders>
          </w:tcPr>
          <w:p w:rsidR="00000000" w:rsidRDefault="00AB6F53">
            <w:pPr>
              <w:pStyle w:val="BodyTextIndent2"/>
              <w:ind w:left="0"/>
              <w:jc w:val="center"/>
              <w:rPr>
                <w:i w:val="0"/>
                <w:sz w:val="20"/>
                <w:lang w:val="en-US"/>
              </w:rPr>
            </w:pPr>
          </w:p>
        </w:tc>
        <w:tc>
          <w:tcPr>
            <w:tcW w:w="974" w:type="dxa"/>
            <w:tcBorders>
              <w:bottom w:val="nil"/>
            </w:tcBorders>
          </w:tcPr>
          <w:p w:rsidR="00000000" w:rsidRDefault="00AB6F53">
            <w:pPr>
              <w:pStyle w:val="BodyTextIndent2"/>
              <w:ind w:left="0"/>
              <w:jc w:val="center"/>
              <w:rPr>
                <w:i w:val="0"/>
                <w:sz w:val="20"/>
                <w:lang w:val="en-US"/>
              </w:rPr>
            </w:pPr>
          </w:p>
        </w:tc>
        <w:tc>
          <w:tcPr>
            <w:tcW w:w="866" w:type="dxa"/>
            <w:tcBorders>
              <w:bottom w:val="nil"/>
            </w:tcBorders>
          </w:tcPr>
          <w:p w:rsidR="00000000" w:rsidRDefault="00AB6F53">
            <w:pPr>
              <w:pStyle w:val="BodyTextIndent2"/>
              <w:ind w:left="0"/>
              <w:jc w:val="center"/>
              <w:rPr>
                <w:i w:val="0"/>
                <w:sz w:val="20"/>
                <w:lang w:val="en-US"/>
              </w:rPr>
            </w:pPr>
          </w:p>
        </w:tc>
        <w:tc>
          <w:tcPr>
            <w:tcW w:w="853" w:type="dxa"/>
            <w:tcBorders>
              <w:bottom w:val="nil"/>
            </w:tcBorders>
          </w:tcPr>
          <w:p w:rsidR="00000000" w:rsidRDefault="00AB6F53">
            <w:pPr>
              <w:pStyle w:val="BodyTextIndent2"/>
              <w:ind w:left="0"/>
              <w:jc w:val="center"/>
              <w:rPr>
                <w:i w:val="0"/>
                <w:sz w:val="20"/>
                <w:lang w:val="en-US"/>
              </w:rPr>
            </w:pPr>
          </w:p>
        </w:tc>
      </w:tr>
      <w:tr w:rsidR="00000000">
        <w:tblPrEx>
          <w:tblCellMar>
            <w:top w:w="0" w:type="dxa"/>
            <w:bottom w:w="0" w:type="dxa"/>
          </w:tblCellMar>
        </w:tblPrEx>
        <w:tc>
          <w:tcPr>
            <w:tcW w:w="697" w:type="dxa"/>
            <w:tcBorders>
              <w:top w:val="nil"/>
              <w:left w:val="single" w:sz="6" w:space="0" w:color="auto"/>
              <w:bottom w:val="nil"/>
              <w:right w:val="nil"/>
            </w:tcBorders>
          </w:tcPr>
          <w:p w:rsidR="00000000" w:rsidRDefault="00AB6F53">
            <w:pPr>
              <w:pStyle w:val="BodyTextIndent2"/>
              <w:ind w:left="0"/>
              <w:jc w:val="center"/>
              <w:rPr>
                <w:i w:val="0"/>
                <w:noProof/>
                <w:sz w:val="20"/>
              </w:rPr>
            </w:pPr>
            <w:r>
              <w:rPr>
                <w:i w:val="0"/>
                <w:sz w:val="20"/>
                <w:lang w:val="en-US"/>
              </w:rPr>
              <w:t>-30</w:t>
            </w:r>
          </w:p>
        </w:tc>
        <w:tc>
          <w:tcPr>
            <w:tcW w:w="687" w:type="dxa"/>
            <w:tcBorders>
              <w:top w:val="nil"/>
              <w:left w:val="nil"/>
              <w:bottom w:val="nil"/>
              <w:right w:val="nil"/>
            </w:tcBorders>
          </w:tcPr>
          <w:p w:rsidR="00000000" w:rsidRDefault="00AB6F53">
            <w:pPr>
              <w:pStyle w:val="BodyTextIndent2"/>
              <w:ind w:left="0"/>
              <w:jc w:val="center"/>
              <w:rPr>
                <w:i w:val="0"/>
                <w:sz w:val="20"/>
                <w:lang w:val="en-US"/>
              </w:rPr>
            </w:pPr>
            <w:r>
              <w:rPr>
                <w:i w:val="0"/>
                <w:sz w:val="20"/>
                <w:lang w:val="en-US"/>
              </w:rPr>
              <w:t>-31</w:t>
            </w:r>
          </w:p>
        </w:tc>
        <w:tc>
          <w:tcPr>
            <w:tcW w:w="699" w:type="dxa"/>
            <w:tcBorders>
              <w:top w:val="nil"/>
              <w:left w:val="nil"/>
              <w:bottom w:val="nil"/>
              <w:right w:val="nil"/>
            </w:tcBorders>
          </w:tcPr>
          <w:p w:rsidR="00000000" w:rsidRDefault="00AB6F53">
            <w:pPr>
              <w:pStyle w:val="BodyTextIndent2"/>
              <w:ind w:left="0"/>
              <w:jc w:val="center"/>
              <w:rPr>
                <w:i w:val="0"/>
                <w:sz w:val="20"/>
                <w:lang w:val="en-US"/>
              </w:rPr>
            </w:pPr>
            <w:r>
              <w:rPr>
                <w:i w:val="0"/>
                <w:sz w:val="20"/>
                <w:lang w:val="en-US"/>
              </w:rPr>
              <w:t>7</w:t>
            </w:r>
          </w:p>
        </w:tc>
        <w:tc>
          <w:tcPr>
            <w:tcW w:w="662" w:type="dxa"/>
            <w:tcBorders>
              <w:top w:val="nil"/>
              <w:left w:val="single" w:sz="6" w:space="0" w:color="auto"/>
              <w:bottom w:val="nil"/>
              <w:right w:val="nil"/>
            </w:tcBorders>
          </w:tcPr>
          <w:p w:rsidR="00000000" w:rsidRDefault="00AB6F53">
            <w:pPr>
              <w:pStyle w:val="BodyTextIndent2"/>
              <w:ind w:left="0"/>
              <w:jc w:val="center"/>
              <w:rPr>
                <w:i w:val="0"/>
                <w:sz w:val="20"/>
                <w:lang w:val="en-US"/>
              </w:rPr>
            </w:pPr>
            <w:r>
              <w:rPr>
                <w:i w:val="0"/>
                <w:sz w:val="20"/>
                <w:lang w:val="en-US"/>
              </w:rPr>
              <w:t>-19</w:t>
            </w:r>
          </w:p>
        </w:tc>
        <w:tc>
          <w:tcPr>
            <w:tcW w:w="662" w:type="dxa"/>
            <w:tcBorders>
              <w:top w:val="nil"/>
              <w:left w:val="nil"/>
              <w:bottom w:val="nil"/>
              <w:right w:val="nil"/>
            </w:tcBorders>
          </w:tcPr>
          <w:p w:rsidR="00000000" w:rsidRDefault="00AB6F53">
            <w:pPr>
              <w:pStyle w:val="BodyTextIndent2"/>
              <w:ind w:left="0"/>
              <w:jc w:val="center"/>
              <w:rPr>
                <w:i w:val="0"/>
                <w:sz w:val="20"/>
                <w:lang w:val="en-US"/>
              </w:rPr>
            </w:pPr>
            <w:r>
              <w:rPr>
                <w:i w:val="0"/>
                <w:sz w:val="20"/>
                <w:lang w:val="en-US"/>
              </w:rPr>
              <w:t>-18</w:t>
            </w:r>
          </w:p>
        </w:tc>
        <w:tc>
          <w:tcPr>
            <w:tcW w:w="663" w:type="dxa"/>
            <w:tcBorders>
              <w:top w:val="nil"/>
              <w:left w:val="nil"/>
              <w:bottom w:val="nil"/>
              <w:right w:val="single" w:sz="6" w:space="0" w:color="auto"/>
            </w:tcBorders>
          </w:tcPr>
          <w:p w:rsidR="00000000" w:rsidRDefault="00AB6F53">
            <w:pPr>
              <w:pStyle w:val="BodyTextIndent2"/>
              <w:ind w:left="0"/>
              <w:jc w:val="center"/>
              <w:rPr>
                <w:i w:val="0"/>
                <w:sz w:val="20"/>
                <w:lang w:val="en-US"/>
              </w:rPr>
            </w:pPr>
            <w:r>
              <w:rPr>
                <w:i w:val="0"/>
                <w:sz w:val="20"/>
                <w:lang w:val="en-US"/>
              </w:rPr>
              <w:t>7</w:t>
            </w:r>
          </w:p>
        </w:tc>
        <w:tc>
          <w:tcPr>
            <w:tcW w:w="993" w:type="dxa"/>
            <w:tcBorders>
              <w:top w:val="nil"/>
              <w:left w:val="nil"/>
              <w:bottom w:val="nil"/>
              <w:right w:val="nil"/>
            </w:tcBorders>
          </w:tcPr>
          <w:p w:rsidR="00000000" w:rsidRDefault="00AB6F53">
            <w:pPr>
              <w:pStyle w:val="BodyTextIndent2"/>
              <w:ind w:left="0"/>
              <w:jc w:val="center"/>
              <w:rPr>
                <w:i w:val="0"/>
                <w:sz w:val="20"/>
                <w:lang w:val="en-US"/>
              </w:rPr>
            </w:pPr>
            <w:r>
              <w:rPr>
                <w:i w:val="0"/>
                <w:sz w:val="20"/>
                <w:lang w:val="en-US"/>
              </w:rPr>
              <w:t>-6</w:t>
            </w:r>
          </w:p>
        </w:tc>
        <w:tc>
          <w:tcPr>
            <w:tcW w:w="999" w:type="dxa"/>
            <w:tcBorders>
              <w:top w:val="nil"/>
              <w:left w:val="nil"/>
              <w:bottom w:val="nil"/>
              <w:right w:val="nil"/>
            </w:tcBorders>
          </w:tcPr>
          <w:p w:rsidR="00000000" w:rsidRDefault="00AB6F53">
            <w:pPr>
              <w:pStyle w:val="BodyTextIndent2"/>
              <w:ind w:left="0"/>
              <w:jc w:val="center"/>
              <w:rPr>
                <w:i w:val="0"/>
                <w:sz w:val="20"/>
                <w:lang w:val="en-US"/>
              </w:rPr>
            </w:pPr>
            <w:r>
              <w:rPr>
                <w:i w:val="0"/>
                <w:sz w:val="20"/>
                <w:lang w:val="en-US"/>
              </w:rPr>
              <w:t>280</w:t>
            </w:r>
          </w:p>
        </w:tc>
        <w:tc>
          <w:tcPr>
            <w:tcW w:w="662" w:type="dxa"/>
            <w:tcBorders>
              <w:top w:val="nil"/>
              <w:left w:val="single" w:sz="6" w:space="0" w:color="auto"/>
              <w:bottom w:val="nil"/>
              <w:right w:val="nil"/>
            </w:tcBorders>
          </w:tcPr>
          <w:p w:rsidR="00000000" w:rsidRDefault="00AB6F53">
            <w:pPr>
              <w:pStyle w:val="BodyTextIndent2"/>
              <w:ind w:left="0"/>
              <w:jc w:val="center"/>
              <w:rPr>
                <w:i w:val="0"/>
                <w:sz w:val="20"/>
                <w:lang w:val="en-US"/>
              </w:rPr>
            </w:pPr>
            <w:r>
              <w:rPr>
                <w:i w:val="0"/>
                <w:sz w:val="20"/>
                <w:lang w:val="en-US"/>
              </w:rPr>
              <w:t>-35</w:t>
            </w:r>
          </w:p>
        </w:tc>
        <w:tc>
          <w:tcPr>
            <w:tcW w:w="662" w:type="dxa"/>
            <w:tcBorders>
              <w:top w:val="nil"/>
              <w:left w:val="nil"/>
              <w:bottom w:val="nil"/>
              <w:right w:val="nil"/>
            </w:tcBorders>
          </w:tcPr>
          <w:p w:rsidR="00000000" w:rsidRDefault="00AB6F53">
            <w:pPr>
              <w:pStyle w:val="BodyTextIndent2"/>
              <w:ind w:left="0"/>
              <w:jc w:val="center"/>
              <w:rPr>
                <w:i w:val="0"/>
                <w:sz w:val="20"/>
                <w:lang w:val="en-US"/>
              </w:rPr>
            </w:pPr>
            <w:r>
              <w:rPr>
                <w:i w:val="0"/>
                <w:sz w:val="20"/>
                <w:lang w:val="en-US"/>
              </w:rPr>
              <w:t>-38</w:t>
            </w:r>
          </w:p>
        </w:tc>
        <w:tc>
          <w:tcPr>
            <w:tcW w:w="663" w:type="dxa"/>
            <w:tcBorders>
              <w:top w:val="nil"/>
              <w:left w:val="nil"/>
              <w:bottom w:val="nil"/>
              <w:right w:val="nil"/>
            </w:tcBorders>
          </w:tcPr>
          <w:p w:rsidR="00000000" w:rsidRDefault="00AB6F53">
            <w:pPr>
              <w:pStyle w:val="BodyTextIndent2"/>
              <w:ind w:left="0"/>
              <w:jc w:val="center"/>
              <w:rPr>
                <w:i w:val="0"/>
                <w:sz w:val="20"/>
                <w:lang w:val="en-US"/>
              </w:rPr>
            </w:pPr>
            <w:r>
              <w:rPr>
                <w:i w:val="0"/>
                <w:sz w:val="20"/>
                <w:lang w:val="en-US"/>
              </w:rPr>
              <w:t>7</w:t>
            </w:r>
          </w:p>
        </w:tc>
        <w:tc>
          <w:tcPr>
            <w:tcW w:w="662" w:type="dxa"/>
            <w:tcBorders>
              <w:top w:val="single" w:sz="12" w:space="0" w:color="auto"/>
              <w:left w:val="single" w:sz="12" w:space="0" w:color="auto"/>
              <w:bottom w:val="single" w:sz="12" w:space="0" w:color="auto"/>
              <w:right w:val="nil"/>
            </w:tcBorders>
          </w:tcPr>
          <w:p w:rsidR="00000000" w:rsidRDefault="00AB6F53">
            <w:pPr>
              <w:pStyle w:val="BodyTextIndent2"/>
              <w:ind w:left="0"/>
              <w:jc w:val="center"/>
              <w:rPr>
                <w:i w:val="0"/>
                <w:sz w:val="20"/>
                <w:lang w:val="en-US"/>
              </w:rPr>
            </w:pPr>
            <w:r>
              <w:rPr>
                <w:i w:val="0"/>
                <w:sz w:val="20"/>
                <w:lang w:val="en-US"/>
              </w:rPr>
              <w:t>20</w:t>
            </w:r>
          </w:p>
        </w:tc>
        <w:tc>
          <w:tcPr>
            <w:tcW w:w="663" w:type="dxa"/>
            <w:tcBorders>
              <w:top w:val="single" w:sz="12" w:space="0" w:color="auto"/>
              <w:left w:val="nil"/>
              <w:bottom w:val="single" w:sz="12" w:space="0" w:color="auto"/>
              <w:right w:val="nil"/>
            </w:tcBorders>
          </w:tcPr>
          <w:p w:rsidR="00000000" w:rsidRDefault="00AB6F53">
            <w:pPr>
              <w:pStyle w:val="BodyTextIndent2"/>
              <w:ind w:left="0"/>
              <w:jc w:val="center"/>
              <w:rPr>
                <w:i w:val="0"/>
                <w:sz w:val="20"/>
                <w:lang w:val="en-US"/>
              </w:rPr>
            </w:pPr>
            <w:r>
              <w:rPr>
                <w:i w:val="0"/>
                <w:sz w:val="20"/>
                <w:lang w:val="en-US"/>
              </w:rPr>
              <w:t>44</w:t>
            </w:r>
          </w:p>
        </w:tc>
        <w:tc>
          <w:tcPr>
            <w:tcW w:w="657" w:type="dxa"/>
            <w:tcBorders>
              <w:top w:val="single" w:sz="12" w:space="0" w:color="auto"/>
              <w:left w:val="nil"/>
              <w:bottom w:val="single" w:sz="12" w:space="0" w:color="auto"/>
              <w:right w:val="nil"/>
            </w:tcBorders>
          </w:tcPr>
          <w:p w:rsidR="00000000" w:rsidRDefault="00AB6F53">
            <w:pPr>
              <w:pStyle w:val="BodyTextIndent2"/>
              <w:ind w:left="0"/>
              <w:jc w:val="center"/>
              <w:rPr>
                <w:i w:val="0"/>
                <w:sz w:val="20"/>
                <w:lang w:val="en-US"/>
              </w:rPr>
            </w:pPr>
            <w:r>
              <w:rPr>
                <w:i w:val="0"/>
                <w:sz w:val="20"/>
                <w:lang w:val="en-US"/>
              </w:rPr>
              <w:t>3</w:t>
            </w:r>
          </w:p>
        </w:tc>
        <w:tc>
          <w:tcPr>
            <w:tcW w:w="616" w:type="dxa"/>
            <w:tcBorders>
              <w:top w:val="single" w:sz="12" w:space="0" w:color="auto"/>
              <w:left w:val="single" w:sz="6" w:space="0" w:color="auto"/>
              <w:bottom w:val="single" w:sz="12" w:space="0" w:color="auto"/>
              <w:right w:val="nil"/>
            </w:tcBorders>
          </w:tcPr>
          <w:p w:rsidR="00000000" w:rsidRDefault="00AB6F53">
            <w:pPr>
              <w:pStyle w:val="BodyTextIndent2"/>
              <w:ind w:left="0"/>
              <w:jc w:val="center"/>
              <w:rPr>
                <w:i w:val="0"/>
                <w:sz w:val="20"/>
                <w:lang w:val="en-US"/>
              </w:rPr>
            </w:pPr>
            <w:r>
              <w:rPr>
                <w:i w:val="0"/>
                <w:sz w:val="20"/>
                <w:lang w:val="en-US"/>
              </w:rPr>
              <w:t>17</w:t>
            </w:r>
          </w:p>
        </w:tc>
        <w:tc>
          <w:tcPr>
            <w:tcW w:w="616" w:type="dxa"/>
            <w:tcBorders>
              <w:top w:val="single" w:sz="12" w:space="0" w:color="auto"/>
              <w:left w:val="nil"/>
              <w:bottom w:val="single" w:sz="12" w:space="0" w:color="auto"/>
              <w:right w:val="nil"/>
            </w:tcBorders>
          </w:tcPr>
          <w:p w:rsidR="00000000" w:rsidRDefault="00AB6F53">
            <w:pPr>
              <w:pStyle w:val="BodyTextIndent2"/>
              <w:ind w:left="0"/>
              <w:jc w:val="center"/>
              <w:rPr>
                <w:i w:val="0"/>
                <w:sz w:val="20"/>
                <w:lang w:val="en-US"/>
              </w:rPr>
            </w:pPr>
            <w:r>
              <w:rPr>
                <w:i w:val="0"/>
                <w:sz w:val="20"/>
                <w:lang w:val="en-US"/>
              </w:rPr>
              <w:t>41</w:t>
            </w:r>
          </w:p>
        </w:tc>
        <w:tc>
          <w:tcPr>
            <w:tcW w:w="611" w:type="dxa"/>
            <w:tcBorders>
              <w:top w:val="single" w:sz="12" w:space="0" w:color="auto"/>
              <w:left w:val="nil"/>
              <w:bottom w:val="single" w:sz="12" w:space="0" w:color="auto"/>
              <w:right w:val="single" w:sz="6" w:space="0" w:color="auto"/>
            </w:tcBorders>
          </w:tcPr>
          <w:p w:rsidR="00000000" w:rsidRDefault="00AB6F53">
            <w:pPr>
              <w:pStyle w:val="BodyTextIndent2"/>
              <w:ind w:left="0"/>
              <w:jc w:val="center"/>
              <w:rPr>
                <w:i w:val="0"/>
                <w:sz w:val="20"/>
                <w:lang w:val="en-US"/>
              </w:rPr>
            </w:pPr>
            <w:r>
              <w:rPr>
                <w:i w:val="0"/>
                <w:sz w:val="20"/>
                <w:lang w:val="en-US"/>
              </w:rPr>
              <w:t>3</w:t>
            </w:r>
          </w:p>
        </w:tc>
        <w:tc>
          <w:tcPr>
            <w:tcW w:w="974" w:type="dxa"/>
            <w:tcBorders>
              <w:top w:val="single" w:sz="12" w:space="0" w:color="auto"/>
              <w:left w:val="nil"/>
              <w:bottom w:val="single" w:sz="12" w:space="0" w:color="auto"/>
              <w:right w:val="nil"/>
            </w:tcBorders>
          </w:tcPr>
          <w:p w:rsidR="00000000" w:rsidRDefault="00AB6F53">
            <w:pPr>
              <w:pStyle w:val="BodyTextIndent2"/>
              <w:ind w:left="0"/>
              <w:jc w:val="center"/>
              <w:rPr>
                <w:i w:val="0"/>
                <w:sz w:val="20"/>
                <w:lang w:val="en-US"/>
              </w:rPr>
            </w:pPr>
            <w:r>
              <w:rPr>
                <w:i w:val="0"/>
                <w:sz w:val="20"/>
                <w:lang w:val="en-US"/>
              </w:rPr>
              <w:t>8</w:t>
            </w:r>
          </w:p>
        </w:tc>
        <w:tc>
          <w:tcPr>
            <w:tcW w:w="866" w:type="dxa"/>
            <w:tcBorders>
              <w:top w:val="single" w:sz="12" w:space="0" w:color="auto"/>
              <w:left w:val="single" w:sz="6" w:space="0" w:color="auto"/>
              <w:bottom w:val="single" w:sz="12" w:space="0" w:color="auto"/>
              <w:right w:val="single" w:sz="6" w:space="0" w:color="auto"/>
            </w:tcBorders>
          </w:tcPr>
          <w:p w:rsidR="00000000" w:rsidRDefault="00AB6F53">
            <w:pPr>
              <w:pStyle w:val="BodyTextIndent2"/>
              <w:ind w:left="0"/>
              <w:jc w:val="center"/>
              <w:rPr>
                <w:i w:val="0"/>
                <w:sz w:val="20"/>
                <w:lang w:val="en-US"/>
              </w:rPr>
            </w:pPr>
            <w:r>
              <w:rPr>
                <w:i w:val="0"/>
                <w:sz w:val="20"/>
                <w:lang w:val="en-US"/>
              </w:rPr>
              <w:t>13</w:t>
            </w:r>
          </w:p>
        </w:tc>
        <w:tc>
          <w:tcPr>
            <w:tcW w:w="853" w:type="dxa"/>
            <w:tcBorders>
              <w:top w:val="single" w:sz="12" w:space="0" w:color="auto"/>
              <w:left w:val="nil"/>
              <w:bottom w:val="single" w:sz="12" w:space="0" w:color="auto"/>
              <w:right w:val="single" w:sz="12" w:space="0" w:color="auto"/>
            </w:tcBorders>
          </w:tcPr>
          <w:p w:rsidR="00000000" w:rsidRDefault="00AB6F53">
            <w:pPr>
              <w:pStyle w:val="BodyTextIndent2"/>
              <w:ind w:left="0"/>
              <w:jc w:val="center"/>
              <w:rPr>
                <w:i w:val="0"/>
                <w:sz w:val="20"/>
                <w:lang w:val="en-US"/>
              </w:rPr>
            </w:pPr>
            <w:r>
              <w:rPr>
                <w:i w:val="0"/>
                <w:sz w:val="20"/>
                <w:lang w:val="en-US"/>
              </w:rPr>
              <w:t>1000</w:t>
            </w:r>
          </w:p>
        </w:tc>
      </w:tr>
      <w:tr w:rsidR="00000000">
        <w:tblPrEx>
          <w:tblCellMar>
            <w:top w:w="0" w:type="dxa"/>
            <w:bottom w:w="0" w:type="dxa"/>
          </w:tblCellMar>
        </w:tblPrEx>
        <w:tc>
          <w:tcPr>
            <w:tcW w:w="697" w:type="dxa"/>
            <w:tcBorders>
              <w:top w:val="nil"/>
              <w:bottom w:val="nil"/>
              <w:right w:val="nil"/>
            </w:tcBorders>
          </w:tcPr>
          <w:p w:rsidR="00000000" w:rsidRDefault="00AB6F53">
            <w:pPr>
              <w:pStyle w:val="BodyTextIndent2"/>
              <w:ind w:left="0"/>
              <w:jc w:val="center"/>
              <w:rPr>
                <w:i w:val="0"/>
                <w:noProof/>
                <w:sz w:val="20"/>
              </w:rPr>
            </w:pPr>
            <w:r>
              <w:rPr>
                <w:i w:val="0"/>
                <w:sz w:val="20"/>
                <w:lang w:val="en-US"/>
              </w:rPr>
              <w:t>-35</w:t>
            </w:r>
          </w:p>
        </w:tc>
        <w:tc>
          <w:tcPr>
            <w:tcW w:w="687" w:type="dxa"/>
            <w:tcBorders>
              <w:top w:val="nil"/>
              <w:left w:val="nil"/>
              <w:bottom w:val="nil"/>
              <w:right w:val="nil"/>
            </w:tcBorders>
          </w:tcPr>
          <w:p w:rsidR="00000000" w:rsidRDefault="00AB6F53">
            <w:pPr>
              <w:pStyle w:val="BodyTextIndent2"/>
              <w:ind w:left="0"/>
              <w:jc w:val="center"/>
              <w:rPr>
                <w:i w:val="0"/>
                <w:sz w:val="20"/>
                <w:lang w:val="en-US"/>
              </w:rPr>
            </w:pPr>
            <w:r>
              <w:rPr>
                <w:i w:val="0"/>
                <w:sz w:val="20"/>
                <w:lang w:val="en-US"/>
              </w:rPr>
              <w:t>-35</w:t>
            </w:r>
          </w:p>
        </w:tc>
        <w:tc>
          <w:tcPr>
            <w:tcW w:w="699" w:type="dxa"/>
            <w:tcBorders>
              <w:top w:val="nil"/>
              <w:left w:val="nil"/>
              <w:bottom w:val="nil"/>
            </w:tcBorders>
          </w:tcPr>
          <w:p w:rsidR="00000000" w:rsidRDefault="00AB6F53">
            <w:pPr>
              <w:pStyle w:val="BodyTextIndent2"/>
              <w:ind w:left="0"/>
              <w:jc w:val="center"/>
              <w:rPr>
                <w:i w:val="0"/>
                <w:sz w:val="20"/>
                <w:lang w:val="en-US"/>
              </w:rPr>
            </w:pPr>
            <w:r>
              <w:rPr>
                <w:i w:val="0"/>
                <w:sz w:val="20"/>
                <w:lang w:val="en-US"/>
              </w:rPr>
              <w:t>7</w:t>
            </w:r>
          </w:p>
        </w:tc>
        <w:tc>
          <w:tcPr>
            <w:tcW w:w="662" w:type="dxa"/>
            <w:tcBorders>
              <w:top w:val="nil"/>
              <w:left w:val="nil"/>
              <w:bottom w:val="nil"/>
              <w:right w:val="nil"/>
            </w:tcBorders>
          </w:tcPr>
          <w:p w:rsidR="00000000" w:rsidRDefault="00AB6F53">
            <w:pPr>
              <w:pStyle w:val="BodyTextIndent2"/>
              <w:ind w:left="0"/>
              <w:jc w:val="center"/>
              <w:rPr>
                <w:i w:val="0"/>
                <w:sz w:val="20"/>
                <w:lang w:val="en-US"/>
              </w:rPr>
            </w:pPr>
            <w:r>
              <w:rPr>
                <w:i w:val="0"/>
                <w:sz w:val="20"/>
                <w:lang w:val="en-US"/>
              </w:rPr>
              <w:t>-23</w:t>
            </w:r>
          </w:p>
        </w:tc>
        <w:tc>
          <w:tcPr>
            <w:tcW w:w="662" w:type="dxa"/>
            <w:tcBorders>
              <w:top w:val="nil"/>
              <w:left w:val="nil"/>
              <w:bottom w:val="nil"/>
              <w:right w:val="nil"/>
            </w:tcBorders>
          </w:tcPr>
          <w:p w:rsidR="00000000" w:rsidRDefault="00AB6F53">
            <w:pPr>
              <w:pStyle w:val="BodyTextIndent2"/>
              <w:ind w:left="0"/>
              <w:jc w:val="center"/>
              <w:rPr>
                <w:i w:val="0"/>
                <w:sz w:val="20"/>
                <w:lang w:val="en-US"/>
              </w:rPr>
            </w:pPr>
            <w:r>
              <w:rPr>
                <w:i w:val="0"/>
                <w:sz w:val="20"/>
                <w:lang w:val="en-US"/>
              </w:rPr>
              <w:t>-22</w:t>
            </w:r>
          </w:p>
        </w:tc>
        <w:tc>
          <w:tcPr>
            <w:tcW w:w="663" w:type="dxa"/>
            <w:tcBorders>
              <w:top w:val="nil"/>
              <w:left w:val="nil"/>
              <w:bottom w:val="nil"/>
            </w:tcBorders>
          </w:tcPr>
          <w:p w:rsidR="00000000" w:rsidRDefault="00AB6F53">
            <w:pPr>
              <w:pStyle w:val="BodyTextIndent2"/>
              <w:ind w:left="0"/>
              <w:jc w:val="center"/>
              <w:rPr>
                <w:i w:val="0"/>
                <w:sz w:val="20"/>
                <w:lang w:val="en-US"/>
              </w:rPr>
            </w:pPr>
            <w:r>
              <w:rPr>
                <w:i w:val="0"/>
                <w:sz w:val="20"/>
                <w:lang w:val="en-US"/>
              </w:rPr>
              <w:t>7</w:t>
            </w:r>
          </w:p>
        </w:tc>
        <w:tc>
          <w:tcPr>
            <w:tcW w:w="993" w:type="dxa"/>
            <w:tcBorders>
              <w:top w:val="nil"/>
              <w:bottom w:val="nil"/>
              <w:right w:val="nil"/>
            </w:tcBorders>
          </w:tcPr>
          <w:p w:rsidR="00000000" w:rsidRDefault="00AB6F53">
            <w:pPr>
              <w:pStyle w:val="BodyTextIndent2"/>
              <w:ind w:left="0"/>
              <w:jc w:val="center"/>
              <w:rPr>
                <w:i w:val="0"/>
                <w:sz w:val="20"/>
                <w:lang w:val="en-US"/>
              </w:rPr>
            </w:pPr>
            <w:r>
              <w:rPr>
                <w:i w:val="0"/>
                <w:sz w:val="20"/>
                <w:lang w:val="en-US"/>
              </w:rPr>
              <w:t>-8</w:t>
            </w:r>
          </w:p>
        </w:tc>
        <w:tc>
          <w:tcPr>
            <w:tcW w:w="999" w:type="dxa"/>
            <w:tcBorders>
              <w:top w:val="nil"/>
              <w:left w:val="nil"/>
              <w:bottom w:val="nil"/>
            </w:tcBorders>
          </w:tcPr>
          <w:p w:rsidR="00000000" w:rsidRDefault="00AB6F53">
            <w:pPr>
              <w:pStyle w:val="BodyTextIndent2"/>
              <w:ind w:left="0"/>
              <w:jc w:val="center"/>
              <w:rPr>
                <w:i w:val="0"/>
                <w:sz w:val="20"/>
                <w:lang w:val="en-US"/>
              </w:rPr>
            </w:pPr>
            <w:r>
              <w:rPr>
                <w:i w:val="0"/>
                <w:sz w:val="20"/>
                <w:lang w:val="en-US"/>
              </w:rPr>
              <w:t>300</w:t>
            </w:r>
          </w:p>
        </w:tc>
        <w:tc>
          <w:tcPr>
            <w:tcW w:w="662" w:type="dxa"/>
            <w:tcBorders>
              <w:top w:val="nil"/>
              <w:bottom w:val="nil"/>
              <w:right w:val="nil"/>
            </w:tcBorders>
          </w:tcPr>
          <w:p w:rsidR="00000000" w:rsidRDefault="00AB6F53">
            <w:pPr>
              <w:pStyle w:val="BodyTextIndent2"/>
              <w:ind w:left="0"/>
              <w:jc w:val="center"/>
              <w:rPr>
                <w:i w:val="0"/>
                <w:sz w:val="20"/>
                <w:lang w:val="en-US"/>
              </w:rPr>
            </w:pPr>
            <w:r>
              <w:rPr>
                <w:i w:val="0"/>
                <w:sz w:val="20"/>
                <w:lang w:val="en-US"/>
              </w:rPr>
              <w:t>-40</w:t>
            </w:r>
          </w:p>
        </w:tc>
        <w:tc>
          <w:tcPr>
            <w:tcW w:w="662" w:type="dxa"/>
            <w:tcBorders>
              <w:top w:val="nil"/>
              <w:left w:val="nil"/>
              <w:bottom w:val="nil"/>
              <w:right w:val="nil"/>
            </w:tcBorders>
          </w:tcPr>
          <w:p w:rsidR="00000000" w:rsidRDefault="00AB6F53">
            <w:pPr>
              <w:pStyle w:val="BodyTextIndent2"/>
              <w:ind w:left="0"/>
              <w:jc w:val="center"/>
              <w:rPr>
                <w:i w:val="0"/>
                <w:sz w:val="20"/>
                <w:lang w:val="en-US"/>
              </w:rPr>
            </w:pPr>
            <w:r>
              <w:rPr>
                <w:i w:val="0"/>
                <w:sz w:val="20"/>
                <w:lang w:val="en-US"/>
              </w:rPr>
              <w:t>-42</w:t>
            </w:r>
          </w:p>
        </w:tc>
        <w:tc>
          <w:tcPr>
            <w:tcW w:w="663" w:type="dxa"/>
            <w:tcBorders>
              <w:top w:val="nil"/>
              <w:left w:val="nil"/>
              <w:bottom w:val="nil"/>
            </w:tcBorders>
          </w:tcPr>
          <w:p w:rsidR="00000000" w:rsidRDefault="00AB6F53">
            <w:pPr>
              <w:pStyle w:val="BodyTextIndent2"/>
              <w:ind w:left="0"/>
              <w:jc w:val="center"/>
              <w:rPr>
                <w:i w:val="0"/>
                <w:sz w:val="20"/>
                <w:lang w:val="en-US"/>
              </w:rPr>
            </w:pPr>
            <w:r>
              <w:rPr>
                <w:i w:val="0"/>
                <w:sz w:val="20"/>
                <w:lang w:val="en-US"/>
              </w:rPr>
              <w:t>7</w:t>
            </w:r>
          </w:p>
        </w:tc>
        <w:tc>
          <w:tcPr>
            <w:tcW w:w="662" w:type="dxa"/>
            <w:tcBorders>
              <w:top w:val="nil"/>
              <w:bottom w:val="nil"/>
              <w:right w:val="nil"/>
            </w:tcBorders>
          </w:tcPr>
          <w:p w:rsidR="00000000" w:rsidRDefault="00AB6F53">
            <w:pPr>
              <w:pStyle w:val="BodyTextIndent2"/>
              <w:ind w:left="0"/>
              <w:jc w:val="center"/>
              <w:rPr>
                <w:i w:val="0"/>
                <w:sz w:val="20"/>
                <w:lang w:val="en-US"/>
              </w:rPr>
            </w:pPr>
          </w:p>
        </w:tc>
        <w:tc>
          <w:tcPr>
            <w:tcW w:w="663" w:type="dxa"/>
            <w:tcBorders>
              <w:top w:val="nil"/>
              <w:left w:val="nil"/>
              <w:bottom w:val="nil"/>
              <w:right w:val="nil"/>
            </w:tcBorders>
          </w:tcPr>
          <w:p w:rsidR="00000000" w:rsidRDefault="00AB6F53">
            <w:pPr>
              <w:pStyle w:val="BodyTextIndent2"/>
              <w:ind w:left="0"/>
              <w:jc w:val="center"/>
              <w:rPr>
                <w:i w:val="0"/>
                <w:sz w:val="20"/>
                <w:lang w:val="en-US"/>
              </w:rPr>
            </w:pPr>
          </w:p>
        </w:tc>
        <w:tc>
          <w:tcPr>
            <w:tcW w:w="657" w:type="dxa"/>
            <w:tcBorders>
              <w:top w:val="nil"/>
              <w:left w:val="nil"/>
              <w:bottom w:val="nil"/>
            </w:tcBorders>
          </w:tcPr>
          <w:p w:rsidR="00000000" w:rsidRDefault="00AB6F53">
            <w:pPr>
              <w:pStyle w:val="BodyTextIndent2"/>
              <w:ind w:left="0"/>
              <w:jc w:val="center"/>
              <w:rPr>
                <w:i w:val="0"/>
                <w:sz w:val="20"/>
                <w:lang w:val="en-US"/>
              </w:rPr>
            </w:pPr>
          </w:p>
        </w:tc>
        <w:tc>
          <w:tcPr>
            <w:tcW w:w="616" w:type="dxa"/>
            <w:tcBorders>
              <w:top w:val="nil"/>
              <w:bottom w:val="nil"/>
              <w:right w:val="nil"/>
            </w:tcBorders>
          </w:tcPr>
          <w:p w:rsidR="00000000" w:rsidRDefault="00AB6F53">
            <w:pPr>
              <w:pStyle w:val="BodyTextIndent2"/>
              <w:ind w:left="0"/>
              <w:jc w:val="center"/>
              <w:rPr>
                <w:i w:val="0"/>
                <w:sz w:val="20"/>
                <w:lang w:val="en-US"/>
              </w:rPr>
            </w:pPr>
          </w:p>
        </w:tc>
        <w:tc>
          <w:tcPr>
            <w:tcW w:w="616" w:type="dxa"/>
            <w:tcBorders>
              <w:top w:val="nil"/>
              <w:left w:val="nil"/>
              <w:bottom w:val="nil"/>
              <w:right w:val="nil"/>
            </w:tcBorders>
          </w:tcPr>
          <w:p w:rsidR="00000000" w:rsidRDefault="00AB6F53">
            <w:pPr>
              <w:pStyle w:val="BodyTextIndent2"/>
              <w:ind w:left="0"/>
              <w:jc w:val="center"/>
              <w:rPr>
                <w:i w:val="0"/>
                <w:sz w:val="20"/>
                <w:lang w:val="en-US"/>
              </w:rPr>
            </w:pPr>
          </w:p>
        </w:tc>
        <w:tc>
          <w:tcPr>
            <w:tcW w:w="611" w:type="dxa"/>
            <w:tcBorders>
              <w:top w:val="nil"/>
              <w:left w:val="nil"/>
              <w:bottom w:val="nil"/>
            </w:tcBorders>
          </w:tcPr>
          <w:p w:rsidR="00000000" w:rsidRDefault="00AB6F53">
            <w:pPr>
              <w:pStyle w:val="BodyTextIndent2"/>
              <w:ind w:left="0"/>
              <w:jc w:val="center"/>
              <w:rPr>
                <w:i w:val="0"/>
                <w:sz w:val="20"/>
                <w:lang w:val="en-US"/>
              </w:rPr>
            </w:pPr>
          </w:p>
        </w:tc>
        <w:tc>
          <w:tcPr>
            <w:tcW w:w="974" w:type="dxa"/>
            <w:tcBorders>
              <w:top w:val="nil"/>
              <w:bottom w:val="nil"/>
            </w:tcBorders>
          </w:tcPr>
          <w:p w:rsidR="00000000" w:rsidRDefault="00AB6F53">
            <w:pPr>
              <w:pStyle w:val="BodyTextIndent2"/>
              <w:ind w:left="0"/>
              <w:jc w:val="center"/>
              <w:rPr>
                <w:i w:val="0"/>
                <w:sz w:val="20"/>
                <w:lang w:val="en-US"/>
              </w:rPr>
            </w:pPr>
          </w:p>
        </w:tc>
        <w:tc>
          <w:tcPr>
            <w:tcW w:w="866" w:type="dxa"/>
            <w:tcBorders>
              <w:top w:val="nil"/>
              <w:bottom w:val="nil"/>
            </w:tcBorders>
          </w:tcPr>
          <w:p w:rsidR="00000000" w:rsidRDefault="00AB6F53">
            <w:pPr>
              <w:pStyle w:val="BodyTextIndent2"/>
              <w:ind w:left="0"/>
              <w:jc w:val="center"/>
              <w:rPr>
                <w:i w:val="0"/>
                <w:sz w:val="20"/>
                <w:lang w:val="en-US"/>
              </w:rPr>
            </w:pPr>
          </w:p>
        </w:tc>
        <w:tc>
          <w:tcPr>
            <w:tcW w:w="853" w:type="dxa"/>
            <w:tcBorders>
              <w:top w:val="nil"/>
              <w:bottom w:val="nil"/>
            </w:tcBorders>
          </w:tcPr>
          <w:p w:rsidR="00000000" w:rsidRDefault="00AB6F53">
            <w:pPr>
              <w:pStyle w:val="BodyTextIndent2"/>
              <w:ind w:left="0"/>
              <w:jc w:val="center"/>
              <w:rPr>
                <w:i w:val="0"/>
                <w:sz w:val="20"/>
                <w:lang w:val="en-US"/>
              </w:rPr>
            </w:pPr>
          </w:p>
        </w:tc>
      </w:tr>
      <w:tr w:rsidR="00000000">
        <w:tblPrEx>
          <w:tblCellMar>
            <w:top w:w="0" w:type="dxa"/>
            <w:bottom w:w="0" w:type="dxa"/>
          </w:tblCellMar>
        </w:tblPrEx>
        <w:tc>
          <w:tcPr>
            <w:tcW w:w="697" w:type="dxa"/>
            <w:tcBorders>
              <w:top w:val="single" w:sz="12" w:space="0" w:color="auto"/>
              <w:left w:val="single" w:sz="12" w:space="0" w:color="auto"/>
              <w:bottom w:val="single" w:sz="12" w:space="0" w:color="auto"/>
              <w:right w:val="nil"/>
            </w:tcBorders>
          </w:tcPr>
          <w:p w:rsidR="00000000" w:rsidRDefault="00AB6F53">
            <w:pPr>
              <w:pStyle w:val="BodyTextIndent2"/>
              <w:ind w:left="0"/>
              <w:jc w:val="center"/>
              <w:rPr>
                <w:i w:val="0"/>
                <w:noProof/>
                <w:sz w:val="20"/>
              </w:rPr>
            </w:pPr>
            <w:r>
              <w:rPr>
                <w:i w:val="0"/>
                <w:sz w:val="20"/>
                <w:lang w:val="en-US"/>
              </w:rPr>
              <w:t>-40</w:t>
            </w:r>
          </w:p>
        </w:tc>
        <w:tc>
          <w:tcPr>
            <w:tcW w:w="687" w:type="dxa"/>
            <w:tcBorders>
              <w:top w:val="single" w:sz="12" w:space="0" w:color="auto"/>
              <w:left w:val="nil"/>
              <w:bottom w:val="single" w:sz="12" w:space="0" w:color="auto"/>
              <w:right w:val="nil"/>
            </w:tcBorders>
          </w:tcPr>
          <w:p w:rsidR="00000000" w:rsidRDefault="00AB6F53">
            <w:pPr>
              <w:pStyle w:val="BodyTextIndent2"/>
              <w:ind w:left="0"/>
              <w:jc w:val="center"/>
              <w:rPr>
                <w:i w:val="0"/>
                <w:sz w:val="20"/>
                <w:lang w:val="en-US"/>
              </w:rPr>
            </w:pPr>
            <w:r>
              <w:rPr>
                <w:i w:val="0"/>
                <w:sz w:val="20"/>
                <w:lang w:val="en-US"/>
              </w:rPr>
              <w:t>-41</w:t>
            </w:r>
          </w:p>
        </w:tc>
        <w:tc>
          <w:tcPr>
            <w:tcW w:w="699" w:type="dxa"/>
            <w:tcBorders>
              <w:top w:val="single" w:sz="12" w:space="0" w:color="auto"/>
              <w:left w:val="nil"/>
              <w:bottom w:val="single" w:sz="12" w:space="0" w:color="auto"/>
              <w:right w:val="nil"/>
            </w:tcBorders>
          </w:tcPr>
          <w:p w:rsidR="00000000" w:rsidRDefault="00AB6F53">
            <w:pPr>
              <w:pStyle w:val="BodyTextIndent2"/>
              <w:ind w:left="0"/>
              <w:jc w:val="center"/>
              <w:rPr>
                <w:i w:val="0"/>
                <w:sz w:val="20"/>
                <w:lang w:val="en-US"/>
              </w:rPr>
            </w:pPr>
            <w:r>
              <w:rPr>
                <w:i w:val="0"/>
                <w:sz w:val="20"/>
                <w:lang w:val="en-US"/>
              </w:rPr>
              <w:t>6</w:t>
            </w:r>
          </w:p>
        </w:tc>
        <w:tc>
          <w:tcPr>
            <w:tcW w:w="662" w:type="dxa"/>
            <w:tcBorders>
              <w:top w:val="single" w:sz="12" w:space="0" w:color="auto"/>
              <w:left w:val="single" w:sz="6" w:space="0" w:color="auto"/>
              <w:bottom w:val="single" w:sz="12" w:space="0" w:color="auto"/>
              <w:right w:val="nil"/>
            </w:tcBorders>
          </w:tcPr>
          <w:p w:rsidR="00000000" w:rsidRDefault="00AB6F53">
            <w:pPr>
              <w:pStyle w:val="BodyTextIndent2"/>
              <w:ind w:left="0"/>
              <w:jc w:val="center"/>
              <w:rPr>
                <w:i w:val="0"/>
                <w:sz w:val="20"/>
                <w:lang w:val="en-US"/>
              </w:rPr>
            </w:pPr>
            <w:r>
              <w:rPr>
                <w:i w:val="0"/>
                <w:sz w:val="20"/>
                <w:lang w:val="en-US"/>
              </w:rPr>
              <w:t>-28</w:t>
            </w:r>
          </w:p>
        </w:tc>
        <w:tc>
          <w:tcPr>
            <w:tcW w:w="662" w:type="dxa"/>
            <w:tcBorders>
              <w:top w:val="single" w:sz="12" w:space="0" w:color="auto"/>
              <w:left w:val="nil"/>
              <w:bottom w:val="single" w:sz="12" w:space="0" w:color="auto"/>
              <w:right w:val="nil"/>
            </w:tcBorders>
          </w:tcPr>
          <w:p w:rsidR="00000000" w:rsidRDefault="00AB6F53">
            <w:pPr>
              <w:pStyle w:val="BodyTextIndent2"/>
              <w:ind w:left="0"/>
              <w:jc w:val="center"/>
              <w:rPr>
                <w:i w:val="0"/>
                <w:sz w:val="20"/>
                <w:lang w:val="en-US"/>
              </w:rPr>
            </w:pPr>
            <w:r>
              <w:rPr>
                <w:i w:val="0"/>
                <w:sz w:val="20"/>
                <w:lang w:val="en-US"/>
              </w:rPr>
              <w:t>-27</w:t>
            </w:r>
          </w:p>
        </w:tc>
        <w:tc>
          <w:tcPr>
            <w:tcW w:w="663" w:type="dxa"/>
            <w:tcBorders>
              <w:top w:val="single" w:sz="12" w:space="0" w:color="auto"/>
              <w:left w:val="nil"/>
              <w:bottom w:val="single" w:sz="12" w:space="0" w:color="auto"/>
              <w:right w:val="single" w:sz="6" w:space="0" w:color="auto"/>
            </w:tcBorders>
          </w:tcPr>
          <w:p w:rsidR="00000000" w:rsidRDefault="00AB6F53">
            <w:pPr>
              <w:pStyle w:val="BodyTextIndent2"/>
              <w:ind w:left="0"/>
              <w:jc w:val="center"/>
              <w:rPr>
                <w:i w:val="0"/>
                <w:sz w:val="20"/>
                <w:lang w:val="en-US"/>
              </w:rPr>
            </w:pPr>
            <w:r>
              <w:rPr>
                <w:i w:val="0"/>
                <w:sz w:val="20"/>
                <w:lang w:val="en-US"/>
              </w:rPr>
              <w:t>5</w:t>
            </w:r>
          </w:p>
        </w:tc>
        <w:tc>
          <w:tcPr>
            <w:tcW w:w="993" w:type="dxa"/>
            <w:tcBorders>
              <w:top w:val="single" w:sz="12" w:space="0" w:color="auto"/>
              <w:left w:val="nil"/>
              <w:bottom w:val="single" w:sz="12" w:space="0" w:color="auto"/>
              <w:right w:val="nil"/>
            </w:tcBorders>
          </w:tcPr>
          <w:p w:rsidR="00000000" w:rsidRDefault="00AB6F53">
            <w:pPr>
              <w:pStyle w:val="BodyTextIndent2"/>
              <w:ind w:left="0"/>
              <w:jc w:val="center"/>
              <w:rPr>
                <w:i w:val="0"/>
                <w:sz w:val="20"/>
                <w:lang w:val="en-US"/>
              </w:rPr>
            </w:pPr>
            <w:r>
              <w:rPr>
                <w:i w:val="0"/>
                <w:sz w:val="20"/>
                <w:lang w:val="en-US"/>
              </w:rPr>
              <w:t>-10</w:t>
            </w:r>
          </w:p>
        </w:tc>
        <w:tc>
          <w:tcPr>
            <w:tcW w:w="999" w:type="dxa"/>
            <w:tcBorders>
              <w:top w:val="single" w:sz="12" w:space="0" w:color="auto"/>
              <w:left w:val="nil"/>
              <w:bottom w:val="single" w:sz="12" w:space="0" w:color="auto"/>
              <w:right w:val="nil"/>
            </w:tcBorders>
          </w:tcPr>
          <w:p w:rsidR="00000000" w:rsidRDefault="00AB6F53">
            <w:pPr>
              <w:pStyle w:val="BodyTextIndent2"/>
              <w:ind w:left="0"/>
              <w:jc w:val="center"/>
              <w:rPr>
                <w:i w:val="0"/>
                <w:sz w:val="20"/>
                <w:lang w:val="en-US"/>
              </w:rPr>
            </w:pPr>
            <w:r>
              <w:rPr>
                <w:i w:val="0"/>
                <w:sz w:val="20"/>
                <w:lang w:val="en-US"/>
              </w:rPr>
              <w:t>310</w:t>
            </w:r>
          </w:p>
        </w:tc>
        <w:tc>
          <w:tcPr>
            <w:tcW w:w="662" w:type="dxa"/>
            <w:tcBorders>
              <w:top w:val="single" w:sz="12" w:space="0" w:color="auto"/>
              <w:left w:val="single" w:sz="6" w:space="0" w:color="auto"/>
              <w:bottom w:val="single" w:sz="12" w:space="0" w:color="auto"/>
              <w:right w:val="nil"/>
            </w:tcBorders>
          </w:tcPr>
          <w:p w:rsidR="00000000" w:rsidRDefault="00AB6F53">
            <w:pPr>
              <w:pStyle w:val="BodyTextIndent2"/>
              <w:ind w:left="0"/>
              <w:jc w:val="center"/>
              <w:rPr>
                <w:i w:val="0"/>
                <w:sz w:val="20"/>
                <w:lang w:val="en-US"/>
              </w:rPr>
            </w:pPr>
            <w:r>
              <w:rPr>
                <w:i w:val="0"/>
                <w:sz w:val="20"/>
                <w:lang w:val="en-US"/>
              </w:rPr>
              <w:t>-45</w:t>
            </w:r>
          </w:p>
        </w:tc>
        <w:tc>
          <w:tcPr>
            <w:tcW w:w="662" w:type="dxa"/>
            <w:tcBorders>
              <w:top w:val="single" w:sz="12" w:space="0" w:color="auto"/>
              <w:left w:val="nil"/>
              <w:bottom w:val="single" w:sz="12" w:space="0" w:color="auto"/>
              <w:right w:val="nil"/>
            </w:tcBorders>
          </w:tcPr>
          <w:p w:rsidR="00000000" w:rsidRDefault="00AB6F53">
            <w:pPr>
              <w:pStyle w:val="BodyTextIndent2"/>
              <w:ind w:left="0"/>
              <w:jc w:val="center"/>
              <w:rPr>
                <w:i w:val="0"/>
                <w:sz w:val="20"/>
                <w:lang w:val="en-US"/>
              </w:rPr>
            </w:pPr>
            <w:r>
              <w:rPr>
                <w:i w:val="0"/>
                <w:sz w:val="20"/>
                <w:lang w:val="en-US"/>
              </w:rPr>
              <w:t>-47</w:t>
            </w:r>
          </w:p>
        </w:tc>
        <w:tc>
          <w:tcPr>
            <w:tcW w:w="663" w:type="dxa"/>
            <w:tcBorders>
              <w:top w:val="single" w:sz="12" w:space="0" w:color="auto"/>
              <w:left w:val="nil"/>
              <w:bottom w:val="single" w:sz="12" w:space="0" w:color="auto"/>
              <w:right w:val="single" w:sz="12" w:space="0" w:color="auto"/>
            </w:tcBorders>
          </w:tcPr>
          <w:p w:rsidR="00000000" w:rsidRDefault="00AB6F53">
            <w:pPr>
              <w:pStyle w:val="BodyTextIndent2"/>
              <w:ind w:left="0"/>
              <w:jc w:val="center"/>
              <w:rPr>
                <w:i w:val="0"/>
                <w:sz w:val="20"/>
                <w:lang w:val="en-US"/>
              </w:rPr>
            </w:pPr>
            <w:r>
              <w:rPr>
                <w:i w:val="0"/>
                <w:sz w:val="20"/>
                <w:lang w:val="en-US"/>
              </w:rPr>
              <w:t>5</w:t>
            </w:r>
          </w:p>
        </w:tc>
        <w:tc>
          <w:tcPr>
            <w:tcW w:w="662" w:type="dxa"/>
            <w:tcBorders>
              <w:top w:val="nil"/>
              <w:left w:val="nil"/>
              <w:bottom w:val="nil"/>
              <w:right w:val="nil"/>
            </w:tcBorders>
          </w:tcPr>
          <w:p w:rsidR="00000000" w:rsidRDefault="00AB6F53">
            <w:pPr>
              <w:pStyle w:val="BodyTextIndent2"/>
              <w:ind w:left="0"/>
              <w:jc w:val="center"/>
              <w:rPr>
                <w:i w:val="0"/>
                <w:sz w:val="20"/>
                <w:lang w:val="en-US"/>
              </w:rPr>
            </w:pPr>
          </w:p>
        </w:tc>
        <w:tc>
          <w:tcPr>
            <w:tcW w:w="663" w:type="dxa"/>
            <w:tcBorders>
              <w:top w:val="nil"/>
              <w:left w:val="nil"/>
              <w:bottom w:val="nil"/>
              <w:right w:val="nil"/>
            </w:tcBorders>
          </w:tcPr>
          <w:p w:rsidR="00000000" w:rsidRDefault="00AB6F53">
            <w:pPr>
              <w:pStyle w:val="BodyTextIndent2"/>
              <w:ind w:left="0"/>
              <w:jc w:val="center"/>
              <w:rPr>
                <w:i w:val="0"/>
                <w:sz w:val="20"/>
                <w:lang w:val="en-US"/>
              </w:rPr>
            </w:pPr>
          </w:p>
        </w:tc>
        <w:tc>
          <w:tcPr>
            <w:tcW w:w="657" w:type="dxa"/>
            <w:tcBorders>
              <w:top w:val="nil"/>
              <w:left w:val="nil"/>
              <w:bottom w:val="nil"/>
              <w:right w:val="nil"/>
            </w:tcBorders>
          </w:tcPr>
          <w:p w:rsidR="00000000" w:rsidRDefault="00AB6F53">
            <w:pPr>
              <w:pStyle w:val="BodyTextIndent2"/>
              <w:ind w:left="0"/>
              <w:jc w:val="center"/>
              <w:rPr>
                <w:i w:val="0"/>
                <w:sz w:val="20"/>
                <w:lang w:val="en-US"/>
              </w:rPr>
            </w:pPr>
          </w:p>
        </w:tc>
        <w:tc>
          <w:tcPr>
            <w:tcW w:w="616" w:type="dxa"/>
            <w:tcBorders>
              <w:top w:val="nil"/>
              <w:left w:val="single" w:sz="6" w:space="0" w:color="auto"/>
              <w:bottom w:val="nil"/>
              <w:right w:val="nil"/>
            </w:tcBorders>
          </w:tcPr>
          <w:p w:rsidR="00000000" w:rsidRDefault="00AB6F53">
            <w:pPr>
              <w:pStyle w:val="BodyTextIndent2"/>
              <w:ind w:left="0"/>
              <w:jc w:val="center"/>
              <w:rPr>
                <w:i w:val="0"/>
                <w:sz w:val="20"/>
                <w:lang w:val="en-US"/>
              </w:rPr>
            </w:pPr>
          </w:p>
        </w:tc>
        <w:tc>
          <w:tcPr>
            <w:tcW w:w="616" w:type="dxa"/>
            <w:tcBorders>
              <w:top w:val="nil"/>
              <w:left w:val="nil"/>
              <w:bottom w:val="nil"/>
              <w:right w:val="nil"/>
            </w:tcBorders>
          </w:tcPr>
          <w:p w:rsidR="00000000" w:rsidRDefault="00AB6F53">
            <w:pPr>
              <w:pStyle w:val="BodyTextIndent2"/>
              <w:ind w:left="0"/>
              <w:jc w:val="center"/>
              <w:rPr>
                <w:i w:val="0"/>
                <w:sz w:val="20"/>
                <w:lang w:val="en-US"/>
              </w:rPr>
            </w:pPr>
          </w:p>
        </w:tc>
        <w:tc>
          <w:tcPr>
            <w:tcW w:w="611" w:type="dxa"/>
            <w:tcBorders>
              <w:top w:val="nil"/>
              <w:left w:val="nil"/>
              <w:bottom w:val="nil"/>
              <w:right w:val="single" w:sz="6" w:space="0" w:color="auto"/>
            </w:tcBorders>
          </w:tcPr>
          <w:p w:rsidR="00000000" w:rsidRDefault="00AB6F53">
            <w:pPr>
              <w:pStyle w:val="BodyTextIndent2"/>
              <w:ind w:left="0"/>
              <w:jc w:val="center"/>
              <w:rPr>
                <w:i w:val="0"/>
                <w:sz w:val="20"/>
                <w:lang w:val="en-US"/>
              </w:rPr>
            </w:pPr>
          </w:p>
        </w:tc>
        <w:tc>
          <w:tcPr>
            <w:tcW w:w="974" w:type="dxa"/>
            <w:tcBorders>
              <w:top w:val="nil"/>
              <w:left w:val="nil"/>
              <w:bottom w:val="nil"/>
              <w:right w:val="nil"/>
            </w:tcBorders>
          </w:tcPr>
          <w:p w:rsidR="00000000" w:rsidRDefault="00AB6F53">
            <w:pPr>
              <w:pStyle w:val="BodyTextIndent2"/>
              <w:ind w:left="0"/>
              <w:jc w:val="center"/>
              <w:rPr>
                <w:i w:val="0"/>
                <w:sz w:val="20"/>
                <w:lang w:val="en-US"/>
              </w:rPr>
            </w:pPr>
          </w:p>
        </w:tc>
        <w:tc>
          <w:tcPr>
            <w:tcW w:w="866" w:type="dxa"/>
            <w:tcBorders>
              <w:top w:val="nil"/>
              <w:left w:val="single" w:sz="6" w:space="0" w:color="auto"/>
              <w:bottom w:val="nil"/>
              <w:right w:val="single" w:sz="6" w:space="0" w:color="auto"/>
            </w:tcBorders>
          </w:tcPr>
          <w:p w:rsidR="00000000" w:rsidRDefault="00AB6F53">
            <w:pPr>
              <w:pStyle w:val="BodyTextIndent2"/>
              <w:ind w:left="0"/>
              <w:jc w:val="center"/>
              <w:rPr>
                <w:i w:val="0"/>
                <w:sz w:val="20"/>
                <w:lang w:val="en-US"/>
              </w:rPr>
            </w:pPr>
          </w:p>
        </w:tc>
        <w:tc>
          <w:tcPr>
            <w:tcW w:w="853" w:type="dxa"/>
            <w:tcBorders>
              <w:top w:val="nil"/>
              <w:left w:val="nil"/>
              <w:bottom w:val="nil"/>
              <w:right w:val="single" w:sz="6" w:space="0" w:color="auto"/>
            </w:tcBorders>
          </w:tcPr>
          <w:p w:rsidR="00000000" w:rsidRDefault="00AB6F53">
            <w:pPr>
              <w:pStyle w:val="BodyTextIndent2"/>
              <w:ind w:left="0"/>
              <w:jc w:val="center"/>
              <w:rPr>
                <w:i w:val="0"/>
                <w:sz w:val="20"/>
                <w:lang w:val="en-US"/>
              </w:rPr>
            </w:pPr>
          </w:p>
        </w:tc>
      </w:tr>
      <w:tr w:rsidR="00000000">
        <w:tblPrEx>
          <w:tblCellMar>
            <w:top w:w="0" w:type="dxa"/>
            <w:bottom w:w="0" w:type="dxa"/>
          </w:tblCellMar>
        </w:tblPrEx>
        <w:tc>
          <w:tcPr>
            <w:tcW w:w="697" w:type="dxa"/>
            <w:tcBorders>
              <w:top w:val="nil"/>
              <w:right w:val="nil"/>
            </w:tcBorders>
          </w:tcPr>
          <w:p w:rsidR="00000000" w:rsidRDefault="00AB6F53">
            <w:pPr>
              <w:pStyle w:val="BodyTextIndent2"/>
              <w:ind w:left="0"/>
              <w:jc w:val="center"/>
              <w:rPr>
                <w:i w:val="0"/>
                <w:noProof/>
                <w:sz w:val="20"/>
              </w:rPr>
            </w:pPr>
            <w:r>
              <w:rPr>
                <w:i w:val="0"/>
                <w:sz w:val="20"/>
                <w:lang w:val="en-US"/>
              </w:rPr>
              <w:t>-45</w:t>
            </w:r>
          </w:p>
        </w:tc>
        <w:tc>
          <w:tcPr>
            <w:tcW w:w="687" w:type="dxa"/>
            <w:tcBorders>
              <w:top w:val="nil"/>
              <w:left w:val="nil"/>
              <w:right w:val="nil"/>
            </w:tcBorders>
          </w:tcPr>
          <w:p w:rsidR="00000000" w:rsidRDefault="00AB6F53">
            <w:pPr>
              <w:pStyle w:val="BodyTextIndent2"/>
              <w:ind w:left="0"/>
              <w:jc w:val="center"/>
              <w:rPr>
                <w:i w:val="0"/>
                <w:sz w:val="20"/>
                <w:lang w:val="en-US"/>
              </w:rPr>
            </w:pPr>
            <w:r>
              <w:rPr>
                <w:i w:val="0"/>
                <w:sz w:val="20"/>
                <w:lang w:val="en-US"/>
              </w:rPr>
              <w:t>-46</w:t>
            </w:r>
          </w:p>
        </w:tc>
        <w:tc>
          <w:tcPr>
            <w:tcW w:w="699" w:type="dxa"/>
            <w:tcBorders>
              <w:top w:val="nil"/>
              <w:left w:val="nil"/>
            </w:tcBorders>
          </w:tcPr>
          <w:p w:rsidR="00000000" w:rsidRDefault="00AB6F53">
            <w:pPr>
              <w:pStyle w:val="BodyTextIndent2"/>
              <w:ind w:left="0"/>
              <w:jc w:val="center"/>
              <w:rPr>
                <w:i w:val="0"/>
                <w:sz w:val="20"/>
                <w:lang w:val="en-US"/>
              </w:rPr>
            </w:pPr>
            <w:r>
              <w:rPr>
                <w:i w:val="0"/>
                <w:sz w:val="20"/>
                <w:lang w:val="en-US"/>
              </w:rPr>
              <w:t>5</w:t>
            </w:r>
          </w:p>
        </w:tc>
        <w:tc>
          <w:tcPr>
            <w:tcW w:w="662" w:type="dxa"/>
            <w:tcBorders>
              <w:top w:val="nil"/>
              <w:left w:val="nil"/>
              <w:right w:val="nil"/>
            </w:tcBorders>
          </w:tcPr>
          <w:p w:rsidR="00000000" w:rsidRDefault="00AB6F53">
            <w:pPr>
              <w:pStyle w:val="BodyTextIndent2"/>
              <w:ind w:left="0"/>
              <w:jc w:val="center"/>
              <w:rPr>
                <w:i w:val="0"/>
                <w:sz w:val="20"/>
                <w:lang w:val="en-US"/>
              </w:rPr>
            </w:pPr>
            <w:r>
              <w:rPr>
                <w:i w:val="0"/>
                <w:sz w:val="20"/>
                <w:lang w:val="en-US"/>
              </w:rPr>
              <w:t>-36</w:t>
            </w:r>
          </w:p>
        </w:tc>
        <w:tc>
          <w:tcPr>
            <w:tcW w:w="662" w:type="dxa"/>
            <w:tcBorders>
              <w:top w:val="nil"/>
              <w:left w:val="nil"/>
              <w:right w:val="nil"/>
            </w:tcBorders>
          </w:tcPr>
          <w:p w:rsidR="00000000" w:rsidRDefault="00AB6F53">
            <w:pPr>
              <w:pStyle w:val="BodyTextIndent2"/>
              <w:ind w:left="0"/>
              <w:jc w:val="center"/>
              <w:rPr>
                <w:i w:val="0"/>
                <w:sz w:val="20"/>
                <w:lang w:val="en-US"/>
              </w:rPr>
            </w:pPr>
            <w:r>
              <w:rPr>
                <w:i w:val="0"/>
                <w:sz w:val="20"/>
                <w:lang w:val="en-US"/>
              </w:rPr>
              <w:t>-35</w:t>
            </w:r>
          </w:p>
        </w:tc>
        <w:tc>
          <w:tcPr>
            <w:tcW w:w="663" w:type="dxa"/>
            <w:tcBorders>
              <w:top w:val="nil"/>
              <w:left w:val="nil"/>
            </w:tcBorders>
          </w:tcPr>
          <w:p w:rsidR="00000000" w:rsidRDefault="00AB6F53">
            <w:pPr>
              <w:pStyle w:val="BodyTextIndent2"/>
              <w:ind w:left="0"/>
              <w:jc w:val="center"/>
              <w:rPr>
                <w:i w:val="0"/>
                <w:sz w:val="20"/>
                <w:lang w:val="en-US"/>
              </w:rPr>
            </w:pPr>
            <w:r>
              <w:rPr>
                <w:i w:val="0"/>
                <w:sz w:val="20"/>
                <w:lang w:val="en-US"/>
              </w:rPr>
              <w:t>5</w:t>
            </w:r>
          </w:p>
        </w:tc>
        <w:tc>
          <w:tcPr>
            <w:tcW w:w="993" w:type="dxa"/>
            <w:tcBorders>
              <w:top w:val="nil"/>
              <w:right w:val="nil"/>
            </w:tcBorders>
          </w:tcPr>
          <w:p w:rsidR="00000000" w:rsidRDefault="00AB6F53">
            <w:pPr>
              <w:pStyle w:val="BodyTextIndent2"/>
              <w:ind w:left="0"/>
              <w:jc w:val="center"/>
              <w:rPr>
                <w:i w:val="0"/>
                <w:sz w:val="20"/>
                <w:lang w:val="en-US"/>
              </w:rPr>
            </w:pPr>
            <w:r>
              <w:rPr>
                <w:i w:val="0"/>
                <w:sz w:val="20"/>
                <w:lang w:val="en-US"/>
              </w:rPr>
              <w:t>-15</w:t>
            </w:r>
          </w:p>
        </w:tc>
        <w:tc>
          <w:tcPr>
            <w:tcW w:w="999" w:type="dxa"/>
            <w:tcBorders>
              <w:top w:val="nil"/>
              <w:left w:val="nil"/>
            </w:tcBorders>
          </w:tcPr>
          <w:p w:rsidR="00000000" w:rsidRDefault="00AB6F53">
            <w:pPr>
              <w:pStyle w:val="BodyTextIndent2"/>
              <w:ind w:left="0"/>
              <w:jc w:val="center"/>
              <w:rPr>
                <w:i w:val="0"/>
                <w:sz w:val="20"/>
                <w:lang w:val="en-US"/>
              </w:rPr>
            </w:pPr>
            <w:r>
              <w:rPr>
                <w:i w:val="0"/>
                <w:sz w:val="20"/>
                <w:lang w:val="en-US"/>
              </w:rPr>
              <w:t>300</w:t>
            </w:r>
          </w:p>
        </w:tc>
        <w:tc>
          <w:tcPr>
            <w:tcW w:w="662" w:type="dxa"/>
            <w:tcBorders>
              <w:top w:val="nil"/>
              <w:right w:val="nil"/>
            </w:tcBorders>
          </w:tcPr>
          <w:p w:rsidR="00000000" w:rsidRDefault="00AB6F53">
            <w:pPr>
              <w:pStyle w:val="BodyTextIndent2"/>
              <w:ind w:left="0"/>
              <w:jc w:val="center"/>
              <w:rPr>
                <w:i w:val="0"/>
                <w:sz w:val="20"/>
                <w:lang w:val="en-US"/>
              </w:rPr>
            </w:pPr>
            <w:r>
              <w:rPr>
                <w:i w:val="0"/>
                <w:sz w:val="20"/>
                <w:lang w:val="en-US"/>
              </w:rPr>
              <w:t>-50</w:t>
            </w:r>
          </w:p>
        </w:tc>
        <w:tc>
          <w:tcPr>
            <w:tcW w:w="662" w:type="dxa"/>
            <w:tcBorders>
              <w:top w:val="nil"/>
              <w:left w:val="nil"/>
              <w:right w:val="nil"/>
            </w:tcBorders>
          </w:tcPr>
          <w:p w:rsidR="00000000" w:rsidRDefault="00AB6F53">
            <w:pPr>
              <w:pStyle w:val="BodyTextIndent2"/>
              <w:ind w:left="0"/>
              <w:jc w:val="center"/>
              <w:rPr>
                <w:i w:val="0"/>
                <w:sz w:val="20"/>
                <w:lang w:val="en-US"/>
              </w:rPr>
            </w:pPr>
            <w:r>
              <w:rPr>
                <w:i w:val="0"/>
                <w:sz w:val="20"/>
                <w:lang w:val="en-US"/>
              </w:rPr>
              <w:t>-52</w:t>
            </w:r>
          </w:p>
        </w:tc>
        <w:tc>
          <w:tcPr>
            <w:tcW w:w="663" w:type="dxa"/>
            <w:tcBorders>
              <w:top w:val="nil"/>
              <w:left w:val="nil"/>
            </w:tcBorders>
          </w:tcPr>
          <w:p w:rsidR="00000000" w:rsidRDefault="00AB6F53">
            <w:pPr>
              <w:pStyle w:val="BodyTextIndent2"/>
              <w:ind w:left="0"/>
              <w:jc w:val="center"/>
              <w:rPr>
                <w:i w:val="0"/>
                <w:sz w:val="20"/>
                <w:lang w:val="en-US"/>
              </w:rPr>
            </w:pPr>
            <w:r>
              <w:rPr>
                <w:i w:val="0"/>
                <w:sz w:val="20"/>
                <w:lang w:val="en-US"/>
              </w:rPr>
              <w:t>5</w:t>
            </w:r>
          </w:p>
        </w:tc>
        <w:tc>
          <w:tcPr>
            <w:tcW w:w="662" w:type="dxa"/>
            <w:tcBorders>
              <w:top w:val="nil"/>
              <w:right w:val="nil"/>
            </w:tcBorders>
          </w:tcPr>
          <w:p w:rsidR="00000000" w:rsidRDefault="00AB6F53">
            <w:pPr>
              <w:pStyle w:val="BodyTextIndent2"/>
              <w:ind w:left="0"/>
              <w:jc w:val="center"/>
              <w:rPr>
                <w:i w:val="0"/>
                <w:sz w:val="20"/>
                <w:lang w:val="en-US"/>
              </w:rPr>
            </w:pPr>
          </w:p>
        </w:tc>
        <w:tc>
          <w:tcPr>
            <w:tcW w:w="663" w:type="dxa"/>
            <w:tcBorders>
              <w:top w:val="nil"/>
              <w:left w:val="nil"/>
              <w:right w:val="nil"/>
            </w:tcBorders>
          </w:tcPr>
          <w:p w:rsidR="00000000" w:rsidRDefault="00AB6F53">
            <w:pPr>
              <w:pStyle w:val="BodyTextIndent2"/>
              <w:ind w:left="0"/>
              <w:jc w:val="center"/>
              <w:rPr>
                <w:i w:val="0"/>
                <w:sz w:val="20"/>
                <w:lang w:val="en-US"/>
              </w:rPr>
            </w:pPr>
          </w:p>
        </w:tc>
        <w:tc>
          <w:tcPr>
            <w:tcW w:w="657" w:type="dxa"/>
            <w:tcBorders>
              <w:top w:val="nil"/>
              <w:left w:val="nil"/>
            </w:tcBorders>
          </w:tcPr>
          <w:p w:rsidR="00000000" w:rsidRDefault="00AB6F53">
            <w:pPr>
              <w:pStyle w:val="BodyTextIndent2"/>
              <w:ind w:left="0"/>
              <w:jc w:val="center"/>
              <w:rPr>
                <w:i w:val="0"/>
                <w:sz w:val="20"/>
                <w:lang w:val="en-US"/>
              </w:rPr>
            </w:pPr>
          </w:p>
        </w:tc>
        <w:tc>
          <w:tcPr>
            <w:tcW w:w="616" w:type="dxa"/>
            <w:tcBorders>
              <w:top w:val="nil"/>
              <w:right w:val="nil"/>
            </w:tcBorders>
          </w:tcPr>
          <w:p w:rsidR="00000000" w:rsidRDefault="00AB6F53">
            <w:pPr>
              <w:pStyle w:val="BodyTextIndent2"/>
              <w:ind w:left="0"/>
              <w:jc w:val="center"/>
              <w:rPr>
                <w:i w:val="0"/>
                <w:sz w:val="20"/>
                <w:lang w:val="en-US"/>
              </w:rPr>
            </w:pPr>
          </w:p>
        </w:tc>
        <w:tc>
          <w:tcPr>
            <w:tcW w:w="616" w:type="dxa"/>
            <w:tcBorders>
              <w:top w:val="nil"/>
              <w:left w:val="nil"/>
              <w:right w:val="nil"/>
            </w:tcBorders>
          </w:tcPr>
          <w:p w:rsidR="00000000" w:rsidRDefault="00AB6F53">
            <w:pPr>
              <w:pStyle w:val="BodyTextIndent2"/>
              <w:ind w:left="0"/>
              <w:jc w:val="center"/>
              <w:rPr>
                <w:i w:val="0"/>
                <w:sz w:val="20"/>
                <w:lang w:val="en-US"/>
              </w:rPr>
            </w:pPr>
          </w:p>
        </w:tc>
        <w:tc>
          <w:tcPr>
            <w:tcW w:w="611" w:type="dxa"/>
            <w:tcBorders>
              <w:top w:val="nil"/>
              <w:left w:val="nil"/>
            </w:tcBorders>
          </w:tcPr>
          <w:p w:rsidR="00000000" w:rsidRDefault="00AB6F53">
            <w:pPr>
              <w:pStyle w:val="BodyTextIndent2"/>
              <w:ind w:left="0"/>
              <w:jc w:val="center"/>
              <w:rPr>
                <w:i w:val="0"/>
                <w:sz w:val="20"/>
                <w:lang w:val="en-US"/>
              </w:rPr>
            </w:pPr>
          </w:p>
        </w:tc>
        <w:tc>
          <w:tcPr>
            <w:tcW w:w="974" w:type="dxa"/>
            <w:tcBorders>
              <w:top w:val="nil"/>
            </w:tcBorders>
          </w:tcPr>
          <w:p w:rsidR="00000000" w:rsidRDefault="00AB6F53">
            <w:pPr>
              <w:pStyle w:val="BodyTextIndent2"/>
              <w:ind w:left="0"/>
              <w:jc w:val="center"/>
              <w:rPr>
                <w:i w:val="0"/>
                <w:sz w:val="20"/>
                <w:lang w:val="en-US"/>
              </w:rPr>
            </w:pPr>
          </w:p>
        </w:tc>
        <w:tc>
          <w:tcPr>
            <w:tcW w:w="866" w:type="dxa"/>
            <w:tcBorders>
              <w:top w:val="nil"/>
            </w:tcBorders>
          </w:tcPr>
          <w:p w:rsidR="00000000" w:rsidRDefault="00AB6F53">
            <w:pPr>
              <w:pStyle w:val="BodyTextIndent2"/>
              <w:ind w:left="0"/>
              <w:jc w:val="center"/>
              <w:rPr>
                <w:i w:val="0"/>
                <w:sz w:val="20"/>
                <w:lang w:val="en-US"/>
              </w:rPr>
            </w:pPr>
          </w:p>
        </w:tc>
        <w:tc>
          <w:tcPr>
            <w:tcW w:w="853" w:type="dxa"/>
            <w:tcBorders>
              <w:top w:val="nil"/>
            </w:tcBorders>
          </w:tcPr>
          <w:p w:rsidR="00000000" w:rsidRDefault="00AB6F53">
            <w:pPr>
              <w:pStyle w:val="BodyTextIndent2"/>
              <w:ind w:left="0"/>
              <w:jc w:val="center"/>
              <w:rPr>
                <w:i w:val="0"/>
                <w:sz w:val="20"/>
                <w:lang w:val="en-US"/>
              </w:rPr>
            </w:pPr>
          </w:p>
        </w:tc>
      </w:tr>
      <w:tr w:rsidR="00000000">
        <w:tblPrEx>
          <w:tblCellMar>
            <w:top w:w="0" w:type="dxa"/>
            <w:bottom w:w="0" w:type="dxa"/>
          </w:tblCellMar>
        </w:tblPrEx>
        <w:tc>
          <w:tcPr>
            <w:tcW w:w="14567" w:type="dxa"/>
            <w:gridSpan w:val="20"/>
          </w:tcPr>
          <w:p w:rsidR="00000000" w:rsidRDefault="00AB6F53">
            <w:pPr>
              <w:pStyle w:val="BodyTextIndent2"/>
              <w:ind w:left="0"/>
              <w:jc w:val="center"/>
              <w:rPr>
                <w:sz w:val="20"/>
                <w:lang w:val="en-US"/>
              </w:rPr>
            </w:pPr>
            <w:r>
              <w:rPr>
                <w:sz w:val="20"/>
              </w:rPr>
              <w:t xml:space="preserve">Климатические подрайоны </w:t>
            </w:r>
            <w:r>
              <w:rPr>
                <w:sz w:val="20"/>
                <w:lang w:val="en-US"/>
              </w:rPr>
              <w:t>I</w:t>
            </w:r>
            <w:r>
              <w:rPr>
                <w:sz w:val="20"/>
              </w:rPr>
              <w:t xml:space="preserve">В, </w:t>
            </w:r>
            <w:r>
              <w:rPr>
                <w:sz w:val="20"/>
                <w:lang w:val="en-US"/>
              </w:rPr>
              <w:t>IД, IIБ, IIВ, IIГ</w:t>
            </w:r>
          </w:p>
        </w:tc>
      </w:tr>
      <w:tr w:rsidR="00000000">
        <w:tblPrEx>
          <w:tblCellMar>
            <w:top w:w="0" w:type="dxa"/>
            <w:bottom w:w="0" w:type="dxa"/>
          </w:tblCellMar>
        </w:tblPrEx>
        <w:tc>
          <w:tcPr>
            <w:tcW w:w="697" w:type="dxa"/>
            <w:tcBorders>
              <w:top w:val="single" w:sz="12" w:space="0" w:color="auto"/>
              <w:left w:val="single" w:sz="12" w:space="0" w:color="auto"/>
              <w:bottom w:val="single" w:sz="12" w:space="0" w:color="auto"/>
              <w:right w:val="nil"/>
            </w:tcBorders>
          </w:tcPr>
          <w:p w:rsidR="00000000" w:rsidRDefault="00AB6F53">
            <w:pPr>
              <w:pStyle w:val="BodyTextIndent2"/>
              <w:ind w:left="0"/>
              <w:jc w:val="center"/>
              <w:rPr>
                <w:i w:val="0"/>
                <w:sz w:val="20"/>
                <w:lang w:val="en-US"/>
              </w:rPr>
            </w:pPr>
            <w:r>
              <w:rPr>
                <w:i w:val="0"/>
                <w:sz w:val="20"/>
                <w:lang w:val="en-US"/>
              </w:rPr>
              <w:t>-20</w:t>
            </w:r>
          </w:p>
        </w:tc>
        <w:tc>
          <w:tcPr>
            <w:tcW w:w="687" w:type="dxa"/>
            <w:tcBorders>
              <w:top w:val="single" w:sz="12" w:space="0" w:color="auto"/>
              <w:left w:val="nil"/>
              <w:bottom w:val="single" w:sz="12" w:space="0" w:color="auto"/>
              <w:right w:val="nil"/>
            </w:tcBorders>
          </w:tcPr>
          <w:p w:rsidR="00000000" w:rsidRDefault="00AB6F53">
            <w:pPr>
              <w:pStyle w:val="BodyTextIndent2"/>
              <w:ind w:left="0"/>
              <w:jc w:val="center"/>
              <w:rPr>
                <w:i w:val="0"/>
                <w:sz w:val="20"/>
                <w:lang w:val="en-US"/>
              </w:rPr>
            </w:pPr>
            <w:r>
              <w:rPr>
                <w:i w:val="0"/>
                <w:sz w:val="20"/>
                <w:lang w:val="en-US"/>
              </w:rPr>
              <w:t>-16</w:t>
            </w:r>
          </w:p>
        </w:tc>
        <w:tc>
          <w:tcPr>
            <w:tcW w:w="699" w:type="dxa"/>
            <w:tcBorders>
              <w:top w:val="single" w:sz="12" w:space="0" w:color="auto"/>
              <w:left w:val="nil"/>
              <w:bottom w:val="single" w:sz="12" w:space="0" w:color="auto"/>
            </w:tcBorders>
          </w:tcPr>
          <w:p w:rsidR="00000000" w:rsidRDefault="00AB6F53">
            <w:pPr>
              <w:pStyle w:val="BodyTextIndent2"/>
              <w:ind w:left="0"/>
              <w:jc w:val="center"/>
              <w:rPr>
                <w:i w:val="0"/>
                <w:sz w:val="20"/>
                <w:lang w:val="en-US"/>
              </w:rPr>
            </w:pPr>
            <w:r>
              <w:rPr>
                <w:i w:val="0"/>
                <w:sz w:val="20"/>
                <w:lang w:val="en-US"/>
              </w:rPr>
              <w:t>7</w:t>
            </w:r>
          </w:p>
        </w:tc>
        <w:tc>
          <w:tcPr>
            <w:tcW w:w="662" w:type="dxa"/>
            <w:tcBorders>
              <w:top w:val="single" w:sz="12" w:space="0" w:color="auto"/>
              <w:left w:val="nil"/>
              <w:bottom w:val="single" w:sz="12" w:space="0" w:color="auto"/>
              <w:right w:val="nil"/>
            </w:tcBorders>
          </w:tcPr>
          <w:p w:rsidR="00000000" w:rsidRDefault="00AB6F53">
            <w:pPr>
              <w:pStyle w:val="BodyTextIndent2"/>
              <w:ind w:left="0"/>
              <w:jc w:val="center"/>
              <w:rPr>
                <w:i w:val="0"/>
                <w:sz w:val="20"/>
                <w:lang w:val="en-US"/>
              </w:rPr>
            </w:pPr>
            <w:r>
              <w:rPr>
                <w:i w:val="0"/>
                <w:sz w:val="20"/>
                <w:lang w:val="en-US"/>
              </w:rPr>
              <w:t>-9</w:t>
            </w:r>
          </w:p>
        </w:tc>
        <w:tc>
          <w:tcPr>
            <w:tcW w:w="662" w:type="dxa"/>
            <w:tcBorders>
              <w:top w:val="single" w:sz="12" w:space="0" w:color="auto"/>
              <w:left w:val="nil"/>
              <w:bottom w:val="single" w:sz="12" w:space="0" w:color="auto"/>
              <w:right w:val="nil"/>
            </w:tcBorders>
          </w:tcPr>
          <w:p w:rsidR="00000000" w:rsidRDefault="00AB6F53">
            <w:pPr>
              <w:pStyle w:val="BodyTextIndent2"/>
              <w:ind w:left="0"/>
              <w:jc w:val="center"/>
              <w:rPr>
                <w:i w:val="0"/>
                <w:sz w:val="20"/>
                <w:lang w:val="en-US"/>
              </w:rPr>
            </w:pPr>
            <w:r>
              <w:rPr>
                <w:i w:val="0"/>
                <w:sz w:val="20"/>
                <w:lang w:val="en-US"/>
              </w:rPr>
              <w:t>-6</w:t>
            </w:r>
          </w:p>
        </w:tc>
        <w:tc>
          <w:tcPr>
            <w:tcW w:w="663" w:type="dxa"/>
            <w:tcBorders>
              <w:top w:val="single" w:sz="12" w:space="0" w:color="auto"/>
              <w:left w:val="nil"/>
              <w:bottom w:val="single" w:sz="12" w:space="0" w:color="auto"/>
            </w:tcBorders>
          </w:tcPr>
          <w:p w:rsidR="00000000" w:rsidRDefault="00AB6F53">
            <w:pPr>
              <w:pStyle w:val="BodyTextIndent2"/>
              <w:ind w:left="0"/>
              <w:jc w:val="center"/>
              <w:rPr>
                <w:i w:val="0"/>
                <w:sz w:val="20"/>
                <w:lang w:val="en-US"/>
              </w:rPr>
            </w:pPr>
            <w:r>
              <w:rPr>
                <w:i w:val="0"/>
                <w:sz w:val="20"/>
                <w:lang w:val="en-US"/>
              </w:rPr>
              <w:t>8</w:t>
            </w:r>
          </w:p>
        </w:tc>
        <w:tc>
          <w:tcPr>
            <w:tcW w:w="993" w:type="dxa"/>
            <w:tcBorders>
              <w:top w:val="single" w:sz="12" w:space="0" w:color="auto"/>
              <w:bottom w:val="single" w:sz="12" w:space="0" w:color="auto"/>
              <w:right w:val="nil"/>
            </w:tcBorders>
          </w:tcPr>
          <w:p w:rsidR="00000000" w:rsidRDefault="00AB6F53">
            <w:pPr>
              <w:pStyle w:val="BodyTextIndent2"/>
              <w:ind w:left="0"/>
              <w:jc w:val="center"/>
              <w:rPr>
                <w:i w:val="0"/>
                <w:sz w:val="20"/>
                <w:lang w:val="en-US"/>
              </w:rPr>
            </w:pPr>
            <w:r>
              <w:rPr>
                <w:i w:val="0"/>
                <w:sz w:val="20"/>
                <w:lang w:val="en-US"/>
              </w:rPr>
              <w:t>-2</w:t>
            </w:r>
          </w:p>
        </w:tc>
        <w:tc>
          <w:tcPr>
            <w:tcW w:w="999" w:type="dxa"/>
            <w:tcBorders>
              <w:top w:val="single" w:sz="12" w:space="0" w:color="auto"/>
              <w:left w:val="nil"/>
              <w:bottom w:val="single" w:sz="12" w:space="0" w:color="auto"/>
            </w:tcBorders>
          </w:tcPr>
          <w:p w:rsidR="00000000" w:rsidRDefault="00AB6F53">
            <w:pPr>
              <w:pStyle w:val="BodyTextIndent2"/>
              <w:ind w:left="0"/>
              <w:jc w:val="center"/>
              <w:rPr>
                <w:i w:val="0"/>
                <w:sz w:val="20"/>
                <w:lang w:val="en-US"/>
              </w:rPr>
            </w:pPr>
            <w:r>
              <w:rPr>
                <w:i w:val="0"/>
                <w:sz w:val="20"/>
                <w:lang w:val="en-US"/>
              </w:rPr>
              <w:t>205</w:t>
            </w:r>
          </w:p>
        </w:tc>
        <w:tc>
          <w:tcPr>
            <w:tcW w:w="662" w:type="dxa"/>
            <w:tcBorders>
              <w:top w:val="single" w:sz="12" w:space="0" w:color="auto"/>
              <w:bottom w:val="single" w:sz="12" w:space="0" w:color="auto"/>
              <w:right w:val="nil"/>
            </w:tcBorders>
          </w:tcPr>
          <w:p w:rsidR="00000000" w:rsidRDefault="00AB6F53">
            <w:pPr>
              <w:pStyle w:val="BodyTextIndent2"/>
              <w:ind w:left="0"/>
              <w:jc w:val="center"/>
              <w:rPr>
                <w:i w:val="0"/>
                <w:sz w:val="20"/>
                <w:lang w:val="en-US"/>
              </w:rPr>
            </w:pPr>
            <w:r>
              <w:rPr>
                <w:i w:val="0"/>
                <w:sz w:val="20"/>
                <w:lang w:val="en-US"/>
              </w:rPr>
              <w:t>-24</w:t>
            </w:r>
          </w:p>
        </w:tc>
        <w:tc>
          <w:tcPr>
            <w:tcW w:w="662" w:type="dxa"/>
            <w:tcBorders>
              <w:top w:val="single" w:sz="12" w:space="0" w:color="auto"/>
              <w:left w:val="nil"/>
              <w:bottom w:val="single" w:sz="12" w:space="0" w:color="auto"/>
              <w:right w:val="nil"/>
            </w:tcBorders>
          </w:tcPr>
          <w:p w:rsidR="00000000" w:rsidRDefault="00AB6F53">
            <w:pPr>
              <w:pStyle w:val="BodyTextIndent2"/>
              <w:ind w:left="0"/>
              <w:jc w:val="center"/>
              <w:rPr>
                <w:i w:val="0"/>
                <w:sz w:val="20"/>
                <w:lang w:val="en-US"/>
              </w:rPr>
            </w:pPr>
            <w:r>
              <w:rPr>
                <w:i w:val="0"/>
                <w:sz w:val="20"/>
                <w:lang w:val="en-US"/>
              </w:rPr>
              <w:t>-26</w:t>
            </w:r>
          </w:p>
        </w:tc>
        <w:tc>
          <w:tcPr>
            <w:tcW w:w="663" w:type="dxa"/>
            <w:tcBorders>
              <w:top w:val="single" w:sz="12" w:space="0" w:color="auto"/>
              <w:left w:val="nil"/>
              <w:bottom w:val="single" w:sz="12" w:space="0" w:color="auto"/>
              <w:right w:val="single" w:sz="12" w:space="0" w:color="auto"/>
            </w:tcBorders>
          </w:tcPr>
          <w:p w:rsidR="00000000" w:rsidRDefault="00AB6F53">
            <w:pPr>
              <w:pStyle w:val="BodyTextIndent2"/>
              <w:ind w:left="0"/>
              <w:jc w:val="center"/>
              <w:rPr>
                <w:i w:val="0"/>
                <w:sz w:val="20"/>
                <w:lang w:val="en-US"/>
              </w:rPr>
            </w:pPr>
            <w:r>
              <w:rPr>
                <w:i w:val="0"/>
                <w:sz w:val="20"/>
                <w:lang w:val="en-US"/>
              </w:rPr>
              <w:t>6</w:t>
            </w:r>
          </w:p>
        </w:tc>
        <w:tc>
          <w:tcPr>
            <w:tcW w:w="662" w:type="dxa"/>
            <w:tcBorders>
              <w:left w:val="nil"/>
              <w:right w:val="nil"/>
            </w:tcBorders>
          </w:tcPr>
          <w:p w:rsidR="00000000" w:rsidRDefault="00AB6F53">
            <w:pPr>
              <w:pStyle w:val="BodyTextIndent2"/>
              <w:ind w:left="0"/>
              <w:jc w:val="center"/>
              <w:rPr>
                <w:i w:val="0"/>
                <w:sz w:val="20"/>
                <w:lang w:val="en-US"/>
              </w:rPr>
            </w:pPr>
          </w:p>
        </w:tc>
        <w:tc>
          <w:tcPr>
            <w:tcW w:w="663" w:type="dxa"/>
            <w:tcBorders>
              <w:left w:val="nil"/>
              <w:right w:val="nil"/>
            </w:tcBorders>
          </w:tcPr>
          <w:p w:rsidR="00000000" w:rsidRDefault="00AB6F53">
            <w:pPr>
              <w:pStyle w:val="BodyTextIndent2"/>
              <w:ind w:left="0"/>
              <w:jc w:val="center"/>
              <w:rPr>
                <w:i w:val="0"/>
                <w:sz w:val="20"/>
                <w:lang w:val="en-US"/>
              </w:rPr>
            </w:pPr>
          </w:p>
        </w:tc>
        <w:tc>
          <w:tcPr>
            <w:tcW w:w="657" w:type="dxa"/>
            <w:tcBorders>
              <w:left w:val="nil"/>
            </w:tcBorders>
          </w:tcPr>
          <w:p w:rsidR="00000000" w:rsidRDefault="00AB6F53">
            <w:pPr>
              <w:pStyle w:val="BodyTextIndent2"/>
              <w:ind w:left="0"/>
              <w:jc w:val="center"/>
              <w:rPr>
                <w:i w:val="0"/>
                <w:sz w:val="20"/>
                <w:lang w:val="en-US"/>
              </w:rPr>
            </w:pPr>
          </w:p>
        </w:tc>
        <w:tc>
          <w:tcPr>
            <w:tcW w:w="616" w:type="dxa"/>
            <w:tcBorders>
              <w:right w:val="nil"/>
            </w:tcBorders>
          </w:tcPr>
          <w:p w:rsidR="00000000" w:rsidRDefault="00AB6F53">
            <w:pPr>
              <w:pStyle w:val="BodyTextIndent2"/>
              <w:ind w:left="0"/>
              <w:jc w:val="center"/>
              <w:rPr>
                <w:i w:val="0"/>
                <w:sz w:val="20"/>
                <w:lang w:val="en-US"/>
              </w:rPr>
            </w:pPr>
          </w:p>
        </w:tc>
        <w:tc>
          <w:tcPr>
            <w:tcW w:w="616" w:type="dxa"/>
            <w:tcBorders>
              <w:left w:val="nil"/>
              <w:right w:val="nil"/>
            </w:tcBorders>
          </w:tcPr>
          <w:p w:rsidR="00000000" w:rsidRDefault="00AB6F53">
            <w:pPr>
              <w:pStyle w:val="BodyTextIndent2"/>
              <w:ind w:left="0"/>
              <w:jc w:val="center"/>
              <w:rPr>
                <w:i w:val="0"/>
                <w:sz w:val="20"/>
                <w:lang w:val="en-US"/>
              </w:rPr>
            </w:pPr>
          </w:p>
        </w:tc>
        <w:tc>
          <w:tcPr>
            <w:tcW w:w="611" w:type="dxa"/>
            <w:tcBorders>
              <w:left w:val="nil"/>
            </w:tcBorders>
          </w:tcPr>
          <w:p w:rsidR="00000000" w:rsidRDefault="00AB6F53">
            <w:pPr>
              <w:pStyle w:val="BodyTextIndent2"/>
              <w:ind w:left="0"/>
              <w:jc w:val="center"/>
              <w:rPr>
                <w:i w:val="0"/>
                <w:sz w:val="20"/>
                <w:lang w:val="en-US"/>
              </w:rPr>
            </w:pPr>
          </w:p>
        </w:tc>
        <w:tc>
          <w:tcPr>
            <w:tcW w:w="974" w:type="dxa"/>
          </w:tcPr>
          <w:p w:rsidR="00000000" w:rsidRDefault="00AB6F53">
            <w:pPr>
              <w:pStyle w:val="BodyTextIndent2"/>
              <w:ind w:left="0"/>
              <w:jc w:val="center"/>
              <w:rPr>
                <w:i w:val="0"/>
                <w:sz w:val="20"/>
                <w:lang w:val="en-US"/>
              </w:rPr>
            </w:pPr>
          </w:p>
        </w:tc>
        <w:tc>
          <w:tcPr>
            <w:tcW w:w="866" w:type="dxa"/>
          </w:tcPr>
          <w:p w:rsidR="00000000" w:rsidRDefault="00AB6F53">
            <w:pPr>
              <w:pStyle w:val="BodyTextIndent2"/>
              <w:ind w:left="0"/>
              <w:jc w:val="center"/>
              <w:rPr>
                <w:i w:val="0"/>
                <w:sz w:val="20"/>
                <w:lang w:val="en-US"/>
              </w:rPr>
            </w:pPr>
          </w:p>
        </w:tc>
        <w:tc>
          <w:tcPr>
            <w:tcW w:w="853" w:type="dxa"/>
          </w:tcPr>
          <w:p w:rsidR="00000000" w:rsidRDefault="00AB6F53">
            <w:pPr>
              <w:pStyle w:val="BodyTextIndent2"/>
              <w:ind w:left="0"/>
              <w:jc w:val="center"/>
              <w:rPr>
                <w:i w:val="0"/>
                <w:sz w:val="20"/>
                <w:lang w:val="en-US"/>
              </w:rPr>
            </w:pPr>
          </w:p>
        </w:tc>
      </w:tr>
      <w:tr w:rsidR="00000000">
        <w:tblPrEx>
          <w:tblCellMar>
            <w:top w:w="0" w:type="dxa"/>
            <w:bottom w:w="0" w:type="dxa"/>
          </w:tblCellMar>
        </w:tblPrEx>
        <w:tc>
          <w:tcPr>
            <w:tcW w:w="697" w:type="dxa"/>
            <w:tcBorders>
              <w:top w:val="nil"/>
              <w:bottom w:val="nil"/>
              <w:right w:val="nil"/>
            </w:tcBorders>
          </w:tcPr>
          <w:p w:rsidR="00000000" w:rsidRDefault="00AB6F53">
            <w:pPr>
              <w:pStyle w:val="BodyTextIndent2"/>
              <w:ind w:left="0"/>
              <w:jc w:val="center"/>
              <w:rPr>
                <w:i w:val="0"/>
                <w:sz w:val="20"/>
                <w:lang w:val="en-US"/>
              </w:rPr>
            </w:pPr>
            <w:r>
              <w:rPr>
                <w:i w:val="0"/>
                <w:sz w:val="20"/>
                <w:lang w:val="en-US"/>
              </w:rPr>
              <w:t>-25</w:t>
            </w:r>
          </w:p>
        </w:tc>
        <w:tc>
          <w:tcPr>
            <w:tcW w:w="687" w:type="dxa"/>
            <w:tcBorders>
              <w:top w:val="nil"/>
              <w:left w:val="nil"/>
              <w:bottom w:val="nil"/>
              <w:right w:val="nil"/>
            </w:tcBorders>
          </w:tcPr>
          <w:p w:rsidR="00000000" w:rsidRDefault="00AB6F53">
            <w:pPr>
              <w:pStyle w:val="BodyTextIndent2"/>
              <w:ind w:left="0"/>
              <w:jc w:val="center"/>
              <w:rPr>
                <w:i w:val="0"/>
                <w:sz w:val="20"/>
                <w:lang w:val="en-US"/>
              </w:rPr>
            </w:pPr>
            <w:r>
              <w:rPr>
                <w:i w:val="0"/>
                <w:sz w:val="20"/>
                <w:lang w:val="en-US"/>
              </w:rPr>
              <w:t>-24</w:t>
            </w:r>
          </w:p>
        </w:tc>
        <w:tc>
          <w:tcPr>
            <w:tcW w:w="699" w:type="dxa"/>
            <w:tcBorders>
              <w:top w:val="nil"/>
              <w:left w:val="nil"/>
              <w:bottom w:val="nil"/>
            </w:tcBorders>
          </w:tcPr>
          <w:p w:rsidR="00000000" w:rsidRDefault="00AB6F53">
            <w:pPr>
              <w:pStyle w:val="BodyTextIndent2"/>
              <w:ind w:left="0"/>
              <w:jc w:val="center"/>
              <w:rPr>
                <w:i w:val="0"/>
                <w:sz w:val="20"/>
                <w:lang w:val="en-US"/>
              </w:rPr>
            </w:pPr>
            <w:r>
              <w:rPr>
                <w:i w:val="0"/>
                <w:sz w:val="20"/>
                <w:lang w:val="en-US"/>
              </w:rPr>
              <w:t>6</w:t>
            </w:r>
          </w:p>
        </w:tc>
        <w:tc>
          <w:tcPr>
            <w:tcW w:w="662" w:type="dxa"/>
            <w:tcBorders>
              <w:top w:val="nil"/>
              <w:left w:val="nil"/>
              <w:bottom w:val="nil"/>
              <w:right w:val="nil"/>
            </w:tcBorders>
          </w:tcPr>
          <w:p w:rsidR="00000000" w:rsidRDefault="00AB6F53">
            <w:pPr>
              <w:pStyle w:val="BodyTextIndent2"/>
              <w:ind w:left="0"/>
              <w:jc w:val="center"/>
              <w:rPr>
                <w:i w:val="0"/>
                <w:sz w:val="20"/>
                <w:lang w:val="en-US"/>
              </w:rPr>
            </w:pPr>
            <w:r>
              <w:rPr>
                <w:i w:val="0"/>
                <w:sz w:val="20"/>
                <w:lang w:val="en-US"/>
              </w:rPr>
              <w:t>-17</w:t>
            </w:r>
          </w:p>
        </w:tc>
        <w:tc>
          <w:tcPr>
            <w:tcW w:w="662" w:type="dxa"/>
            <w:tcBorders>
              <w:top w:val="nil"/>
              <w:left w:val="nil"/>
              <w:bottom w:val="nil"/>
              <w:right w:val="nil"/>
            </w:tcBorders>
          </w:tcPr>
          <w:p w:rsidR="00000000" w:rsidRDefault="00AB6F53">
            <w:pPr>
              <w:pStyle w:val="BodyTextIndent2"/>
              <w:ind w:left="0"/>
              <w:jc w:val="center"/>
              <w:rPr>
                <w:i w:val="0"/>
                <w:sz w:val="20"/>
                <w:lang w:val="en-US"/>
              </w:rPr>
            </w:pPr>
            <w:r>
              <w:rPr>
                <w:i w:val="0"/>
                <w:sz w:val="20"/>
                <w:lang w:val="en-US"/>
              </w:rPr>
              <w:t>-14</w:t>
            </w:r>
          </w:p>
        </w:tc>
        <w:tc>
          <w:tcPr>
            <w:tcW w:w="663" w:type="dxa"/>
            <w:tcBorders>
              <w:top w:val="nil"/>
              <w:left w:val="nil"/>
              <w:bottom w:val="nil"/>
            </w:tcBorders>
          </w:tcPr>
          <w:p w:rsidR="00000000" w:rsidRDefault="00AB6F53">
            <w:pPr>
              <w:pStyle w:val="BodyTextIndent2"/>
              <w:ind w:left="0"/>
              <w:jc w:val="center"/>
              <w:rPr>
                <w:i w:val="0"/>
                <w:sz w:val="20"/>
                <w:lang w:val="en-US"/>
              </w:rPr>
            </w:pPr>
            <w:r>
              <w:rPr>
                <w:i w:val="0"/>
                <w:sz w:val="20"/>
                <w:lang w:val="en-US"/>
              </w:rPr>
              <w:t>8</w:t>
            </w:r>
          </w:p>
        </w:tc>
        <w:tc>
          <w:tcPr>
            <w:tcW w:w="993" w:type="dxa"/>
            <w:tcBorders>
              <w:top w:val="nil"/>
              <w:bottom w:val="nil"/>
              <w:right w:val="nil"/>
            </w:tcBorders>
          </w:tcPr>
          <w:p w:rsidR="00000000" w:rsidRDefault="00AB6F53">
            <w:pPr>
              <w:pStyle w:val="BodyTextIndent2"/>
              <w:ind w:left="0"/>
              <w:jc w:val="center"/>
              <w:rPr>
                <w:i w:val="0"/>
                <w:sz w:val="20"/>
                <w:lang w:val="en-US"/>
              </w:rPr>
            </w:pPr>
            <w:r>
              <w:rPr>
                <w:i w:val="0"/>
                <w:sz w:val="20"/>
                <w:lang w:val="en-US"/>
              </w:rPr>
              <w:t>-4</w:t>
            </w:r>
          </w:p>
        </w:tc>
        <w:tc>
          <w:tcPr>
            <w:tcW w:w="999" w:type="dxa"/>
            <w:tcBorders>
              <w:top w:val="nil"/>
              <w:left w:val="nil"/>
              <w:bottom w:val="nil"/>
            </w:tcBorders>
          </w:tcPr>
          <w:p w:rsidR="00000000" w:rsidRDefault="00AB6F53">
            <w:pPr>
              <w:pStyle w:val="BodyTextIndent2"/>
              <w:ind w:left="0"/>
              <w:jc w:val="center"/>
              <w:rPr>
                <w:i w:val="0"/>
                <w:sz w:val="20"/>
                <w:lang w:val="en-US"/>
              </w:rPr>
            </w:pPr>
            <w:r>
              <w:rPr>
                <w:i w:val="0"/>
                <w:sz w:val="20"/>
                <w:lang w:val="en-US"/>
              </w:rPr>
              <w:t>210</w:t>
            </w:r>
          </w:p>
        </w:tc>
        <w:tc>
          <w:tcPr>
            <w:tcW w:w="662" w:type="dxa"/>
            <w:tcBorders>
              <w:top w:val="nil"/>
              <w:bottom w:val="nil"/>
              <w:right w:val="nil"/>
            </w:tcBorders>
          </w:tcPr>
          <w:p w:rsidR="00000000" w:rsidRDefault="00AB6F53">
            <w:pPr>
              <w:pStyle w:val="BodyTextIndent2"/>
              <w:ind w:left="0"/>
              <w:jc w:val="center"/>
              <w:rPr>
                <w:i w:val="0"/>
                <w:sz w:val="20"/>
                <w:lang w:val="en-US"/>
              </w:rPr>
            </w:pPr>
            <w:r>
              <w:rPr>
                <w:i w:val="0"/>
                <w:sz w:val="20"/>
                <w:lang w:val="en-US"/>
              </w:rPr>
              <w:t>-29</w:t>
            </w:r>
          </w:p>
        </w:tc>
        <w:tc>
          <w:tcPr>
            <w:tcW w:w="662" w:type="dxa"/>
            <w:tcBorders>
              <w:top w:val="nil"/>
              <w:left w:val="nil"/>
              <w:bottom w:val="nil"/>
              <w:right w:val="nil"/>
            </w:tcBorders>
          </w:tcPr>
          <w:p w:rsidR="00000000" w:rsidRDefault="00AB6F53">
            <w:pPr>
              <w:pStyle w:val="BodyTextIndent2"/>
              <w:ind w:left="0"/>
              <w:jc w:val="center"/>
              <w:rPr>
                <w:i w:val="0"/>
                <w:sz w:val="20"/>
                <w:lang w:val="en-US"/>
              </w:rPr>
            </w:pPr>
            <w:r>
              <w:rPr>
                <w:i w:val="0"/>
                <w:sz w:val="20"/>
                <w:lang w:val="en-US"/>
              </w:rPr>
              <w:t>-31</w:t>
            </w:r>
          </w:p>
        </w:tc>
        <w:tc>
          <w:tcPr>
            <w:tcW w:w="663" w:type="dxa"/>
            <w:tcBorders>
              <w:top w:val="nil"/>
              <w:left w:val="nil"/>
              <w:bottom w:val="nil"/>
            </w:tcBorders>
          </w:tcPr>
          <w:p w:rsidR="00000000" w:rsidRDefault="00AB6F53">
            <w:pPr>
              <w:pStyle w:val="BodyTextIndent2"/>
              <w:ind w:left="0"/>
              <w:jc w:val="center"/>
              <w:rPr>
                <w:i w:val="0"/>
                <w:sz w:val="20"/>
                <w:lang w:val="en-US"/>
              </w:rPr>
            </w:pPr>
            <w:r>
              <w:rPr>
                <w:i w:val="0"/>
                <w:sz w:val="20"/>
                <w:lang w:val="en-US"/>
              </w:rPr>
              <w:t>6</w:t>
            </w:r>
          </w:p>
        </w:tc>
        <w:tc>
          <w:tcPr>
            <w:tcW w:w="662" w:type="dxa"/>
            <w:tcBorders>
              <w:right w:val="nil"/>
            </w:tcBorders>
          </w:tcPr>
          <w:p w:rsidR="00000000" w:rsidRDefault="00AB6F53">
            <w:pPr>
              <w:pStyle w:val="BodyTextIndent2"/>
              <w:ind w:left="0"/>
              <w:jc w:val="center"/>
              <w:rPr>
                <w:i w:val="0"/>
                <w:sz w:val="20"/>
                <w:lang w:val="en-US"/>
              </w:rPr>
            </w:pPr>
          </w:p>
        </w:tc>
        <w:tc>
          <w:tcPr>
            <w:tcW w:w="663" w:type="dxa"/>
            <w:tcBorders>
              <w:left w:val="nil"/>
              <w:right w:val="nil"/>
            </w:tcBorders>
          </w:tcPr>
          <w:p w:rsidR="00000000" w:rsidRDefault="00AB6F53">
            <w:pPr>
              <w:pStyle w:val="BodyTextIndent2"/>
              <w:ind w:left="0"/>
              <w:jc w:val="center"/>
              <w:rPr>
                <w:i w:val="0"/>
                <w:sz w:val="20"/>
                <w:lang w:val="en-US"/>
              </w:rPr>
            </w:pPr>
          </w:p>
        </w:tc>
        <w:tc>
          <w:tcPr>
            <w:tcW w:w="657" w:type="dxa"/>
            <w:tcBorders>
              <w:left w:val="nil"/>
            </w:tcBorders>
          </w:tcPr>
          <w:p w:rsidR="00000000" w:rsidRDefault="00AB6F53">
            <w:pPr>
              <w:pStyle w:val="BodyTextIndent2"/>
              <w:ind w:left="0"/>
              <w:jc w:val="center"/>
              <w:rPr>
                <w:i w:val="0"/>
                <w:sz w:val="20"/>
                <w:lang w:val="en-US"/>
              </w:rPr>
            </w:pPr>
          </w:p>
        </w:tc>
        <w:tc>
          <w:tcPr>
            <w:tcW w:w="616" w:type="dxa"/>
            <w:tcBorders>
              <w:right w:val="nil"/>
            </w:tcBorders>
          </w:tcPr>
          <w:p w:rsidR="00000000" w:rsidRDefault="00AB6F53">
            <w:pPr>
              <w:pStyle w:val="BodyTextIndent2"/>
              <w:ind w:left="0"/>
              <w:jc w:val="center"/>
              <w:rPr>
                <w:i w:val="0"/>
                <w:sz w:val="20"/>
                <w:lang w:val="en-US"/>
              </w:rPr>
            </w:pPr>
          </w:p>
        </w:tc>
        <w:tc>
          <w:tcPr>
            <w:tcW w:w="616" w:type="dxa"/>
            <w:tcBorders>
              <w:left w:val="nil"/>
              <w:right w:val="nil"/>
            </w:tcBorders>
          </w:tcPr>
          <w:p w:rsidR="00000000" w:rsidRDefault="00AB6F53">
            <w:pPr>
              <w:pStyle w:val="BodyTextIndent2"/>
              <w:ind w:left="0"/>
              <w:jc w:val="center"/>
              <w:rPr>
                <w:i w:val="0"/>
                <w:sz w:val="20"/>
                <w:lang w:val="en-US"/>
              </w:rPr>
            </w:pPr>
          </w:p>
        </w:tc>
        <w:tc>
          <w:tcPr>
            <w:tcW w:w="611" w:type="dxa"/>
            <w:tcBorders>
              <w:left w:val="nil"/>
            </w:tcBorders>
          </w:tcPr>
          <w:p w:rsidR="00000000" w:rsidRDefault="00AB6F53">
            <w:pPr>
              <w:pStyle w:val="BodyTextIndent2"/>
              <w:ind w:left="0"/>
              <w:jc w:val="center"/>
              <w:rPr>
                <w:i w:val="0"/>
                <w:sz w:val="20"/>
                <w:lang w:val="en-US"/>
              </w:rPr>
            </w:pPr>
          </w:p>
        </w:tc>
        <w:tc>
          <w:tcPr>
            <w:tcW w:w="974" w:type="dxa"/>
          </w:tcPr>
          <w:p w:rsidR="00000000" w:rsidRDefault="00AB6F53">
            <w:pPr>
              <w:pStyle w:val="BodyTextIndent2"/>
              <w:ind w:left="0"/>
              <w:jc w:val="center"/>
              <w:rPr>
                <w:i w:val="0"/>
                <w:sz w:val="20"/>
                <w:lang w:val="en-US"/>
              </w:rPr>
            </w:pPr>
          </w:p>
        </w:tc>
        <w:tc>
          <w:tcPr>
            <w:tcW w:w="866" w:type="dxa"/>
          </w:tcPr>
          <w:p w:rsidR="00000000" w:rsidRDefault="00AB6F53">
            <w:pPr>
              <w:pStyle w:val="BodyTextIndent2"/>
              <w:ind w:left="0"/>
              <w:jc w:val="center"/>
              <w:rPr>
                <w:i w:val="0"/>
                <w:sz w:val="20"/>
                <w:lang w:val="en-US"/>
              </w:rPr>
            </w:pPr>
          </w:p>
        </w:tc>
        <w:tc>
          <w:tcPr>
            <w:tcW w:w="853" w:type="dxa"/>
          </w:tcPr>
          <w:p w:rsidR="00000000" w:rsidRDefault="00AB6F53">
            <w:pPr>
              <w:pStyle w:val="BodyTextIndent2"/>
              <w:ind w:left="0"/>
              <w:jc w:val="center"/>
              <w:rPr>
                <w:i w:val="0"/>
                <w:sz w:val="20"/>
                <w:lang w:val="en-US"/>
              </w:rPr>
            </w:pPr>
          </w:p>
        </w:tc>
      </w:tr>
      <w:tr w:rsidR="00000000">
        <w:tblPrEx>
          <w:tblCellMar>
            <w:top w:w="0" w:type="dxa"/>
            <w:bottom w:w="0" w:type="dxa"/>
          </w:tblCellMar>
        </w:tblPrEx>
        <w:tc>
          <w:tcPr>
            <w:tcW w:w="697" w:type="dxa"/>
            <w:tcBorders>
              <w:top w:val="single" w:sz="12" w:space="0" w:color="auto"/>
              <w:left w:val="single" w:sz="12" w:space="0" w:color="auto"/>
              <w:bottom w:val="single" w:sz="12" w:space="0" w:color="auto"/>
              <w:right w:val="nil"/>
            </w:tcBorders>
          </w:tcPr>
          <w:p w:rsidR="00000000" w:rsidRDefault="00AB6F53">
            <w:pPr>
              <w:pStyle w:val="BodyTextIndent2"/>
              <w:ind w:left="0"/>
              <w:jc w:val="center"/>
              <w:rPr>
                <w:i w:val="0"/>
                <w:sz w:val="20"/>
                <w:lang w:val="en-US"/>
              </w:rPr>
            </w:pPr>
            <w:r>
              <w:rPr>
                <w:i w:val="0"/>
                <w:sz w:val="20"/>
                <w:lang w:val="en-US"/>
              </w:rPr>
              <w:t>-30</w:t>
            </w:r>
          </w:p>
        </w:tc>
        <w:tc>
          <w:tcPr>
            <w:tcW w:w="687" w:type="dxa"/>
            <w:tcBorders>
              <w:top w:val="single" w:sz="12" w:space="0" w:color="auto"/>
              <w:left w:val="nil"/>
              <w:bottom w:val="single" w:sz="12" w:space="0" w:color="auto"/>
              <w:right w:val="nil"/>
            </w:tcBorders>
          </w:tcPr>
          <w:p w:rsidR="00000000" w:rsidRDefault="00AB6F53">
            <w:pPr>
              <w:pStyle w:val="BodyTextIndent2"/>
              <w:ind w:left="0"/>
              <w:jc w:val="center"/>
              <w:rPr>
                <w:i w:val="0"/>
                <w:sz w:val="20"/>
                <w:lang w:val="en-US"/>
              </w:rPr>
            </w:pPr>
            <w:r>
              <w:rPr>
                <w:i w:val="0"/>
                <w:sz w:val="20"/>
                <w:lang w:val="en-US"/>
              </w:rPr>
              <w:t>-29</w:t>
            </w:r>
          </w:p>
        </w:tc>
        <w:tc>
          <w:tcPr>
            <w:tcW w:w="699" w:type="dxa"/>
            <w:tcBorders>
              <w:top w:val="single" w:sz="12" w:space="0" w:color="auto"/>
              <w:left w:val="nil"/>
              <w:bottom w:val="single" w:sz="12" w:space="0" w:color="auto"/>
            </w:tcBorders>
          </w:tcPr>
          <w:p w:rsidR="00000000" w:rsidRDefault="00AB6F53">
            <w:pPr>
              <w:pStyle w:val="BodyTextIndent2"/>
              <w:ind w:left="0"/>
              <w:jc w:val="center"/>
              <w:rPr>
                <w:i w:val="0"/>
                <w:sz w:val="20"/>
                <w:lang w:val="en-US"/>
              </w:rPr>
            </w:pPr>
            <w:r>
              <w:rPr>
                <w:i w:val="0"/>
                <w:sz w:val="20"/>
                <w:lang w:val="en-US"/>
              </w:rPr>
              <w:t>5</w:t>
            </w:r>
          </w:p>
        </w:tc>
        <w:tc>
          <w:tcPr>
            <w:tcW w:w="662" w:type="dxa"/>
            <w:tcBorders>
              <w:top w:val="single" w:sz="12" w:space="0" w:color="auto"/>
              <w:left w:val="nil"/>
              <w:bottom w:val="single" w:sz="12" w:space="0" w:color="auto"/>
              <w:right w:val="nil"/>
            </w:tcBorders>
          </w:tcPr>
          <w:p w:rsidR="00000000" w:rsidRDefault="00AB6F53">
            <w:pPr>
              <w:pStyle w:val="BodyTextIndent2"/>
              <w:ind w:left="0"/>
              <w:jc w:val="center"/>
              <w:rPr>
                <w:i w:val="0"/>
                <w:sz w:val="20"/>
                <w:lang w:val="en-US"/>
              </w:rPr>
            </w:pPr>
            <w:r>
              <w:rPr>
                <w:i w:val="0"/>
                <w:sz w:val="20"/>
                <w:lang w:val="en-US"/>
              </w:rPr>
              <w:t>-20</w:t>
            </w:r>
          </w:p>
        </w:tc>
        <w:tc>
          <w:tcPr>
            <w:tcW w:w="662" w:type="dxa"/>
            <w:tcBorders>
              <w:top w:val="single" w:sz="12" w:space="0" w:color="auto"/>
              <w:left w:val="nil"/>
              <w:bottom w:val="single" w:sz="12" w:space="0" w:color="auto"/>
              <w:right w:val="nil"/>
            </w:tcBorders>
          </w:tcPr>
          <w:p w:rsidR="00000000" w:rsidRDefault="00AB6F53">
            <w:pPr>
              <w:pStyle w:val="BodyTextIndent2"/>
              <w:ind w:left="0"/>
              <w:jc w:val="center"/>
              <w:rPr>
                <w:i w:val="0"/>
                <w:sz w:val="20"/>
                <w:lang w:val="en-US"/>
              </w:rPr>
            </w:pPr>
            <w:r>
              <w:rPr>
                <w:i w:val="0"/>
                <w:sz w:val="20"/>
                <w:lang w:val="en-US"/>
              </w:rPr>
              <w:t>-19</w:t>
            </w:r>
          </w:p>
        </w:tc>
        <w:tc>
          <w:tcPr>
            <w:tcW w:w="663" w:type="dxa"/>
            <w:tcBorders>
              <w:top w:val="single" w:sz="12" w:space="0" w:color="auto"/>
              <w:left w:val="nil"/>
              <w:bottom w:val="single" w:sz="12" w:space="0" w:color="auto"/>
            </w:tcBorders>
          </w:tcPr>
          <w:p w:rsidR="00000000" w:rsidRDefault="00AB6F53">
            <w:pPr>
              <w:pStyle w:val="BodyTextIndent2"/>
              <w:ind w:left="0"/>
              <w:jc w:val="center"/>
              <w:rPr>
                <w:i w:val="0"/>
                <w:sz w:val="20"/>
                <w:lang w:val="en-US"/>
              </w:rPr>
            </w:pPr>
            <w:r>
              <w:rPr>
                <w:i w:val="0"/>
                <w:sz w:val="20"/>
                <w:lang w:val="en-US"/>
              </w:rPr>
              <w:t>7</w:t>
            </w:r>
          </w:p>
        </w:tc>
        <w:tc>
          <w:tcPr>
            <w:tcW w:w="993" w:type="dxa"/>
            <w:tcBorders>
              <w:top w:val="single" w:sz="12" w:space="0" w:color="auto"/>
              <w:bottom w:val="single" w:sz="12" w:space="0" w:color="auto"/>
              <w:right w:val="nil"/>
            </w:tcBorders>
          </w:tcPr>
          <w:p w:rsidR="00000000" w:rsidRDefault="00AB6F53">
            <w:pPr>
              <w:pStyle w:val="BodyTextIndent2"/>
              <w:ind w:left="0"/>
              <w:jc w:val="center"/>
              <w:rPr>
                <w:i w:val="0"/>
                <w:sz w:val="20"/>
                <w:lang w:val="en-US"/>
              </w:rPr>
            </w:pPr>
            <w:r>
              <w:rPr>
                <w:i w:val="0"/>
                <w:sz w:val="20"/>
                <w:lang w:val="en-US"/>
              </w:rPr>
              <w:t>-7</w:t>
            </w:r>
          </w:p>
        </w:tc>
        <w:tc>
          <w:tcPr>
            <w:tcW w:w="999" w:type="dxa"/>
            <w:tcBorders>
              <w:top w:val="single" w:sz="12" w:space="0" w:color="auto"/>
              <w:left w:val="nil"/>
              <w:bottom w:val="single" w:sz="12" w:space="0" w:color="auto"/>
            </w:tcBorders>
          </w:tcPr>
          <w:p w:rsidR="00000000" w:rsidRDefault="00AB6F53">
            <w:pPr>
              <w:pStyle w:val="BodyTextIndent2"/>
              <w:ind w:left="0"/>
              <w:jc w:val="center"/>
              <w:rPr>
                <w:i w:val="0"/>
                <w:sz w:val="20"/>
                <w:lang w:val="en-US"/>
              </w:rPr>
            </w:pPr>
            <w:r>
              <w:rPr>
                <w:i w:val="0"/>
                <w:sz w:val="20"/>
                <w:lang w:val="en-US"/>
              </w:rPr>
              <w:t>225</w:t>
            </w:r>
          </w:p>
        </w:tc>
        <w:tc>
          <w:tcPr>
            <w:tcW w:w="662" w:type="dxa"/>
            <w:tcBorders>
              <w:top w:val="single" w:sz="12" w:space="0" w:color="auto"/>
              <w:bottom w:val="single" w:sz="12" w:space="0" w:color="auto"/>
              <w:right w:val="nil"/>
            </w:tcBorders>
          </w:tcPr>
          <w:p w:rsidR="00000000" w:rsidRDefault="00AB6F53">
            <w:pPr>
              <w:pStyle w:val="BodyTextIndent2"/>
              <w:ind w:left="0"/>
              <w:jc w:val="center"/>
              <w:rPr>
                <w:i w:val="0"/>
                <w:sz w:val="20"/>
                <w:lang w:val="en-US"/>
              </w:rPr>
            </w:pPr>
            <w:r>
              <w:rPr>
                <w:i w:val="0"/>
                <w:sz w:val="20"/>
                <w:lang w:val="en-US"/>
              </w:rPr>
              <w:t>-34</w:t>
            </w:r>
          </w:p>
        </w:tc>
        <w:tc>
          <w:tcPr>
            <w:tcW w:w="662" w:type="dxa"/>
            <w:tcBorders>
              <w:top w:val="single" w:sz="12" w:space="0" w:color="auto"/>
              <w:left w:val="nil"/>
              <w:bottom w:val="single" w:sz="12" w:space="0" w:color="auto"/>
              <w:right w:val="nil"/>
            </w:tcBorders>
          </w:tcPr>
          <w:p w:rsidR="00000000" w:rsidRDefault="00AB6F53">
            <w:pPr>
              <w:pStyle w:val="BodyTextIndent2"/>
              <w:ind w:left="0"/>
              <w:jc w:val="center"/>
              <w:rPr>
                <w:i w:val="0"/>
                <w:sz w:val="20"/>
                <w:lang w:val="en-US"/>
              </w:rPr>
            </w:pPr>
            <w:r>
              <w:rPr>
                <w:i w:val="0"/>
                <w:sz w:val="20"/>
                <w:lang w:val="en-US"/>
              </w:rPr>
              <w:t>-36</w:t>
            </w:r>
          </w:p>
        </w:tc>
        <w:tc>
          <w:tcPr>
            <w:tcW w:w="663" w:type="dxa"/>
            <w:tcBorders>
              <w:top w:val="single" w:sz="12" w:space="0" w:color="auto"/>
              <w:left w:val="nil"/>
              <w:bottom w:val="single" w:sz="12" w:space="0" w:color="auto"/>
              <w:right w:val="single" w:sz="12" w:space="0" w:color="auto"/>
            </w:tcBorders>
          </w:tcPr>
          <w:p w:rsidR="00000000" w:rsidRDefault="00AB6F53">
            <w:pPr>
              <w:pStyle w:val="BodyTextIndent2"/>
              <w:ind w:left="0"/>
              <w:jc w:val="center"/>
              <w:rPr>
                <w:i w:val="0"/>
                <w:sz w:val="20"/>
                <w:lang w:val="en-US"/>
              </w:rPr>
            </w:pPr>
            <w:r>
              <w:rPr>
                <w:i w:val="0"/>
                <w:sz w:val="20"/>
                <w:lang w:val="en-US"/>
              </w:rPr>
              <w:t>6</w:t>
            </w:r>
          </w:p>
        </w:tc>
        <w:tc>
          <w:tcPr>
            <w:tcW w:w="662" w:type="dxa"/>
            <w:tcBorders>
              <w:left w:val="nil"/>
              <w:bottom w:val="nil"/>
              <w:right w:val="nil"/>
            </w:tcBorders>
          </w:tcPr>
          <w:p w:rsidR="00000000" w:rsidRDefault="00AB6F53">
            <w:pPr>
              <w:pStyle w:val="BodyTextIndent2"/>
              <w:ind w:left="0"/>
              <w:jc w:val="center"/>
              <w:rPr>
                <w:i w:val="0"/>
                <w:sz w:val="20"/>
                <w:lang w:val="en-US"/>
              </w:rPr>
            </w:pPr>
          </w:p>
        </w:tc>
        <w:tc>
          <w:tcPr>
            <w:tcW w:w="663" w:type="dxa"/>
            <w:tcBorders>
              <w:left w:val="nil"/>
              <w:bottom w:val="nil"/>
              <w:right w:val="nil"/>
            </w:tcBorders>
          </w:tcPr>
          <w:p w:rsidR="00000000" w:rsidRDefault="00AB6F53">
            <w:pPr>
              <w:pStyle w:val="BodyTextIndent2"/>
              <w:ind w:left="0"/>
              <w:jc w:val="center"/>
              <w:rPr>
                <w:i w:val="0"/>
                <w:sz w:val="20"/>
                <w:lang w:val="en-US"/>
              </w:rPr>
            </w:pPr>
          </w:p>
        </w:tc>
        <w:tc>
          <w:tcPr>
            <w:tcW w:w="657" w:type="dxa"/>
            <w:tcBorders>
              <w:left w:val="nil"/>
              <w:bottom w:val="nil"/>
            </w:tcBorders>
          </w:tcPr>
          <w:p w:rsidR="00000000" w:rsidRDefault="00AB6F53">
            <w:pPr>
              <w:pStyle w:val="BodyTextIndent2"/>
              <w:ind w:left="0"/>
              <w:jc w:val="center"/>
              <w:rPr>
                <w:i w:val="0"/>
                <w:sz w:val="20"/>
                <w:lang w:val="en-US"/>
              </w:rPr>
            </w:pPr>
          </w:p>
        </w:tc>
        <w:tc>
          <w:tcPr>
            <w:tcW w:w="616" w:type="dxa"/>
            <w:tcBorders>
              <w:bottom w:val="nil"/>
              <w:right w:val="nil"/>
            </w:tcBorders>
          </w:tcPr>
          <w:p w:rsidR="00000000" w:rsidRDefault="00AB6F53">
            <w:pPr>
              <w:pStyle w:val="BodyTextIndent2"/>
              <w:ind w:left="0"/>
              <w:jc w:val="center"/>
              <w:rPr>
                <w:i w:val="0"/>
                <w:sz w:val="20"/>
                <w:lang w:val="en-US"/>
              </w:rPr>
            </w:pPr>
          </w:p>
        </w:tc>
        <w:tc>
          <w:tcPr>
            <w:tcW w:w="616" w:type="dxa"/>
            <w:tcBorders>
              <w:left w:val="nil"/>
              <w:bottom w:val="nil"/>
              <w:right w:val="nil"/>
            </w:tcBorders>
          </w:tcPr>
          <w:p w:rsidR="00000000" w:rsidRDefault="00AB6F53">
            <w:pPr>
              <w:pStyle w:val="BodyTextIndent2"/>
              <w:ind w:left="0"/>
              <w:jc w:val="center"/>
              <w:rPr>
                <w:i w:val="0"/>
                <w:sz w:val="20"/>
                <w:lang w:val="en-US"/>
              </w:rPr>
            </w:pPr>
          </w:p>
        </w:tc>
        <w:tc>
          <w:tcPr>
            <w:tcW w:w="611" w:type="dxa"/>
            <w:tcBorders>
              <w:left w:val="nil"/>
              <w:bottom w:val="nil"/>
            </w:tcBorders>
          </w:tcPr>
          <w:p w:rsidR="00000000" w:rsidRDefault="00AB6F53">
            <w:pPr>
              <w:pStyle w:val="BodyTextIndent2"/>
              <w:ind w:left="0"/>
              <w:jc w:val="center"/>
              <w:rPr>
                <w:i w:val="0"/>
                <w:sz w:val="20"/>
                <w:lang w:val="en-US"/>
              </w:rPr>
            </w:pPr>
          </w:p>
        </w:tc>
        <w:tc>
          <w:tcPr>
            <w:tcW w:w="974" w:type="dxa"/>
            <w:tcBorders>
              <w:bottom w:val="nil"/>
            </w:tcBorders>
          </w:tcPr>
          <w:p w:rsidR="00000000" w:rsidRDefault="00AB6F53">
            <w:pPr>
              <w:pStyle w:val="BodyTextIndent2"/>
              <w:ind w:left="0"/>
              <w:jc w:val="center"/>
              <w:rPr>
                <w:i w:val="0"/>
                <w:sz w:val="20"/>
                <w:lang w:val="en-US"/>
              </w:rPr>
            </w:pPr>
          </w:p>
        </w:tc>
        <w:tc>
          <w:tcPr>
            <w:tcW w:w="866" w:type="dxa"/>
            <w:tcBorders>
              <w:bottom w:val="nil"/>
            </w:tcBorders>
          </w:tcPr>
          <w:p w:rsidR="00000000" w:rsidRDefault="00AB6F53">
            <w:pPr>
              <w:pStyle w:val="BodyTextIndent2"/>
              <w:ind w:left="0"/>
              <w:jc w:val="center"/>
              <w:rPr>
                <w:i w:val="0"/>
                <w:sz w:val="20"/>
                <w:lang w:val="en-US"/>
              </w:rPr>
            </w:pPr>
          </w:p>
        </w:tc>
        <w:tc>
          <w:tcPr>
            <w:tcW w:w="853" w:type="dxa"/>
            <w:tcBorders>
              <w:bottom w:val="nil"/>
            </w:tcBorders>
          </w:tcPr>
          <w:p w:rsidR="00000000" w:rsidRDefault="00AB6F53">
            <w:pPr>
              <w:pStyle w:val="BodyTextIndent2"/>
              <w:ind w:left="0"/>
              <w:jc w:val="center"/>
              <w:rPr>
                <w:i w:val="0"/>
                <w:sz w:val="20"/>
                <w:lang w:val="en-US"/>
              </w:rPr>
            </w:pPr>
          </w:p>
        </w:tc>
      </w:tr>
      <w:tr w:rsidR="00000000">
        <w:tblPrEx>
          <w:tblCellMar>
            <w:top w:w="0" w:type="dxa"/>
            <w:bottom w:w="0" w:type="dxa"/>
          </w:tblCellMar>
        </w:tblPrEx>
        <w:tc>
          <w:tcPr>
            <w:tcW w:w="697" w:type="dxa"/>
            <w:tcBorders>
              <w:top w:val="nil"/>
              <w:bottom w:val="nil"/>
              <w:right w:val="nil"/>
            </w:tcBorders>
          </w:tcPr>
          <w:p w:rsidR="00000000" w:rsidRDefault="00AB6F53">
            <w:pPr>
              <w:pStyle w:val="BodyTextIndent2"/>
              <w:ind w:left="0"/>
              <w:jc w:val="center"/>
              <w:rPr>
                <w:i w:val="0"/>
                <w:sz w:val="20"/>
                <w:lang w:val="en-US"/>
              </w:rPr>
            </w:pPr>
            <w:r>
              <w:rPr>
                <w:i w:val="0"/>
                <w:sz w:val="20"/>
                <w:lang w:val="en-US"/>
              </w:rPr>
              <w:t>-35</w:t>
            </w:r>
          </w:p>
        </w:tc>
        <w:tc>
          <w:tcPr>
            <w:tcW w:w="687" w:type="dxa"/>
            <w:tcBorders>
              <w:top w:val="nil"/>
              <w:left w:val="nil"/>
              <w:bottom w:val="nil"/>
              <w:right w:val="nil"/>
            </w:tcBorders>
          </w:tcPr>
          <w:p w:rsidR="00000000" w:rsidRDefault="00AB6F53">
            <w:pPr>
              <w:pStyle w:val="BodyTextIndent2"/>
              <w:ind w:left="0"/>
              <w:jc w:val="center"/>
              <w:rPr>
                <w:i w:val="0"/>
                <w:sz w:val="20"/>
                <w:lang w:val="en-US"/>
              </w:rPr>
            </w:pPr>
            <w:r>
              <w:rPr>
                <w:i w:val="0"/>
                <w:sz w:val="20"/>
                <w:lang w:val="en-US"/>
              </w:rPr>
              <w:t>-34</w:t>
            </w:r>
          </w:p>
        </w:tc>
        <w:tc>
          <w:tcPr>
            <w:tcW w:w="699" w:type="dxa"/>
            <w:tcBorders>
              <w:top w:val="nil"/>
              <w:left w:val="nil"/>
              <w:bottom w:val="nil"/>
            </w:tcBorders>
          </w:tcPr>
          <w:p w:rsidR="00000000" w:rsidRDefault="00AB6F53">
            <w:pPr>
              <w:pStyle w:val="BodyTextIndent2"/>
              <w:ind w:left="0"/>
              <w:jc w:val="center"/>
              <w:rPr>
                <w:i w:val="0"/>
                <w:sz w:val="20"/>
                <w:lang w:val="en-US"/>
              </w:rPr>
            </w:pPr>
            <w:r>
              <w:rPr>
                <w:i w:val="0"/>
                <w:sz w:val="20"/>
                <w:lang w:val="en-US"/>
              </w:rPr>
              <w:t>6</w:t>
            </w:r>
          </w:p>
        </w:tc>
        <w:tc>
          <w:tcPr>
            <w:tcW w:w="662" w:type="dxa"/>
            <w:tcBorders>
              <w:top w:val="nil"/>
              <w:left w:val="nil"/>
              <w:bottom w:val="nil"/>
              <w:right w:val="nil"/>
            </w:tcBorders>
          </w:tcPr>
          <w:p w:rsidR="00000000" w:rsidRDefault="00AB6F53">
            <w:pPr>
              <w:pStyle w:val="BodyTextIndent2"/>
              <w:ind w:left="0"/>
              <w:jc w:val="center"/>
              <w:rPr>
                <w:i w:val="0"/>
                <w:sz w:val="20"/>
                <w:lang w:val="en-US"/>
              </w:rPr>
            </w:pPr>
            <w:r>
              <w:rPr>
                <w:i w:val="0"/>
                <w:sz w:val="20"/>
                <w:lang w:val="en-US"/>
              </w:rPr>
              <w:t>-22</w:t>
            </w:r>
          </w:p>
        </w:tc>
        <w:tc>
          <w:tcPr>
            <w:tcW w:w="662" w:type="dxa"/>
            <w:tcBorders>
              <w:top w:val="nil"/>
              <w:left w:val="nil"/>
              <w:bottom w:val="nil"/>
              <w:right w:val="nil"/>
            </w:tcBorders>
          </w:tcPr>
          <w:p w:rsidR="00000000" w:rsidRDefault="00AB6F53">
            <w:pPr>
              <w:pStyle w:val="BodyTextIndent2"/>
              <w:ind w:left="0"/>
              <w:jc w:val="center"/>
              <w:rPr>
                <w:i w:val="0"/>
                <w:sz w:val="20"/>
                <w:lang w:val="en-US"/>
              </w:rPr>
            </w:pPr>
            <w:r>
              <w:rPr>
                <w:i w:val="0"/>
                <w:sz w:val="20"/>
                <w:lang w:val="en-US"/>
              </w:rPr>
              <w:t>-21</w:t>
            </w:r>
          </w:p>
        </w:tc>
        <w:tc>
          <w:tcPr>
            <w:tcW w:w="663" w:type="dxa"/>
            <w:tcBorders>
              <w:top w:val="nil"/>
              <w:left w:val="nil"/>
              <w:bottom w:val="nil"/>
            </w:tcBorders>
          </w:tcPr>
          <w:p w:rsidR="00000000" w:rsidRDefault="00AB6F53">
            <w:pPr>
              <w:pStyle w:val="BodyTextIndent2"/>
              <w:ind w:left="0"/>
              <w:jc w:val="center"/>
              <w:rPr>
                <w:i w:val="0"/>
                <w:sz w:val="20"/>
                <w:lang w:val="en-US"/>
              </w:rPr>
            </w:pPr>
            <w:r>
              <w:rPr>
                <w:i w:val="0"/>
                <w:sz w:val="20"/>
                <w:lang w:val="en-US"/>
              </w:rPr>
              <w:t>7</w:t>
            </w:r>
          </w:p>
        </w:tc>
        <w:tc>
          <w:tcPr>
            <w:tcW w:w="993" w:type="dxa"/>
            <w:tcBorders>
              <w:top w:val="nil"/>
              <w:bottom w:val="nil"/>
              <w:right w:val="nil"/>
            </w:tcBorders>
          </w:tcPr>
          <w:p w:rsidR="00000000" w:rsidRDefault="00AB6F53">
            <w:pPr>
              <w:pStyle w:val="BodyTextIndent2"/>
              <w:ind w:left="0"/>
              <w:jc w:val="center"/>
              <w:rPr>
                <w:i w:val="0"/>
                <w:sz w:val="20"/>
                <w:lang w:val="en-US"/>
              </w:rPr>
            </w:pPr>
            <w:r>
              <w:rPr>
                <w:i w:val="0"/>
                <w:sz w:val="20"/>
                <w:lang w:val="en-US"/>
              </w:rPr>
              <w:t>-7</w:t>
            </w:r>
          </w:p>
        </w:tc>
        <w:tc>
          <w:tcPr>
            <w:tcW w:w="999" w:type="dxa"/>
            <w:tcBorders>
              <w:top w:val="nil"/>
              <w:left w:val="nil"/>
              <w:bottom w:val="nil"/>
            </w:tcBorders>
          </w:tcPr>
          <w:p w:rsidR="00000000" w:rsidRDefault="00AB6F53">
            <w:pPr>
              <w:pStyle w:val="BodyTextIndent2"/>
              <w:ind w:left="0"/>
              <w:jc w:val="center"/>
              <w:rPr>
                <w:i w:val="0"/>
                <w:sz w:val="20"/>
                <w:lang w:val="en-US"/>
              </w:rPr>
            </w:pPr>
            <w:r>
              <w:rPr>
                <w:i w:val="0"/>
                <w:sz w:val="20"/>
                <w:lang w:val="en-US"/>
              </w:rPr>
              <w:t>235</w:t>
            </w:r>
          </w:p>
        </w:tc>
        <w:tc>
          <w:tcPr>
            <w:tcW w:w="662" w:type="dxa"/>
            <w:tcBorders>
              <w:top w:val="nil"/>
              <w:bottom w:val="nil"/>
              <w:right w:val="nil"/>
            </w:tcBorders>
          </w:tcPr>
          <w:p w:rsidR="00000000" w:rsidRDefault="00AB6F53">
            <w:pPr>
              <w:pStyle w:val="BodyTextIndent2"/>
              <w:ind w:left="0"/>
              <w:jc w:val="center"/>
              <w:rPr>
                <w:i w:val="0"/>
                <w:sz w:val="20"/>
                <w:lang w:val="en-US"/>
              </w:rPr>
            </w:pPr>
            <w:r>
              <w:rPr>
                <w:i w:val="0"/>
                <w:sz w:val="20"/>
                <w:lang w:val="en-US"/>
              </w:rPr>
              <w:t>-39</w:t>
            </w:r>
          </w:p>
        </w:tc>
        <w:tc>
          <w:tcPr>
            <w:tcW w:w="662" w:type="dxa"/>
            <w:tcBorders>
              <w:top w:val="nil"/>
              <w:left w:val="nil"/>
              <w:bottom w:val="nil"/>
              <w:right w:val="nil"/>
            </w:tcBorders>
          </w:tcPr>
          <w:p w:rsidR="00000000" w:rsidRDefault="00AB6F53">
            <w:pPr>
              <w:pStyle w:val="BodyTextIndent2"/>
              <w:ind w:left="0"/>
              <w:jc w:val="center"/>
              <w:rPr>
                <w:i w:val="0"/>
                <w:sz w:val="20"/>
                <w:lang w:val="en-US"/>
              </w:rPr>
            </w:pPr>
            <w:r>
              <w:rPr>
                <w:i w:val="0"/>
                <w:sz w:val="20"/>
                <w:lang w:val="en-US"/>
              </w:rPr>
              <w:t>-41</w:t>
            </w:r>
          </w:p>
        </w:tc>
        <w:tc>
          <w:tcPr>
            <w:tcW w:w="663" w:type="dxa"/>
            <w:tcBorders>
              <w:top w:val="nil"/>
              <w:left w:val="nil"/>
              <w:bottom w:val="nil"/>
              <w:right w:val="nil"/>
            </w:tcBorders>
          </w:tcPr>
          <w:p w:rsidR="00000000" w:rsidRDefault="00AB6F53">
            <w:pPr>
              <w:pStyle w:val="BodyTextIndent2"/>
              <w:ind w:left="0"/>
              <w:jc w:val="center"/>
              <w:rPr>
                <w:i w:val="0"/>
                <w:sz w:val="20"/>
                <w:lang w:val="en-US"/>
              </w:rPr>
            </w:pPr>
            <w:r>
              <w:rPr>
                <w:i w:val="0"/>
                <w:sz w:val="20"/>
                <w:lang w:val="en-US"/>
              </w:rPr>
              <w:t>5</w:t>
            </w:r>
          </w:p>
        </w:tc>
        <w:tc>
          <w:tcPr>
            <w:tcW w:w="662" w:type="dxa"/>
            <w:tcBorders>
              <w:top w:val="single" w:sz="12" w:space="0" w:color="auto"/>
              <w:left w:val="single" w:sz="12" w:space="0" w:color="auto"/>
              <w:bottom w:val="single" w:sz="12" w:space="0" w:color="auto"/>
              <w:right w:val="nil"/>
            </w:tcBorders>
          </w:tcPr>
          <w:p w:rsidR="00000000" w:rsidRDefault="00AB6F53">
            <w:pPr>
              <w:pStyle w:val="BodyTextIndent2"/>
              <w:ind w:left="0"/>
              <w:jc w:val="center"/>
              <w:rPr>
                <w:i w:val="0"/>
                <w:sz w:val="20"/>
                <w:lang w:val="en-US"/>
              </w:rPr>
            </w:pPr>
            <w:r>
              <w:rPr>
                <w:i w:val="0"/>
                <w:sz w:val="20"/>
                <w:lang w:val="en-US"/>
              </w:rPr>
              <w:t>26</w:t>
            </w:r>
          </w:p>
        </w:tc>
        <w:tc>
          <w:tcPr>
            <w:tcW w:w="663" w:type="dxa"/>
            <w:tcBorders>
              <w:top w:val="single" w:sz="12" w:space="0" w:color="auto"/>
              <w:left w:val="nil"/>
              <w:bottom w:val="single" w:sz="12" w:space="0" w:color="auto"/>
              <w:right w:val="nil"/>
            </w:tcBorders>
          </w:tcPr>
          <w:p w:rsidR="00000000" w:rsidRDefault="00AB6F53">
            <w:pPr>
              <w:pStyle w:val="BodyTextIndent2"/>
              <w:ind w:left="0"/>
              <w:jc w:val="center"/>
              <w:rPr>
                <w:i w:val="0"/>
                <w:sz w:val="20"/>
                <w:lang w:val="en-US"/>
              </w:rPr>
            </w:pPr>
            <w:r>
              <w:rPr>
                <w:i w:val="0"/>
                <w:sz w:val="20"/>
                <w:lang w:val="en-US"/>
              </w:rPr>
              <w:t>52</w:t>
            </w:r>
          </w:p>
        </w:tc>
        <w:tc>
          <w:tcPr>
            <w:tcW w:w="657" w:type="dxa"/>
            <w:tcBorders>
              <w:top w:val="single" w:sz="12" w:space="0" w:color="auto"/>
              <w:left w:val="nil"/>
              <w:bottom w:val="single" w:sz="12" w:space="0" w:color="auto"/>
            </w:tcBorders>
          </w:tcPr>
          <w:p w:rsidR="00000000" w:rsidRDefault="00AB6F53">
            <w:pPr>
              <w:pStyle w:val="BodyTextIndent2"/>
              <w:ind w:left="0"/>
              <w:jc w:val="center"/>
              <w:rPr>
                <w:i w:val="0"/>
                <w:sz w:val="20"/>
                <w:lang w:val="en-US"/>
              </w:rPr>
            </w:pPr>
            <w:r>
              <w:rPr>
                <w:i w:val="0"/>
                <w:sz w:val="20"/>
                <w:lang w:val="en-US"/>
              </w:rPr>
              <w:t>2</w:t>
            </w:r>
          </w:p>
        </w:tc>
        <w:tc>
          <w:tcPr>
            <w:tcW w:w="616" w:type="dxa"/>
            <w:tcBorders>
              <w:top w:val="single" w:sz="12" w:space="0" w:color="auto"/>
              <w:bottom w:val="single" w:sz="12" w:space="0" w:color="auto"/>
              <w:right w:val="nil"/>
            </w:tcBorders>
          </w:tcPr>
          <w:p w:rsidR="00000000" w:rsidRDefault="00AB6F53">
            <w:pPr>
              <w:pStyle w:val="BodyTextIndent2"/>
              <w:ind w:left="0"/>
              <w:jc w:val="center"/>
              <w:rPr>
                <w:i w:val="0"/>
                <w:sz w:val="20"/>
                <w:lang w:val="en-US"/>
              </w:rPr>
            </w:pPr>
            <w:r>
              <w:rPr>
                <w:i w:val="0"/>
                <w:sz w:val="20"/>
                <w:lang w:val="en-US"/>
              </w:rPr>
              <w:t>22</w:t>
            </w:r>
          </w:p>
        </w:tc>
        <w:tc>
          <w:tcPr>
            <w:tcW w:w="616" w:type="dxa"/>
            <w:tcBorders>
              <w:top w:val="single" w:sz="12" w:space="0" w:color="auto"/>
              <w:left w:val="nil"/>
              <w:bottom w:val="single" w:sz="12" w:space="0" w:color="auto"/>
              <w:right w:val="nil"/>
            </w:tcBorders>
          </w:tcPr>
          <w:p w:rsidR="00000000" w:rsidRDefault="00AB6F53">
            <w:pPr>
              <w:pStyle w:val="BodyTextIndent2"/>
              <w:ind w:left="0"/>
              <w:jc w:val="center"/>
              <w:rPr>
                <w:i w:val="0"/>
                <w:sz w:val="20"/>
                <w:lang w:val="en-US"/>
              </w:rPr>
            </w:pPr>
            <w:r>
              <w:rPr>
                <w:i w:val="0"/>
                <w:sz w:val="20"/>
                <w:lang w:val="en-US"/>
              </w:rPr>
              <w:t>49</w:t>
            </w:r>
          </w:p>
        </w:tc>
        <w:tc>
          <w:tcPr>
            <w:tcW w:w="611" w:type="dxa"/>
            <w:tcBorders>
              <w:top w:val="single" w:sz="12" w:space="0" w:color="auto"/>
              <w:left w:val="nil"/>
              <w:bottom w:val="single" w:sz="12" w:space="0" w:color="auto"/>
            </w:tcBorders>
          </w:tcPr>
          <w:p w:rsidR="00000000" w:rsidRDefault="00AB6F53">
            <w:pPr>
              <w:pStyle w:val="BodyTextIndent2"/>
              <w:ind w:left="0"/>
              <w:jc w:val="center"/>
              <w:rPr>
                <w:i w:val="0"/>
                <w:sz w:val="20"/>
                <w:lang w:val="en-US"/>
              </w:rPr>
            </w:pPr>
            <w:r>
              <w:rPr>
                <w:i w:val="0"/>
                <w:sz w:val="20"/>
                <w:lang w:val="en-US"/>
              </w:rPr>
              <w:t>2</w:t>
            </w:r>
          </w:p>
        </w:tc>
        <w:tc>
          <w:tcPr>
            <w:tcW w:w="974" w:type="dxa"/>
            <w:tcBorders>
              <w:top w:val="single" w:sz="12" w:space="0" w:color="auto"/>
              <w:bottom w:val="single" w:sz="12" w:space="0" w:color="auto"/>
            </w:tcBorders>
          </w:tcPr>
          <w:p w:rsidR="00000000" w:rsidRDefault="00AB6F53">
            <w:pPr>
              <w:pStyle w:val="BodyTextIndent2"/>
              <w:ind w:left="0"/>
              <w:jc w:val="center"/>
              <w:rPr>
                <w:i w:val="0"/>
                <w:sz w:val="20"/>
                <w:lang w:val="en-US"/>
              </w:rPr>
            </w:pPr>
            <w:r>
              <w:rPr>
                <w:i w:val="0"/>
                <w:sz w:val="20"/>
                <w:lang w:val="en-US"/>
              </w:rPr>
              <w:t>11</w:t>
            </w:r>
          </w:p>
        </w:tc>
        <w:tc>
          <w:tcPr>
            <w:tcW w:w="866" w:type="dxa"/>
            <w:tcBorders>
              <w:top w:val="single" w:sz="12" w:space="0" w:color="auto"/>
              <w:bottom w:val="single" w:sz="12" w:space="0" w:color="auto"/>
            </w:tcBorders>
          </w:tcPr>
          <w:p w:rsidR="00000000" w:rsidRDefault="00AB6F53">
            <w:pPr>
              <w:pStyle w:val="BodyTextIndent2"/>
              <w:ind w:left="0"/>
              <w:jc w:val="center"/>
              <w:rPr>
                <w:i w:val="0"/>
                <w:sz w:val="20"/>
                <w:lang w:val="en-US"/>
              </w:rPr>
            </w:pPr>
            <w:r>
              <w:rPr>
                <w:i w:val="0"/>
                <w:sz w:val="20"/>
                <w:lang w:val="en-US"/>
              </w:rPr>
              <w:t>18</w:t>
            </w:r>
          </w:p>
        </w:tc>
        <w:tc>
          <w:tcPr>
            <w:tcW w:w="853" w:type="dxa"/>
            <w:tcBorders>
              <w:top w:val="single" w:sz="12" w:space="0" w:color="auto"/>
              <w:bottom w:val="single" w:sz="12" w:space="0" w:color="auto"/>
              <w:right w:val="single" w:sz="12" w:space="0" w:color="auto"/>
            </w:tcBorders>
          </w:tcPr>
          <w:p w:rsidR="00000000" w:rsidRDefault="00AB6F53">
            <w:pPr>
              <w:pStyle w:val="BodyTextIndent2"/>
              <w:ind w:left="0"/>
              <w:jc w:val="center"/>
              <w:rPr>
                <w:i w:val="0"/>
                <w:sz w:val="20"/>
                <w:lang w:val="en-US"/>
              </w:rPr>
            </w:pPr>
            <w:r>
              <w:rPr>
                <w:i w:val="0"/>
                <w:sz w:val="20"/>
                <w:lang w:val="en-US"/>
              </w:rPr>
              <w:t>980</w:t>
            </w:r>
          </w:p>
        </w:tc>
      </w:tr>
      <w:tr w:rsidR="00000000">
        <w:tblPrEx>
          <w:tblCellMar>
            <w:top w:w="0" w:type="dxa"/>
            <w:bottom w:w="0" w:type="dxa"/>
          </w:tblCellMar>
        </w:tblPrEx>
        <w:tc>
          <w:tcPr>
            <w:tcW w:w="697" w:type="dxa"/>
            <w:tcBorders>
              <w:top w:val="nil"/>
              <w:right w:val="nil"/>
            </w:tcBorders>
          </w:tcPr>
          <w:p w:rsidR="00000000" w:rsidRDefault="00AB6F53">
            <w:pPr>
              <w:pStyle w:val="BodyTextIndent2"/>
              <w:ind w:left="0"/>
              <w:jc w:val="center"/>
              <w:rPr>
                <w:i w:val="0"/>
                <w:sz w:val="20"/>
                <w:lang w:val="en-US"/>
              </w:rPr>
            </w:pPr>
            <w:r>
              <w:rPr>
                <w:i w:val="0"/>
                <w:sz w:val="20"/>
                <w:lang w:val="en-US"/>
              </w:rPr>
              <w:t>-40</w:t>
            </w:r>
          </w:p>
          <w:p w:rsidR="00000000" w:rsidRDefault="00AB6F53">
            <w:pPr>
              <w:pStyle w:val="BodyTextIndent2"/>
              <w:ind w:left="0"/>
              <w:jc w:val="center"/>
              <w:rPr>
                <w:i w:val="0"/>
                <w:sz w:val="20"/>
                <w:lang w:val="en-US"/>
              </w:rPr>
            </w:pPr>
            <w:r>
              <w:rPr>
                <w:i w:val="0"/>
                <w:sz w:val="20"/>
                <w:lang w:val="en-US"/>
              </w:rPr>
              <w:t>-45</w:t>
            </w:r>
          </w:p>
          <w:p w:rsidR="00000000" w:rsidRDefault="00AB6F53">
            <w:pPr>
              <w:pStyle w:val="BodyTextIndent2"/>
              <w:ind w:left="0"/>
              <w:jc w:val="center"/>
              <w:rPr>
                <w:i w:val="0"/>
                <w:sz w:val="20"/>
                <w:lang w:val="en-US"/>
              </w:rPr>
            </w:pPr>
            <w:r>
              <w:rPr>
                <w:i w:val="0"/>
                <w:sz w:val="20"/>
                <w:lang w:val="en-US"/>
              </w:rPr>
              <w:t>-50</w:t>
            </w:r>
          </w:p>
        </w:tc>
        <w:tc>
          <w:tcPr>
            <w:tcW w:w="687" w:type="dxa"/>
            <w:tcBorders>
              <w:top w:val="nil"/>
              <w:left w:val="nil"/>
              <w:right w:val="nil"/>
            </w:tcBorders>
          </w:tcPr>
          <w:p w:rsidR="00000000" w:rsidRDefault="00AB6F53">
            <w:pPr>
              <w:pStyle w:val="BodyTextIndent2"/>
              <w:ind w:left="0"/>
              <w:jc w:val="center"/>
              <w:rPr>
                <w:i w:val="0"/>
                <w:sz w:val="20"/>
                <w:lang w:val="en-US"/>
              </w:rPr>
            </w:pPr>
            <w:r>
              <w:rPr>
                <w:i w:val="0"/>
                <w:sz w:val="20"/>
                <w:lang w:val="en-US"/>
              </w:rPr>
              <w:t>-29</w:t>
            </w:r>
          </w:p>
          <w:p w:rsidR="00000000" w:rsidRDefault="00AB6F53">
            <w:pPr>
              <w:pStyle w:val="BodyTextIndent2"/>
              <w:ind w:left="0"/>
              <w:jc w:val="center"/>
              <w:rPr>
                <w:i w:val="0"/>
                <w:sz w:val="20"/>
                <w:lang w:val="en-US"/>
              </w:rPr>
            </w:pPr>
            <w:r>
              <w:rPr>
                <w:i w:val="0"/>
                <w:sz w:val="20"/>
                <w:lang w:val="en-US"/>
              </w:rPr>
              <w:t>-44</w:t>
            </w:r>
          </w:p>
          <w:p w:rsidR="00000000" w:rsidRDefault="00AB6F53">
            <w:pPr>
              <w:pStyle w:val="BodyTextIndent2"/>
              <w:ind w:left="0"/>
              <w:jc w:val="center"/>
              <w:rPr>
                <w:i w:val="0"/>
                <w:sz w:val="20"/>
                <w:lang w:val="en-US"/>
              </w:rPr>
            </w:pPr>
            <w:r>
              <w:rPr>
                <w:i w:val="0"/>
                <w:sz w:val="20"/>
                <w:lang w:val="en-US"/>
              </w:rPr>
              <w:t>-49</w:t>
            </w:r>
          </w:p>
        </w:tc>
        <w:tc>
          <w:tcPr>
            <w:tcW w:w="699" w:type="dxa"/>
            <w:tcBorders>
              <w:top w:val="nil"/>
              <w:left w:val="nil"/>
            </w:tcBorders>
          </w:tcPr>
          <w:p w:rsidR="00000000" w:rsidRDefault="00AB6F53">
            <w:pPr>
              <w:pStyle w:val="BodyTextIndent2"/>
              <w:ind w:left="0"/>
              <w:jc w:val="center"/>
              <w:rPr>
                <w:i w:val="0"/>
                <w:sz w:val="20"/>
                <w:lang w:val="en-US"/>
              </w:rPr>
            </w:pPr>
            <w:r>
              <w:rPr>
                <w:i w:val="0"/>
                <w:sz w:val="20"/>
                <w:lang w:val="en-US"/>
              </w:rPr>
              <w:t>3</w:t>
            </w:r>
          </w:p>
          <w:p w:rsidR="00000000" w:rsidRDefault="00AB6F53">
            <w:pPr>
              <w:pStyle w:val="BodyTextIndent2"/>
              <w:ind w:left="0"/>
              <w:jc w:val="center"/>
              <w:rPr>
                <w:i w:val="0"/>
                <w:sz w:val="20"/>
                <w:lang w:val="en-US"/>
              </w:rPr>
            </w:pPr>
            <w:r>
              <w:rPr>
                <w:i w:val="0"/>
                <w:sz w:val="20"/>
                <w:lang w:val="en-US"/>
              </w:rPr>
              <w:t>3</w:t>
            </w:r>
          </w:p>
          <w:p w:rsidR="00000000" w:rsidRDefault="00AB6F53">
            <w:pPr>
              <w:pStyle w:val="BodyTextIndent2"/>
              <w:ind w:left="0"/>
              <w:jc w:val="center"/>
              <w:rPr>
                <w:i w:val="0"/>
                <w:sz w:val="20"/>
                <w:lang w:val="en-US"/>
              </w:rPr>
            </w:pPr>
            <w:r>
              <w:rPr>
                <w:i w:val="0"/>
                <w:sz w:val="20"/>
                <w:lang w:val="en-US"/>
              </w:rPr>
              <w:t>1</w:t>
            </w:r>
          </w:p>
        </w:tc>
        <w:tc>
          <w:tcPr>
            <w:tcW w:w="662" w:type="dxa"/>
            <w:tcBorders>
              <w:top w:val="nil"/>
              <w:left w:val="nil"/>
              <w:right w:val="nil"/>
            </w:tcBorders>
          </w:tcPr>
          <w:p w:rsidR="00000000" w:rsidRDefault="00AB6F53">
            <w:pPr>
              <w:pStyle w:val="BodyTextIndent2"/>
              <w:ind w:left="0"/>
              <w:jc w:val="center"/>
              <w:rPr>
                <w:i w:val="0"/>
                <w:sz w:val="20"/>
                <w:lang w:val="en-US"/>
              </w:rPr>
            </w:pPr>
            <w:r>
              <w:rPr>
                <w:i w:val="0"/>
                <w:sz w:val="20"/>
                <w:lang w:val="en-US"/>
              </w:rPr>
              <w:t>-28</w:t>
            </w:r>
          </w:p>
          <w:p w:rsidR="00000000" w:rsidRDefault="00AB6F53">
            <w:pPr>
              <w:pStyle w:val="BodyTextIndent2"/>
              <w:ind w:left="0"/>
              <w:jc w:val="center"/>
              <w:rPr>
                <w:i w:val="0"/>
                <w:sz w:val="20"/>
                <w:lang w:val="en-US"/>
              </w:rPr>
            </w:pPr>
            <w:r>
              <w:rPr>
                <w:i w:val="0"/>
                <w:sz w:val="20"/>
                <w:lang w:val="en-US"/>
              </w:rPr>
              <w:t>-30</w:t>
            </w:r>
          </w:p>
          <w:p w:rsidR="00000000" w:rsidRDefault="00AB6F53">
            <w:pPr>
              <w:pStyle w:val="BodyTextIndent2"/>
              <w:ind w:left="0"/>
              <w:jc w:val="center"/>
              <w:rPr>
                <w:i w:val="0"/>
                <w:sz w:val="20"/>
                <w:lang w:val="en-US"/>
              </w:rPr>
            </w:pPr>
            <w:r>
              <w:rPr>
                <w:i w:val="0"/>
                <w:sz w:val="20"/>
                <w:lang w:val="en-US"/>
              </w:rPr>
              <w:t>-36</w:t>
            </w:r>
          </w:p>
        </w:tc>
        <w:tc>
          <w:tcPr>
            <w:tcW w:w="662" w:type="dxa"/>
            <w:tcBorders>
              <w:top w:val="nil"/>
              <w:left w:val="nil"/>
              <w:right w:val="nil"/>
            </w:tcBorders>
          </w:tcPr>
          <w:p w:rsidR="00000000" w:rsidRDefault="00AB6F53">
            <w:pPr>
              <w:pStyle w:val="BodyTextIndent2"/>
              <w:ind w:left="0"/>
              <w:jc w:val="center"/>
              <w:rPr>
                <w:i w:val="0"/>
                <w:sz w:val="20"/>
                <w:lang w:val="en-US"/>
              </w:rPr>
            </w:pPr>
            <w:r>
              <w:rPr>
                <w:i w:val="0"/>
                <w:sz w:val="20"/>
                <w:lang w:val="en-US"/>
              </w:rPr>
              <w:t>-28</w:t>
            </w:r>
          </w:p>
          <w:p w:rsidR="00000000" w:rsidRDefault="00AB6F53">
            <w:pPr>
              <w:pStyle w:val="BodyTextIndent2"/>
              <w:ind w:left="0"/>
              <w:jc w:val="center"/>
              <w:rPr>
                <w:i w:val="0"/>
                <w:sz w:val="20"/>
                <w:lang w:val="en-US"/>
              </w:rPr>
            </w:pPr>
            <w:r>
              <w:rPr>
                <w:i w:val="0"/>
                <w:sz w:val="20"/>
                <w:lang w:val="en-US"/>
              </w:rPr>
              <w:t>-30</w:t>
            </w:r>
          </w:p>
          <w:p w:rsidR="00000000" w:rsidRDefault="00AB6F53">
            <w:pPr>
              <w:pStyle w:val="BodyTextIndent2"/>
              <w:ind w:left="0"/>
              <w:jc w:val="center"/>
              <w:rPr>
                <w:i w:val="0"/>
                <w:sz w:val="20"/>
                <w:lang w:val="en-US"/>
              </w:rPr>
            </w:pPr>
            <w:r>
              <w:rPr>
                <w:i w:val="0"/>
                <w:sz w:val="20"/>
                <w:lang w:val="en-US"/>
              </w:rPr>
              <w:t>-36</w:t>
            </w:r>
          </w:p>
        </w:tc>
        <w:tc>
          <w:tcPr>
            <w:tcW w:w="663" w:type="dxa"/>
            <w:tcBorders>
              <w:top w:val="nil"/>
              <w:left w:val="nil"/>
            </w:tcBorders>
          </w:tcPr>
          <w:p w:rsidR="00000000" w:rsidRDefault="00AB6F53">
            <w:pPr>
              <w:pStyle w:val="BodyTextIndent2"/>
              <w:ind w:left="0"/>
              <w:jc w:val="center"/>
              <w:rPr>
                <w:i w:val="0"/>
                <w:sz w:val="20"/>
                <w:lang w:val="en-US"/>
              </w:rPr>
            </w:pPr>
            <w:r>
              <w:rPr>
                <w:i w:val="0"/>
                <w:sz w:val="20"/>
                <w:lang w:val="en-US"/>
              </w:rPr>
              <w:t>3</w:t>
            </w:r>
          </w:p>
          <w:p w:rsidR="00000000" w:rsidRDefault="00AB6F53">
            <w:pPr>
              <w:pStyle w:val="BodyTextIndent2"/>
              <w:ind w:left="0"/>
              <w:jc w:val="center"/>
              <w:rPr>
                <w:i w:val="0"/>
                <w:sz w:val="20"/>
                <w:lang w:val="en-US"/>
              </w:rPr>
            </w:pPr>
            <w:r>
              <w:rPr>
                <w:i w:val="0"/>
                <w:sz w:val="20"/>
                <w:lang w:val="en-US"/>
              </w:rPr>
              <w:t>3</w:t>
            </w:r>
          </w:p>
          <w:p w:rsidR="00000000" w:rsidRDefault="00AB6F53">
            <w:pPr>
              <w:pStyle w:val="BodyTextIndent2"/>
              <w:ind w:left="0"/>
              <w:jc w:val="center"/>
              <w:rPr>
                <w:i w:val="0"/>
                <w:sz w:val="20"/>
                <w:lang w:val="en-US"/>
              </w:rPr>
            </w:pPr>
            <w:r>
              <w:rPr>
                <w:i w:val="0"/>
                <w:sz w:val="20"/>
                <w:lang w:val="en-US"/>
              </w:rPr>
              <w:t>2</w:t>
            </w:r>
          </w:p>
        </w:tc>
        <w:tc>
          <w:tcPr>
            <w:tcW w:w="993" w:type="dxa"/>
            <w:tcBorders>
              <w:top w:val="nil"/>
              <w:right w:val="nil"/>
            </w:tcBorders>
          </w:tcPr>
          <w:p w:rsidR="00000000" w:rsidRDefault="00AB6F53">
            <w:pPr>
              <w:pStyle w:val="BodyTextIndent2"/>
              <w:ind w:left="0"/>
              <w:jc w:val="center"/>
              <w:rPr>
                <w:i w:val="0"/>
                <w:sz w:val="20"/>
                <w:lang w:val="en-US"/>
              </w:rPr>
            </w:pPr>
            <w:r>
              <w:rPr>
                <w:i w:val="0"/>
                <w:sz w:val="20"/>
                <w:lang w:val="en-US"/>
              </w:rPr>
              <w:t>-10</w:t>
            </w:r>
          </w:p>
          <w:p w:rsidR="00000000" w:rsidRDefault="00AB6F53">
            <w:pPr>
              <w:pStyle w:val="BodyTextIndent2"/>
              <w:ind w:left="0"/>
              <w:jc w:val="center"/>
              <w:rPr>
                <w:i w:val="0"/>
                <w:sz w:val="20"/>
                <w:lang w:val="en-US"/>
              </w:rPr>
            </w:pPr>
            <w:r>
              <w:rPr>
                <w:i w:val="0"/>
                <w:sz w:val="20"/>
                <w:lang w:val="en-US"/>
              </w:rPr>
              <w:t>-12</w:t>
            </w:r>
          </w:p>
          <w:p w:rsidR="00000000" w:rsidRDefault="00AB6F53">
            <w:pPr>
              <w:pStyle w:val="BodyTextIndent2"/>
              <w:ind w:left="0"/>
              <w:jc w:val="center"/>
              <w:rPr>
                <w:i w:val="0"/>
                <w:sz w:val="20"/>
                <w:lang w:val="en-US"/>
              </w:rPr>
            </w:pPr>
            <w:r>
              <w:rPr>
                <w:i w:val="0"/>
                <w:sz w:val="20"/>
                <w:lang w:val="en-US"/>
              </w:rPr>
              <w:t>-15</w:t>
            </w:r>
          </w:p>
        </w:tc>
        <w:tc>
          <w:tcPr>
            <w:tcW w:w="999" w:type="dxa"/>
            <w:tcBorders>
              <w:top w:val="nil"/>
              <w:left w:val="nil"/>
            </w:tcBorders>
          </w:tcPr>
          <w:p w:rsidR="00000000" w:rsidRDefault="00AB6F53">
            <w:pPr>
              <w:pStyle w:val="BodyTextIndent2"/>
              <w:ind w:left="0"/>
              <w:jc w:val="center"/>
              <w:rPr>
                <w:i w:val="0"/>
                <w:sz w:val="20"/>
                <w:lang w:val="en-US"/>
              </w:rPr>
            </w:pPr>
            <w:r>
              <w:rPr>
                <w:i w:val="0"/>
                <w:sz w:val="20"/>
                <w:lang w:val="en-US"/>
              </w:rPr>
              <w:t>245</w:t>
            </w:r>
          </w:p>
          <w:p w:rsidR="00000000" w:rsidRDefault="00AB6F53">
            <w:pPr>
              <w:pStyle w:val="BodyTextIndent2"/>
              <w:ind w:left="0"/>
              <w:jc w:val="center"/>
              <w:rPr>
                <w:i w:val="0"/>
                <w:sz w:val="20"/>
                <w:lang w:val="en-US"/>
              </w:rPr>
            </w:pPr>
            <w:r>
              <w:rPr>
                <w:i w:val="0"/>
                <w:sz w:val="20"/>
                <w:lang w:val="en-US"/>
              </w:rPr>
              <w:t>250</w:t>
            </w:r>
          </w:p>
          <w:p w:rsidR="00000000" w:rsidRDefault="00AB6F53">
            <w:pPr>
              <w:pStyle w:val="BodyTextIndent2"/>
              <w:ind w:left="0"/>
              <w:jc w:val="center"/>
              <w:rPr>
                <w:i w:val="0"/>
                <w:sz w:val="20"/>
                <w:lang w:val="en-US"/>
              </w:rPr>
            </w:pPr>
            <w:r>
              <w:rPr>
                <w:i w:val="0"/>
                <w:sz w:val="20"/>
                <w:lang w:val="en-US"/>
              </w:rPr>
              <w:t>255</w:t>
            </w:r>
          </w:p>
        </w:tc>
        <w:tc>
          <w:tcPr>
            <w:tcW w:w="662" w:type="dxa"/>
            <w:tcBorders>
              <w:top w:val="nil"/>
              <w:right w:val="nil"/>
            </w:tcBorders>
          </w:tcPr>
          <w:p w:rsidR="00000000" w:rsidRDefault="00AB6F53">
            <w:pPr>
              <w:pStyle w:val="BodyTextIndent2"/>
              <w:ind w:left="0"/>
              <w:jc w:val="center"/>
              <w:rPr>
                <w:i w:val="0"/>
                <w:sz w:val="20"/>
                <w:lang w:val="en-US"/>
              </w:rPr>
            </w:pPr>
            <w:r>
              <w:rPr>
                <w:i w:val="0"/>
                <w:sz w:val="20"/>
                <w:lang w:val="en-US"/>
              </w:rPr>
              <w:t>-44</w:t>
            </w:r>
          </w:p>
          <w:p w:rsidR="00000000" w:rsidRDefault="00AB6F53">
            <w:pPr>
              <w:pStyle w:val="BodyTextIndent2"/>
              <w:ind w:left="0"/>
              <w:jc w:val="center"/>
              <w:rPr>
                <w:i w:val="0"/>
                <w:sz w:val="20"/>
                <w:lang w:val="en-US"/>
              </w:rPr>
            </w:pPr>
            <w:r>
              <w:rPr>
                <w:i w:val="0"/>
                <w:sz w:val="20"/>
                <w:lang w:val="en-US"/>
              </w:rPr>
              <w:t>-49</w:t>
            </w:r>
          </w:p>
          <w:p w:rsidR="00000000" w:rsidRDefault="00AB6F53">
            <w:pPr>
              <w:pStyle w:val="BodyTextIndent2"/>
              <w:ind w:left="0"/>
              <w:jc w:val="center"/>
              <w:rPr>
                <w:i w:val="0"/>
                <w:sz w:val="20"/>
                <w:lang w:val="en-US"/>
              </w:rPr>
            </w:pPr>
            <w:r>
              <w:rPr>
                <w:i w:val="0"/>
                <w:sz w:val="20"/>
                <w:lang w:val="en-US"/>
              </w:rPr>
              <w:t>-54</w:t>
            </w:r>
          </w:p>
        </w:tc>
        <w:tc>
          <w:tcPr>
            <w:tcW w:w="662" w:type="dxa"/>
            <w:tcBorders>
              <w:top w:val="nil"/>
              <w:left w:val="nil"/>
              <w:right w:val="nil"/>
            </w:tcBorders>
          </w:tcPr>
          <w:p w:rsidR="00000000" w:rsidRDefault="00AB6F53">
            <w:pPr>
              <w:pStyle w:val="BodyTextIndent2"/>
              <w:ind w:left="0"/>
              <w:jc w:val="center"/>
              <w:rPr>
                <w:i w:val="0"/>
                <w:sz w:val="20"/>
                <w:lang w:val="en-US"/>
              </w:rPr>
            </w:pPr>
            <w:r>
              <w:rPr>
                <w:i w:val="0"/>
                <w:sz w:val="20"/>
                <w:lang w:val="en-US"/>
              </w:rPr>
              <w:t>-46</w:t>
            </w:r>
          </w:p>
          <w:p w:rsidR="00000000" w:rsidRDefault="00AB6F53">
            <w:pPr>
              <w:pStyle w:val="BodyTextIndent2"/>
              <w:ind w:left="0"/>
              <w:jc w:val="center"/>
              <w:rPr>
                <w:i w:val="0"/>
                <w:sz w:val="20"/>
                <w:lang w:val="en-US"/>
              </w:rPr>
            </w:pPr>
            <w:r>
              <w:rPr>
                <w:i w:val="0"/>
                <w:sz w:val="20"/>
                <w:lang w:val="en-US"/>
              </w:rPr>
              <w:t>-51</w:t>
            </w:r>
          </w:p>
          <w:p w:rsidR="00000000" w:rsidRDefault="00AB6F53">
            <w:pPr>
              <w:pStyle w:val="BodyTextIndent2"/>
              <w:ind w:left="0"/>
              <w:jc w:val="center"/>
              <w:rPr>
                <w:i w:val="0"/>
                <w:sz w:val="20"/>
                <w:lang w:val="en-US"/>
              </w:rPr>
            </w:pPr>
            <w:r>
              <w:rPr>
                <w:i w:val="0"/>
                <w:sz w:val="20"/>
                <w:lang w:val="en-US"/>
              </w:rPr>
              <w:t>-56</w:t>
            </w:r>
          </w:p>
        </w:tc>
        <w:tc>
          <w:tcPr>
            <w:tcW w:w="663" w:type="dxa"/>
            <w:tcBorders>
              <w:top w:val="nil"/>
              <w:left w:val="nil"/>
            </w:tcBorders>
          </w:tcPr>
          <w:p w:rsidR="00000000" w:rsidRDefault="00AB6F53">
            <w:pPr>
              <w:pStyle w:val="BodyTextIndent2"/>
              <w:ind w:left="0"/>
              <w:jc w:val="center"/>
              <w:rPr>
                <w:i w:val="0"/>
                <w:sz w:val="20"/>
                <w:lang w:val="en-US"/>
              </w:rPr>
            </w:pPr>
            <w:r>
              <w:rPr>
                <w:i w:val="0"/>
                <w:sz w:val="20"/>
                <w:lang w:val="en-US"/>
              </w:rPr>
              <w:t>5</w:t>
            </w:r>
          </w:p>
          <w:p w:rsidR="00000000" w:rsidRDefault="00AB6F53">
            <w:pPr>
              <w:pStyle w:val="BodyTextIndent2"/>
              <w:ind w:left="0"/>
              <w:jc w:val="center"/>
              <w:rPr>
                <w:i w:val="0"/>
                <w:sz w:val="20"/>
                <w:lang w:val="en-US"/>
              </w:rPr>
            </w:pPr>
            <w:r>
              <w:rPr>
                <w:i w:val="0"/>
                <w:sz w:val="20"/>
                <w:lang w:val="en-US"/>
              </w:rPr>
              <w:t>4</w:t>
            </w:r>
          </w:p>
          <w:p w:rsidR="00000000" w:rsidRDefault="00AB6F53">
            <w:pPr>
              <w:pStyle w:val="BodyTextIndent2"/>
              <w:ind w:left="0"/>
              <w:jc w:val="center"/>
              <w:rPr>
                <w:i w:val="0"/>
                <w:sz w:val="20"/>
                <w:lang w:val="en-US"/>
              </w:rPr>
            </w:pPr>
            <w:r>
              <w:rPr>
                <w:i w:val="0"/>
                <w:sz w:val="20"/>
                <w:lang w:val="en-US"/>
              </w:rPr>
              <w:t>3</w:t>
            </w:r>
          </w:p>
        </w:tc>
        <w:tc>
          <w:tcPr>
            <w:tcW w:w="662" w:type="dxa"/>
            <w:tcBorders>
              <w:top w:val="nil"/>
              <w:right w:val="nil"/>
            </w:tcBorders>
          </w:tcPr>
          <w:p w:rsidR="00000000" w:rsidRDefault="00AB6F53">
            <w:pPr>
              <w:pStyle w:val="BodyTextIndent2"/>
              <w:ind w:left="0"/>
              <w:jc w:val="center"/>
              <w:rPr>
                <w:i w:val="0"/>
                <w:sz w:val="20"/>
                <w:lang w:val="en-US"/>
              </w:rPr>
            </w:pPr>
          </w:p>
        </w:tc>
        <w:tc>
          <w:tcPr>
            <w:tcW w:w="663" w:type="dxa"/>
            <w:tcBorders>
              <w:top w:val="nil"/>
              <w:left w:val="nil"/>
              <w:right w:val="nil"/>
            </w:tcBorders>
          </w:tcPr>
          <w:p w:rsidR="00000000" w:rsidRDefault="00AB6F53">
            <w:pPr>
              <w:pStyle w:val="BodyTextIndent2"/>
              <w:ind w:left="0"/>
              <w:jc w:val="center"/>
              <w:rPr>
                <w:i w:val="0"/>
                <w:sz w:val="20"/>
                <w:lang w:val="en-US"/>
              </w:rPr>
            </w:pPr>
          </w:p>
        </w:tc>
        <w:tc>
          <w:tcPr>
            <w:tcW w:w="657" w:type="dxa"/>
            <w:tcBorders>
              <w:top w:val="nil"/>
              <w:left w:val="nil"/>
            </w:tcBorders>
          </w:tcPr>
          <w:p w:rsidR="00000000" w:rsidRDefault="00AB6F53">
            <w:pPr>
              <w:pStyle w:val="BodyTextIndent2"/>
              <w:ind w:left="0"/>
              <w:jc w:val="center"/>
              <w:rPr>
                <w:i w:val="0"/>
                <w:sz w:val="20"/>
                <w:lang w:val="en-US"/>
              </w:rPr>
            </w:pPr>
          </w:p>
        </w:tc>
        <w:tc>
          <w:tcPr>
            <w:tcW w:w="616" w:type="dxa"/>
            <w:tcBorders>
              <w:top w:val="nil"/>
              <w:right w:val="nil"/>
            </w:tcBorders>
          </w:tcPr>
          <w:p w:rsidR="00000000" w:rsidRDefault="00AB6F53">
            <w:pPr>
              <w:pStyle w:val="BodyTextIndent2"/>
              <w:ind w:left="0"/>
              <w:jc w:val="center"/>
              <w:rPr>
                <w:i w:val="0"/>
                <w:sz w:val="20"/>
                <w:lang w:val="en-US"/>
              </w:rPr>
            </w:pPr>
          </w:p>
        </w:tc>
        <w:tc>
          <w:tcPr>
            <w:tcW w:w="616" w:type="dxa"/>
            <w:tcBorders>
              <w:top w:val="nil"/>
              <w:left w:val="nil"/>
              <w:right w:val="nil"/>
            </w:tcBorders>
          </w:tcPr>
          <w:p w:rsidR="00000000" w:rsidRDefault="00AB6F53">
            <w:pPr>
              <w:pStyle w:val="BodyTextIndent2"/>
              <w:ind w:left="0"/>
              <w:jc w:val="center"/>
              <w:rPr>
                <w:i w:val="0"/>
                <w:sz w:val="20"/>
                <w:lang w:val="en-US"/>
              </w:rPr>
            </w:pPr>
          </w:p>
        </w:tc>
        <w:tc>
          <w:tcPr>
            <w:tcW w:w="611" w:type="dxa"/>
            <w:tcBorders>
              <w:top w:val="nil"/>
              <w:left w:val="nil"/>
            </w:tcBorders>
          </w:tcPr>
          <w:p w:rsidR="00000000" w:rsidRDefault="00AB6F53">
            <w:pPr>
              <w:pStyle w:val="BodyTextIndent2"/>
              <w:ind w:left="0"/>
              <w:jc w:val="center"/>
              <w:rPr>
                <w:i w:val="0"/>
                <w:sz w:val="20"/>
                <w:lang w:val="en-US"/>
              </w:rPr>
            </w:pPr>
          </w:p>
        </w:tc>
        <w:tc>
          <w:tcPr>
            <w:tcW w:w="974" w:type="dxa"/>
            <w:tcBorders>
              <w:top w:val="nil"/>
            </w:tcBorders>
          </w:tcPr>
          <w:p w:rsidR="00000000" w:rsidRDefault="00AB6F53">
            <w:pPr>
              <w:pStyle w:val="BodyTextIndent2"/>
              <w:ind w:left="0"/>
              <w:jc w:val="center"/>
              <w:rPr>
                <w:i w:val="0"/>
                <w:sz w:val="20"/>
                <w:lang w:val="en-US"/>
              </w:rPr>
            </w:pPr>
          </w:p>
        </w:tc>
        <w:tc>
          <w:tcPr>
            <w:tcW w:w="866" w:type="dxa"/>
            <w:tcBorders>
              <w:top w:val="nil"/>
            </w:tcBorders>
          </w:tcPr>
          <w:p w:rsidR="00000000" w:rsidRDefault="00AB6F53">
            <w:pPr>
              <w:pStyle w:val="BodyTextIndent2"/>
              <w:ind w:left="0"/>
              <w:jc w:val="center"/>
              <w:rPr>
                <w:i w:val="0"/>
                <w:sz w:val="20"/>
                <w:lang w:val="en-US"/>
              </w:rPr>
            </w:pPr>
          </w:p>
        </w:tc>
        <w:tc>
          <w:tcPr>
            <w:tcW w:w="853" w:type="dxa"/>
            <w:tcBorders>
              <w:top w:val="nil"/>
            </w:tcBorders>
          </w:tcPr>
          <w:p w:rsidR="00000000" w:rsidRDefault="00AB6F53">
            <w:pPr>
              <w:pStyle w:val="BodyTextIndent2"/>
              <w:ind w:left="0"/>
              <w:jc w:val="center"/>
              <w:rPr>
                <w:i w:val="0"/>
                <w:sz w:val="20"/>
                <w:lang w:val="en-US"/>
              </w:rPr>
            </w:pPr>
          </w:p>
        </w:tc>
      </w:tr>
      <w:tr w:rsidR="00000000">
        <w:tblPrEx>
          <w:tblCellMar>
            <w:top w:w="0" w:type="dxa"/>
            <w:bottom w:w="0" w:type="dxa"/>
          </w:tblCellMar>
        </w:tblPrEx>
        <w:tc>
          <w:tcPr>
            <w:tcW w:w="14567" w:type="dxa"/>
            <w:gridSpan w:val="20"/>
            <w:tcBorders>
              <w:bottom w:val="nil"/>
            </w:tcBorders>
          </w:tcPr>
          <w:p w:rsidR="00000000" w:rsidRDefault="00AB6F53">
            <w:pPr>
              <w:pStyle w:val="BodyTextIndent2"/>
              <w:ind w:left="0"/>
              <w:jc w:val="center"/>
              <w:rPr>
                <w:sz w:val="20"/>
              </w:rPr>
            </w:pPr>
            <w:r>
              <w:rPr>
                <w:sz w:val="20"/>
              </w:rPr>
              <w:t>Климатические подрайоны IIIА, IIIБ, IIIВ</w:t>
            </w:r>
          </w:p>
        </w:tc>
      </w:tr>
      <w:tr w:rsidR="00000000">
        <w:tblPrEx>
          <w:tblCellMar>
            <w:top w:w="0" w:type="dxa"/>
            <w:bottom w:w="0" w:type="dxa"/>
          </w:tblCellMar>
        </w:tblPrEx>
        <w:tc>
          <w:tcPr>
            <w:tcW w:w="697" w:type="dxa"/>
            <w:tcBorders>
              <w:top w:val="single" w:sz="12" w:space="0" w:color="auto"/>
              <w:left w:val="single" w:sz="12" w:space="0" w:color="auto"/>
              <w:bottom w:val="single" w:sz="12" w:space="0" w:color="auto"/>
              <w:right w:val="nil"/>
            </w:tcBorders>
          </w:tcPr>
          <w:p w:rsidR="00000000" w:rsidRDefault="00AB6F53">
            <w:pPr>
              <w:pStyle w:val="BodyTextIndent2"/>
              <w:ind w:left="0"/>
              <w:jc w:val="center"/>
              <w:rPr>
                <w:i w:val="0"/>
                <w:sz w:val="20"/>
                <w:lang w:val="en-US"/>
              </w:rPr>
            </w:pPr>
            <w:r>
              <w:rPr>
                <w:i w:val="0"/>
                <w:sz w:val="20"/>
                <w:lang w:val="en-US"/>
              </w:rPr>
              <w:t>-10</w:t>
            </w:r>
          </w:p>
        </w:tc>
        <w:tc>
          <w:tcPr>
            <w:tcW w:w="687" w:type="dxa"/>
            <w:tcBorders>
              <w:top w:val="single" w:sz="12" w:space="0" w:color="auto"/>
              <w:left w:val="nil"/>
              <w:bottom w:val="single" w:sz="12" w:space="0" w:color="auto"/>
              <w:right w:val="nil"/>
            </w:tcBorders>
          </w:tcPr>
          <w:p w:rsidR="00000000" w:rsidRDefault="00AB6F53">
            <w:pPr>
              <w:pStyle w:val="BodyTextIndent2"/>
              <w:ind w:left="0"/>
              <w:jc w:val="center"/>
              <w:rPr>
                <w:i w:val="0"/>
                <w:sz w:val="20"/>
                <w:lang w:val="en-US"/>
              </w:rPr>
            </w:pPr>
            <w:r>
              <w:rPr>
                <w:i w:val="0"/>
                <w:sz w:val="20"/>
                <w:lang w:val="en-US"/>
              </w:rPr>
              <w:t>-6</w:t>
            </w:r>
          </w:p>
        </w:tc>
        <w:tc>
          <w:tcPr>
            <w:tcW w:w="699" w:type="dxa"/>
            <w:tcBorders>
              <w:top w:val="single" w:sz="12" w:space="0" w:color="auto"/>
              <w:left w:val="nil"/>
              <w:bottom w:val="single" w:sz="12" w:space="0" w:color="auto"/>
            </w:tcBorders>
          </w:tcPr>
          <w:p w:rsidR="00000000" w:rsidRDefault="00AB6F53">
            <w:pPr>
              <w:pStyle w:val="BodyTextIndent2"/>
              <w:ind w:left="0"/>
              <w:jc w:val="center"/>
              <w:rPr>
                <w:i w:val="0"/>
                <w:sz w:val="20"/>
                <w:lang w:val="en-US"/>
              </w:rPr>
            </w:pPr>
            <w:r>
              <w:rPr>
                <w:i w:val="0"/>
                <w:sz w:val="20"/>
                <w:lang w:val="en-US"/>
              </w:rPr>
              <w:t>7</w:t>
            </w:r>
          </w:p>
        </w:tc>
        <w:tc>
          <w:tcPr>
            <w:tcW w:w="662" w:type="dxa"/>
            <w:tcBorders>
              <w:top w:val="single" w:sz="12" w:space="0" w:color="auto"/>
              <w:left w:val="nil"/>
              <w:bottom w:val="single" w:sz="12" w:space="0" w:color="auto"/>
              <w:right w:val="nil"/>
            </w:tcBorders>
          </w:tcPr>
          <w:p w:rsidR="00000000" w:rsidRDefault="00AB6F53">
            <w:pPr>
              <w:pStyle w:val="BodyTextIndent2"/>
              <w:ind w:left="0"/>
              <w:jc w:val="center"/>
              <w:rPr>
                <w:i w:val="0"/>
                <w:sz w:val="20"/>
                <w:lang w:val="en-US"/>
              </w:rPr>
            </w:pPr>
            <w:r>
              <w:rPr>
                <w:i w:val="0"/>
                <w:sz w:val="20"/>
                <w:lang w:val="en-US"/>
              </w:rPr>
              <w:t>0</w:t>
            </w:r>
          </w:p>
        </w:tc>
        <w:tc>
          <w:tcPr>
            <w:tcW w:w="662" w:type="dxa"/>
            <w:tcBorders>
              <w:top w:val="single" w:sz="12" w:space="0" w:color="auto"/>
              <w:left w:val="nil"/>
              <w:bottom w:val="single" w:sz="12" w:space="0" w:color="auto"/>
              <w:right w:val="nil"/>
            </w:tcBorders>
          </w:tcPr>
          <w:p w:rsidR="00000000" w:rsidRDefault="00AB6F53">
            <w:pPr>
              <w:pStyle w:val="BodyTextIndent2"/>
              <w:ind w:left="0"/>
              <w:jc w:val="center"/>
              <w:rPr>
                <w:i w:val="0"/>
                <w:sz w:val="20"/>
                <w:lang w:val="en-US"/>
              </w:rPr>
            </w:pPr>
            <w:r>
              <w:rPr>
                <w:i w:val="0"/>
                <w:sz w:val="20"/>
                <w:lang w:val="en-US"/>
              </w:rPr>
              <w:t>7</w:t>
            </w:r>
          </w:p>
        </w:tc>
        <w:tc>
          <w:tcPr>
            <w:tcW w:w="663" w:type="dxa"/>
            <w:tcBorders>
              <w:top w:val="single" w:sz="12" w:space="0" w:color="auto"/>
              <w:left w:val="nil"/>
              <w:bottom w:val="single" w:sz="12" w:space="0" w:color="auto"/>
            </w:tcBorders>
          </w:tcPr>
          <w:p w:rsidR="00000000" w:rsidRDefault="00AB6F53">
            <w:pPr>
              <w:pStyle w:val="BodyTextIndent2"/>
              <w:ind w:left="0"/>
              <w:jc w:val="center"/>
              <w:rPr>
                <w:i w:val="0"/>
                <w:sz w:val="20"/>
                <w:lang w:val="en-US"/>
              </w:rPr>
            </w:pPr>
            <w:r>
              <w:rPr>
                <w:i w:val="0"/>
                <w:sz w:val="20"/>
                <w:lang w:val="en-US"/>
              </w:rPr>
              <w:t>8</w:t>
            </w:r>
          </w:p>
        </w:tc>
        <w:tc>
          <w:tcPr>
            <w:tcW w:w="993" w:type="dxa"/>
            <w:tcBorders>
              <w:top w:val="single" w:sz="12" w:space="0" w:color="auto"/>
              <w:bottom w:val="single" w:sz="12" w:space="0" w:color="auto"/>
              <w:right w:val="nil"/>
            </w:tcBorders>
          </w:tcPr>
          <w:p w:rsidR="00000000" w:rsidRDefault="00AB6F53">
            <w:pPr>
              <w:pStyle w:val="BodyTextIndent2"/>
              <w:ind w:left="0"/>
              <w:jc w:val="center"/>
              <w:rPr>
                <w:i w:val="0"/>
                <w:sz w:val="20"/>
                <w:lang w:val="en-US"/>
              </w:rPr>
            </w:pPr>
            <w:r>
              <w:rPr>
                <w:i w:val="0"/>
                <w:sz w:val="20"/>
                <w:lang w:val="en-US"/>
              </w:rPr>
              <w:t>1</w:t>
            </w:r>
          </w:p>
        </w:tc>
        <w:tc>
          <w:tcPr>
            <w:tcW w:w="999" w:type="dxa"/>
            <w:tcBorders>
              <w:top w:val="single" w:sz="12" w:space="0" w:color="auto"/>
              <w:left w:val="nil"/>
              <w:bottom w:val="single" w:sz="12" w:space="0" w:color="auto"/>
            </w:tcBorders>
          </w:tcPr>
          <w:p w:rsidR="00000000" w:rsidRDefault="00AB6F53">
            <w:pPr>
              <w:pStyle w:val="BodyTextIndent2"/>
              <w:ind w:left="0"/>
              <w:jc w:val="center"/>
              <w:rPr>
                <w:i w:val="0"/>
                <w:sz w:val="20"/>
                <w:lang w:val="en-US"/>
              </w:rPr>
            </w:pPr>
            <w:r>
              <w:rPr>
                <w:i w:val="0"/>
                <w:sz w:val="20"/>
                <w:lang w:val="en-US"/>
              </w:rPr>
              <w:t>145</w:t>
            </w:r>
          </w:p>
        </w:tc>
        <w:tc>
          <w:tcPr>
            <w:tcW w:w="662" w:type="dxa"/>
            <w:tcBorders>
              <w:top w:val="single" w:sz="12" w:space="0" w:color="auto"/>
              <w:bottom w:val="single" w:sz="12" w:space="0" w:color="auto"/>
              <w:right w:val="nil"/>
            </w:tcBorders>
          </w:tcPr>
          <w:p w:rsidR="00000000" w:rsidRDefault="00AB6F53">
            <w:pPr>
              <w:pStyle w:val="BodyTextIndent2"/>
              <w:ind w:left="0"/>
              <w:jc w:val="center"/>
              <w:rPr>
                <w:i w:val="0"/>
                <w:sz w:val="20"/>
                <w:lang w:val="en-US"/>
              </w:rPr>
            </w:pPr>
            <w:r>
              <w:rPr>
                <w:i w:val="0"/>
                <w:sz w:val="20"/>
                <w:lang w:val="en-US"/>
              </w:rPr>
              <w:t>-13</w:t>
            </w:r>
          </w:p>
        </w:tc>
        <w:tc>
          <w:tcPr>
            <w:tcW w:w="662" w:type="dxa"/>
            <w:tcBorders>
              <w:top w:val="single" w:sz="12" w:space="0" w:color="auto"/>
              <w:left w:val="nil"/>
              <w:bottom w:val="single" w:sz="12" w:space="0" w:color="auto"/>
              <w:right w:val="nil"/>
            </w:tcBorders>
          </w:tcPr>
          <w:p w:rsidR="00000000" w:rsidRDefault="00AB6F53">
            <w:pPr>
              <w:pStyle w:val="BodyTextIndent2"/>
              <w:ind w:left="0"/>
              <w:jc w:val="center"/>
              <w:rPr>
                <w:i w:val="0"/>
                <w:sz w:val="20"/>
                <w:lang w:val="en-US"/>
              </w:rPr>
            </w:pPr>
            <w:r>
              <w:rPr>
                <w:i w:val="0"/>
                <w:sz w:val="20"/>
                <w:lang w:val="en-US"/>
              </w:rPr>
              <w:t>-15</w:t>
            </w:r>
          </w:p>
        </w:tc>
        <w:tc>
          <w:tcPr>
            <w:tcW w:w="663" w:type="dxa"/>
            <w:tcBorders>
              <w:top w:val="single" w:sz="12" w:space="0" w:color="auto"/>
              <w:left w:val="nil"/>
              <w:bottom w:val="single" w:sz="12" w:space="0" w:color="auto"/>
            </w:tcBorders>
          </w:tcPr>
          <w:p w:rsidR="00000000" w:rsidRDefault="00AB6F53">
            <w:pPr>
              <w:pStyle w:val="BodyTextIndent2"/>
              <w:ind w:left="0"/>
              <w:jc w:val="center"/>
              <w:rPr>
                <w:i w:val="0"/>
                <w:sz w:val="20"/>
                <w:lang w:val="en-US"/>
              </w:rPr>
            </w:pPr>
            <w:r>
              <w:rPr>
                <w:i w:val="0"/>
                <w:sz w:val="20"/>
                <w:lang w:val="en-US"/>
              </w:rPr>
              <w:t>5</w:t>
            </w:r>
          </w:p>
        </w:tc>
        <w:tc>
          <w:tcPr>
            <w:tcW w:w="662" w:type="dxa"/>
            <w:tcBorders>
              <w:top w:val="single" w:sz="12" w:space="0" w:color="auto"/>
              <w:bottom w:val="single" w:sz="12" w:space="0" w:color="auto"/>
              <w:right w:val="nil"/>
            </w:tcBorders>
          </w:tcPr>
          <w:p w:rsidR="00000000" w:rsidRDefault="00AB6F53">
            <w:pPr>
              <w:pStyle w:val="BodyTextIndent2"/>
              <w:ind w:left="0"/>
              <w:jc w:val="center"/>
              <w:rPr>
                <w:i w:val="0"/>
                <w:sz w:val="20"/>
                <w:lang w:val="en-US"/>
              </w:rPr>
            </w:pPr>
            <w:r>
              <w:rPr>
                <w:i w:val="0"/>
                <w:sz w:val="20"/>
                <w:lang w:val="en-US"/>
              </w:rPr>
              <w:t>31</w:t>
            </w:r>
          </w:p>
        </w:tc>
        <w:tc>
          <w:tcPr>
            <w:tcW w:w="663" w:type="dxa"/>
            <w:tcBorders>
              <w:top w:val="single" w:sz="12" w:space="0" w:color="auto"/>
              <w:left w:val="nil"/>
              <w:bottom w:val="single" w:sz="12" w:space="0" w:color="auto"/>
              <w:right w:val="nil"/>
            </w:tcBorders>
          </w:tcPr>
          <w:p w:rsidR="00000000" w:rsidRDefault="00AB6F53">
            <w:pPr>
              <w:pStyle w:val="BodyTextIndent2"/>
              <w:ind w:left="0"/>
              <w:jc w:val="center"/>
              <w:rPr>
                <w:i w:val="0"/>
                <w:sz w:val="20"/>
                <w:lang w:val="en-US"/>
              </w:rPr>
            </w:pPr>
            <w:r>
              <w:rPr>
                <w:i w:val="0"/>
                <w:sz w:val="20"/>
                <w:lang w:val="en-US"/>
              </w:rPr>
              <w:t>67</w:t>
            </w:r>
          </w:p>
        </w:tc>
        <w:tc>
          <w:tcPr>
            <w:tcW w:w="657" w:type="dxa"/>
            <w:tcBorders>
              <w:top w:val="single" w:sz="12" w:space="0" w:color="auto"/>
              <w:left w:val="nil"/>
              <w:bottom w:val="single" w:sz="12" w:space="0" w:color="auto"/>
            </w:tcBorders>
          </w:tcPr>
          <w:p w:rsidR="00000000" w:rsidRDefault="00AB6F53">
            <w:pPr>
              <w:pStyle w:val="BodyTextIndent2"/>
              <w:ind w:left="0"/>
              <w:jc w:val="center"/>
              <w:rPr>
                <w:i w:val="0"/>
                <w:sz w:val="20"/>
                <w:lang w:val="en-US"/>
              </w:rPr>
            </w:pPr>
            <w:r>
              <w:rPr>
                <w:i w:val="0"/>
                <w:sz w:val="20"/>
                <w:lang w:val="en-US"/>
              </w:rPr>
              <w:t>1</w:t>
            </w:r>
          </w:p>
        </w:tc>
        <w:tc>
          <w:tcPr>
            <w:tcW w:w="616" w:type="dxa"/>
            <w:tcBorders>
              <w:top w:val="single" w:sz="12" w:space="0" w:color="auto"/>
              <w:bottom w:val="single" w:sz="12" w:space="0" w:color="auto"/>
              <w:right w:val="nil"/>
            </w:tcBorders>
          </w:tcPr>
          <w:p w:rsidR="00000000" w:rsidRDefault="00AB6F53">
            <w:pPr>
              <w:pStyle w:val="BodyTextIndent2"/>
              <w:ind w:left="0"/>
              <w:jc w:val="center"/>
              <w:rPr>
                <w:i w:val="0"/>
                <w:sz w:val="20"/>
                <w:lang w:val="en-US"/>
              </w:rPr>
            </w:pPr>
            <w:r>
              <w:rPr>
                <w:i w:val="0"/>
                <w:sz w:val="20"/>
                <w:lang w:val="en-US"/>
              </w:rPr>
              <w:t>27</w:t>
            </w:r>
          </w:p>
        </w:tc>
        <w:tc>
          <w:tcPr>
            <w:tcW w:w="616" w:type="dxa"/>
            <w:tcBorders>
              <w:top w:val="single" w:sz="12" w:space="0" w:color="auto"/>
              <w:left w:val="nil"/>
              <w:bottom w:val="single" w:sz="12" w:space="0" w:color="auto"/>
              <w:right w:val="nil"/>
            </w:tcBorders>
          </w:tcPr>
          <w:p w:rsidR="00000000" w:rsidRDefault="00AB6F53">
            <w:pPr>
              <w:pStyle w:val="BodyTextIndent2"/>
              <w:ind w:left="0"/>
              <w:jc w:val="center"/>
              <w:rPr>
                <w:i w:val="0"/>
                <w:sz w:val="20"/>
                <w:lang w:val="en-US"/>
              </w:rPr>
            </w:pPr>
            <w:r>
              <w:rPr>
                <w:i w:val="0"/>
                <w:sz w:val="20"/>
                <w:lang w:val="en-US"/>
              </w:rPr>
              <w:t>64</w:t>
            </w:r>
          </w:p>
        </w:tc>
        <w:tc>
          <w:tcPr>
            <w:tcW w:w="611" w:type="dxa"/>
            <w:tcBorders>
              <w:top w:val="single" w:sz="12" w:space="0" w:color="auto"/>
              <w:left w:val="nil"/>
              <w:bottom w:val="single" w:sz="12" w:space="0" w:color="auto"/>
            </w:tcBorders>
          </w:tcPr>
          <w:p w:rsidR="00000000" w:rsidRDefault="00AB6F53">
            <w:pPr>
              <w:pStyle w:val="BodyTextIndent2"/>
              <w:ind w:left="0"/>
              <w:jc w:val="center"/>
              <w:rPr>
                <w:i w:val="0"/>
                <w:sz w:val="20"/>
                <w:lang w:val="en-US"/>
              </w:rPr>
            </w:pPr>
            <w:r>
              <w:rPr>
                <w:i w:val="0"/>
                <w:sz w:val="20"/>
                <w:lang w:val="en-US"/>
              </w:rPr>
              <w:t>1</w:t>
            </w:r>
          </w:p>
        </w:tc>
        <w:tc>
          <w:tcPr>
            <w:tcW w:w="974" w:type="dxa"/>
            <w:tcBorders>
              <w:top w:val="single" w:sz="12" w:space="0" w:color="auto"/>
              <w:bottom w:val="single" w:sz="12" w:space="0" w:color="auto"/>
            </w:tcBorders>
          </w:tcPr>
          <w:p w:rsidR="00000000" w:rsidRDefault="00AB6F53">
            <w:pPr>
              <w:pStyle w:val="BodyTextIndent2"/>
              <w:ind w:left="0"/>
              <w:jc w:val="center"/>
              <w:rPr>
                <w:i w:val="0"/>
                <w:sz w:val="20"/>
                <w:lang w:val="en-US"/>
              </w:rPr>
            </w:pPr>
            <w:r>
              <w:rPr>
                <w:i w:val="0"/>
                <w:sz w:val="20"/>
                <w:lang w:val="en-US"/>
              </w:rPr>
              <w:t>10</w:t>
            </w:r>
          </w:p>
        </w:tc>
        <w:tc>
          <w:tcPr>
            <w:tcW w:w="866" w:type="dxa"/>
            <w:tcBorders>
              <w:top w:val="single" w:sz="12" w:space="0" w:color="auto"/>
              <w:bottom w:val="single" w:sz="12" w:space="0" w:color="auto"/>
            </w:tcBorders>
          </w:tcPr>
          <w:p w:rsidR="00000000" w:rsidRDefault="00AB6F53">
            <w:pPr>
              <w:pStyle w:val="BodyTextIndent2"/>
              <w:ind w:left="0"/>
              <w:jc w:val="center"/>
              <w:rPr>
                <w:i w:val="0"/>
                <w:sz w:val="20"/>
                <w:lang w:val="en-US"/>
              </w:rPr>
            </w:pPr>
            <w:r>
              <w:rPr>
                <w:i w:val="0"/>
                <w:sz w:val="20"/>
                <w:lang w:val="en-US"/>
              </w:rPr>
              <w:t>25</w:t>
            </w:r>
          </w:p>
        </w:tc>
        <w:tc>
          <w:tcPr>
            <w:tcW w:w="853" w:type="dxa"/>
            <w:tcBorders>
              <w:top w:val="single" w:sz="12" w:space="0" w:color="auto"/>
              <w:bottom w:val="single" w:sz="12" w:space="0" w:color="auto"/>
              <w:right w:val="single" w:sz="12" w:space="0" w:color="auto"/>
            </w:tcBorders>
          </w:tcPr>
          <w:p w:rsidR="00000000" w:rsidRDefault="00AB6F53">
            <w:pPr>
              <w:pStyle w:val="BodyTextIndent2"/>
              <w:ind w:left="0"/>
              <w:jc w:val="center"/>
              <w:rPr>
                <w:i w:val="0"/>
                <w:sz w:val="20"/>
                <w:lang w:val="en-US"/>
              </w:rPr>
            </w:pPr>
            <w:r>
              <w:rPr>
                <w:i w:val="0"/>
                <w:sz w:val="20"/>
                <w:lang w:val="en-US"/>
              </w:rPr>
              <w:t>990</w:t>
            </w:r>
          </w:p>
        </w:tc>
      </w:tr>
      <w:tr w:rsidR="00000000">
        <w:tblPrEx>
          <w:tblCellMar>
            <w:top w:w="0" w:type="dxa"/>
            <w:bottom w:w="0" w:type="dxa"/>
          </w:tblCellMar>
        </w:tblPrEx>
        <w:tc>
          <w:tcPr>
            <w:tcW w:w="697" w:type="dxa"/>
            <w:tcBorders>
              <w:top w:val="nil"/>
              <w:right w:val="nil"/>
            </w:tcBorders>
          </w:tcPr>
          <w:p w:rsidR="00000000" w:rsidRDefault="00AB6F53">
            <w:pPr>
              <w:pStyle w:val="BodyTextIndent2"/>
              <w:ind w:left="0"/>
              <w:jc w:val="center"/>
              <w:rPr>
                <w:i w:val="0"/>
                <w:sz w:val="20"/>
                <w:lang w:val="en-US"/>
              </w:rPr>
            </w:pPr>
            <w:r>
              <w:rPr>
                <w:i w:val="0"/>
                <w:sz w:val="20"/>
                <w:lang w:val="en-US"/>
              </w:rPr>
              <w:t>-15</w:t>
            </w:r>
          </w:p>
          <w:p w:rsidR="00000000" w:rsidRDefault="00AB6F53">
            <w:pPr>
              <w:pStyle w:val="BodyTextIndent2"/>
              <w:ind w:left="0"/>
              <w:jc w:val="center"/>
              <w:rPr>
                <w:i w:val="0"/>
                <w:sz w:val="20"/>
                <w:lang w:val="en-US"/>
              </w:rPr>
            </w:pPr>
            <w:r>
              <w:rPr>
                <w:i w:val="0"/>
                <w:sz w:val="20"/>
                <w:lang w:val="en-US"/>
              </w:rPr>
              <w:t>-20</w:t>
            </w:r>
          </w:p>
          <w:p w:rsidR="00000000" w:rsidRDefault="00AB6F53">
            <w:pPr>
              <w:pStyle w:val="BodyTextIndent2"/>
              <w:ind w:left="0"/>
              <w:jc w:val="center"/>
              <w:rPr>
                <w:i w:val="0"/>
                <w:sz w:val="20"/>
                <w:lang w:val="en-US"/>
              </w:rPr>
            </w:pPr>
            <w:r>
              <w:rPr>
                <w:i w:val="0"/>
                <w:sz w:val="20"/>
                <w:lang w:val="en-US"/>
              </w:rPr>
              <w:t>-25</w:t>
            </w:r>
          </w:p>
          <w:p w:rsidR="00000000" w:rsidRDefault="00AB6F53">
            <w:pPr>
              <w:pStyle w:val="BodyTextIndent2"/>
              <w:ind w:left="0"/>
              <w:jc w:val="center"/>
              <w:rPr>
                <w:i w:val="0"/>
                <w:sz w:val="20"/>
                <w:lang w:val="en-US"/>
              </w:rPr>
            </w:pPr>
            <w:r>
              <w:rPr>
                <w:i w:val="0"/>
                <w:sz w:val="20"/>
                <w:lang w:val="en-US"/>
              </w:rPr>
              <w:t>-50</w:t>
            </w:r>
          </w:p>
        </w:tc>
        <w:tc>
          <w:tcPr>
            <w:tcW w:w="687" w:type="dxa"/>
            <w:tcBorders>
              <w:top w:val="nil"/>
              <w:left w:val="nil"/>
              <w:right w:val="nil"/>
            </w:tcBorders>
          </w:tcPr>
          <w:p w:rsidR="00000000" w:rsidRDefault="00AB6F53">
            <w:pPr>
              <w:pStyle w:val="BodyTextIndent2"/>
              <w:ind w:left="0"/>
              <w:jc w:val="center"/>
              <w:rPr>
                <w:i w:val="0"/>
                <w:sz w:val="20"/>
                <w:lang w:val="en-US"/>
              </w:rPr>
            </w:pPr>
            <w:r>
              <w:rPr>
                <w:i w:val="0"/>
                <w:sz w:val="20"/>
                <w:lang w:val="en-US"/>
              </w:rPr>
              <w:t>-14</w:t>
            </w:r>
          </w:p>
          <w:p w:rsidR="00000000" w:rsidRDefault="00AB6F53">
            <w:pPr>
              <w:pStyle w:val="BodyTextIndent2"/>
              <w:ind w:left="0"/>
              <w:jc w:val="center"/>
              <w:rPr>
                <w:i w:val="0"/>
                <w:sz w:val="20"/>
                <w:lang w:val="en-US"/>
              </w:rPr>
            </w:pPr>
            <w:r>
              <w:rPr>
                <w:i w:val="0"/>
                <w:sz w:val="20"/>
                <w:lang w:val="en-US"/>
              </w:rPr>
              <w:t>-19</w:t>
            </w:r>
          </w:p>
          <w:p w:rsidR="00000000" w:rsidRDefault="00AB6F53">
            <w:pPr>
              <w:pStyle w:val="BodyTextIndent2"/>
              <w:ind w:left="0"/>
              <w:jc w:val="center"/>
              <w:rPr>
                <w:i w:val="0"/>
                <w:sz w:val="20"/>
                <w:lang w:val="en-US"/>
              </w:rPr>
            </w:pPr>
            <w:r>
              <w:rPr>
                <w:i w:val="0"/>
                <w:sz w:val="20"/>
                <w:lang w:val="en-US"/>
              </w:rPr>
              <w:t>-23</w:t>
            </w:r>
          </w:p>
          <w:p w:rsidR="00000000" w:rsidRDefault="00AB6F53">
            <w:pPr>
              <w:pStyle w:val="BodyTextIndent2"/>
              <w:ind w:left="0"/>
              <w:jc w:val="center"/>
              <w:rPr>
                <w:i w:val="0"/>
                <w:sz w:val="20"/>
                <w:lang w:val="en-US"/>
              </w:rPr>
            </w:pPr>
            <w:r>
              <w:rPr>
                <w:i w:val="0"/>
                <w:sz w:val="20"/>
                <w:lang w:val="en-US"/>
              </w:rPr>
              <w:t>-30</w:t>
            </w:r>
          </w:p>
        </w:tc>
        <w:tc>
          <w:tcPr>
            <w:tcW w:w="699" w:type="dxa"/>
            <w:tcBorders>
              <w:top w:val="nil"/>
              <w:left w:val="nil"/>
            </w:tcBorders>
          </w:tcPr>
          <w:p w:rsidR="00000000" w:rsidRDefault="00AB6F53">
            <w:pPr>
              <w:pStyle w:val="BodyTextIndent2"/>
              <w:ind w:left="0"/>
              <w:jc w:val="center"/>
              <w:rPr>
                <w:i w:val="0"/>
                <w:sz w:val="20"/>
                <w:lang w:val="en-US"/>
              </w:rPr>
            </w:pPr>
            <w:r>
              <w:rPr>
                <w:i w:val="0"/>
                <w:sz w:val="20"/>
                <w:lang w:val="en-US"/>
              </w:rPr>
              <w:t>7</w:t>
            </w:r>
          </w:p>
          <w:p w:rsidR="00000000" w:rsidRDefault="00AB6F53">
            <w:pPr>
              <w:pStyle w:val="BodyTextIndent2"/>
              <w:ind w:left="0"/>
              <w:jc w:val="center"/>
              <w:rPr>
                <w:i w:val="0"/>
                <w:sz w:val="20"/>
                <w:lang w:val="en-US"/>
              </w:rPr>
            </w:pPr>
            <w:r>
              <w:rPr>
                <w:i w:val="0"/>
                <w:sz w:val="20"/>
                <w:lang w:val="en-US"/>
              </w:rPr>
              <w:t>7</w:t>
            </w:r>
          </w:p>
          <w:p w:rsidR="00000000" w:rsidRDefault="00AB6F53">
            <w:pPr>
              <w:pStyle w:val="BodyTextIndent2"/>
              <w:ind w:left="0"/>
              <w:jc w:val="center"/>
              <w:rPr>
                <w:i w:val="0"/>
                <w:sz w:val="20"/>
                <w:lang w:val="en-US"/>
              </w:rPr>
            </w:pPr>
            <w:r>
              <w:rPr>
                <w:i w:val="0"/>
                <w:sz w:val="20"/>
                <w:lang w:val="en-US"/>
              </w:rPr>
              <w:t>6</w:t>
            </w:r>
          </w:p>
          <w:p w:rsidR="00000000" w:rsidRDefault="00AB6F53">
            <w:pPr>
              <w:pStyle w:val="BodyTextIndent2"/>
              <w:ind w:left="0"/>
              <w:jc w:val="center"/>
              <w:rPr>
                <w:i w:val="0"/>
                <w:sz w:val="20"/>
                <w:lang w:val="en-US"/>
              </w:rPr>
            </w:pPr>
            <w:r>
              <w:rPr>
                <w:i w:val="0"/>
                <w:sz w:val="20"/>
                <w:lang w:val="en-US"/>
              </w:rPr>
              <w:t>5</w:t>
            </w:r>
          </w:p>
        </w:tc>
        <w:tc>
          <w:tcPr>
            <w:tcW w:w="662" w:type="dxa"/>
            <w:tcBorders>
              <w:top w:val="nil"/>
              <w:left w:val="nil"/>
              <w:right w:val="nil"/>
            </w:tcBorders>
          </w:tcPr>
          <w:p w:rsidR="00000000" w:rsidRDefault="00AB6F53">
            <w:pPr>
              <w:pStyle w:val="BodyTextIndent2"/>
              <w:ind w:left="0"/>
              <w:jc w:val="center"/>
              <w:rPr>
                <w:i w:val="0"/>
                <w:sz w:val="20"/>
                <w:lang w:val="en-US"/>
              </w:rPr>
            </w:pPr>
            <w:r>
              <w:rPr>
                <w:i w:val="0"/>
                <w:sz w:val="20"/>
                <w:lang w:val="en-US"/>
              </w:rPr>
              <w:t>-5</w:t>
            </w:r>
          </w:p>
          <w:p w:rsidR="00000000" w:rsidRDefault="00AB6F53">
            <w:pPr>
              <w:pStyle w:val="BodyTextIndent2"/>
              <w:ind w:left="0"/>
              <w:jc w:val="center"/>
              <w:rPr>
                <w:i w:val="0"/>
                <w:sz w:val="20"/>
                <w:lang w:val="en-US"/>
              </w:rPr>
            </w:pPr>
            <w:r>
              <w:rPr>
                <w:i w:val="0"/>
                <w:sz w:val="20"/>
                <w:lang w:val="en-US"/>
              </w:rPr>
              <w:t>-7</w:t>
            </w:r>
          </w:p>
          <w:p w:rsidR="00000000" w:rsidRDefault="00AB6F53">
            <w:pPr>
              <w:pStyle w:val="BodyTextIndent2"/>
              <w:ind w:left="0"/>
              <w:jc w:val="center"/>
              <w:rPr>
                <w:i w:val="0"/>
                <w:sz w:val="20"/>
                <w:lang w:val="en-US"/>
              </w:rPr>
            </w:pPr>
            <w:r>
              <w:rPr>
                <w:i w:val="0"/>
                <w:sz w:val="20"/>
                <w:lang w:val="en-US"/>
              </w:rPr>
              <w:t>-10</w:t>
            </w:r>
          </w:p>
          <w:p w:rsidR="00000000" w:rsidRDefault="00AB6F53">
            <w:pPr>
              <w:pStyle w:val="BodyTextIndent2"/>
              <w:ind w:left="0"/>
              <w:jc w:val="center"/>
              <w:rPr>
                <w:i w:val="0"/>
                <w:sz w:val="20"/>
                <w:lang w:val="en-US"/>
              </w:rPr>
            </w:pPr>
            <w:r>
              <w:rPr>
                <w:i w:val="0"/>
                <w:sz w:val="20"/>
                <w:lang w:val="en-US"/>
              </w:rPr>
              <w:t>-20</w:t>
            </w:r>
          </w:p>
        </w:tc>
        <w:tc>
          <w:tcPr>
            <w:tcW w:w="662" w:type="dxa"/>
            <w:tcBorders>
              <w:top w:val="nil"/>
              <w:left w:val="nil"/>
              <w:right w:val="nil"/>
            </w:tcBorders>
          </w:tcPr>
          <w:p w:rsidR="00000000" w:rsidRDefault="00AB6F53">
            <w:pPr>
              <w:pStyle w:val="BodyTextIndent2"/>
              <w:ind w:left="0"/>
              <w:jc w:val="center"/>
              <w:rPr>
                <w:i w:val="0"/>
                <w:sz w:val="20"/>
                <w:lang w:val="en-US"/>
              </w:rPr>
            </w:pPr>
            <w:r>
              <w:rPr>
                <w:i w:val="0"/>
                <w:sz w:val="20"/>
                <w:lang w:val="en-US"/>
              </w:rPr>
              <w:t>-2</w:t>
            </w:r>
          </w:p>
          <w:p w:rsidR="00000000" w:rsidRDefault="00AB6F53">
            <w:pPr>
              <w:pStyle w:val="BodyTextIndent2"/>
              <w:ind w:left="0"/>
              <w:jc w:val="center"/>
              <w:rPr>
                <w:i w:val="0"/>
                <w:sz w:val="20"/>
                <w:lang w:val="en-US"/>
              </w:rPr>
            </w:pPr>
            <w:r>
              <w:rPr>
                <w:i w:val="0"/>
                <w:sz w:val="20"/>
                <w:lang w:val="en-US"/>
              </w:rPr>
              <w:t>-4</w:t>
            </w:r>
          </w:p>
          <w:p w:rsidR="00000000" w:rsidRDefault="00AB6F53">
            <w:pPr>
              <w:pStyle w:val="BodyTextIndent2"/>
              <w:ind w:left="0"/>
              <w:jc w:val="center"/>
              <w:rPr>
                <w:i w:val="0"/>
                <w:sz w:val="20"/>
                <w:lang w:val="en-US"/>
              </w:rPr>
            </w:pPr>
            <w:r>
              <w:rPr>
                <w:i w:val="0"/>
                <w:sz w:val="20"/>
                <w:lang w:val="en-US"/>
              </w:rPr>
              <w:t>-7</w:t>
            </w:r>
          </w:p>
          <w:p w:rsidR="00000000" w:rsidRDefault="00AB6F53">
            <w:pPr>
              <w:pStyle w:val="BodyTextIndent2"/>
              <w:ind w:left="0"/>
              <w:jc w:val="center"/>
              <w:rPr>
                <w:i w:val="0"/>
                <w:sz w:val="20"/>
                <w:lang w:val="en-US"/>
              </w:rPr>
            </w:pPr>
            <w:r>
              <w:rPr>
                <w:i w:val="0"/>
                <w:sz w:val="20"/>
                <w:lang w:val="en-US"/>
              </w:rPr>
              <w:t>-18</w:t>
            </w:r>
          </w:p>
        </w:tc>
        <w:tc>
          <w:tcPr>
            <w:tcW w:w="663" w:type="dxa"/>
            <w:tcBorders>
              <w:top w:val="nil"/>
              <w:left w:val="nil"/>
            </w:tcBorders>
          </w:tcPr>
          <w:p w:rsidR="00000000" w:rsidRDefault="00AB6F53">
            <w:pPr>
              <w:pStyle w:val="BodyTextIndent2"/>
              <w:ind w:left="0"/>
              <w:jc w:val="center"/>
              <w:rPr>
                <w:i w:val="0"/>
                <w:sz w:val="20"/>
                <w:lang w:val="en-US"/>
              </w:rPr>
            </w:pPr>
            <w:r>
              <w:rPr>
                <w:i w:val="0"/>
                <w:sz w:val="20"/>
                <w:lang w:val="en-US"/>
              </w:rPr>
              <w:t>8</w:t>
            </w:r>
          </w:p>
          <w:p w:rsidR="00000000" w:rsidRDefault="00AB6F53">
            <w:pPr>
              <w:pStyle w:val="BodyTextIndent2"/>
              <w:ind w:left="0"/>
              <w:jc w:val="center"/>
              <w:rPr>
                <w:i w:val="0"/>
                <w:sz w:val="20"/>
                <w:lang w:val="en-US"/>
              </w:rPr>
            </w:pPr>
            <w:r>
              <w:rPr>
                <w:i w:val="0"/>
                <w:sz w:val="20"/>
                <w:lang w:val="en-US"/>
              </w:rPr>
              <w:t>8</w:t>
            </w:r>
          </w:p>
          <w:p w:rsidR="00000000" w:rsidRDefault="00AB6F53">
            <w:pPr>
              <w:pStyle w:val="BodyTextIndent2"/>
              <w:ind w:left="0"/>
              <w:jc w:val="center"/>
              <w:rPr>
                <w:i w:val="0"/>
                <w:sz w:val="20"/>
                <w:lang w:val="en-US"/>
              </w:rPr>
            </w:pPr>
            <w:r>
              <w:rPr>
                <w:i w:val="0"/>
                <w:sz w:val="20"/>
                <w:lang w:val="en-US"/>
              </w:rPr>
              <w:t>7</w:t>
            </w:r>
          </w:p>
          <w:p w:rsidR="00000000" w:rsidRDefault="00AB6F53">
            <w:pPr>
              <w:pStyle w:val="BodyTextIndent2"/>
              <w:ind w:left="0"/>
              <w:jc w:val="center"/>
              <w:rPr>
                <w:i w:val="0"/>
                <w:sz w:val="20"/>
                <w:lang w:val="en-US"/>
              </w:rPr>
            </w:pPr>
            <w:r>
              <w:rPr>
                <w:i w:val="0"/>
                <w:sz w:val="20"/>
                <w:lang w:val="en-US"/>
              </w:rPr>
              <w:t>5</w:t>
            </w:r>
          </w:p>
        </w:tc>
        <w:tc>
          <w:tcPr>
            <w:tcW w:w="993" w:type="dxa"/>
            <w:tcBorders>
              <w:top w:val="nil"/>
              <w:right w:val="nil"/>
            </w:tcBorders>
          </w:tcPr>
          <w:p w:rsidR="00000000" w:rsidRDefault="00AB6F53">
            <w:pPr>
              <w:pStyle w:val="BodyTextIndent2"/>
              <w:ind w:left="0"/>
              <w:jc w:val="center"/>
              <w:rPr>
                <w:i w:val="0"/>
                <w:sz w:val="20"/>
                <w:lang w:val="en-US"/>
              </w:rPr>
            </w:pPr>
            <w:r>
              <w:rPr>
                <w:i w:val="0"/>
                <w:sz w:val="20"/>
                <w:lang w:val="en-US"/>
              </w:rPr>
              <w:t>2</w:t>
            </w:r>
          </w:p>
          <w:p w:rsidR="00000000" w:rsidRDefault="00AB6F53">
            <w:pPr>
              <w:pStyle w:val="BodyTextIndent2"/>
              <w:ind w:left="0"/>
              <w:jc w:val="center"/>
              <w:rPr>
                <w:i w:val="0"/>
                <w:sz w:val="20"/>
                <w:lang w:val="en-US"/>
              </w:rPr>
            </w:pPr>
            <w:r>
              <w:rPr>
                <w:i w:val="0"/>
                <w:sz w:val="20"/>
                <w:lang w:val="en-US"/>
              </w:rPr>
              <w:t>1</w:t>
            </w:r>
          </w:p>
          <w:p w:rsidR="00000000" w:rsidRDefault="00AB6F53">
            <w:pPr>
              <w:pStyle w:val="BodyTextIndent2"/>
              <w:ind w:left="0"/>
              <w:jc w:val="center"/>
              <w:rPr>
                <w:i w:val="0"/>
                <w:sz w:val="20"/>
                <w:lang w:val="en-US"/>
              </w:rPr>
            </w:pPr>
            <w:r>
              <w:rPr>
                <w:i w:val="0"/>
                <w:sz w:val="20"/>
                <w:lang w:val="en-US"/>
              </w:rPr>
              <w:t>-2</w:t>
            </w:r>
          </w:p>
          <w:p w:rsidR="00000000" w:rsidRDefault="00AB6F53">
            <w:pPr>
              <w:pStyle w:val="BodyTextIndent2"/>
              <w:ind w:left="0"/>
              <w:jc w:val="center"/>
              <w:rPr>
                <w:i w:val="0"/>
                <w:sz w:val="20"/>
                <w:lang w:val="en-US"/>
              </w:rPr>
            </w:pPr>
            <w:r>
              <w:rPr>
                <w:i w:val="0"/>
                <w:sz w:val="20"/>
                <w:lang w:val="en-US"/>
              </w:rPr>
              <w:t>-7</w:t>
            </w:r>
          </w:p>
        </w:tc>
        <w:tc>
          <w:tcPr>
            <w:tcW w:w="999" w:type="dxa"/>
            <w:tcBorders>
              <w:top w:val="nil"/>
              <w:left w:val="nil"/>
            </w:tcBorders>
          </w:tcPr>
          <w:p w:rsidR="00000000" w:rsidRDefault="00AB6F53">
            <w:pPr>
              <w:pStyle w:val="BodyTextIndent2"/>
              <w:ind w:left="0"/>
              <w:jc w:val="center"/>
              <w:rPr>
                <w:i w:val="0"/>
                <w:sz w:val="20"/>
                <w:lang w:val="en-US"/>
              </w:rPr>
            </w:pPr>
            <w:r>
              <w:rPr>
                <w:i w:val="0"/>
                <w:sz w:val="20"/>
                <w:lang w:val="en-US"/>
              </w:rPr>
              <w:t>155</w:t>
            </w:r>
          </w:p>
          <w:p w:rsidR="00000000" w:rsidRDefault="00AB6F53">
            <w:pPr>
              <w:pStyle w:val="BodyTextIndent2"/>
              <w:ind w:left="0"/>
              <w:jc w:val="center"/>
              <w:rPr>
                <w:i w:val="0"/>
                <w:sz w:val="20"/>
                <w:lang w:val="en-US"/>
              </w:rPr>
            </w:pPr>
            <w:r>
              <w:rPr>
                <w:i w:val="0"/>
                <w:sz w:val="20"/>
                <w:lang w:val="en-US"/>
              </w:rPr>
              <w:t>170</w:t>
            </w:r>
          </w:p>
          <w:p w:rsidR="00000000" w:rsidRDefault="00AB6F53">
            <w:pPr>
              <w:pStyle w:val="BodyTextIndent2"/>
              <w:ind w:left="0"/>
              <w:jc w:val="center"/>
              <w:rPr>
                <w:i w:val="0"/>
                <w:sz w:val="20"/>
                <w:lang w:val="en-US"/>
              </w:rPr>
            </w:pPr>
            <w:r>
              <w:rPr>
                <w:i w:val="0"/>
                <w:sz w:val="20"/>
                <w:lang w:val="en-US"/>
              </w:rPr>
              <w:t>180</w:t>
            </w:r>
          </w:p>
          <w:p w:rsidR="00000000" w:rsidRDefault="00AB6F53">
            <w:pPr>
              <w:pStyle w:val="BodyTextIndent2"/>
              <w:ind w:left="0"/>
              <w:jc w:val="center"/>
              <w:rPr>
                <w:i w:val="0"/>
                <w:sz w:val="20"/>
                <w:lang w:val="en-US"/>
              </w:rPr>
            </w:pPr>
            <w:r>
              <w:rPr>
                <w:i w:val="0"/>
                <w:sz w:val="20"/>
                <w:lang w:val="en-US"/>
              </w:rPr>
              <w:t>200</w:t>
            </w:r>
          </w:p>
        </w:tc>
        <w:tc>
          <w:tcPr>
            <w:tcW w:w="662" w:type="dxa"/>
            <w:tcBorders>
              <w:top w:val="nil"/>
              <w:right w:val="nil"/>
            </w:tcBorders>
          </w:tcPr>
          <w:p w:rsidR="00000000" w:rsidRDefault="00AB6F53">
            <w:pPr>
              <w:pStyle w:val="BodyTextIndent2"/>
              <w:ind w:left="0"/>
              <w:jc w:val="center"/>
              <w:rPr>
                <w:i w:val="0"/>
                <w:sz w:val="20"/>
                <w:lang w:val="en-US"/>
              </w:rPr>
            </w:pPr>
            <w:r>
              <w:rPr>
                <w:i w:val="0"/>
                <w:sz w:val="20"/>
                <w:lang w:val="en-US"/>
              </w:rPr>
              <w:t>-18</w:t>
            </w:r>
          </w:p>
          <w:p w:rsidR="00000000" w:rsidRDefault="00AB6F53">
            <w:pPr>
              <w:pStyle w:val="BodyTextIndent2"/>
              <w:ind w:left="0"/>
              <w:jc w:val="center"/>
              <w:rPr>
                <w:i w:val="0"/>
                <w:sz w:val="20"/>
                <w:lang w:val="en-US"/>
              </w:rPr>
            </w:pPr>
            <w:r>
              <w:rPr>
                <w:i w:val="0"/>
                <w:sz w:val="20"/>
                <w:lang w:val="en-US"/>
              </w:rPr>
              <w:t>-23</w:t>
            </w:r>
          </w:p>
          <w:p w:rsidR="00000000" w:rsidRDefault="00AB6F53">
            <w:pPr>
              <w:pStyle w:val="BodyTextIndent2"/>
              <w:ind w:left="0"/>
              <w:jc w:val="center"/>
              <w:rPr>
                <w:i w:val="0"/>
                <w:sz w:val="20"/>
                <w:lang w:val="en-US"/>
              </w:rPr>
            </w:pPr>
            <w:r>
              <w:rPr>
                <w:i w:val="0"/>
                <w:sz w:val="20"/>
                <w:lang w:val="en-US"/>
              </w:rPr>
              <w:t>-28</w:t>
            </w:r>
          </w:p>
          <w:p w:rsidR="00000000" w:rsidRDefault="00AB6F53">
            <w:pPr>
              <w:pStyle w:val="BodyTextIndent2"/>
              <w:ind w:left="0"/>
              <w:jc w:val="center"/>
              <w:rPr>
                <w:i w:val="0"/>
                <w:sz w:val="20"/>
                <w:lang w:val="en-US"/>
              </w:rPr>
            </w:pPr>
            <w:r>
              <w:rPr>
                <w:i w:val="0"/>
                <w:sz w:val="20"/>
                <w:lang w:val="en-US"/>
              </w:rPr>
              <w:t>-33</w:t>
            </w:r>
          </w:p>
        </w:tc>
        <w:tc>
          <w:tcPr>
            <w:tcW w:w="662" w:type="dxa"/>
            <w:tcBorders>
              <w:top w:val="nil"/>
              <w:left w:val="nil"/>
              <w:right w:val="nil"/>
            </w:tcBorders>
          </w:tcPr>
          <w:p w:rsidR="00000000" w:rsidRDefault="00AB6F53">
            <w:pPr>
              <w:pStyle w:val="BodyTextIndent2"/>
              <w:ind w:left="0"/>
              <w:jc w:val="center"/>
              <w:rPr>
                <w:i w:val="0"/>
                <w:sz w:val="20"/>
                <w:lang w:val="en-US"/>
              </w:rPr>
            </w:pPr>
            <w:r>
              <w:rPr>
                <w:i w:val="0"/>
                <w:sz w:val="20"/>
                <w:lang w:val="en-US"/>
              </w:rPr>
              <w:t>-20</w:t>
            </w:r>
          </w:p>
          <w:p w:rsidR="00000000" w:rsidRDefault="00AB6F53">
            <w:pPr>
              <w:pStyle w:val="BodyTextIndent2"/>
              <w:ind w:left="0"/>
              <w:jc w:val="center"/>
              <w:rPr>
                <w:i w:val="0"/>
                <w:sz w:val="20"/>
                <w:lang w:val="en-US"/>
              </w:rPr>
            </w:pPr>
            <w:r>
              <w:rPr>
                <w:i w:val="0"/>
                <w:sz w:val="20"/>
                <w:lang w:val="en-US"/>
              </w:rPr>
              <w:t>-25</w:t>
            </w:r>
          </w:p>
          <w:p w:rsidR="00000000" w:rsidRDefault="00AB6F53">
            <w:pPr>
              <w:pStyle w:val="BodyTextIndent2"/>
              <w:ind w:left="0"/>
              <w:jc w:val="center"/>
              <w:rPr>
                <w:i w:val="0"/>
                <w:sz w:val="20"/>
                <w:lang w:val="en-US"/>
              </w:rPr>
            </w:pPr>
            <w:r>
              <w:rPr>
                <w:i w:val="0"/>
                <w:sz w:val="20"/>
                <w:lang w:val="en-US"/>
              </w:rPr>
              <w:t>-30</w:t>
            </w:r>
          </w:p>
          <w:p w:rsidR="00000000" w:rsidRDefault="00AB6F53">
            <w:pPr>
              <w:pStyle w:val="BodyTextIndent2"/>
              <w:ind w:left="0"/>
              <w:jc w:val="center"/>
              <w:rPr>
                <w:i w:val="0"/>
                <w:sz w:val="20"/>
                <w:lang w:val="en-US"/>
              </w:rPr>
            </w:pPr>
            <w:r>
              <w:rPr>
                <w:i w:val="0"/>
                <w:sz w:val="20"/>
                <w:lang w:val="en-US"/>
              </w:rPr>
              <w:t>-35</w:t>
            </w:r>
          </w:p>
        </w:tc>
        <w:tc>
          <w:tcPr>
            <w:tcW w:w="663" w:type="dxa"/>
            <w:tcBorders>
              <w:top w:val="nil"/>
              <w:left w:val="nil"/>
            </w:tcBorders>
          </w:tcPr>
          <w:p w:rsidR="00000000" w:rsidRDefault="00AB6F53">
            <w:pPr>
              <w:pStyle w:val="BodyTextIndent2"/>
              <w:ind w:left="0"/>
              <w:jc w:val="center"/>
              <w:rPr>
                <w:i w:val="0"/>
                <w:sz w:val="20"/>
                <w:lang w:val="en-US"/>
              </w:rPr>
            </w:pPr>
            <w:r>
              <w:rPr>
                <w:i w:val="0"/>
                <w:sz w:val="20"/>
                <w:lang w:val="en-US"/>
              </w:rPr>
              <w:t>5</w:t>
            </w:r>
          </w:p>
          <w:p w:rsidR="00000000" w:rsidRDefault="00AB6F53">
            <w:pPr>
              <w:pStyle w:val="BodyTextIndent2"/>
              <w:ind w:left="0"/>
              <w:jc w:val="center"/>
              <w:rPr>
                <w:i w:val="0"/>
                <w:sz w:val="20"/>
                <w:lang w:val="en-US"/>
              </w:rPr>
            </w:pPr>
            <w:r>
              <w:rPr>
                <w:i w:val="0"/>
                <w:sz w:val="20"/>
                <w:lang w:val="en-US"/>
              </w:rPr>
              <w:t>5</w:t>
            </w:r>
          </w:p>
          <w:p w:rsidR="00000000" w:rsidRDefault="00AB6F53">
            <w:pPr>
              <w:pStyle w:val="BodyTextIndent2"/>
              <w:ind w:left="0"/>
              <w:jc w:val="center"/>
              <w:rPr>
                <w:i w:val="0"/>
                <w:sz w:val="20"/>
                <w:lang w:val="en-US"/>
              </w:rPr>
            </w:pPr>
            <w:r>
              <w:rPr>
                <w:i w:val="0"/>
                <w:sz w:val="20"/>
                <w:lang w:val="en-US"/>
              </w:rPr>
              <w:t>5</w:t>
            </w:r>
          </w:p>
          <w:p w:rsidR="00000000" w:rsidRDefault="00AB6F53">
            <w:pPr>
              <w:pStyle w:val="BodyTextIndent2"/>
              <w:ind w:left="0"/>
              <w:jc w:val="center"/>
              <w:rPr>
                <w:i w:val="0"/>
                <w:sz w:val="20"/>
                <w:lang w:val="en-US"/>
              </w:rPr>
            </w:pPr>
            <w:r>
              <w:rPr>
                <w:i w:val="0"/>
                <w:sz w:val="20"/>
                <w:lang w:val="en-US"/>
              </w:rPr>
              <w:t>5</w:t>
            </w:r>
          </w:p>
        </w:tc>
        <w:tc>
          <w:tcPr>
            <w:tcW w:w="662" w:type="dxa"/>
            <w:tcBorders>
              <w:top w:val="nil"/>
              <w:right w:val="nil"/>
            </w:tcBorders>
          </w:tcPr>
          <w:p w:rsidR="00000000" w:rsidRDefault="00AB6F53">
            <w:pPr>
              <w:pStyle w:val="BodyTextIndent2"/>
              <w:ind w:left="0"/>
              <w:jc w:val="center"/>
              <w:rPr>
                <w:i w:val="0"/>
                <w:sz w:val="20"/>
                <w:lang w:val="en-US"/>
              </w:rPr>
            </w:pPr>
            <w:r>
              <w:rPr>
                <w:i w:val="0"/>
                <w:sz w:val="20"/>
                <w:lang w:val="en-US"/>
              </w:rPr>
              <w:t>31</w:t>
            </w:r>
          </w:p>
          <w:p w:rsidR="00000000" w:rsidRDefault="00AB6F53">
            <w:pPr>
              <w:pStyle w:val="BodyTextIndent2"/>
              <w:ind w:left="0"/>
              <w:jc w:val="center"/>
              <w:rPr>
                <w:i w:val="0"/>
                <w:sz w:val="20"/>
                <w:lang w:val="en-US"/>
              </w:rPr>
            </w:pPr>
            <w:r>
              <w:rPr>
                <w:i w:val="0"/>
                <w:sz w:val="20"/>
                <w:lang w:val="en-US"/>
              </w:rPr>
              <w:t>31</w:t>
            </w:r>
          </w:p>
          <w:p w:rsidR="00000000" w:rsidRDefault="00AB6F53">
            <w:pPr>
              <w:pStyle w:val="BodyTextIndent2"/>
              <w:ind w:left="0"/>
              <w:jc w:val="center"/>
              <w:rPr>
                <w:i w:val="0"/>
                <w:sz w:val="20"/>
                <w:lang w:val="en-US"/>
              </w:rPr>
            </w:pPr>
            <w:r>
              <w:rPr>
                <w:i w:val="0"/>
                <w:sz w:val="20"/>
                <w:lang w:val="en-US"/>
              </w:rPr>
              <w:t>32</w:t>
            </w:r>
          </w:p>
          <w:p w:rsidR="00000000" w:rsidRDefault="00AB6F53">
            <w:pPr>
              <w:pStyle w:val="BodyTextIndent2"/>
              <w:ind w:left="0"/>
              <w:jc w:val="center"/>
              <w:rPr>
                <w:i w:val="0"/>
                <w:sz w:val="20"/>
                <w:lang w:val="en-US"/>
              </w:rPr>
            </w:pPr>
            <w:r>
              <w:rPr>
                <w:i w:val="0"/>
                <w:sz w:val="20"/>
                <w:lang w:val="en-US"/>
              </w:rPr>
              <w:t>32</w:t>
            </w:r>
          </w:p>
        </w:tc>
        <w:tc>
          <w:tcPr>
            <w:tcW w:w="663" w:type="dxa"/>
            <w:tcBorders>
              <w:top w:val="nil"/>
              <w:left w:val="nil"/>
              <w:right w:val="nil"/>
            </w:tcBorders>
          </w:tcPr>
          <w:p w:rsidR="00000000" w:rsidRDefault="00AB6F53">
            <w:pPr>
              <w:pStyle w:val="BodyTextIndent2"/>
              <w:ind w:left="0"/>
              <w:jc w:val="center"/>
              <w:rPr>
                <w:i w:val="0"/>
                <w:sz w:val="20"/>
                <w:lang w:val="en-US"/>
              </w:rPr>
            </w:pPr>
            <w:r>
              <w:rPr>
                <w:i w:val="0"/>
                <w:sz w:val="20"/>
                <w:lang w:val="en-US"/>
              </w:rPr>
              <w:t>62</w:t>
            </w:r>
          </w:p>
          <w:p w:rsidR="00000000" w:rsidRDefault="00AB6F53">
            <w:pPr>
              <w:pStyle w:val="BodyTextIndent2"/>
              <w:ind w:left="0"/>
              <w:jc w:val="center"/>
              <w:rPr>
                <w:i w:val="0"/>
                <w:sz w:val="20"/>
                <w:lang w:val="en-US"/>
              </w:rPr>
            </w:pPr>
            <w:r>
              <w:rPr>
                <w:i w:val="0"/>
                <w:sz w:val="20"/>
                <w:lang w:val="en-US"/>
              </w:rPr>
              <w:t>60</w:t>
            </w:r>
          </w:p>
          <w:p w:rsidR="00000000" w:rsidRDefault="00AB6F53">
            <w:pPr>
              <w:pStyle w:val="BodyTextIndent2"/>
              <w:ind w:left="0"/>
              <w:jc w:val="center"/>
              <w:rPr>
                <w:i w:val="0"/>
                <w:sz w:val="20"/>
                <w:lang w:val="en-US"/>
              </w:rPr>
            </w:pPr>
            <w:r>
              <w:rPr>
                <w:i w:val="0"/>
                <w:sz w:val="20"/>
                <w:lang w:val="en-US"/>
              </w:rPr>
              <w:t>58</w:t>
            </w:r>
          </w:p>
          <w:p w:rsidR="00000000" w:rsidRDefault="00AB6F53">
            <w:pPr>
              <w:pStyle w:val="BodyTextIndent2"/>
              <w:ind w:left="0"/>
              <w:jc w:val="center"/>
              <w:rPr>
                <w:i w:val="0"/>
                <w:sz w:val="20"/>
                <w:lang w:val="en-US"/>
              </w:rPr>
            </w:pPr>
            <w:r>
              <w:rPr>
                <w:i w:val="0"/>
                <w:sz w:val="20"/>
                <w:lang w:val="en-US"/>
              </w:rPr>
              <w:t>55</w:t>
            </w:r>
          </w:p>
        </w:tc>
        <w:tc>
          <w:tcPr>
            <w:tcW w:w="657" w:type="dxa"/>
            <w:tcBorders>
              <w:top w:val="nil"/>
              <w:left w:val="nil"/>
            </w:tcBorders>
          </w:tcPr>
          <w:p w:rsidR="00000000" w:rsidRDefault="00AB6F53">
            <w:pPr>
              <w:pStyle w:val="BodyTextIndent2"/>
              <w:ind w:left="0"/>
              <w:jc w:val="center"/>
              <w:rPr>
                <w:i w:val="0"/>
                <w:sz w:val="20"/>
                <w:lang w:val="en-US"/>
              </w:rPr>
            </w:pPr>
            <w:r>
              <w:rPr>
                <w:i w:val="0"/>
                <w:sz w:val="20"/>
                <w:lang w:val="en-US"/>
              </w:rPr>
              <w:t>2</w:t>
            </w:r>
          </w:p>
          <w:p w:rsidR="00000000" w:rsidRDefault="00AB6F53">
            <w:pPr>
              <w:pStyle w:val="BodyTextIndent2"/>
              <w:ind w:left="0"/>
              <w:jc w:val="center"/>
              <w:rPr>
                <w:i w:val="0"/>
                <w:sz w:val="20"/>
                <w:lang w:val="en-US"/>
              </w:rPr>
            </w:pPr>
            <w:r>
              <w:rPr>
                <w:i w:val="0"/>
                <w:sz w:val="20"/>
                <w:lang w:val="en-US"/>
              </w:rPr>
              <w:t>2</w:t>
            </w:r>
          </w:p>
          <w:p w:rsidR="00000000" w:rsidRDefault="00AB6F53">
            <w:pPr>
              <w:pStyle w:val="BodyTextIndent2"/>
              <w:ind w:left="0"/>
              <w:jc w:val="center"/>
              <w:rPr>
                <w:i w:val="0"/>
                <w:sz w:val="20"/>
                <w:lang w:val="en-US"/>
              </w:rPr>
            </w:pPr>
            <w:r>
              <w:rPr>
                <w:i w:val="0"/>
                <w:sz w:val="20"/>
                <w:lang w:val="en-US"/>
              </w:rPr>
              <w:t>2</w:t>
            </w:r>
          </w:p>
          <w:p w:rsidR="00000000" w:rsidRDefault="00AB6F53">
            <w:pPr>
              <w:pStyle w:val="BodyTextIndent2"/>
              <w:ind w:left="0"/>
              <w:jc w:val="center"/>
              <w:rPr>
                <w:i w:val="0"/>
                <w:sz w:val="20"/>
                <w:lang w:val="en-US"/>
              </w:rPr>
            </w:pPr>
            <w:r>
              <w:rPr>
                <w:i w:val="0"/>
                <w:sz w:val="20"/>
                <w:lang w:val="en-US"/>
              </w:rPr>
              <w:t>2</w:t>
            </w:r>
          </w:p>
        </w:tc>
        <w:tc>
          <w:tcPr>
            <w:tcW w:w="616" w:type="dxa"/>
            <w:tcBorders>
              <w:top w:val="nil"/>
              <w:right w:val="nil"/>
            </w:tcBorders>
          </w:tcPr>
          <w:p w:rsidR="00000000" w:rsidRDefault="00AB6F53">
            <w:pPr>
              <w:pStyle w:val="BodyTextIndent2"/>
              <w:ind w:left="0"/>
              <w:jc w:val="center"/>
              <w:rPr>
                <w:i w:val="0"/>
                <w:sz w:val="20"/>
                <w:lang w:val="en-US"/>
              </w:rPr>
            </w:pPr>
            <w:r>
              <w:rPr>
                <w:i w:val="0"/>
                <w:sz w:val="20"/>
                <w:lang w:val="en-US"/>
              </w:rPr>
              <w:t>27</w:t>
            </w:r>
          </w:p>
          <w:p w:rsidR="00000000" w:rsidRDefault="00AB6F53">
            <w:pPr>
              <w:pStyle w:val="BodyTextIndent2"/>
              <w:ind w:left="0"/>
              <w:jc w:val="center"/>
              <w:rPr>
                <w:i w:val="0"/>
                <w:sz w:val="20"/>
                <w:lang w:val="en-US"/>
              </w:rPr>
            </w:pPr>
            <w:r>
              <w:rPr>
                <w:i w:val="0"/>
                <w:sz w:val="20"/>
                <w:lang w:val="en-US"/>
              </w:rPr>
              <w:t>27</w:t>
            </w:r>
          </w:p>
          <w:p w:rsidR="00000000" w:rsidRDefault="00AB6F53">
            <w:pPr>
              <w:pStyle w:val="BodyTextIndent2"/>
              <w:ind w:left="0"/>
              <w:jc w:val="center"/>
              <w:rPr>
                <w:i w:val="0"/>
                <w:sz w:val="20"/>
                <w:lang w:val="en-US"/>
              </w:rPr>
            </w:pPr>
            <w:r>
              <w:rPr>
                <w:i w:val="0"/>
                <w:sz w:val="20"/>
                <w:lang w:val="en-US"/>
              </w:rPr>
              <w:t>28</w:t>
            </w:r>
          </w:p>
          <w:p w:rsidR="00000000" w:rsidRDefault="00AB6F53">
            <w:pPr>
              <w:pStyle w:val="BodyTextIndent2"/>
              <w:ind w:left="0"/>
              <w:jc w:val="center"/>
              <w:rPr>
                <w:i w:val="0"/>
                <w:sz w:val="20"/>
                <w:lang w:val="en-US"/>
              </w:rPr>
            </w:pPr>
            <w:r>
              <w:rPr>
                <w:i w:val="0"/>
                <w:sz w:val="20"/>
                <w:lang w:val="en-US"/>
              </w:rPr>
              <w:t>28</w:t>
            </w:r>
          </w:p>
        </w:tc>
        <w:tc>
          <w:tcPr>
            <w:tcW w:w="616" w:type="dxa"/>
            <w:tcBorders>
              <w:top w:val="nil"/>
              <w:left w:val="nil"/>
              <w:right w:val="nil"/>
            </w:tcBorders>
          </w:tcPr>
          <w:p w:rsidR="00000000" w:rsidRDefault="00AB6F53">
            <w:pPr>
              <w:pStyle w:val="BodyTextIndent2"/>
              <w:ind w:left="0"/>
              <w:jc w:val="center"/>
              <w:rPr>
                <w:i w:val="0"/>
                <w:sz w:val="20"/>
                <w:lang w:val="en-US"/>
              </w:rPr>
            </w:pPr>
            <w:r>
              <w:rPr>
                <w:i w:val="0"/>
                <w:sz w:val="20"/>
                <w:lang w:val="en-US"/>
              </w:rPr>
              <w:t>58</w:t>
            </w:r>
          </w:p>
          <w:p w:rsidR="00000000" w:rsidRDefault="00AB6F53">
            <w:pPr>
              <w:pStyle w:val="BodyTextIndent2"/>
              <w:ind w:left="0"/>
              <w:jc w:val="center"/>
              <w:rPr>
                <w:i w:val="0"/>
                <w:sz w:val="20"/>
                <w:lang w:val="en-US"/>
              </w:rPr>
            </w:pPr>
            <w:r>
              <w:rPr>
                <w:i w:val="0"/>
                <w:sz w:val="20"/>
                <w:lang w:val="en-US"/>
              </w:rPr>
              <w:t>56</w:t>
            </w:r>
          </w:p>
          <w:p w:rsidR="00000000" w:rsidRDefault="00AB6F53">
            <w:pPr>
              <w:pStyle w:val="BodyTextIndent2"/>
              <w:ind w:left="0"/>
              <w:jc w:val="center"/>
              <w:rPr>
                <w:i w:val="0"/>
                <w:sz w:val="20"/>
                <w:lang w:val="en-US"/>
              </w:rPr>
            </w:pPr>
            <w:r>
              <w:rPr>
                <w:i w:val="0"/>
                <w:sz w:val="20"/>
                <w:lang w:val="en-US"/>
              </w:rPr>
              <w:t>55</w:t>
            </w:r>
          </w:p>
          <w:p w:rsidR="00000000" w:rsidRDefault="00AB6F53">
            <w:pPr>
              <w:pStyle w:val="BodyTextIndent2"/>
              <w:ind w:left="0"/>
              <w:jc w:val="center"/>
              <w:rPr>
                <w:i w:val="0"/>
                <w:sz w:val="20"/>
                <w:lang w:val="en-US"/>
              </w:rPr>
            </w:pPr>
            <w:r>
              <w:rPr>
                <w:i w:val="0"/>
                <w:sz w:val="20"/>
                <w:lang w:val="en-US"/>
              </w:rPr>
              <w:t>52</w:t>
            </w:r>
          </w:p>
        </w:tc>
        <w:tc>
          <w:tcPr>
            <w:tcW w:w="611" w:type="dxa"/>
            <w:tcBorders>
              <w:top w:val="nil"/>
              <w:left w:val="nil"/>
            </w:tcBorders>
          </w:tcPr>
          <w:p w:rsidR="00000000" w:rsidRDefault="00AB6F53">
            <w:pPr>
              <w:pStyle w:val="BodyTextIndent2"/>
              <w:ind w:left="0"/>
              <w:jc w:val="center"/>
              <w:rPr>
                <w:i w:val="0"/>
                <w:sz w:val="20"/>
                <w:lang w:val="en-US"/>
              </w:rPr>
            </w:pPr>
            <w:r>
              <w:rPr>
                <w:i w:val="0"/>
                <w:sz w:val="20"/>
                <w:lang w:val="en-US"/>
              </w:rPr>
              <w:t>2</w:t>
            </w:r>
          </w:p>
          <w:p w:rsidR="00000000" w:rsidRDefault="00AB6F53">
            <w:pPr>
              <w:pStyle w:val="BodyTextIndent2"/>
              <w:ind w:left="0"/>
              <w:jc w:val="center"/>
              <w:rPr>
                <w:i w:val="0"/>
                <w:sz w:val="20"/>
                <w:lang w:val="en-US"/>
              </w:rPr>
            </w:pPr>
            <w:r>
              <w:rPr>
                <w:i w:val="0"/>
                <w:sz w:val="20"/>
                <w:lang w:val="en-US"/>
              </w:rPr>
              <w:t>2</w:t>
            </w:r>
          </w:p>
          <w:p w:rsidR="00000000" w:rsidRDefault="00AB6F53">
            <w:pPr>
              <w:pStyle w:val="BodyTextIndent2"/>
              <w:ind w:left="0"/>
              <w:jc w:val="center"/>
              <w:rPr>
                <w:i w:val="0"/>
                <w:sz w:val="20"/>
                <w:lang w:val="en-US"/>
              </w:rPr>
            </w:pPr>
            <w:r>
              <w:rPr>
                <w:i w:val="0"/>
                <w:sz w:val="20"/>
                <w:lang w:val="en-US"/>
              </w:rPr>
              <w:t>2</w:t>
            </w:r>
          </w:p>
          <w:p w:rsidR="00000000" w:rsidRDefault="00AB6F53">
            <w:pPr>
              <w:pStyle w:val="BodyTextIndent2"/>
              <w:ind w:left="0"/>
              <w:jc w:val="center"/>
              <w:rPr>
                <w:i w:val="0"/>
                <w:sz w:val="20"/>
                <w:lang w:val="en-US"/>
              </w:rPr>
            </w:pPr>
            <w:r>
              <w:rPr>
                <w:i w:val="0"/>
                <w:sz w:val="20"/>
                <w:lang w:val="en-US"/>
              </w:rPr>
              <w:t>2</w:t>
            </w:r>
          </w:p>
        </w:tc>
        <w:tc>
          <w:tcPr>
            <w:tcW w:w="974" w:type="dxa"/>
            <w:tcBorders>
              <w:top w:val="nil"/>
            </w:tcBorders>
          </w:tcPr>
          <w:p w:rsidR="00000000" w:rsidRDefault="00AB6F53">
            <w:pPr>
              <w:pStyle w:val="BodyTextIndent2"/>
              <w:ind w:left="0"/>
              <w:jc w:val="center"/>
              <w:rPr>
                <w:i w:val="0"/>
                <w:sz w:val="20"/>
                <w:lang w:val="en-US"/>
              </w:rPr>
            </w:pPr>
            <w:r>
              <w:rPr>
                <w:i w:val="0"/>
                <w:sz w:val="20"/>
                <w:lang w:val="en-US"/>
              </w:rPr>
              <w:t>12</w:t>
            </w:r>
          </w:p>
          <w:p w:rsidR="00000000" w:rsidRDefault="00AB6F53">
            <w:pPr>
              <w:pStyle w:val="BodyTextIndent2"/>
              <w:ind w:left="0"/>
              <w:jc w:val="center"/>
              <w:rPr>
                <w:i w:val="0"/>
                <w:sz w:val="20"/>
                <w:lang w:val="en-US"/>
              </w:rPr>
            </w:pPr>
            <w:r>
              <w:rPr>
                <w:i w:val="0"/>
                <w:sz w:val="20"/>
                <w:lang w:val="en-US"/>
              </w:rPr>
              <w:t>12</w:t>
            </w:r>
          </w:p>
          <w:p w:rsidR="00000000" w:rsidRDefault="00AB6F53">
            <w:pPr>
              <w:pStyle w:val="BodyTextIndent2"/>
              <w:ind w:left="0"/>
              <w:jc w:val="center"/>
              <w:rPr>
                <w:i w:val="0"/>
                <w:sz w:val="20"/>
                <w:lang w:val="en-US"/>
              </w:rPr>
            </w:pPr>
            <w:r>
              <w:rPr>
                <w:i w:val="0"/>
                <w:sz w:val="20"/>
                <w:lang w:val="en-US"/>
              </w:rPr>
              <w:t>13</w:t>
            </w:r>
          </w:p>
          <w:p w:rsidR="00000000" w:rsidRDefault="00AB6F53">
            <w:pPr>
              <w:pStyle w:val="BodyTextIndent2"/>
              <w:ind w:left="0"/>
              <w:jc w:val="center"/>
              <w:rPr>
                <w:i w:val="0"/>
                <w:sz w:val="20"/>
                <w:lang w:val="en-US"/>
              </w:rPr>
            </w:pPr>
            <w:r>
              <w:rPr>
                <w:i w:val="0"/>
                <w:sz w:val="20"/>
                <w:lang w:val="en-US"/>
              </w:rPr>
              <w:t>14</w:t>
            </w:r>
          </w:p>
        </w:tc>
        <w:tc>
          <w:tcPr>
            <w:tcW w:w="866" w:type="dxa"/>
            <w:tcBorders>
              <w:top w:val="nil"/>
            </w:tcBorders>
          </w:tcPr>
          <w:p w:rsidR="00000000" w:rsidRDefault="00AB6F53">
            <w:pPr>
              <w:pStyle w:val="BodyTextIndent2"/>
              <w:ind w:left="0"/>
              <w:jc w:val="center"/>
              <w:rPr>
                <w:i w:val="0"/>
                <w:sz w:val="20"/>
                <w:lang w:val="en-US"/>
              </w:rPr>
            </w:pPr>
            <w:r>
              <w:rPr>
                <w:i w:val="0"/>
                <w:sz w:val="20"/>
                <w:lang w:val="en-US"/>
              </w:rPr>
              <w:t>24</w:t>
            </w:r>
          </w:p>
          <w:p w:rsidR="00000000" w:rsidRDefault="00AB6F53">
            <w:pPr>
              <w:pStyle w:val="BodyTextIndent2"/>
              <w:ind w:left="0"/>
              <w:jc w:val="center"/>
              <w:rPr>
                <w:i w:val="0"/>
                <w:sz w:val="20"/>
                <w:lang w:val="en-US"/>
              </w:rPr>
            </w:pPr>
            <w:r>
              <w:rPr>
                <w:i w:val="0"/>
                <w:sz w:val="20"/>
                <w:lang w:val="en-US"/>
              </w:rPr>
              <w:t>23</w:t>
            </w:r>
          </w:p>
          <w:p w:rsidR="00000000" w:rsidRDefault="00AB6F53">
            <w:pPr>
              <w:pStyle w:val="BodyTextIndent2"/>
              <w:ind w:left="0"/>
              <w:jc w:val="center"/>
              <w:rPr>
                <w:i w:val="0"/>
                <w:sz w:val="20"/>
                <w:lang w:val="en-US"/>
              </w:rPr>
            </w:pPr>
            <w:r>
              <w:rPr>
                <w:i w:val="0"/>
                <w:sz w:val="20"/>
                <w:lang w:val="en-US"/>
              </w:rPr>
              <w:t>23</w:t>
            </w:r>
          </w:p>
          <w:p w:rsidR="00000000" w:rsidRDefault="00AB6F53">
            <w:pPr>
              <w:pStyle w:val="BodyTextIndent2"/>
              <w:ind w:left="0"/>
              <w:jc w:val="center"/>
              <w:rPr>
                <w:i w:val="0"/>
                <w:sz w:val="20"/>
                <w:lang w:val="en-US"/>
              </w:rPr>
            </w:pPr>
            <w:r>
              <w:rPr>
                <w:i w:val="0"/>
                <w:sz w:val="20"/>
                <w:lang w:val="en-US"/>
              </w:rPr>
              <w:t>22</w:t>
            </w:r>
          </w:p>
        </w:tc>
        <w:tc>
          <w:tcPr>
            <w:tcW w:w="853" w:type="dxa"/>
            <w:tcBorders>
              <w:top w:val="nil"/>
            </w:tcBorders>
          </w:tcPr>
          <w:p w:rsidR="00000000" w:rsidRDefault="00AB6F53">
            <w:pPr>
              <w:pStyle w:val="BodyTextIndent2"/>
              <w:ind w:left="0"/>
              <w:jc w:val="center"/>
              <w:rPr>
                <w:i w:val="0"/>
                <w:sz w:val="20"/>
                <w:lang w:val="en-US"/>
              </w:rPr>
            </w:pPr>
            <w:r>
              <w:rPr>
                <w:i w:val="0"/>
                <w:sz w:val="20"/>
                <w:lang w:val="en-US"/>
              </w:rPr>
              <w:t>990</w:t>
            </w:r>
          </w:p>
          <w:p w:rsidR="00000000" w:rsidRDefault="00AB6F53">
            <w:pPr>
              <w:pStyle w:val="BodyTextIndent2"/>
              <w:ind w:left="0"/>
              <w:jc w:val="center"/>
              <w:rPr>
                <w:i w:val="0"/>
                <w:sz w:val="20"/>
                <w:lang w:val="en-US"/>
              </w:rPr>
            </w:pPr>
            <w:r>
              <w:rPr>
                <w:i w:val="0"/>
                <w:sz w:val="20"/>
                <w:lang w:val="en-US"/>
              </w:rPr>
              <w:t>990</w:t>
            </w:r>
          </w:p>
          <w:p w:rsidR="00000000" w:rsidRDefault="00AB6F53">
            <w:pPr>
              <w:pStyle w:val="BodyTextIndent2"/>
              <w:ind w:left="0"/>
              <w:jc w:val="center"/>
              <w:rPr>
                <w:i w:val="0"/>
                <w:sz w:val="20"/>
                <w:lang w:val="en-US"/>
              </w:rPr>
            </w:pPr>
            <w:r>
              <w:rPr>
                <w:i w:val="0"/>
                <w:sz w:val="20"/>
                <w:lang w:val="en-US"/>
              </w:rPr>
              <w:t>990</w:t>
            </w:r>
          </w:p>
          <w:p w:rsidR="00000000" w:rsidRDefault="00AB6F53">
            <w:pPr>
              <w:pStyle w:val="BodyTextIndent2"/>
              <w:ind w:left="0"/>
              <w:jc w:val="center"/>
              <w:rPr>
                <w:i w:val="0"/>
                <w:sz w:val="20"/>
                <w:lang w:val="en-US"/>
              </w:rPr>
            </w:pPr>
            <w:r>
              <w:rPr>
                <w:i w:val="0"/>
                <w:sz w:val="20"/>
                <w:lang w:val="en-US"/>
              </w:rPr>
              <w:t>990</w:t>
            </w:r>
          </w:p>
        </w:tc>
      </w:tr>
      <w:tr w:rsidR="00000000">
        <w:tblPrEx>
          <w:tblCellMar>
            <w:top w:w="0" w:type="dxa"/>
            <w:bottom w:w="0" w:type="dxa"/>
          </w:tblCellMar>
        </w:tblPrEx>
        <w:tc>
          <w:tcPr>
            <w:tcW w:w="14567" w:type="dxa"/>
            <w:gridSpan w:val="20"/>
            <w:tcBorders>
              <w:top w:val="nil"/>
            </w:tcBorders>
          </w:tcPr>
          <w:p w:rsidR="00000000" w:rsidRDefault="00AB6F53">
            <w:pPr>
              <w:pStyle w:val="BodyTextIndent2"/>
              <w:ind w:left="0"/>
              <w:jc w:val="center"/>
              <w:rPr>
                <w:sz w:val="20"/>
              </w:rPr>
            </w:pPr>
            <w:r>
              <w:rPr>
                <w:sz w:val="20"/>
              </w:rPr>
              <w:t>Климатический подр</w:t>
            </w:r>
            <w:r>
              <w:rPr>
                <w:sz w:val="20"/>
              </w:rPr>
              <w:t xml:space="preserve">аздел </w:t>
            </w:r>
            <w:r>
              <w:rPr>
                <w:sz w:val="20"/>
                <w:lang w:val="en-US"/>
              </w:rPr>
              <w:t>IV</w:t>
            </w:r>
            <w:r>
              <w:rPr>
                <w:sz w:val="20"/>
              </w:rPr>
              <w:t>А</w:t>
            </w:r>
          </w:p>
        </w:tc>
      </w:tr>
      <w:tr w:rsidR="00000000">
        <w:tblPrEx>
          <w:tblCellMar>
            <w:top w:w="0" w:type="dxa"/>
            <w:bottom w:w="0" w:type="dxa"/>
          </w:tblCellMar>
        </w:tblPrEx>
        <w:tc>
          <w:tcPr>
            <w:tcW w:w="697" w:type="dxa"/>
            <w:tcBorders>
              <w:top w:val="nil"/>
              <w:right w:val="nil"/>
            </w:tcBorders>
          </w:tcPr>
          <w:p w:rsidR="00000000" w:rsidRDefault="00AB6F53">
            <w:pPr>
              <w:pStyle w:val="BodyTextIndent2"/>
              <w:ind w:left="0"/>
              <w:jc w:val="center"/>
              <w:rPr>
                <w:i w:val="0"/>
                <w:sz w:val="20"/>
                <w:lang w:val="en-US"/>
              </w:rPr>
            </w:pPr>
            <w:r>
              <w:rPr>
                <w:i w:val="0"/>
                <w:sz w:val="20"/>
                <w:lang w:val="en-US"/>
              </w:rPr>
              <w:t>-10</w:t>
            </w:r>
          </w:p>
          <w:p w:rsidR="00000000" w:rsidRDefault="00AB6F53">
            <w:pPr>
              <w:pStyle w:val="BodyTextIndent2"/>
              <w:ind w:left="0"/>
              <w:jc w:val="center"/>
              <w:rPr>
                <w:i w:val="0"/>
                <w:sz w:val="20"/>
                <w:lang w:val="en-US"/>
              </w:rPr>
            </w:pPr>
            <w:r>
              <w:rPr>
                <w:i w:val="0"/>
                <w:sz w:val="20"/>
                <w:lang w:val="en-US"/>
              </w:rPr>
              <w:lastRenderedPageBreak/>
              <w:t>-15</w:t>
            </w:r>
          </w:p>
          <w:p w:rsidR="00000000" w:rsidRDefault="00AB6F53">
            <w:pPr>
              <w:pStyle w:val="BodyTextIndent2"/>
              <w:ind w:left="0"/>
              <w:jc w:val="center"/>
              <w:rPr>
                <w:i w:val="0"/>
                <w:sz w:val="20"/>
                <w:lang w:val="en-US"/>
              </w:rPr>
            </w:pPr>
            <w:r>
              <w:rPr>
                <w:i w:val="0"/>
                <w:sz w:val="20"/>
                <w:lang w:val="en-US"/>
              </w:rPr>
              <w:t>-20</w:t>
            </w:r>
          </w:p>
        </w:tc>
        <w:tc>
          <w:tcPr>
            <w:tcW w:w="687" w:type="dxa"/>
            <w:tcBorders>
              <w:top w:val="nil"/>
              <w:left w:val="nil"/>
              <w:right w:val="nil"/>
            </w:tcBorders>
          </w:tcPr>
          <w:p w:rsidR="00000000" w:rsidRDefault="00AB6F53">
            <w:pPr>
              <w:pStyle w:val="BodyTextIndent2"/>
              <w:ind w:left="0"/>
              <w:jc w:val="center"/>
              <w:rPr>
                <w:i w:val="0"/>
                <w:sz w:val="20"/>
                <w:lang w:val="en-US"/>
              </w:rPr>
            </w:pPr>
            <w:r>
              <w:rPr>
                <w:i w:val="0"/>
                <w:sz w:val="20"/>
                <w:lang w:val="en-US"/>
              </w:rPr>
              <w:lastRenderedPageBreak/>
              <w:t>-8</w:t>
            </w:r>
          </w:p>
          <w:p w:rsidR="00000000" w:rsidRDefault="00AB6F53">
            <w:pPr>
              <w:pStyle w:val="BodyTextIndent2"/>
              <w:ind w:left="0"/>
              <w:jc w:val="center"/>
              <w:rPr>
                <w:i w:val="0"/>
                <w:sz w:val="20"/>
                <w:lang w:val="en-US"/>
              </w:rPr>
            </w:pPr>
            <w:r>
              <w:rPr>
                <w:i w:val="0"/>
                <w:sz w:val="20"/>
                <w:lang w:val="en-US"/>
              </w:rPr>
              <w:lastRenderedPageBreak/>
              <w:t>-15</w:t>
            </w:r>
          </w:p>
          <w:p w:rsidR="00000000" w:rsidRDefault="00AB6F53">
            <w:pPr>
              <w:pStyle w:val="BodyTextIndent2"/>
              <w:ind w:left="0"/>
              <w:jc w:val="center"/>
              <w:rPr>
                <w:i w:val="0"/>
                <w:sz w:val="20"/>
                <w:lang w:val="en-US"/>
              </w:rPr>
            </w:pPr>
            <w:r>
              <w:rPr>
                <w:i w:val="0"/>
                <w:sz w:val="20"/>
                <w:lang w:val="en-US"/>
              </w:rPr>
              <w:t>-20</w:t>
            </w:r>
          </w:p>
        </w:tc>
        <w:tc>
          <w:tcPr>
            <w:tcW w:w="699" w:type="dxa"/>
            <w:tcBorders>
              <w:top w:val="nil"/>
              <w:left w:val="nil"/>
            </w:tcBorders>
          </w:tcPr>
          <w:p w:rsidR="00000000" w:rsidRDefault="00AB6F53">
            <w:pPr>
              <w:pStyle w:val="BodyTextIndent2"/>
              <w:ind w:left="0"/>
              <w:jc w:val="center"/>
              <w:rPr>
                <w:i w:val="0"/>
                <w:sz w:val="20"/>
                <w:lang w:val="en-US"/>
              </w:rPr>
            </w:pPr>
            <w:r>
              <w:rPr>
                <w:i w:val="0"/>
                <w:sz w:val="20"/>
                <w:lang w:val="en-US"/>
              </w:rPr>
              <w:lastRenderedPageBreak/>
              <w:t>3</w:t>
            </w:r>
          </w:p>
          <w:p w:rsidR="00000000" w:rsidRDefault="00AB6F53">
            <w:pPr>
              <w:pStyle w:val="BodyTextIndent2"/>
              <w:ind w:left="0"/>
              <w:jc w:val="center"/>
              <w:rPr>
                <w:i w:val="0"/>
                <w:sz w:val="20"/>
                <w:lang w:val="en-US"/>
              </w:rPr>
            </w:pPr>
            <w:r>
              <w:rPr>
                <w:i w:val="0"/>
                <w:sz w:val="20"/>
                <w:lang w:val="en-US"/>
              </w:rPr>
              <w:lastRenderedPageBreak/>
              <w:t>3</w:t>
            </w:r>
          </w:p>
          <w:p w:rsidR="00000000" w:rsidRDefault="00AB6F53">
            <w:pPr>
              <w:pStyle w:val="BodyTextIndent2"/>
              <w:ind w:left="0"/>
              <w:jc w:val="center"/>
              <w:rPr>
                <w:i w:val="0"/>
                <w:sz w:val="20"/>
                <w:lang w:val="en-US"/>
              </w:rPr>
            </w:pPr>
            <w:r>
              <w:rPr>
                <w:i w:val="0"/>
                <w:sz w:val="20"/>
                <w:lang w:val="en-US"/>
              </w:rPr>
              <w:t>3</w:t>
            </w:r>
          </w:p>
        </w:tc>
        <w:tc>
          <w:tcPr>
            <w:tcW w:w="662" w:type="dxa"/>
            <w:tcBorders>
              <w:top w:val="nil"/>
              <w:left w:val="nil"/>
              <w:right w:val="nil"/>
            </w:tcBorders>
          </w:tcPr>
          <w:p w:rsidR="00000000" w:rsidRDefault="00AB6F53">
            <w:pPr>
              <w:pStyle w:val="BodyTextIndent2"/>
              <w:ind w:left="0"/>
              <w:jc w:val="center"/>
              <w:rPr>
                <w:i w:val="0"/>
                <w:sz w:val="20"/>
                <w:lang w:val="en-US"/>
              </w:rPr>
            </w:pPr>
            <w:r>
              <w:rPr>
                <w:i w:val="0"/>
                <w:sz w:val="20"/>
                <w:lang w:val="en-US"/>
              </w:rPr>
              <w:lastRenderedPageBreak/>
              <w:t>-1</w:t>
            </w:r>
          </w:p>
          <w:p w:rsidR="00000000" w:rsidRDefault="00AB6F53">
            <w:pPr>
              <w:pStyle w:val="BodyTextIndent2"/>
              <w:ind w:left="0"/>
              <w:jc w:val="center"/>
              <w:rPr>
                <w:i w:val="0"/>
                <w:sz w:val="20"/>
                <w:lang w:val="en-US"/>
              </w:rPr>
            </w:pPr>
            <w:r>
              <w:rPr>
                <w:i w:val="0"/>
                <w:sz w:val="20"/>
                <w:lang w:val="en-US"/>
              </w:rPr>
              <w:lastRenderedPageBreak/>
              <w:t>-3</w:t>
            </w:r>
          </w:p>
          <w:p w:rsidR="00000000" w:rsidRDefault="00AB6F53">
            <w:pPr>
              <w:pStyle w:val="BodyTextIndent2"/>
              <w:ind w:left="0"/>
              <w:jc w:val="center"/>
              <w:rPr>
                <w:i w:val="0"/>
                <w:sz w:val="20"/>
                <w:lang w:val="en-US"/>
              </w:rPr>
            </w:pPr>
            <w:r>
              <w:rPr>
                <w:i w:val="0"/>
                <w:sz w:val="20"/>
                <w:lang w:val="en-US"/>
              </w:rPr>
              <w:t>-8</w:t>
            </w:r>
          </w:p>
        </w:tc>
        <w:tc>
          <w:tcPr>
            <w:tcW w:w="662" w:type="dxa"/>
            <w:tcBorders>
              <w:top w:val="nil"/>
              <w:left w:val="nil"/>
              <w:right w:val="nil"/>
            </w:tcBorders>
          </w:tcPr>
          <w:p w:rsidR="00000000" w:rsidRDefault="00AB6F53">
            <w:pPr>
              <w:pStyle w:val="BodyTextIndent2"/>
              <w:ind w:left="0"/>
              <w:jc w:val="center"/>
              <w:rPr>
                <w:i w:val="0"/>
                <w:sz w:val="20"/>
                <w:lang w:val="en-US"/>
              </w:rPr>
            </w:pPr>
            <w:r>
              <w:rPr>
                <w:i w:val="0"/>
                <w:sz w:val="20"/>
                <w:lang w:val="en-US"/>
              </w:rPr>
              <w:lastRenderedPageBreak/>
              <w:t>3</w:t>
            </w:r>
          </w:p>
          <w:p w:rsidR="00000000" w:rsidRDefault="00AB6F53">
            <w:pPr>
              <w:pStyle w:val="BodyTextIndent2"/>
              <w:ind w:left="0"/>
              <w:jc w:val="center"/>
              <w:rPr>
                <w:i w:val="0"/>
                <w:sz w:val="20"/>
                <w:lang w:val="en-US"/>
              </w:rPr>
            </w:pPr>
            <w:r>
              <w:rPr>
                <w:i w:val="0"/>
                <w:sz w:val="20"/>
                <w:lang w:val="en-US"/>
              </w:rPr>
              <w:lastRenderedPageBreak/>
              <w:t>3</w:t>
            </w:r>
          </w:p>
          <w:p w:rsidR="00000000" w:rsidRDefault="00AB6F53">
            <w:pPr>
              <w:pStyle w:val="BodyTextIndent2"/>
              <w:ind w:left="0"/>
              <w:jc w:val="center"/>
              <w:rPr>
                <w:i w:val="0"/>
                <w:sz w:val="20"/>
                <w:lang w:val="en-US"/>
              </w:rPr>
            </w:pPr>
            <w:r>
              <w:rPr>
                <w:i w:val="0"/>
                <w:sz w:val="20"/>
                <w:lang w:val="en-US"/>
              </w:rPr>
              <w:t>4</w:t>
            </w:r>
          </w:p>
        </w:tc>
        <w:tc>
          <w:tcPr>
            <w:tcW w:w="663" w:type="dxa"/>
            <w:tcBorders>
              <w:top w:val="nil"/>
              <w:left w:val="nil"/>
            </w:tcBorders>
          </w:tcPr>
          <w:p w:rsidR="00000000" w:rsidRDefault="00AB6F53">
            <w:pPr>
              <w:pStyle w:val="BodyTextIndent2"/>
              <w:ind w:left="0"/>
              <w:jc w:val="center"/>
              <w:rPr>
                <w:i w:val="0"/>
                <w:sz w:val="20"/>
                <w:lang w:val="en-US"/>
              </w:rPr>
            </w:pPr>
            <w:r>
              <w:rPr>
                <w:i w:val="0"/>
                <w:sz w:val="20"/>
                <w:lang w:val="en-US"/>
              </w:rPr>
              <w:lastRenderedPageBreak/>
              <w:t>3</w:t>
            </w:r>
          </w:p>
          <w:p w:rsidR="00000000" w:rsidRDefault="00AB6F53">
            <w:pPr>
              <w:pStyle w:val="BodyTextIndent2"/>
              <w:ind w:left="0"/>
              <w:jc w:val="center"/>
              <w:rPr>
                <w:i w:val="0"/>
                <w:sz w:val="20"/>
                <w:lang w:val="en-US"/>
              </w:rPr>
            </w:pPr>
            <w:r>
              <w:rPr>
                <w:i w:val="0"/>
                <w:sz w:val="20"/>
                <w:lang w:val="en-US"/>
              </w:rPr>
              <w:lastRenderedPageBreak/>
              <w:t>3</w:t>
            </w:r>
          </w:p>
          <w:p w:rsidR="00000000" w:rsidRDefault="00AB6F53">
            <w:pPr>
              <w:pStyle w:val="BodyTextIndent2"/>
              <w:ind w:left="0"/>
              <w:jc w:val="center"/>
              <w:rPr>
                <w:i w:val="0"/>
                <w:sz w:val="20"/>
                <w:lang w:val="en-US"/>
              </w:rPr>
            </w:pPr>
            <w:r>
              <w:rPr>
                <w:i w:val="0"/>
                <w:sz w:val="20"/>
                <w:lang w:val="en-US"/>
              </w:rPr>
              <w:t>3</w:t>
            </w:r>
          </w:p>
        </w:tc>
        <w:tc>
          <w:tcPr>
            <w:tcW w:w="993" w:type="dxa"/>
            <w:tcBorders>
              <w:top w:val="nil"/>
              <w:right w:val="nil"/>
            </w:tcBorders>
          </w:tcPr>
          <w:p w:rsidR="00000000" w:rsidRDefault="00AB6F53">
            <w:pPr>
              <w:pStyle w:val="BodyTextIndent2"/>
              <w:ind w:left="0"/>
              <w:jc w:val="center"/>
              <w:rPr>
                <w:i w:val="0"/>
                <w:sz w:val="20"/>
                <w:lang w:val="en-US"/>
              </w:rPr>
            </w:pPr>
            <w:r>
              <w:rPr>
                <w:i w:val="0"/>
                <w:sz w:val="20"/>
                <w:lang w:val="en-US"/>
              </w:rPr>
              <w:lastRenderedPageBreak/>
              <w:t>4</w:t>
            </w:r>
          </w:p>
          <w:p w:rsidR="00000000" w:rsidRDefault="00AB6F53">
            <w:pPr>
              <w:pStyle w:val="BodyTextIndent2"/>
              <w:ind w:left="0"/>
              <w:jc w:val="center"/>
              <w:rPr>
                <w:i w:val="0"/>
                <w:sz w:val="20"/>
                <w:lang w:val="en-US"/>
              </w:rPr>
            </w:pPr>
            <w:r>
              <w:rPr>
                <w:i w:val="0"/>
                <w:sz w:val="20"/>
                <w:lang w:val="en-US"/>
              </w:rPr>
              <w:lastRenderedPageBreak/>
              <w:t>4</w:t>
            </w:r>
          </w:p>
          <w:p w:rsidR="00000000" w:rsidRDefault="00AB6F53">
            <w:pPr>
              <w:pStyle w:val="BodyTextIndent2"/>
              <w:ind w:left="0"/>
              <w:jc w:val="center"/>
              <w:rPr>
                <w:i w:val="0"/>
                <w:sz w:val="20"/>
                <w:lang w:val="en-US"/>
              </w:rPr>
            </w:pPr>
            <w:r>
              <w:rPr>
                <w:i w:val="0"/>
                <w:sz w:val="20"/>
                <w:lang w:val="en-US"/>
              </w:rPr>
              <w:t>-1</w:t>
            </w:r>
          </w:p>
        </w:tc>
        <w:tc>
          <w:tcPr>
            <w:tcW w:w="999" w:type="dxa"/>
            <w:tcBorders>
              <w:top w:val="nil"/>
              <w:left w:val="nil"/>
            </w:tcBorders>
          </w:tcPr>
          <w:p w:rsidR="00000000" w:rsidRDefault="00AB6F53">
            <w:pPr>
              <w:pStyle w:val="BodyTextIndent2"/>
              <w:ind w:left="0"/>
              <w:jc w:val="center"/>
              <w:rPr>
                <w:i w:val="0"/>
                <w:sz w:val="20"/>
                <w:lang w:val="en-US"/>
              </w:rPr>
            </w:pPr>
            <w:r>
              <w:rPr>
                <w:i w:val="0"/>
                <w:sz w:val="20"/>
                <w:lang w:val="en-US"/>
              </w:rPr>
              <w:lastRenderedPageBreak/>
              <w:t>110</w:t>
            </w:r>
          </w:p>
          <w:p w:rsidR="00000000" w:rsidRDefault="00AB6F53">
            <w:pPr>
              <w:pStyle w:val="BodyTextIndent2"/>
              <w:ind w:left="0"/>
              <w:jc w:val="center"/>
              <w:rPr>
                <w:i w:val="0"/>
                <w:sz w:val="20"/>
                <w:lang w:val="en-US"/>
              </w:rPr>
            </w:pPr>
            <w:r>
              <w:rPr>
                <w:i w:val="0"/>
                <w:sz w:val="20"/>
                <w:lang w:val="en-US"/>
              </w:rPr>
              <w:lastRenderedPageBreak/>
              <w:t>120</w:t>
            </w:r>
          </w:p>
          <w:p w:rsidR="00000000" w:rsidRDefault="00AB6F53">
            <w:pPr>
              <w:pStyle w:val="BodyTextIndent2"/>
              <w:ind w:left="0"/>
              <w:jc w:val="center"/>
              <w:rPr>
                <w:i w:val="0"/>
                <w:sz w:val="20"/>
                <w:lang w:val="en-US"/>
              </w:rPr>
            </w:pPr>
            <w:r>
              <w:rPr>
                <w:i w:val="0"/>
                <w:sz w:val="20"/>
                <w:lang w:val="en-US"/>
              </w:rPr>
              <w:t>150</w:t>
            </w:r>
          </w:p>
        </w:tc>
        <w:tc>
          <w:tcPr>
            <w:tcW w:w="662" w:type="dxa"/>
            <w:tcBorders>
              <w:top w:val="nil"/>
              <w:right w:val="nil"/>
            </w:tcBorders>
          </w:tcPr>
          <w:p w:rsidR="00000000" w:rsidRDefault="00AB6F53">
            <w:pPr>
              <w:pStyle w:val="BodyTextIndent2"/>
              <w:ind w:left="0"/>
              <w:jc w:val="center"/>
              <w:rPr>
                <w:i w:val="0"/>
                <w:sz w:val="20"/>
                <w:lang w:val="en-US"/>
              </w:rPr>
            </w:pPr>
            <w:r>
              <w:rPr>
                <w:i w:val="0"/>
                <w:sz w:val="20"/>
                <w:lang w:val="en-US"/>
              </w:rPr>
              <w:lastRenderedPageBreak/>
              <w:t>-14</w:t>
            </w:r>
          </w:p>
          <w:p w:rsidR="00000000" w:rsidRDefault="00AB6F53">
            <w:pPr>
              <w:pStyle w:val="BodyTextIndent2"/>
              <w:ind w:left="0"/>
              <w:jc w:val="center"/>
              <w:rPr>
                <w:i w:val="0"/>
                <w:sz w:val="20"/>
                <w:lang w:val="en-US"/>
              </w:rPr>
            </w:pPr>
            <w:r>
              <w:rPr>
                <w:i w:val="0"/>
                <w:sz w:val="20"/>
                <w:lang w:val="en-US"/>
              </w:rPr>
              <w:lastRenderedPageBreak/>
              <w:t>-18</w:t>
            </w:r>
          </w:p>
          <w:p w:rsidR="00000000" w:rsidRDefault="00AB6F53">
            <w:pPr>
              <w:pStyle w:val="BodyTextIndent2"/>
              <w:ind w:left="0"/>
              <w:jc w:val="center"/>
              <w:rPr>
                <w:i w:val="0"/>
                <w:sz w:val="20"/>
                <w:lang w:val="en-US"/>
              </w:rPr>
            </w:pPr>
            <w:r>
              <w:rPr>
                <w:i w:val="0"/>
                <w:sz w:val="20"/>
                <w:lang w:val="en-US"/>
              </w:rPr>
              <w:t>-24</w:t>
            </w:r>
          </w:p>
        </w:tc>
        <w:tc>
          <w:tcPr>
            <w:tcW w:w="662" w:type="dxa"/>
            <w:tcBorders>
              <w:top w:val="nil"/>
              <w:left w:val="nil"/>
              <w:right w:val="nil"/>
            </w:tcBorders>
          </w:tcPr>
          <w:p w:rsidR="00000000" w:rsidRDefault="00AB6F53">
            <w:pPr>
              <w:pStyle w:val="BodyTextIndent2"/>
              <w:ind w:left="0"/>
              <w:jc w:val="center"/>
              <w:rPr>
                <w:i w:val="0"/>
                <w:sz w:val="20"/>
                <w:lang w:val="en-US"/>
              </w:rPr>
            </w:pPr>
            <w:r>
              <w:rPr>
                <w:i w:val="0"/>
                <w:sz w:val="20"/>
                <w:lang w:val="en-US"/>
              </w:rPr>
              <w:lastRenderedPageBreak/>
              <w:t>-17</w:t>
            </w:r>
          </w:p>
          <w:p w:rsidR="00000000" w:rsidRDefault="00AB6F53">
            <w:pPr>
              <w:pStyle w:val="BodyTextIndent2"/>
              <w:ind w:left="0"/>
              <w:jc w:val="center"/>
              <w:rPr>
                <w:i w:val="0"/>
                <w:sz w:val="20"/>
                <w:lang w:val="en-US"/>
              </w:rPr>
            </w:pPr>
            <w:r>
              <w:rPr>
                <w:i w:val="0"/>
                <w:sz w:val="20"/>
                <w:lang w:val="en-US"/>
              </w:rPr>
              <w:lastRenderedPageBreak/>
              <w:t>-21</w:t>
            </w:r>
          </w:p>
          <w:p w:rsidR="00000000" w:rsidRDefault="00AB6F53">
            <w:pPr>
              <w:pStyle w:val="BodyTextIndent2"/>
              <w:ind w:left="0"/>
              <w:jc w:val="center"/>
              <w:rPr>
                <w:i w:val="0"/>
                <w:sz w:val="20"/>
                <w:lang w:val="en-US"/>
              </w:rPr>
            </w:pPr>
            <w:r>
              <w:rPr>
                <w:i w:val="0"/>
                <w:sz w:val="20"/>
                <w:lang w:val="en-US"/>
              </w:rPr>
              <w:t>-27</w:t>
            </w:r>
          </w:p>
        </w:tc>
        <w:tc>
          <w:tcPr>
            <w:tcW w:w="663" w:type="dxa"/>
            <w:tcBorders>
              <w:top w:val="nil"/>
              <w:left w:val="nil"/>
            </w:tcBorders>
          </w:tcPr>
          <w:p w:rsidR="00000000" w:rsidRDefault="00AB6F53">
            <w:pPr>
              <w:pStyle w:val="BodyTextIndent2"/>
              <w:ind w:left="0"/>
              <w:jc w:val="center"/>
              <w:rPr>
                <w:i w:val="0"/>
                <w:sz w:val="20"/>
                <w:lang w:val="en-US"/>
              </w:rPr>
            </w:pPr>
            <w:r>
              <w:rPr>
                <w:i w:val="0"/>
                <w:sz w:val="20"/>
                <w:lang w:val="en-US"/>
              </w:rPr>
              <w:lastRenderedPageBreak/>
              <w:t>4</w:t>
            </w:r>
          </w:p>
          <w:p w:rsidR="00000000" w:rsidRDefault="00AB6F53">
            <w:pPr>
              <w:pStyle w:val="BodyTextIndent2"/>
              <w:ind w:left="0"/>
              <w:jc w:val="center"/>
              <w:rPr>
                <w:i w:val="0"/>
                <w:sz w:val="20"/>
                <w:lang w:val="en-US"/>
              </w:rPr>
            </w:pPr>
            <w:r>
              <w:rPr>
                <w:i w:val="0"/>
                <w:sz w:val="20"/>
                <w:lang w:val="en-US"/>
              </w:rPr>
              <w:lastRenderedPageBreak/>
              <w:t>4</w:t>
            </w:r>
          </w:p>
          <w:p w:rsidR="00000000" w:rsidRDefault="00AB6F53">
            <w:pPr>
              <w:pStyle w:val="BodyTextIndent2"/>
              <w:ind w:left="0"/>
              <w:jc w:val="center"/>
              <w:rPr>
                <w:i w:val="0"/>
                <w:sz w:val="20"/>
                <w:lang w:val="en-US"/>
              </w:rPr>
            </w:pPr>
            <w:r>
              <w:rPr>
                <w:i w:val="0"/>
                <w:sz w:val="20"/>
                <w:lang w:val="en-US"/>
              </w:rPr>
              <w:t>4</w:t>
            </w:r>
          </w:p>
        </w:tc>
        <w:tc>
          <w:tcPr>
            <w:tcW w:w="662" w:type="dxa"/>
            <w:tcBorders>
              <w:top w:val="nil"/>
              <w:right w:val="nil"/>
            </w:tcBorders>
          </w:tcPr>
          <w:p w:rsidR="00000000" w:rsidRDefault="00AB6F53">
            <w:pPr>
              <w:pStyle w:val="BodyTextIndent2"/>
              <w:ind w:left="0"/>
              <w:jc w:val="center"/>
              <w:rPr>
                <w:i w:val="0"/>
                <w:sz w:val="20"/>
                <w:lang w:val="en-US"/>
              </w:rPr>
            </w:pPr>
            <w:r>
              <w:rPr>
                <w:i w:val="0"/>
                <w:sz w:val="20"/>
                <w:lang w:val="en-US"/>
              </w:rPr>
              <w:lastRenderedPageBreak/>
              <w:t>41</w:t>
            </w:r>
          </w:p>
          <w:p w:rsidR="00000000" w:rsidRDefault="00AB6F53">
            <w:pPr>
              <w:pStyle w:val="BodyTextIndent2"/>
              <w:ind w:left="0"/>
              <w:jc w:val="center"/>
              <w:rPr>
                <w:i w:val="0"/>
                <w:sz w:val="20"/>
                <w:lang w:val="en-US"/>
              </w:rPr>
            </w:pPr>
            <w:r>
              <w:rPr>
                <w:i w:val="0"/>
                <w:sz w:val="20"/>
                <w:lang w:val="en-US"/>
              </w:rPr>
              <w:lastRenderedPageBreak/>
              <w:t>40</w:t>
            </w:r>
          </w:p>
          <w:p w:rsidR="00000000" w:rsidRDefault="00AB6F53">
            <w:pPr>
              <w:pStyle w:val="BodyTextIndent2"/>
              <w:ind w:left="0"/>
              <w:jc w:val="center"/>
              <w:rPr>
                <w:i w:val="0"/>
                <w:sz w:val="20"/>
                <w:lang w:val="en-US"/>
              </w:rPr>
            </w:pPr>
            <w:r>
              <w:rPr>
                <w:i w:val="0"/>
                <w:sz w:val="20"/>
                <w:lang w:val="en-US"/>
              </w:rPr>
              <w:t>39</w:t>
            </w:r>
          </w:p>
        </w:tc>
        <w:tc>
          <w:tcPr>
            <w:tcW w:w="663" w:type="dxa"/>
            <w:tcBorders>
              <w:top w:val="nil"/>
              <w:left w:val="nil"/>
              <w:right w:val="nil"/>
            </w:tcBorders>
          </w:tcPr>
          <w:p w:rsidR="00000000" w:rsidRDefault="00AB6F53">
            <w:pPr>
              <w:pStyle w:val="BodyTextIndent2"/>
              <w:ind w:left="0"/>
              <w:jc w:val="center"/>
              <w:rPr>
                <w:i w:val="0"/>
                <w:sz w:val="20"/>
                <w:lang w:val="en-US"/>
              </w:rPr>
            </w:pPr>
            <w:r>
              <w:rPr>
                <w:i w:val="0"/>
                <w:sz w:val="20"/>
                <w:lang w:val="en-US"/>
              </w:rPr>
              <w:lastRenderedPageBreak/>
              <w:t>63</w:t>
            </w:r>
          </w:p>
          <w:p w:rsidR="00000000" w:rsidRDefault="00AB6F53">
            <w:pPr>
              <w:pStyle w:val="BodyTextIndent2"/>
              <w:ind w:left="0"/>
              <w:jc w:val="center"/>
              <w:rPr>
                <w:i w:val="0"/>
                <w:sz w:val="20"/>
                <w:lang w:val="en-US"/>
              </w:rPr>
            </w:pPr>
            <w:r>
              <w:rPr>
                <w:i w:val="0"/>
                <w:sz w:val="20"/>
                <w:lang w:val="en-US"/>
              </w:rPr>
              <w:lastRenderedPageBreak/>
              <w:t>61</w:t>
            </w:r>
          </w:p>
          <w:p w:rsidR="00000000" w:rsidRDefault="00AB6F53">
            <w:pPr>
              <w:pStyle w:val="BodyTextIndent2"/>
              <w:ind w:left="0"/>
              <w:jc w:val="center"/>
              <w:rPr>
                <w:i w:val="0"/>
                <w:sz w:val="20"/>
                <w:lang w:val="en-US"/>
              </w:rPr>
            </w:pPr>
            <w:r>
              <w:rPr>
                <w:i w:val="0"/>
                <w:sz w:val="20"/>
                <w:lang w:val="en-US"/>
              </w:rPr>
              <w:t>54</w:t>
            </w:r>
          </w:p>
        </w:tc>
        <w:tc>
          <w:tcPr>
            <w:tcW w:w="657" w:type="dxa"/>
            <w:tcBorders>
              <w:top w:val="nil"/>
              <w:left w:val="nil"/>
            </w:tcBorders>
          </w:tcPr>
          <w:p w:rsidR="00000000" w:rsidRDefault="00AB6F53">
            <w:pPr>
              <w:pStyle w:val="BodyTextIndent2"/>
              <w:ind w:left="0"/>
              <w:jc w:val="center"/>
              <w:rPr>
                <w:i w:val="0"/>
                <w:sz w:val="20"/>
                <w:lang w:val="en-US"/>
              </w:rPr>
            </w:pPr>
            <w:r>
              <w:rPr>
                <w:i w:val="0"/>
                <w:sz w:val="20"/>
                <w:lang w:val="en-US"/>
              </w:rPr>
              <w:lastRenderedPageBreak/>
              <w:t>2</w:t>
            </w:r>
          </w:p>
          <w:p w:rsidR="00000000" w:rsidRDefault="00AB6F53">
            <w:pPr>
              <w:pStyle w:val="BodyTextIndent2"/>
              <w:ind w:left="0"/>
              <w:jc w:val="center"/>
              <w:rPr>
                <w:i w:val="0"/>
                <w:sz w:val="20"/>
                <w:lang w:val="en-US"/>
              </w:rPr>
            </w:pPr>
            <w:r>
              <w:rPr>
                <w:i w:val="0"/>
                <w:sz w:val="20"/>
                <w:lang w:val="en-US"/>
              </w:rPr>
              <w:lastRenderedPageBreak/>
              <w:t>2</w:t>
            </w:r>
          </w:p>
          <w:p w:rsidR="00000000" w:rsidRDefault="00AB6F53">
            <w:pPr>
              <w:pStyle w:val="BodyTextIndent2"/>
              <w:ind w:left="0"/>
              <w:jc w:val="center"/>
              <w:rPr>
                <w:i w:val="0"/>
                <w:sz w:val="20"/>
                <w:lang w:val="en-US"/>
              </w:rPr>
            </w:pPr>
            <w:r>
              <w:rPr>
                <w:i w:val="0"/>
                <w:sz w:val="20"/>
                <w:lang w:val="en-US"/>
              </w:rPr>
              <w:t>2</w:t>
            </w:r>
          </w:p>
        </w:tc>
        <w:tc>
          <w:tcPr>
            <w:tcW w:w="616" w:type="dxa"/>
            <w:tcBorders>
              <w:top w:val="nil"/>
              <w:right w:val="nil"/>
            </w:tcBorders>
          </w:tcPr>
          <w:p w:rsidR="00000000" w:rsidRDefault="00AB6F53">
            <w:pPr>
              <w:pStyle w:val="BodyTextIndent2"/>
              <w:ind w:left="0"/>
              <w:jc w:val="center"/>
              <w:rPr>
                <w:i w:val="0"/>
                <w:sz w:val="20"/>
                <w:lang w:val="en-US"/>
              </w:rPr>
            </w:pPr>
            <w:r>
              <w:rPr>
                <w:i w:val="0"/>
                <w:sz w:val="20"/>
                <w:lang w:val="en-US"/>
              </w:rPr>
              <w:lastRenderedPageBreak/>
              <w:t>36</w:t>
            </w:r>
          </w:p>
          <w:p w:rsidR="00000000" w:rsidRDefault="00AB6F53">
            <w:pPr>
              <w:pStyle w:val="BodyTextIndent2"/>
              <w:ind w:left="0"/>
              <w:jc w:val="center"/>
              <w:rPr>
                <w:i w:val="0"/>
                <w:sz w:val="20"/>
                <w:lang w:val="en-US"/>
              </w:rPr>
            </w:pPr>
            <w:r>
              <w:rPr>
                <w:i w:val="0"/>
                <w:sz w:val="20"/>
                <w:lang w:val="en-US"/>
              </w:rPr>
              <w:lastRenderedPageBreak/>
              <w:t>35</w:t>
            </w:r>
          </w:p>
          <w:p w:rsidR="00000000" w:rsidRDefault="00AB6F53">
            <w:pPr>
              <w:pStyle w:val="BodyTextIndent2"/>
              <w:ind w:left="0"/>
              <w:jc w:val="center"/>
              <w:rPr>
                <w:i w:val="0"/>
                <w:sz w:val="20"/>
                <w:lang w:val="en-US"/>
              </w:rPr>
            </w:pPr>
            <w:r>
              <w:rPr>
                <w:i w:val="0"/>
                <w:sz w:val="20"/>
                <w:lang w:val="en-US"/>
              </w:rPr>
              <w:t>34</w:t>
            </w:r>
          </w:p>
        </w:tc>
        <w:tc>
          <w:tcPr>
            <w:tcW w:w="616" w:type="dxa"/>
            <w:tcBorders>
              <w:top w:val="nil"/>
              <w:left w:val="nil"/>
              <w:right w:val="nil"/>
            </w:tcBorders>
          </w:tcPr>
          <w:p w:rsidR="00000000" w:rsidRDefault="00AB6F53">
            <w:pPr>
              <w:pStyle w:val="BodyTextIndent2"/>
              <w:ind w:left="0"/>
              <w:jc w:val="center"/>
              <w:rPr>
                <w:i w:val="0"/>
                <w:sz w:val="20"/>
                <w:lang w:val="en-US"/>
              </w:rPr>
            </w:pPr>
            <w:r>
              <w:rPr>
                <w:i w:val="0"/>
                <w:sz w:val="20"/>
                <w:lang w:val="en-US"/>
              </w:rPr>
              <w:lastRenderedPageBreak/>
              <w:t>60</w:t>
            </w:r>
          </w:p>
          <w:p w:rsidR="00000000" w:rsidRDefault="00AB6F53">
            <w:pPr>
              <w:pStyle w:val="BodyTextIndent2"/>
              <w:ind w:left="0"/>
              <w:jc w:val="center"/>
              <w:rPr>
                <w:i w:val="0"/>
                <w:sz w:val="20"/>
                <w:lang w:val="en-US"/>
              </w:rPr>
            </w:pPr>
            <w:r>
              <w:rPr>
                <w:i w:val="0"/>
                <w:sz w:val="20"/>
                <w:lang w:val="en-US"/>
              </w:rPr>
              <w:lastRenderedPageBreak/>
              <w:t>58</w:t>
            </w:r>
          </w:p>
          <w:p w:rsidR="00000000" w:rsidRDefault="00AB6F53">
            <w:pPr>
              <w:pStyle w:val="BodyTextIndent2"/>
              <w:ind w:left="0"/>
              <w:jc w:val="center"/>
              <w:rPr>
                <w:i w:val="0"/>
                <w:sz w:val="20"/>
                <w:lang w:val="en-US"/>
              </w:rPr>
            </w:pPr>
            <w:r>
              <w:rPr>
                <w:i w:val="0"/>
                <w:sz w:val="20"/>
                <w:lang w:val="en-US"/>
              </w:rPr>
              <w:t>52</w:t>
            </w:r>
          </w:p>
        </w:tc>
        <w:tc>
          <w:tcPr>
            <w:tcW w:w="611" w:type="dxa"/>
            <w:tcBorders>
              <w:top w:val="nil"/>
              <w:left w:val="nil"/>
            </w:tcBorders>
          </w:tcPr>
          <w:p w:rsidR="00000000" w:rsidRDefault="00AB6F53">
            <w:pPr>
              <w:pStyle w:val="BodyTextIndent2"/>
              <w:ind w:left="0"/>
              <w:jc w:val="center"/>
              <w:rPr>
                <w:i w:val="0"/>
                <w:sz w:val="20"/>
                <w:lang w:val="en-US"/>
              </w:rPr>
            </w:pPr>
            <w:r>
              <w:rPr>
                <w:i w:val="0"/>
                <w:sz w:val="20"/>
                <w:lang w:val="en-US"/>
              </w:rPr>
              <w:lastRenderedPageBreak/>
              <w:t>2</w:t>
            </w:r>
          </w:p>
          <w:p w:rsidR="00000000" w:rsidRDefault="00AB6F53">
            <w:pPr>
              <w:pStyle w:val="BodyTextIndent2"/>
              <w:ind w:left="0"/>
              <w:jc w:val="center"/>
              <w:rPr>
                <w:i w:val="0"/>
                <w:sz w:val="20"/>
                <w:lang w:val="en-US"/>
              </w:rPr>
            </w:pPr>
            <w:r>
              <w:rPr>
                <w:i w:val="0"/>
                <w:sz w:val="20"/>
                <w:lang w:val="en-US"/>
              </w:rPr>
              <w:lastRenderedPageBreak/>
              <w:t>2</w:t>
            </w:r>
          </w:p>
          <w:p w:rsidR="00000000" w:rsidRDefault="00AB6F53">
            <w:pPr>
              <w:pStyle w:val="BodyTextIndent2"/>
              <w:ind w:left="0"/>
              <w:jc w:val="center"/>
              <w:rPr>
                <w:i w:val="0"/>
                <w:sz w:val="20"/>
                <w:lang w:val="en-US"/>
              </w:rPr>
            </w:pPr>
            <w:r>
              <w:rPr>
                <w:i w:val="0"/>
                <w:sz w:val="20"/>
                <w:lang w:val="en-US"/>
              </w:rPr>
              <w:t>2</w:t>
            </w:r>
          </w:p>
        </w:tc>
        <w:tc>
          <w:tcPr>
            <w:tcW w:w="974" w:type="dxa"/>
            <w:tcBorders>
              <w:top w:val="nil"/>
            </w:tcBorders>
          </w:tcPr>
          <w:p w:rsidR="00000000" w:rsidRDefault="00AB6F53">
            <w:pPr>
              <w:pStyle w:val="BodyTextIndent2"/>
              <w:ind w:left="0"/>
              <w:jc w:val="center"/>
              <w:rPr>
                <w:i w:val="0"/>
                <w:sz w:val="20"/>
                <w:lang w:val="en-US"/>
              </w:rPr>
            </w:pPr>
            <w:r>
              <w:rPr>
                <w:i w:val="0"/>
                <w:sz w:val="20"/>
                <w:lang w:val="en-US"/>
              </w:rPr>
              <w:lastRenderedPageBreak/>
              <w:t>18</w:t>
            </w:r>
          </w:p>
          <w:p w:rsidR="00000000" w:rsidRDefault="00AB6F53">
            <w:pPr>
              <w:pStyle w:val="BodyTextIndent2"/>
              <w:ind w:left="0"/>
              <w:jc w:val="center"/>
              <w:rPr>
                <w:i w:val="0"/>
                <w:sz w:val="20"/>
                <w:lang w:val="en-US"/>
              </w:rPr>
            </w:pPr>
            <w:r>
              <w:rPr>
                <w:i w:val="0"/>
                <w:sz w:val="20"/>
                <w:lang w:val="en-US"/>
              </w:rPr>
              <w:lastRenderedPageBreak/>
              <w:t>18</w:t>
            </w:r>
          </w:p>
          <w:p w:rsidR="00000000" w:rsidRDefault="00AB6F53">
            <w:pPr>
              <w:pStyle w:val="BodyTextIndent2"/>
              <w:ind w:left="0"/>
              <w:jc w:val="center"/>
              <w:rPr>
                <w:i w:val="0"/>
                <w:sz w:val="20"/>
                <w:lang w:val="en-US"/>
              </w:rPr>
            </w:pPr>
            <w:r>
              <w:rPr>
                <w:i w:val="0"/>
                <w:sz w:val="20"/>
                <w:lang w:val="en-US"/>
              </w:rPr>
              <w:t>18</w:t>
            </w:r>
          </w:p>
        </w:tc>
        <w:tc>
          <w:tcPr>
            <w:tcW w:w="866" w:type="dxa"/>
            <w:tcBorders>
              <w:top w:val="nil"/>
            </w:tcBorders>
          </w:tcPr>
          <w:p w:rsidR="00000000" w:rsidRDefault="00AB6F53">
            <w:pPr>
              <w:pStyle w:val="BodyTextIndent2"/>
              <w:ind w:left="0"/>
              <w:jc w:val="center"/>
              <w:rPr>
                <w:i w:val="0"/>
                <w:sz w:val="20"/>
                <w:lang w:val="en-US"/>
              </w:rPr>
            </w:pPr>
            <w:r>
              <w:rPr>
                <w:i w:val="0"/>
                <w:sz w:val="20"/>
                <w:lang w:val="en-US"/>
              </w:rPr>
              <w:lastRenderedPageBreak/>
              <w:t>30</w:t>
            </w:r>
          </w:p>
          <w:p w:rsidR="00000000" w:rsidRDefault="00AB6F53">
            <w:pPr>
              <w:pStyle w:val="BodyTextIndent2"/>
              <w:ind w:left="0"/>
              <w:jc w:val="center"/>
              <w:rPr>
                <w:i w:val="0"/>
                <w:sz w:val="20"/>
                <w:lang w:val="en-US"/>
              </w:rPr>
            </w:pPr>
            <w:r>
              <w:rPr>
                <w:i w:val="0"/>
                <w:sz w:val="20"/>
                <w:lang w:val="en-US"/>
              </w:rPr>
              <w:lastRenderedPageBreak/>
              <w:t>29</w:t>
            </w:r>
          </w:p>
          <w:p w:rsidR="00000000" w:rsidRDefault="00AB6F53">
            <w:pPr>
              <w:pStyle w:val="BodyTextIndent2"/>
              <w:ind w:left="0"/>
              <w:jc w:val="center"/>
              <w:rPr>
                <w:i w:val="0"/>
                <w:sz w:val="20"/>
                <w:lang w:val="en-US"/>
              </w:rPr>
            </w:pPr>
            <w:r>
              <w:rPr>
                <w:i w:val="0"/>
                <w:sz w:val="20"/>
                <w:lang w:val="en-US"/>
              </w:rPr>
              <w:t>28</w:t>
            </w:r>
          </w:p>
        </w:tc>
        <w:tc>
          <w:tcPr>
            <w:tcW w:w="853" w:type="dxa"/>
            <w:tcBorders>
              <w:top w:val="nil"/>
            </w:tcBorders>
          </w:tcPr>
          <w:p w:rsidR="00000000" w:rsidRDefault="00AB6F53">
            <w:pPr>
              <w:pStyle w:val="BodyTextIndent2"/>
              <w:ind w:left="0"/>
              <w:jc w:val="center"/>
              <w:rPr>
                <w:i w:val="0"/>
                <w:sz w:val="20"/>
                <w:lang w:val="en-US"/>
              </w:rPr>
            </w:pPr>
            <w:r>
              <w:rPr>
                <w:i w:val="0"/>
                <w:sz w:val="20"/>
                <w:lang w:val="en-US"/>
              </w:rPr>
              <w:lastRenderedPageBreak/>
              <w:t>970</w:t>
            </w:r>
          </w:p>
          <w:p w:rsidR="00000000" w:rsidRDefault="00AB6F53">
            <w:pPr>
              <w:pStyle w:val="BodyTextIndent2"/>
              <w:ind w:left="0"/>
              <w:jc w:val="center"/>
              <w:rPr>
                <w:i w:val="0"/>
                <w:sz w:val="20"/>
                <w:lang w:val="en-US"/>
              </w:rPr>
            </w:pPr>
            <w:r>
              <w:rPr>
                <w:i w:val="0"/>
                <w:sz w:val="20"/>
                <w:lang w:val="en-US"/>
              </w:rPr>
              <w:lastRenderedPageBreak/>
              <w:t>970</w:t>
            </w:r>
          </w:p>
          <w:p w:rsidR="00000000" w:rsidRDefault="00AB6F53">
            <w:pPr>
              <w:pStyle w:val="BodyTextIndent2"/>
              <w:ind w:left="0"/>
              <w:jc w:val="center"/>
              <w:rPr>
                <w:i w:val="0"/>
                <w:sz w:val="20"/>
                <w:lang w:val="en-US"/>
              </w:rPr>
            </w:pPr>
            <w:r>
              <w:rPr>
                <w:i w:val="0"/>
                <w:sz w:val="20"/>
                <w:lang w:val="en-US"/>
              </w:rPr>
              <w:t>970</w:t>
            </w:r>
          </w:p>
        </w:tc>
      </w:tr>
      <w:tr w:rsidR="00000000">
        <w:tblPrEx>
          <w:tblCellMar>
            <w:top w:w="0" w:type="dxa"/>
            <w:bottom w:w="0" w:type="dxa"/>
          </w:tblCellMar>
        </w:tblPrEx>
        <w:tc>
          <w:tcPr>
            <w:tcW w:w="14567" w:type="dxa"/>
            <w:gridSpan w:val="20"/>
            <w:tcBorders>
              <w:top w:val="nil"/>
            </w:tcBorders>
          </w:tcPr>
          <w:p w:rsidR="00000000" w:rsidRDefault="00AB6F53">
            <w:pPr>
              <w:pStyle w:val="BodyTextIndent2"/>
              <w:ind w:left="0"/>
              <w:jc w:val="center"/>
              <w:rPr>
                <w:sz w:val="20"/>
                <w:lang w:val="en-US"/>
              </w:rPr>
            </w:pPr>
            <w:r>
              <w:rPr>
                <w:sz w:val="20"/>
              </w:rPr>
              <w:lastRenderedPageBreak/>
              <w:t xml:space="preserve">Климатический подрайон </w:t>
            </w:r>
            <w:r>
              <w:rPr>
                <w:sz w:val="20"/>
                <w:lang w:val="en-US"/>
              </w:rPr>
              <w:t>IV</w:t>
            </w:r>
            <w:r>
              <w:rPr>
                <w:sz w:val="20"/>
              </w:rPr>
              <w:t xml:space="preserve">Б, </w:t>
            </w:r>
            <w:r>
              <w:rPr>
                <w:sz w:val="20"/>
                <w:lang w:val="en-US"/>
              </w:rPr>
              <w:t>IVВ, IVГ</w:t>
            </w:r>
          </w:p>
        </w:tc>
      </w:tr>
      <w:tr w:rsidR="00000000">
        <w:tblPrEx>
          <w:tblCellMar>
            <w:top w:w="0" w:type="dxa"/>
            <w:bottom w:w="0" w:type="dxa"/>
          </w:tblCellMar>
        </w:tblPrEx>
        <w:tc>
          <w:tcPr>
            <w:tcW w:w="697" w:type="dxa"/>
            <w:tcBorders>
              <w:top w:val="nil"/>
              <w:right w:val="nil"/>
            </w:tcBorders>
          </w:tcPr>
          <w:p w:rsidR="00000000" w:rsidRDefault="00AB6F53">
            <w:pPr>
              <w:pStyle w:val="BodyTextIndent2"/>
              <w:ind w:left="0"/>
              <w:jc w:val="center"/>
              <w:rPr>
                <w:i w:val="0"/>
                <w:sz w:val="20"/>
                <w:lang w:val="en-US"/>
              </w:rPr>
            </w:pPr>
            <w:r>
              <w:rPr>
                <w:i w:val="0"/>
                <w:sz w:val="20"/>
                <w:lang w:val="en-US"/>
              </w:rPr>
              <w:t>0</w:t>
            </w:r>
          </w:p>
          <w:p w:rsidR="00000000" w:rsidRDefault="00AB6F53">
            <w:pPr>
              <w:pStyle w:val="BodyTextIndent2"/>
              <w:ind w:left="0"/>
              <w:jc w:val="center"/>
              <w:rPr>
                <w:i w:val="0"/>
                <w:sz w:val="20"/>
                <w:lang w:val="en-US"/>
              </w:rPr>
            </w:pPr>
            <w:r>
              <w:rPr>
                <w:i w:val="0"/>
                <w:sz w:val="20"/>
                <w:lang w:val="en-US"/>
              </w:rPr>
              <w:t>-5</w:t>
            </w:r>
          </w:p>
          <w:p w:rsidR="00000000" w:rsidRDefault="00AB6F53">
            <w:pPr>
              <w:pStyle w:val="BodyTextIndent2"/>
              <w:ind w:left="0"/>
              <w:jc w:val="center"/>
              <w:rPr>
                <w:i w:val="0"/>
                <w:sz w:val="20"/>
                <w:lang w:val="en-US"/>
              </w:rPr>
            </w:pPr>
            <w:r>
              <w:rPr>
                <w:i w:val="0"/>
                <w:sz w:val="20"/>
                <w:lang w:val="en-US"/>
              </w:rPr>
              <w:t>-10</w:t>
            </w:r>
          </w:p>
          <w:p w:rsidR="00000000" w:rsidRDefault="00AB6F53">
            <w:pPr>
              <w:pStyle w:val="BodyTextIndent2"/>
              <w:ind w:left="0"/>
              <w:jc w:val="center"/>
              <w:rPr>
                <w:i w:val="0"/>
                <w:sz w:val="20"/>
                <w:lang w:val="en-US"/>
              </w:rPr>
            </w:pPr>
            <w:r>
              <w:rPr>
                <w:i w:val="0"/>
                <w:sz w:val="20"/>
                <w:lang w:val="en-US"/>
              </w:rPr>
              <w:t>-15</w:t>
            </w:r>
          </w:p>
          <w:p w:rsidR="00000000" w:rsidRDefault="00AB6F53">
            <w:pPr>
              <w:pStyle w:val="BodyTextIndent2"/>
              <w:ind w:left="0"/>
              <w:jc w:val="center"/>
              <w:rPr>
                <w:i w:val="0"/>
                <w:sz w:val="20"/>
                <w:lang w:val="en-US"/>
              </w:rPr>
            </w:pPr>
            <w:r>
              <w:rPr>
                <w:i w:val="0"/>
                <w:sz w:val="20"/>
                <w:lang w:val="en-US"/>
              </w:rPr>
              <w:t>-20</w:t>
            </w:r>
          </w:p>
          <w:p w:rsidR="00000000" w:rsidRDefault="00AB6F53">
            <w:pPr>
              <w:pStyle w:val="BodyTextIndent2"/>
              <w:ind w:left="0"/>
              <w:jc w:val="center"/>
              <w:rPr>
                <w:i w:val="0"/>
                <w:sz w:val="20"/>
                <w:lang w:val="en-US"/>
              </w:rPr>
            </w:pPr>
            <w:r>
              <w:rPr>
                <w:i w:val="0"/>
                <w:sz w:val="20"/>
                <w:lang w:val="en-US"/>
              </w:rPr>
              <w:t>-25</w:t>
            </w:r>
          </w:p>
          <w:p w:rsidR="00000000" w:rsidRDefault="00AB6F53">
            <w:pPr>
              <w:pStyle w:val="BodyTextIndent2"/>
              <w:ind w:left="0"/>
              <w:jc w:val="center"/>
              <w:rPr>
                <w:i w:val="0"/>
                <w:sz w:val="20"/>
                <w:lang w:val="en-US"/>
              </w:rPr>
            </w:pPr>
            <w:r>
              <w:rPr>
                <w:i w:val="0"/>
                <w:sz w:val="20"/>
                <w:lang w:val="en-US"/>
              </w:rPr>
              <w:t>-30</w:t>
            </w:r>
          </w:p>
        </w:tc>
        <w:tc>
          <w:tcPr>
            <w:tcW w:w="687" w:type="dxa"/>
            <w:tcBorders>
              <w:top w:val="nil"/>
              <w:left w:val="nil"/>
              <w:right w:val="nil"/>
            </w:tcBorders>
          </w:tcPr>
          <w:p w:rsidR="00000000" w:rsidRDefault="00AB6F53">
            <w:pPr>
              <w:pStyle w:val="BodyTextIndent2"/>
              <w:ind w:left="0"/>
              <w:jc w:val="center"/>
              <w:rPr>
                <w:i w:val="0"/>
                <w:sz w:val="20"/>
                <w:lang w:val="en-US"/>
              </w:rPr>
            </w:pPr>
            <w:r>
              <w:rPr>
                <w:i w:val="0"/>
                <w:sz w:val="20"/>
                <w:lang w:val="en-US"/>
              </w:rPr>
              <w:t>5</w:t>
            </w:r>
          </w:p>
          <w:p w:rsidR="00000000" w:rsidRDefault="00AB6F53">
            <w:pPr>
              <w:pStyle w:val="BodyTextIndent2"/>
              <w:ind w:left="0"/>
              <w:jc w:val="center"/>
              <w:rPr>
                <w:i w:val="0"/>
                <w:sz w:val="20"/>
                <w:lang w:val="en-US"/>
              </w:rPr>
            </w:pPr>
            <w:r>
              <w:rPr>
                <w:i w:val="0"/>
                <w:sz w:val="20"/>
                <w:lang w:val="en-US"/>
              </w:rPr>
              <w:t>-1</w:t>
            </w:r>
          </w:p>
          <w:p w:rsidR="00000000" w:rsidRDefault="00AB6F53">
            <w:pPr>
              <w:pStyle w:val="BodyTextIndent2"/>
              <w:ind w:left="0"/>
              <w:jc w:val="center"/>
              <w:rPr>
                <w:i w:val="0"/>
                <w:sz w:val="20"/>
                <w:lang w:val="en-US"/>
              </w:rPr>
            </w:pPr>
            <w:r>
              <w:rPr>
                <w:i w:val="0"/>
                <w:sz w:val="20"/>
                <w:lang w:val="en-US"/>
              </w:rPr>
              <w:t>-7</w:t>
            </w:r>
          </w:p>
          <w:p w:rsidR="00000000" w:rsidRDefault="00AB6F53">
            <w:pPr>
              <w:pStyle w:val="BodyTextIndent2"/>
              <w:ind w:left="0"/>
              <w:jc w:val="center"/>
              <w:rPr>
                <w:i w:val="0"/>
                <w:sz w:val="20"/>
                <w:lang w:val="en-US"/>
              </w:rPr>
            </w:pPr>
            <w:r>
              <w:rPr>
                <w:i w:val="0"/>
                <w:sz w:val="20"/>
                <w:lang w:val="en-US"/>
              </w:rPr>
              <w:t>-17</w:t>
            </w:r>
          </w:p>
          <w:p w:rsidR="00000000" w:rsidRDefault="00AB6F53">
            <w:pPr>
              <w:pStyle w:val="BodyTextIndent2"/>
              <w:ind w:left="0"/>
              <w:jc w:val="center"/>
              <w:rPr>
                <w:i w:val="0"/>
                <w:sz w:val="20"/>
                <w:lang w:val="en-US"/>
              </w:rPr>
            </w:pPr>
            <w:r>
              <w:rPr>
                <w:i w:val="0"/>
                <w:sz w:val="20"/>
                <w:lang w:val="en-US"/>
              </w:rPr>
              <w:t>-18</w:t>
            </w:r>
          </w:p>
          <w:p w:rsidR="00000000" w:rsidRDefault="00AB6F53">
            <w:pPr>
              <w:pStyle w:val="BodyTextIndent2"/>
              <w:ind w:left="0"/>
              <w:jc w:val="center"/>
              <w:rPr>
                <w:i w:val="0"/>
                <w:sz w:val="20"/>
                <w:lang w:val="en-US"/>
              </w:rPr>
            </w:pPr>
            <w:r>
              <w:rPr>
                <w:i w:val="0"/>
                <w:sz w:val="20"/>
                <w:lang w:val="en-US"/>
              </w:rPr>
              <w:t>-23</w:t>
            </w:r>
          </w:p>
          <w:p w:rsidR="00000000" w:rsidRDefault="00AB6F53">
            <w:pPr>
              <w:pStyle w:val="BodyTextIndent2"/>
              <w:ind w:left="0"/>
              <w:jc w:val="center"/>
              <w:rPr>
                <w:i w:val="0"/>
                <w:sz w:val="20"/>
                <w:lang w:val="en-US"/>
              </w:rPr>
            </w:pPr>
            <w:r>
              <w:rPr>
                <w:i w:val="0"/>
                <w:sz w:val="20"/>
                <w:lang w:val="en-US"/>
              </w:rPr>
              <w:t>-29</w:t>
            </w:r>
          </w:p>
        </w:tc>
        <w:tc>
          <w:tcPr>
            <w:tcW w:w="699" w:type="dxa"/>
            <w:tcBorders>
              <w:top w:val="nil"/>
              <w:left w:val="nil"/>
            </w:tcBorders>
          </w:tcPr>
          <w:p w:rsidR="00000000" w:rsidRDefault="00AB6F53">
            <w:pPr>
              <w:pStyle w:val="BodyTextIndent2"/>
              <w:ind w:left="0"/>
              <w:jc w:val="center"/>
              <w:rPr>
                <w:i w:val="0"/>
                <w:sz w:val="20"/>
                <w:lang w:val="en-US"/>
              </w:rPr>
            </w:pPr>
            <w:r>
              <w:rPr>
                <w:i w:val="0"/>
                <w:sz w:val="20"/>
                <w:lang w:val="en-US"/>
              </w:rPr>
              <w:t>4</w:t>
            </w:r>
          </w:p>
          <w:p w:rsidR="00000000" w:rsidRDefault="00AB6F53">
            <w:pPr>
              <w:pStyle w:val="BodyTextIndent2"/>
              <w:ind w:left="0"/>
              <w:jc w:val="center"/>
              <w:rPr>
                <w:i w:val="0"/>
                <w:sz w:val="20"/>
                <w:lang w:val="en-US"/>
              </w:rPr>
            </w:pPr>
            <w:r>
              <w:rPr>
                <w:i w:val="0"/>
                <w:sz w:val="20"/>
                <w:lang w:val="en-US"/>
              </w:rPr>
              <w:t>6</w:t>
            </w:r>
          </w:p>
          <w:p w:rsidR="00000000" w:rsidRDefault="00AB6F53">
            <w:pPr>
              <w:pStyle w:val="BodyTextIndent2"/>
              <w:ind w:left="0"/>
              <w:jc w:val="center"/>
              <w:rPr>
                <w:i w:val="0"/>
                <w:sz w:val="20"/>
                <w:lang w:val="en-US"/>
              </w:rPr>
            </w:pPr>
            <w:r>
              <w:rPr>
                <w:i w:val="0"/>
                <w:sz w:val="20"/>
                <w:lang w:val="en-US"/>
              </w:rPr>
              <w:t>6</w:t>
            </w:r>
          </w:p>
          <w:p w:rsidR="00000000" w:rsidRDefault="00AB6F53">
            <w:pPr>
              <w:pStyle w:val="BodyTextIndent2"/>
              <w:ind w:left="0"/>
              <w:jc w:val="center"/>
              <w:rPr>
                <w:i w:val="0"/>
                <w:sz w:val="20"/>
                <w:lang w:val="en-US"/>
              </w:rPr>
            </w:pPr>
            <w:r>
              <w:rPr>
                <w:i w:val="0"/>
                <w:sz w:val="20"/>
                <w:lang w:val="en-US"/>
              </w:rPr>
              <w:t>6</w:t>
            </w:r>
          </w:p>
          <w:p w:rsidR="00000000" w:rsidRDefault="00AB6F53">
            <w:pPr>
              <w:pStyle w:val="BodyTextIndent2"/>
              <w:ind w:left="0"/>
              <w:jc w:val="center"/>
              <w:rPr>
                <w:i w:val="0"/>
                <w:sz w:val="20"/>
                <w:lang w:val="en-US"/>
              </w:rPr>
            </w:pPr>
            <w:r>
              <w:rPr>
                <w:i w:val="0"/>
                <w:sz w:val="20"/>
                <w:lang w:val="en-US"/>
              </w:rPr>
              <w:t>6</w:t>
            </w:r>
          </w:p>
          <w:p w:rsidR="00000000" w:rsidRDefault="00AB6F53">
            <w:pPr>
              <w:pStyle w:val="BodyTextIndent2"/>
              <w:ind w:left="0"/>
              <w:jc w:val="center"/>
              <w:rPr>
                <w:i w:val="0"/>
                <w:sz w:val="20"/>
                <w:lang w:val="en-US"/>
              </w:rPr>
            </w:pPr>
            <w:r>
              <w:rPr>
                <w:i w:val="0"/>
                <w:sz w:val="20"/>
                <w:lang w:val="en-US"/>
              </w:rPr>
              <w:t>7</w:t>
            </w:r>
          </w:p>
          <w:p w:rsidR="00000000" w:rsidRDefault="00AB6F53">
            <w:pPr>
              <w:pStyle w:val="BodyTextIndent2"/>
              <w:ind w:left="0"/>
              <w:jc w:val="center"/>
              <w:rPr>
                <w:i w:val="0"/>
                <w:sz w:val="20"/>
                <w:lang w:val="en-US"/>
              </w:rPr>
            </w:pPr>
            <w:r>
              <w:rPr>
                <w:i w:val="0"/>
                <w:sz w:val="20"/>
                <w:lang w:val="en-US"/>
              </w:rPr>
              <w:t>7</w:t>
            </w:r>
          </w:p>
        </w:tc>
        <w:tc>
          <w:tcPr>
            <w:tcW w:w="662" w:type="dxa"/>
            <w:tcBorders>
              <w:top w:val="nil"/>
              <w:left w:val="nil"/>
              <w:right w:val="nil"/>
            </w:tcBorders>
          </w:tcPr>
          <w:p w:rsidR="00000000" w:rsidRDefault="00AB6F53">
            <w:pPr>
              <w:pStyle w:val="BodyTextIndent2"/>
              <w:ind w:left="0"/>
              <w:jc w:val="center"/>
              <w:rPr>
                <w:i w:val="0"/>
                <w:sz w:val="20"/>
                <w:lang w:val="en-US"/>
              </w:rPr>
            </w:pPr>
            <w:r>
              <w:rPr>
                <w:i w:val="0"/>
                <w:sz w:val="20"/>
                <w:lang w:val="en-US"/>
              </w:rPr>
              <w:t>4</w:t>
            </w:r>
          </w:p>
          <w:p w:rsidR="00000000" w:rsidRDefault="00AB6F53">
            <w:pPr>
              <w:pStyle w:val="BodyTextIndent2"/>
              <w:ind w:left="0"/>
              <w:jc w:val="center"/>
              <w:rPr>
                <w:i w:val="0"/>
                <w:sz w:val="20"/>
                <w:lang w:val="en-US"/>
              </w:rPr>
            </w:pPr>
            <w:r>
              <w:rPr>
                <w:i w:val="0"/>
                <w:sz w:val="20"/>
                <w:lang w:val="en-US"/>
              </w:rPr>
              <w:t>2</w:t>
            </w:r>
          </w:p>
          <w:p w:rsidR="00000000" w:rsidRDefault="00AB6F53">
            <w:pPr>
              <w:pStyle w:val="BodyTextIndent2"/>
              <w:ind w:left="0"/>
              <w:jc w:val="center"/>
              <w:rPr>
                <w:i w:val="0"/>
                <w:sz w:val="20"/>
                <w:lang w:val="en-US"/>
              </w:rPr>
            </w:pPr>
            <w:r>
              <w:rPr>
                <w:i w:val="0"/>
                <w:sz w:val="20"/>
                <w:lang w:val="en-US"/>
              </w:rPr>
              <w:t>0</w:t>
            </w:r>
          </w:p>
          <w:p w:rsidR="00000000" w:rsidRDefault="00AB6F53">
            <w:pPr>
              <w:pStyle w:val="BodyTextIndent2"/>
              <w:ind w:left="0"/>
              <w:jc w:val="center"/>
              <w:rPr>
                <w:i w:val="0"/>
                <w:sz w:val="20"/>
                <w:lang w:val="en-US"/>
              </w:rPr>
            </w:pPr>
            <w:r>
              <w:rPr>
                <w:i w:val="0"/>
                <w:sz w:val="20"/>
                <w:lang w:val="en-US"/>
              </w:rPr>
              <w:t>-6</w:t>
            </w:r>
          </w:p>
          <w:p w:rsidR="00000000" w:rsidRDefault="00AB6F53">
            <w:pPr>
              <w:pStyle w:val="BodyTextIndent2"/>
              <w:ind w:left="0"/>
              <w:jc w:val="center"/>
              <w:rPr>
                <w:i w:val="0"/>
                <w:sz w:val="20"/>
                <w:lang w:val="en-US"/>
              </w:rPr>
            </w:pPr>
            <w:r>
              <w:rPr>
                <w:i w:val="0"/>
                <w:sz w:val="20"/>
                <w:lang w:val="en-US"/>
              </w:rPr>
              <w:t>-9</w:t>
            </w:r>
          </w:p>
          <w:p w:rsidR="00000000" w:rsidRDefault="00AB6F53">
            <w:pPr>
              <w:pStyle w:val="BodyTextIndent2"/>
              <w:ind w:left="0"/>
              <w:jc w:val="center"/>
              <w:rPr>
                <w:i w:val="0"/>
                <w:sz w:val="20"/>
                <w:lang w:val="en-US"/>
              </w:rPr>
            </w:pPr>
            <w:r>
              <w:rPr>
                <w:i w:val="0"/>
                <w:sz w:val="20"/>
                <w:lang w:val="en-US"/>
              </w:rPr>
              <w:t>-12</w:t>
            </w:r>
          </w:p>
          <w:p w:rsidR="00000000" w:rsidRDefault="00AB6F53">
            <w:pPr>
              <w:pStyle w:val="BodyTextIndent2"/>
              <w:ind w:left="0"/>
              <w:jc w:val="center"/>
              <w:rPr>
                <w:i w:val="0"/>
                <w:sz w:val="20"/>
                <w:lang w:val="en-US"/>
              </w:rPr>
            </w:pPr>
            <w:r>
              <w:rPr>
                <w:i w:val="0"/>
                <w:sz w:val="20"/>
                <w:lang w:val="en-US"/>
              </w:rPr>
              <w:t>-17</w:t>
            </w:r>
          </w:p>
        </w:tc>
        <w:tc>
          <w:tcPr>
            <w:tcW w:w="662" w:type="dxa"/>
            <w:tcBorders>
              <w:top w:val="nil"/>
              <w:left w:val="nil"/>
              <w:right w:val="nil"/>
            </w:tcBorders>
          </w:tcPr>
          <w:p w:rsidR="00000000" w:rsidRDefault="00AB6F53">
            <w:pPr>
              <w:pStyle w:val="BodyTextIndent2"/>
              <w:ind w:left="0"/>
              <w:jc w:val="center"/>
              <w:rPr>
                <w:i w:val="0"/>
                <w:sz w:val="20"/>
                <w:lang w:val="en-US"/>
              </w:rPr>
            </w:pPr>
            <w:r>
              <w:rPr>
                <w:i w:val="0"/>
                <w:sz w:val="20"/>
                <w:lang w:val="en-US"/>
              </w:rPr>
              <w:t>13</w:t>
            </w:r>
          </w:p>
          <w:p w:rsidR="00000000" w:rsidRDefault="00AB6F53">
            <w:pPr>
              <w:pStyle w:val="BodyTextIndent2"/>
              <w:ind w:left="0"/>
              <w:jc w:val="center"/>
              <w:rPr>
                <w:i w:val="0"/>
                <w:sz w:val="20"/>
                <w:lang w:val="en-US"/>
              </w:rPr>
            </w:pPr>
            <w:r>
              <w:rPr>
                <w:i w:val="0"/>
                <w:sz w:val="20"/>
                <w:lang w:val="en-US"/>
              </w:rPr>
              <w:t>9</w:t>
            </w:r>
          </w:p>
          <w:p w:rsidR="00000000" w:rsidRDefault="00AB6F53">
            <w:pPr>
              <w:pStyle w:val="BodyTextIndent2"/>
              <w:ind w:left="0"/>
              <w:jc w:val="center"/>
              <w:rPr>
                <w:i w:val="0"/>
                <w:sz w:val="20"/>
                <w:lang w:val="en-US"/>
              </w:rPr>
            </w:pPr>
            <w:r>
              <w:rPr>
                <w:i w:val="0"/>
                <w:sz w:val="20"/>
                <w:lang w:val="en-US"/>
              </w:rPr>
              <w:t>7</w:t>
            </w:r>
          </w:p>
          <w:p w:rsidR="00000000" w:rsidRDefault="00AB6F53">
            <w:pPr>
              <w:pStyle w:val="BodyTextIndent2"/>
              <w:ind w:left="0"/>
              <w:jc w:val="center"/>
              <w:rPr>
                <w:i w:val="0"/>
                <w:sz w:val="20"/>
                <w:lang w:val="en-US"/>
              </w:rPr>
            </w:pPr>
            <w:r>
              <w:rPr>
                <w:i w:val="0"/>
                <w:sz w:val="20"/>
                <w:lang w:val="en-US"/>
              </w:rPr>
              <w:t>-2</w:t>
            </w:r>
          </w:p>
          <w:p w:rsidR="00000000" w:rsidRDefault="00AB6F53">
            <w:pPr>
              <w:pStyle w:val="BodyTextIndent2"/>
              <w:ind w:left="0"/>
              <w:jc w:val="center"/>
              <w:rPr>
                <w:i w:val="0"/>
                <w:sz w:val="20"/>
                <w:lang w:val="en-US"/>
              </w:rPr>
            </w:pPr>
            <w:r>
              <w:rPr>
                <w:i w:val="0"/>
                <w:sz w:val="20"/>
                <w:lang w:val="en-US"/>
              </w:rPr>
              <w:t>-3</w:t>
            </w:r>
          </w:p>
          <w:p w:rsidR="00000000" w:rsidRDefault="00AB6F53">
            <w:pPr>
              <w:pStyle w:val="BodyTextIndent2"/>
              <w:ind w:left="0"/>
              <w:jc w:val="center"/>
              <w:rPr>
                <w:i w:val="0"/>
                <w:sz w:val="20"/>
                <w:lang w:val="en-US"/>
              </w:rPr>
            </w:pPr>
            <w:r>
              <w:rPr>
                <w:i w:val="0"/>
                <w:sz w:val="20"/>
                <w:lang w:val="en-US"/>
              </w:rPr>
              <w:t>-10</w:t>
            </w:r>
          </w:p>
          <w:p w:rsidR="00000000" w:rsidRDefault="00AB6F53">
            <w:pPr>
              <w:pStyle w:val="BodyTextIndent2"/>
              <w:ind w:left="0"/>
              <w:jc w:val="center"/>
              <w:rPr>
                <w:i w:val="0"/>
                <w:sz w:val="20"/>
                <w:lang w:val="en-US"/>
              </w:rPr>
            </w:pPr>
            <w:r>
              <w:rPr>
                <w:i w:val="0"/>
                <w:sz w:val="20"/>
                <w:lang w:val="en-US"/>
              </w:rPr>
              <w:t>-15</w:t>
            </w:r>
          </w:p>
        </w:tc>
        <w:tc>
          <w:tcPr>
            <w:tcW w:w="663" w:type="dxa"/>
            <w:tcBorders>
              <w:top w:val="nil"/>
              <w:left w:val="nil"/>
            </w:tcBorders>
          </w:tcPr>
          <w:p w:rsidR="00000000" w:rsidRDefault="00AB6F53">
            <w:pPr>
              <w:pStyle w:val="BodyTextIndent2"/>
              <w:ind w:left="0"/>
              <w:jc w:val="center"/>
              <w:rPr>
                <w:i w:val="0"/>
                <w:sz w:val="20"/>
                <w:lang w:val="en-US"/>
              </w:rPr>
            </w:pPr>
            <w:r>
              <w:rPr>
                <w:i w:val="0"/>
                <w:sz w:val="20"/>
                <w:lang w:val="en-US"/>
              </w:rPr>
              <w:t>5</w:t>
            </w:r>
          </w:p>
          <w:p w:rsidR="00000000" w:rsidRDefault="00AB6F53">
            <w:pPr>
              <w:pStyle w:val="BodyTextIndent2"/>
              <w:ind w:left="0"/>
              <w:jc w:val="center"/>
              <w:rPr>
                <w:i w:val="0"/>
                <w:sz w:val="20"/>
                <w:lang w:val="en-US"/>
              </w:rPr>
            </w:pPr>
            <w:r>
              <w:rPr>
                <w:i w:val="0"/>
                <w:sz w:val="20"/>
                <w:lang w:val="en-US"/>
              </w:rPr>
              <w:t>7</w:t>
            </w:r>
          </w:p>
          <w:p w:rsidR="00000000" w:rsidRDefault="00AB6F53">
            <w:pPr>
              <w:pStyle w:val="BodyTextIndent2"/>
              <w:ind w:left="0"/>
              <w:jc w:val="center"/>
              <w:rPr>
                <w:i w:val="0"/>
                <w:sz w:val="20"/>
                <w:lang w:val="en-US"/>
              </w:rPr>
            </w:pPr>
            <w:r>
              <w:rPr>
                <w:i w:val="0"/>
                <w:sz w:val="20"/>
                <w:lang w:val="en-US"/>
              </w:rPr>
              <w:t>7</w:t>
            </w:r>
          </w:p>
          <w:p w:rsidR="00000000" w:rsidRDefault="00AB6F53">
            <w:pPr>
              <w:pStyle w:val="BodyTextIndent2"/>
              <w:ind w:left="0"/>
              <w:jc w:val="center"/>
              <w:rPr>
                <w:i w:val="0"/>
                <w:sz w:val="20"/>
                <w:lang w:val="en-US"/>
              </w:rPr>
            </w:pPr>
            <w:r>
              <w:rPr>
                <w:i w:val="0"/>
                <w:sz w:val="20"/>
                <w:lang w:val="en-US"/>
              </w:rPr>
              <w:t>7</w:t>
            </w:r>
          </w:p>
          <w:p w:rsidR="00000000" w:rsidRDefault="00AB6F53">
            <w:pPr>
              <w:pStyle w:val="BodyTextIndent2"/>
              <w:ind w:left="0"/>
              <w:jc w:val="center"/>
              <w:rPr>
                <w:i w:val="0"/>
                <w:sz w:val="20"/>
                <w:lang w:val="en-US"/>
              </w:rPr>
            </w:pPr>
            <w:r>
              <w:rPr>
                <w:i w:val="0"/>
                <w:sz w:val="20"/>
                <w:lang w:val="en-US"/>
              </w:rPr>
              <w:t>7</w:t>
            </w:r>
          </w:p>
          <w:p w:rsidR="00000000" w:rsidRDefault="00AB6F53">
            <w:pPr>
              <w:pStyle w:val="BodyTextIndent2"/>
              <w:ind w:left="0"/>
              <w:jc w:val="center"/>
              <w:rPr>
                <w:i w:val="0"/>
                <w:sz w:val="20"/>
                <w:lang w:val="en-US"/>
              </w:rPr>
            </w:pPr>
            <w:r>
              <w:rPr>
                <w:i w:val="0"/>
                <w:sz w:val="20"/>
                <w:lang w:val="en-US"/>
              </w:rPr>
              <w:t>7</w:t>
            </w:r>
          </w:p>
          <w:p w:rsidR="00000000" w:rsidRDefault="00AB6F53">
            <w:pPr>
              <w:pStyle w:val="BodyTextIndent2"/>
              <w:ind w:left="0"/>
              <w:jc w:val="center"/>
              <w:rPr>
                <w:i w:val="0"/>
                <w:sz w:val="20"/>
                <w:lang w:val="en-US"/>
              </w:rPr>
            </w:pPr>
            <w:r>
              <w:rPr>
                <w:i w:val="0"/>
                <w:sz w:val="20"/>
                <w:lang w:val="en-US"/>
              </w:rPr>
              <w:t>7</w:t>
            </w:r>
          </w:p>
        </w:tc>
        <w:tc>
          <w:tcPr>
            <w:tcW w:w="993" w:type="dxa"/>
            <w:tcBorders>
              <w:top w:val="nil"/>
              <w:right w:val="nil"/>
            </w:tcBorders>
          </w:tcPr>
          <w:p w:rsidR="00000000" w:rsidRDefault="00AB6F53">
            <w:pPr>
              <w:pStyle w:val="BodyTextIndent2"/>
              <w:ind w:left="0"/>
              <w:jc w:val="center"/>
              <w:rPr>
                <w:i w:val="0"/>
                <w:sz w:val="20"/>
                <w:lang w:val="en-US"/>
              </w:rPr>
            </w:pPr>
            <w:r>
              <w:rPr>
                <w:i w:val="0"/>
                <w:sz w:val="20"/>
                <w:lang w:val="en-US"/>
              </w:rPr>
              <w:t>7</w:t>
            </w:r>
          </w:p>
          <w:p w:rsidR="00000000" w:rsidRDefault="00AB6F53">
            <w:pPr>
              <w:pStyle w:val="BodyTextIndent2"/>
              <w:ind w:left="0"/>
              <w:jc w:val="center"/>
              <w:rPr>
                <w:i w:val="0"/>
                <w:sz w:val="20"/>
                <w:lang w:val="en-US"/>
              </w:rPr>
            </w:pPr>
            <w:r>
              <w:rPr>
                <w:i w:val="0"/>
                <w:sz w:val="20"/>
                <w:lang w:val="en-US"/>
              </w:rPr>
              <w:t>6</w:t>
            </w:r>
          </w:p>
          <w:p w:rsidR="00000000" w:rsidRDefault="00AB6F53">
            <w:pPr>
              <w:pStyle w:val="BodyTextIndent2"/>
              <w:ind w:left="0"/>
              <w:jc w:val="center"/>
              <w:rPr>
                <w:i w:val="0"/>
                <w:sz w:val="20"/>
                <w:lang w:val="en-US"/>
              </w:rPr>
            </w:pPr>
            <w:r>
              <w:rPr>
                <w:i w:val="0"/>
                <w:sz w:val="20"/>
                <w:lang w:val="en-US"/>
              </w:rPr>
              <w:t>4</w:t>
            </w:r>
          </w:p>
          <w:p w:rsidR="00000000" w:rsidRDefault="00AB6F53">
            <w:pPr>
              <w:pStyle w:val="BodyTextIndent2"/>
              <w:ind w:left="0"/>
              <w:jc w:val="center"/>
              <w:rPr>
                <w:i w:val="0"/>
                <w:sz w:val="20"/>
                <w:lang w:val="en-US"/>
              </w:rPr>
            </w:pPr>
            <w:r>
              <w:rPr>
                <w:i w:val="0"/>
                <w:sz w:val="20"/>
                <w:lang w:val="en-US"/>
              </w:rPr>
              <w:t>2</w:t>
            </w:r>
          </w:p>
          <w:p w:rsidR="00000000" w:rsidRDefault="00AB6F53">
            <w:pPr>
              <w:pStyle w:val="BodyTextIndent2"/>
              <w:ind w:left="0"/>
              <w:jc w:val="center"/>
              <w:rPr>
                <w:i w:val="0"/>
                <w:sz w:val="20"/>
                <w:lang w:val="en-US"/>
              </w:rPr>
            </w:pPr>
            <w:r>
              <w:rPr>
                <w:i w:val="0"/>
                <w:sz w:val="20"/>
                <w:lang w:val="en-US"/>
              </w:rPr>
              <w:t>0</w:t>
            </w:r>
          </w:p>
          <w:p w:rsidR="00000000" w:rsidRDefault="00AB6F53">
            <w:pPr>
              <w:pStyle w:val="BodyTextIndent2"/>
              <w:ind w:left="0"/>
              <w:jc w:val="center"/>
              <w:rPr>
                <w:i w:val="0"/>
                <w:sz w:val="20"/>
                <w:lang w:val="en-US"/>
              </w:rPr>
            </w:pPr>
            <w:r>
              <w:rPr>
                <w:i w:val="0"/>
                <w:sz w:val="20"/>
                <w:lang w:val="en-US"/>
              </w:rPr>
              <w:t>-3</w:t>
            </w:r>
          </w:p>
          <w:p w:rsidR="00000000" w:rsidRDefault="00AB6F53">
            <w:pPr>
              <w:pStyle w:val="BodyTextIndent2"/>
              <w:ind w:left="0"/>
              <w:jc w:val="center"/>
              <w:rPr>
                <w:i w:val="0"/>
                <w:sz w:val="20"/>
                <w:lang w:val="en-US"/>
              </w:rPr>
            </w:pPr>
            <w:r>
              <w:rPr>
                <w:i w:val="0"/>
                <w:sz w:val="20"/>
                <w:lang w:val="en-US"/>
              </w:rPr>
              <w:t>-5</w:t>
            </w:r>
          </w:p>
        </w:tc>
        <w:tc>
          <w:tcPr>
            <w:tcW w:w="999" w:type="dxa"/>
            <w:tcBorders>
              <w:top w:val="nil"/>
              <w:left w:val="nil"/>
            </w:tcBorders>
          </w:tcPr>
          <w:p w:rsidR="00000000" w:rsidRDefault="00AB6F53">
            <w:pPr>
              <w:pStyle w:val="BodyTextIndent2"/>
              <w:ind w:left="0"/>
              <w:jc w:val="center"/>
              <w:rPr>
                <w:i w:val="0"/>
                <w:sz w:val="20"/>
                <w:lang w:val="en-US"/>
              </w:rPr>
            </w:pPr>
            <w:r>
              <w:rPr>
                <w:i w:val="0"/>
                <w:sz w:val="20"/>
                <w:lang w:val="en-US"/>
              </w:rPr>
              <w:t>115</w:t>
            </w:r>
          </w:p>
          <w:p w:rsidR="00000000" w:rsidRDefault="00AB6F53">
            <w:pPr>
              <w:pStyle w:val="BodyTextIndent2"/>
              <w:ind w:left="0"/>
              <w:jc w:val="center"/>
              <w:rPr>
                <w:i w:val="0"/>
                <w:sz w:val="20"/>
                <w:lang w:val="en-US"/>
              </w:rPr>
            </w:pPr>
            <w:r>
              <w:rPr>
                <w:i w:val="0"/>
                <w:sz w:val="20"/>
                <w:lang w:val="en-US"/>
              </w:rPr>
              <w:t>125</w:t>
            </w:r>
          </w:p>
          <w:p w:rsidR="00000000" w:rsidRDefault="00AB6F53">
            <w:pPr>
              <w:pStyle w:val="BodyTextIndent2"/>
              <w:ind w:left="0"/>
              <w:jc w:val="center"/>
              <w:rPr>
                <w:i w:val="0"/>
                <w:sz w:val="20"/>
                <w:lang w:val="en-US"/>
              </w:rPr>
            </w:pPr>
            <w:r>
              <w:rPr>
                <w:i w:val="0"/>
                <w:sz w:val="20"/>
                <w:lang w:val="en-US"/>
              </w:rPr>
              <w:t>140</w:t>
            </w:r>
          </w:p>
          <w:p w:rsidR="00000000" w:rsidRDefault="00AB6F53">
            <w:pPr>
              <w:pStyle w:val="BodyTextIndent2"/>
              <w:ind w:left="0"/>
              <w:jc w:val="center"/>
              <w:rPr>
                <w:i w:val="0"/>
                <w:sz w:val="20"/>
                <w:lang w:val="en-US"/>
              </w:rPr>
            </w:pPr>
            <w:r>
              <w:rPr>
                <w:i w:val="0"/>
                <w:sz w:val="20"/>
                <w:lang w:val="en-US"/>
              </w:rPr>
              <w:t>150</w:t>
            </w:r>
          </w:p>
          <w:p w:rsidR="00000000" w:rsidRDefault="00AB6F53">
            <w:pPr>
              <w:pStyle w:val="BodyTextIndent2"/>
              <w:ind w:left="0"/>
              <w:jc w:val="center"/>
              <w:rPr>
                <w:i w:val="0"/>
                <w:sz w:val="20"/>
                <w:lang w:val="en-US"/>
              </w:rPr>
            </w:pPr>
            <w:r>
              <w:rPr>
                <w:i w:val="0"/>
                <w:sz w:val="20"/>
                <w:lang w:val="en-US"/>
              </w:rPr>
              <w:t>160</w:t>
            </w:r>
          </w:p>
          <w:p w:rsidR="00000000" w:rsidRDefault="00AB6F53">
            <w:pPr>
              <w:pStyle w:val="BodyTextIndent2"/>
              <w:ind w:left="0"/>
              <w:jc w:val="center"/>
              <w:rPr>
                <w:i w:val="0"/>
                <w:sz w:val="20"/>
                <w:lang w:val="en-US"/>
              </w:rPr>
            </w:pPr>
            <w:r>
              <w:rPr>
                <w:i w:val="0"/>
                <w:sz w:val="20"/>
                <w:lang w:val="en-US"/>
              </w:rPr>
              <w:t>175</w:t>
            </w:r>
          </w:p>
          <w:p w:rsidR="00000000" w:rsidRDefault="00AB6F53">
            <w:pPr>
              <w:pStyle w:val="BodyTextIndent2"/>
              <w:ind w:left="0"/>
              <w:jc w:val="center"/>
              <w:rPr>
                <w:i w:val="0"/>
                <w:sz w:val="20"/>
                <w:lang w:val="en-US"/>
              </w:rPr>
            </w:pPr>
            <w:r>
              <w:rPr>
                <w:i w:val="0"/>
                <w:sz w:val="20"/>
                <w:lang w:val="en-US"/>
              </w:rPr>
              <w:t>200</w:t>
            </w:r>
          </w:p>
        </w:tc>
        <w:tc>
          <w:tcPr>
            <w:tcW w:w="662" w:type="dxa"/>
            <w:tcBorders>
              <w:top w:val="nil"/>
              <w:right w:val="nil"/>
            </w:tcBorders>
          </w:tcPr>
          <w:p w:rsidR="00000000" w:rsidRDefault="00AB6F53">
            <w:pPr>
              <w:pStyle w:val="BodyTextIndent2"/>
              <w:ind w:left="0"/>
              <w:jc w:val="center"/>
              <w:rPr>
                <w:i w:val="0"/>
                <w:sz w:val="20"/>
                <w:lang w:val="en-US"/>
              </w:rPr>
            </w:pPr>
            <w:r>
              <w:rPr>
                <w:i w:val="0"/>
                <w:sz w:val="20"/>
                <w:lang w:val="en-US"/>
              </w:rPr>
              <w:t>-2</w:t>
            </w:r>
          </w:p>
          <w:p w:rsidR="00000000" w:rsidRDefault="00AB6F53">
            <w:pPr>
              <w:pStyle w:val="BodyTextIndent2"/>
              <w:ind w:left="0"/>
              <w:jc w:val="center"/>
              <w:rPr>
                <w:i w:val="0"/>
                <w:sz w:val="20"/>
                <w:lang w:val="en-US"/>
              </w:rPr>
            </w:pPr>
            <w:r>
              <w:rPr>
                <w:i w:val="0"/>
                <w:sz w:val="20"/>
                <w:lang w:val="en-US"/>
              </w:rPr>
              <w:t>-7</w:t>
            </w:r>
          </w:p>
          <w:p w:rsidR="00000000" w:rsidRDefault="00AB6F53">
            <w:pPr>
              <w:pStyle w:val="BodyTextIndent2"/>
              <w:ind w:left="0"/>
              <w:jc w:val="center"/>
              <w:rPr>
                <w:i w:val="0"/>
                <w:sz w:val="20"/>
                <w:lang w:val="en-US"/>
              </w:rPr>
            </w:pPr>
            <w:r>
              <w:rPr>
                <w:i w:val="0"/>
                <w:sz w:val="20"/>
                <w:lang w:val="en-US"/>
              </w:rPr>
              <w:t>-12</w:t>
            </w:r>
          </w:p>
          <w:p w:rsidR="00000000" w:rsidRDefault="00AB6F53">
            <w:pPr>
              <w:pStyle w:val="BodyTextIndent2"/>
              <w:ind w:left="0"/>
              <w:jc w:val="center"/>
              <w:rPr>
                <w:i w:val="0"/>
                <w:sz w:val="20"/>
                <w:lang w:val="en-US"/>
              </w:rPr>
            </w:pPr>
            <w:r>
              <w:rPr>
                <w:i w:val="0"/>
                <w:sz w:val="20"/>
                <w:lang w:val="en-US"/>
              </w:rPr>
              <w:t>-18</w:t>
            </w:r>
          </w:p>
          <w:p w:rsidR="00000000" w:rsidRDefault="00AB6F53">
            <w:pPr>
              <w:pStyle w:val="BodyTextIndent2"/>
              <w:ind w:left="0"/>
              <w:jc w:val="center"/>
              <w:rPr>
                <w:i w:val="0"/>
                <w:sz w:val="20"/>
                <w:lang w:val="en-US"/>
              </w:rPr>
            </w:pPr>
            <w:r>
              <w:rPr>
                <w:i w:val="0"/>
                <w:sz w:val="20"/>
                <w:lang w:val="en-US"/>
              </w:rPr>
              <w:t>-23</w:t>
            </w:r>
          </w:p>
          <w:p w:rsidR="00000000" w:rsidRDefault="00AB6F53">
            <w:pPr>
              <w:pStyle w:val="BodyTextIndent2"/>
              <w:ind w:left="0"/>
              <w:jc w:val="center"/>
              <w:rPr>
                <w:i w:val="0"/>
                <w:sz w:val="20"/>
                <w:lang w:val="en-US"/>
              </w:rPr>
            </w:pPr>
            <w:r>
              <w:rPr>
                <w:i w:val="0"/>
                <w:sz w:val="20"/>
                <w:lang w:val="en-US"/>
              </w:rPr>
              <w:t>-29</w:t>
            </w:r>
          </w:p>
          <w:p w:rsidR="00000000" w:rsidRDefault="00AB6F53">
            <w:pPr>
              <w:pStyle w:val="BodyTextIndent2"/>
              <w:ind w:left="0"/>
              <w:jc w:val="center"/>
              <w:rPr>
                <w:i w:val="0"/>
                <w:sz w:val="20"/>
                <w:lang w:val="en-US"/>
              </w:rPr>
            </w:pPr>
            <w:r>
              <w:rPr>
                <w:i w:val="0"/>
                <w:sz w:val="20"/>
                <w:lang w:val="en-US"/>
              </w:rPr>
              <w:t>-34</w:t>
            </w:r>
          </w:p>
        </w:tc>
        <w:tc>
          <w:tcPr>
            <w:tcW w:w="662" w:type="dxa"/>
            <w:tcBorders>
              <w:top w:val="nil"/>
              <w:left w:val="nil"/>
              <w:right w:val="nil"/>
            </w:tcBorders>
          </w:tcPr>
          <w:p w:rsidR="00000000" w:rsidRDefault="00AB6F53">
            <w:pPr>
              <w:pStyle w:val="BodyTextIndent2"/>
              <w:ind w:left="0"/>
              <w:jc w:val="center"/>
              <w:rPr>
                <w:i w:val="0"/>
                <w:sz w:val="20"/>
                <w:lang w:val="en-US"/>
              </w:rPr>
            </w:pPr>
            <w:r>
              <w:rPr>
                <w:i w:val="0"/>
                <w:sz w:val="20"/>
                <w:lang w:val="en-US"/>
              </w:rPr>
              <w:t>-4</w:t>
            </w:r>
          </w:p>
          <w:p w:rsidR="00000000" w:rsidRDefault="00AB6F53">
            <w:pPr>
              <w:pStyle w:val="BodyTextIndent2"/>
              <w:ind w:left="0"/>
              <w:jc w:val="center"/>
              <w:rPr>
                <w:i w:val="0"/>
                <w:sz w:val="20"/>
                <w:lang w:val="en-US"/>
              </w:rPr>
            </w:pPr>
            <w:r>
              <w:rPr>
                <w:i w:val="0"/>
                <w:sz w:val="20"/>
                <w:lang w:val="en-US"/>
              </w:rPr>
              <w:t>-9</w:t>
            </w:r>
          </w:p>
          <w:p w:rsidR="00000000" w:rsidRDefault="00AB6F53">
            <w:pPr>
              <w:pStyle w:val="BodyTextIndent2"/>
              <w:ind w:left="0"/>
              <w:jc w:val="center"/>
              <w:rPr>
                <w:i w:val="0"/>
                <w:sz w:val="20"/>
                <w:lang w:val="en-US"/>
              </w:rPr>
            </w:pPr>
            <w:r>
              <w:rPr>
                <w:i w:val="0"/>
                <w:sz w:val="20"/>
                <w:lang w:val="en-US"/>
              </w:rPr>
              <w:t>-15</w:t>
            </w:r>
          </w:p>
          <w:p w:rsidR="00000000" w:rsidRDefault="00AB6F53">
            <w:pPr>
              <w:pStyle w:val="BodyTextIndent2"/>
              <w:ind w:left="0"/>
              <w:jc w:val="center"/>
              <w:rPr>
                <w:i w:val="0"/>
                <w:sz w:val="20"/>
                <w:lang w:val="en-US"/>
              </w:rPr>
            </w:pPr>
            <w:r>
              <w:rPr>
                <w:i w:val="0"/>
                <w:sz w:val="20"/>
                <w:lang w:val="en-US"/>
              </w:rPr>
              <w:t>-22</w:t>
            </w:r>
          </w:p>
          <w:p w:rsidR="00000000" w:rsidRDefault="00AB6F53">
            <w:pPr>
              <w:pStyle w:val="BodyTextIndent2"/>
              <w:ind w:left="0"/>
              <w:jc w:val="center"/>
              <w:rPr>
                <w:i w:val="0"/>
                <w:sz w:val="20"/>
                <w:lang w:val="en-US"/>
              </w:rPr>
            </w:pPr>
            <w:r>
              <w:rPr>
                <w:i w:val="0"/>
                <w:sz w:val="20"/>
                <w:lang w:val="en-US"/>
              </w:rPr>
              <w:t>-27</w:t>
            </w:r>
          </w:p>
          <w:p w:rsidR="00000000" w:rsidRDefault="00AB6F53">
            <w:pPr>
              <w:pStyle w:val="BodyTextIndent2"/>
              <w:ind w:left="0"/>
              <w:jc w:val="center"/>
              <w:rPr>
                <w:i w:val="0"/>
                <w:sz w:val="20"/>
                <w:lang w:val="en-US"/>
              </w:rPr>
            </w:pPr>
            <w:r>
              <w:rPr>
                <w:i w:val="0"/>
                <w:sz w:val="20"/>
                <w:lang w:val="en-US"/>
              </w:rPr>
              <w:t>-32</w:t>
            </w:r>
          </w:p>
          <w:p w:rsidR="00000000" w:rsidRDefault="00AB6F53">
            <w:pPr>
              <w:pStyle w:val="BodyTextIndent2"/>
              <w:ind w:left="0"/>
              <w:jc w:val="center"/>
              <w:rPr>
                <w:i w:val="0"/>
                <w:sz w:val="20"/>
                <w:lang w:val="en-US"/>
              </w:rPr>
            </w:pPr>
            <w:r>
              <w:rPr>
                <w:i w:val="0"/>
                <w:sz w:val="20"/>
                <w:lang w:val="en-US"/>
              </w:rPr>
              <w:t>-36</w:t>
            </w:r>
          </w:p>
        </w:tc>
        <w:tc>
          <w:tcPr>
            <w:tcW w:w="663" w:type="dxa"/>
            <w:tcBorders>
              <w:top w:val="nil"/>
              <w:left w:val="nil"/>
            </w:tcBorders>
          </w:tcPr>
          <w:p w:rsidR="00000000" w:rsidRDefault="00AB6F53">
            <w:pPr>
              <w:pStyle w:val="BodyTextIndent2"/>
              <w:ind w:left="0"/>
              <w:jc w:val="center"/>
              <w:rPr>
                <w:i w:val="0"/>
                <w:sz w:val="20"/>
                <w:lang w:val="en-US"/>
              </w:rPr>
            </w:pPr>
            <w:r>
              <w:rPr>
                <w:i w:val="0"/>
                <w:sz w:val="20"/>
                <w:lang w:val="en-US"/>
              </w:rPr>
              <w:t>5</w:t>
            </w:r>
          </w:p>
          <w:p w:rsidR="00000000" w:rsidRDefault="00AB6F53">
            <w:pPr>
              <w:pStyle w:val="BodyTextIndent2"/>
              <w:ind w:left="0"/>
              <w:jc w:val="center"/>
              <w:rPr>
                <w:i w:val="0"/>
                <w:sz w:val="20"/>
                <w:lang w:val="en-US"/>
              </w:rPr>
            </w:pPr>
            <w:r>
              <w:rPr>
                <w:i w:val="0"/>
                <w:sz w:val="20"/>
                <w:lang w:val="en-US"/>
              </w:rPr>
              <w:t>5</w:t>
            </w:r>
          </w:p>
          <w:p w:rsidR="00000000" w:rsidRDefault="00AB6F53">
            <w:pPr>
              <w:pStyle w:val="BodyTextIndent2"/>
              <w:ind w:left="0"/>
              <w:jc w:val="center"/>
              <w:rPr>
                <w:i w:val="0"/>
                <w:sz w:val="20"/>
                <w:lang w:val="en-US"/>
              </w:rPr>
            </w:pPr>
            <w:r>
              <w:rPr>
                <w:i w:val="0"/>
                <w:sz w:val="20"/>
                <w:lang w:val="en-US"/>
              </w:rPr>
              <w:t>5</w:t>
            </w:r>
          </w:p>
          <w:p w:rsidR="00000000" w:rsidRDefault="00AB6F53">
            <w:pPr>
              <w:pStyle w:val="BodyTextIndent2"/>
              <w:ind w:left="0"/>
              <w:jc w:val="center"/>
              <w:rPr>
                <w:i w:val="0"/>
                <w:sz w:val="20"/>
                <w:lang w:val="en-US"/>
              </w:rPr>
            </w:pPr>
            <w:r>
              <w:rPr>
                <w:i w:val="0"/>
                <w:sz w:val="20"/>
                <w:lang w:val="en-US"/>
              </w:rPr>
              <w:t>5</w:t>
            </w:r>
          </w:p>
          <w:p w:rsidR="00000000" w:rsidRDefault="00AB6F53">
            <w:pPr>
              <w:pStyle w:val="BodyTextIndent2"/>
              <w:ind w:left="0"/>
              <w:jc w:val="center"/>
              <w:rPr>
                <w:i w:val="0"/>
                <w:sz w:val="20"/>
                <w:lang w:val="en-US"/>
              </w:rPr>
            </w:pPr>
            <w:r>
              <w:rPr>
                <w:i w:val="0"/>
                <w:sz w:val="20"/>
                <w:lang w:val="en-US"/>
              </w:rPr>
              <w:t>5</w:t>
            </w:r>
          </w:p>
          <w:p w:rsidR="00000000" w:rsidRDefault="00AB6F53">
            <w:pPr>
              <w:pStyle w:val="BodyTextIndent2"/>
              <w:ind w:left="0"/>
              <w:jc w:val="center"/>
              <w:rPr>
                <w:i w:val="0"/>
                <w:sz w:val="20"/>
                <w:lang w:val="en-US"/>
              </w:rPr>
            </w:pPr>
            <w:r>
              <w:rPr>
                <w:i w:val="0"/>
                <w:sz w:val="20"/>
                <w:lang w:val="en-US"/>
              </w:rPr>
              <w:t>5</w:t>
            </w:r>
          </w:p>
          <w:p w:rsidR="00000000" w:rsidRDefault="00AB6F53">
            <w:pPr>
              <w:pStyle w:val="BodyTextIndent2"/>
              <w:ind w:left="0"/>
              <w:jc w:val="center"/>
              <w:rPr>
                <w:i w:val="0"/>
                <w:sz w:val="20"/>
                <w:lang w:val="en-US"/>
              </w:rPr>
            </w:pPr>
            <w:r>
              <w:rPr>
                <w:i w:val="0"/>
                <w:sz w:val="20"/>
                <w:lang w:val="en-US"/>
              </w:rPr>
              <w:t>5</w:t>
            </w:r>
          </w:p>
        </w:tc>
        <w:tc>
          <w:tcPr>
            <w:tcW w:w="662" w:type="dxa"/>
            <w:tcBorders>
              <w:top w:val="nil"/>
              <w:right w:val="nil"/>
            </w:tcBorders>
          </w:tcPr>
          <w:p w:rsidR="00000000" w:rsidRDefault="00AB6F53">
            <w:pPr>
              <w:pStyle w:val="BodyTextIndent2"/>
              <w:ind w:left="0"/>
              <w:jc w:val="center"/>
              <w:rPr>
                <w:i w:val="0"/>
                <w:sz w:val="20"/>
                <w:lang w:val="en-US"/>
              </w:rPr>
            </w:pPr>
            <w:r>
              <w:rPr>
                <w:i w:val="0"/>
                <w:sz w:val="20"/>
                <w:lang w:val="en-US"/>
              </w:rPr>
              <w:t>30</w:t>
            </w:r>
          </w:p>
          <w:p w:rsidR="00000000" w:rsidRDefault="00AB6F53">
            <w:pPr>
              <w:pStyle w:val="BodyTextIndent2"/>
              <w:ind w:left="0"/>
              <w:jc w:val="center"/>
              <w:rPr>
                <w:i w:val="0"/>
                <w:sz w:val="20"/>
                <w:lang w:val="en-US"/>
              </w:rPr>
            </w:pPr>
            <w:r>
              <w:rPr>
                <w:i w:val="0"/>
                <w:sz w:val="20"/>
                <w:lang w:val="en-US"/>
              </w:rPr>
              <w:t>31</w:t>
            </w:r>
          </w:p>
          <w:p w:rsidR="00000000" w:rsidRDefault="00AB6F53">
            <w:pPr>
              <w:pStyle w:val="BodyTextIndent2"/>
              <w:ind w:left="0"/>
              <w:jc w:val="center"/>
              <w:rPr>
                <w:i w:val="0"/>
                <w:sz w:val="20"/>
                <w:lang w:val="en-US"/>
              </w:rPr>
            </w:pPr>
            <w:r>
              <w:rPr>
                <w:i w:val="0"/>
                <w:sz w:val="20"/>
                <w:lang w:val="en-US"/>
              </w:rPr>
              <w:t>32</w:t>
            </w:r>
          </w:p>
          <w:p w:rsidR="00000000" w:rsidRDefault="00AB6F53">
            <w:pPr>
              <w:pStyle w:val="BodyTextIndent2"/>
              <w:ind w:left="0"/>
              <w:jc w:val="center"/>
              <w:rPr>
                <w:i w:val="0"/>
                <w:sz w:val="20"/>
                <w:lang w:val="en-US"/>
              </w:rPr>
            </w:pPr>
            <w:r>
              <w:rPr>
                <w:i w:val="0"/>
                <w:sz w:val="20"/>
                <w:lang w:val="en-US"/>
              </w:rPr>
              <w:t>35</w:t>
            </w:r>
          </w:p>
          <w:p w:rsidR="00000000" w:rsidRDefault="00AB6F53">
            <w:pPr>
              <w:pStyle w:val="BodyTextIndent2"/>
              <w:ind w:left="0"/>
              <w:jc w:val="center"/>
              <w:rPr>
                <w:i w:val="0"/>
                <w:sz w:val="20"/>
                <w:lang w:val="en-US"/>
              </w:rPr>
            </w:pPr>
            <w:r>
              <w:rPr>
                <w:i w:val="0"/>
                <w:sz w:val="20"/>
                <w:lang w:val="en-US"/>
              </w:rPr>
              <w:t>35</w:t>
            </w:r>
          </w:p>
          <w:p w:rsidR="00000000" w:rsidRDefault="00AB6F53">
            <w:pPr>
              <w:pStyle w:val="BodyTextIndent2"/>
              <w:ind w:left="0"/>
              <w:jc w:val="center"/>
              <w:rPr>
                <w:i w:val="0"/>
                <w:sz w:val="20"/>
                <w:lang w:val="en-US"/>
              </w:rPr>
            </w:pPr>
            <w:r>
              <w:rPr>
                <w:i w:val="0"/>
                <w:sz w:val="20"/>
                <w:lang w:val="en-US"/>
              </w:rPr>
              <w:t>35</w:t>
            </w:r>
          </w:p>
          <w:p w:rsidR="00000000" w:rsidRDefault="00AB6F53">
            <w:pPr>
              <w:pStyle w:val="BodyTextIndent2"/>
              <w:ind w:left="0"/>
              <w:jc w:val="center"/>
              <w:rPr>
                <w:i w:val="0"/>
                <w:sz w:val="20"/>
                <w:lang w:val="en-US"/>
              </w:rPr>
            </w:pPr>
            <w:r>
              <w:rPr>
                <w:i w:val="0"/>
                <w:sz w:val="20"/>
                <w:lang w:val="en-US"/>
              </w:rPr>
              <w:t>33</w:t>
            </w:r>
          </w:p>
        </w:tc>
        <w:tc>
          <w:tcPr>
            <w:tcW w:w="663" w:type="dxa"/>
            <w:tcBorders>
              <w:top w:val="nil"/>
              <w:left w:val="nil"/>
              <w:right w:val="nil"/>
            </w:tcBorders>
          </w:tcPr>
          <w:p w:rsidR="00000000" w:rsidRDefault="00AB6F53">
            <w:pPr>
              <w:pStyle w:val="BodyTextIndent2"/>
              <w:ind w:left="0"/>
              <w:jc w:val="center"/>
              <w:rPr>
                <w:i w:val="0"/>
                <w:sz w:val="20"/>
                <w:lang w:val="en-US"/>
              </w:rPr>
            </w:pPr>
            <w:r>
              <w:rPr>
                <w:i w:val="0"/>
                <w:sz w:val="20"/>
                <w:lang w:val="en-US"/>
              </w:rPr>
              <w:t>72</w:t>
            </w:r>
          </w:p>
          <w:p w:rsidR="00000000" w:rsidRDefault="00AB6F53">
            <w:pPr>
              <w:pStyle w:val="BodyTextIndent2"/>
              <w:ind w:left="0"/>
              <w:jc w:val="center"/>
              <w:rPr>
                <w:i w:val="0"/>
                <w:sz w:val="20"/>
                <w:lang w:val="en-US"/>
              </w:rPr>
            </w:pPr>
            <w:r>
              <w:rPr>
                <w:i w:val="0"/>
                <w:sz w:val="20"/>
                <w:lang w:val="en-US"/>
              </w:rPr>
              <w:t>67</w:t>
            </w:r>
          </w:p>
          <w:p w:rsidR="00000000" w:rsidRDefault="00AB6F53">
            <w:pPr>
              <w:pStyle w:val="BodyTextIndent2"/>
              <w:ind w:left="0"/>
              <w:jc w:val="center"/>
              <w:rPr>
                <w:i w:val="0"/>
                <w:sz w:val="20"/>
                <w:lang w:val="en-US"/>
              </w:rPr>
            </w:pPr>
            <w:r>
              <w:rPr>
                <w:i w:val="0"/>
                <w:sz w:val="20"/>
                <w:lang w:val="en-US"/>
              </w:rPr>
              <w:t>64</w:t>
            </w:r>
          </w:p>
          <w:p w:rsidR="00000000" w:rsidRDefault="00AB6F53">
            <w:pPr>
              <w:pStyle w:val="BodyTextIndent2"/>
              <w:ind w:left="0"/>
              <w:jc w:val="center"/>
              <w:rPr>
                <w:i w:val="0"/>
                <w:sz w:val="20"/>
                <w:lang w:val="en-US"/>
              </w:rPr>
            </w:pPr>
            <w:r>
              <w:rPr>
                <w:i w:val="0"/>
                <w:sz w:val="20"/>
                <w:lang w:val="en-US"/>
              </w:rPr>
              <w:t>64</w:t>
            </w:r>
          </w:p>
          <w:p w:rsidR="00000000" w:rsidRDefault="00AB6F53">
            <w:pPr>
              <w:pStyle w:val="BodyTextIndent2"/>
              <w:ind w:left="0"/>
              <w:jc w:val="center"/>
              <w:rPr>
                <w:i w:val="0"/>
                <w:sz w:val="20"/>
                <w:lang w:val="en-US"/>
              </w:rPr>
            </w:pPr>
            <w:r>
              <w:rPr>
                <w:i w:val="0"/>
                <w:sz w:val="20"/>
                <w:lang w:val="en-US"/>
              </w:rPr>
              <w:t>63</w:t>
            </w:r>
          </w:p>
          <w:p w:rsidR="00000000" w:rsidRDefault="00AB6F53">
            <w:pPr>
              <w:pStyle w:val="BodyTextIndent2"/>
              <w:ind w:left="0"/>
              <w:jc w:val="center"/>
              <w:rPr>
                <w:i w:val="0"/>
                <w:sz w:val="20"/>
                <w:lang w:val="en-US"/>
              </w:rPr>
            </w:pPr>
            <w:r>
              <w:rPr>
                <w:i w:val="0"/>
                <w:sz w:val="20"/>
                <w:lang w:val="en-US"/>
              </w:rPr>
              <w:t>63</w:t>
            </w:r>
          </w:p>
          <w:p w:rsidR="00000000" w:rsidRDefault="00AB6F53">
            <w:pPr>
              <w:pStyle w:val="BodyTextIndent2"/>
              <w:ind w:left="0"/>
              <w:jc w:val="center"/>
              <w:rPr>
                <w:i w:val="0"/>
                <w:sz w:val="20"/>
                <w:lang w:val="en-US"/>
              </w:rPr>
            </w:pPr>
            <w:r>
              <w:rPr>
                <w:i w:val="0"/>
                <w:sz w:val="20"/>
                <w:lang w:val="en-US"/>
              </w:rPr>
              <w:t>57</w:t>
            </w:r>
          </w:p>
        </w:tc>
        <w:tc>
          <w:tcPr>
            <w:tcW w:w="657" w:type="dxa"/>
            <w:tcBorders>
              <w:top w:val="nil"/>
              <w:left w:val="nil"/>
            </w:tcBorders>
          </w:tcPr>
          <w:p w:rsidR="00000000" w:rsidRDefault="00AB6F53">
            <w:pPr>
              <w:pStyle w:val="BodyTextIndent2"/>
              <w:ind w:left="0"/>
              <w:jc w:val="center"/>
              <w:rPr>
                <w:i w:val="0"/>
                <w:sz w:val="20"/>
                <w:lang w:val="en-US"/>
              </w:rPr>
            </w:pPr>
            <w:r>
              <w:rPr>
                <w:i w:val="0"/>
                <w:sz w:val="20"/>
                <w:lang w:val="en-US"/>
              </w:rPr>
              <w:t>2</w:t>
            </w:r>
          </w:p>
          <w:p w:rsidR="00000000" w:rsidRDefault="00AB6F53">
            <w:pPr>
              <w:pStyle w:val="BodyTextIndent2"/>
              <w:ind w:left="0"/>
              <w:jc w:val="center"/>
              <w:rPr>
                <w:i w:val="0"/>
                <w:sz w:val="20"/>
                <w:lang w:val="en-US"/>
              </w:rPr>
            </w:pPr>
            <w:r>
              <w:rPr>
                <w:i w:val="0"/>
                <w:sz w:val="20"/>
                <w:lang w:val="en-US"/>
              </w:rPr>
              <w:t>2</w:t>
            </w:r>
          </w:p>
          <w:p w:rsidR="00000000" w:rsidRDefault="00AB6F53">
            <w:pPr>
              <w:pStyle w:val="BodyTextIndent2"/>
              <w:ind w:left="0"/>
              <w:jc w:val="center"/>
              <w:rPr>
                <w:i w:val="0"/>
                <w:sz w:val="20"/>
                <w:lang w:val="en-US"/>
              </w:rPr>
            </w:pPr>
            <w:r>
              <w:rPr>
                <w:i w:val="0"/>
                <w:sz w:val="20"/>
                <w:lang w:val="en-US"/>
              </w:rPr>
              <w:t>2</w:t>
            </w:r>
          </w:p>
          <w:p w:rsidR="00000000" w:rsidRDefault="00AB6F53">
            <w:pPr>
              <w:pStyle w:val="BodyTextIndent2"/>
              <w:ind w:left="0"/>
              <w:jc w:val="center"/>
              <w:rPr>
                <w:i w:val="0"/>
                <w:sz w:val="20"/>
                <w:lang w:val="en-US"/>
              </w:rPr>
            </w:pPr>
            <w:r>
              <w:rPr>
                <w:i w:val="0"/>
                <w:sz w:val="20"/>
                <w:lang w:val="en-US"/>
              </w:rPr>
              <w:t>2</w:t>
            </w:r>
          </w:p>
          <w:p w:rsidR="00000000" w:rsidRDefault="00AB6F53">
            <w:pPr>
              <w:pStyle w:val="BodyTextIndent2"/>
              <w:ind w:left="0"/>
              <w:jc w:val="center"/>
              <w:rPr>
                <w:i w:val="0"/>
                <w:sz w:val="20"/>
                <w:lang w:val="en-US"/>
              </w:rPr>
            </w:pPr>
            <w:r>
              <w:rPr>
                <w:i w:val="0"/>
                <w:sz w:val="20"/>
                <w:lang w:val="en-US"/>
              </w:rPr>
              <w:t>3</w:t>
            </w:r>
          </w:p>
          <w:p w:rsidR="00000000" w:rsidRDefault="00AB6F53">
            <w:pPr>
              <w:pStyle w:val="BodyTextIndent2"/>
              <w:ind w:left="0"/>
              <w:jc w:val="center"/>
              <w:rPr>
                <w:i w:val="0"/>
                <w:sz w:val="20"/>
                <w:lang w:val="en-US"/>
              </w:rPr>
            </w:pPr>
            <w:r>
              <w:rPr>
                <w:i w:val="0"/>
                <w:sz w:val="20"/>
                <w:lang w:val="en-US"/>
              </w:rPr>
              <w:t>3</w:t>
            </w:r>
          </w:p>
          <w:p w:rsidR="00000000" w:rsidRDefault="00AB6F53">
            <w:pPr>
              <w:pStyle w:val="BodyTextIndent2"/>
              <w:ind w:left="0"/>
              <w:jc w:val="center"/>
              <w:rPr>
                <w:i w:val="0"/>
                <w:sz w:val="20"/>
                <w:lang w:val="en-US"/>
              </w:rPr>
            </w:pPr>
            <w:r>
              <w:rPr>
                <w:i w:val="0"/>
                <w:sz w:val="20"/>
                <w:lang w:val="en-US"/>
              </w:rPr>
              <w:t>3</w:t>
            </w:r>
          </w:p>
        </w:tc>
        <w:tc>
          <w:tcPr>
            <w:tcW w:w="616" w:type="dxa"/>
            <w:tcBorders>
              <w:top w:val="nil"/>
              <w:right w:val="nil"/>
            </w:tcBorders>
          </w:tcPr>
          <w:p w:rsidR="00000000" w:rsidRDefault="00AB6F53">
            <w:pPr>
              <w:pStyle w:val="BodyTextIndent2"/>
              <w:ind w:left="0"/>
              <w:jc w:val="center"/>
              <w:rPr>
                <w:i w:val="0"/>
                <w:sz w:val="20"/>
                <w:lang w:val="en-US"/>
              </w:rPr>
            </w:pPr>
            <w:r>
              <w:rPr>
                <w:i w:val="0"/>
                <w:sz w:val="20"/>
                <w:lang w:val="en-US"/>
              </w:rPr>
              <w:t>2</w:t>
            </w:r>
            <w:r>
              <w:rPr>
                <w:i w:val="0"/>
                <w:sz w:val="20"/>
                <w:lang w:val="en-US"/>
              </w:rPr>
              <w:t>6</w:t>
            </w:r>
          </w:p>
          <w:p w:rsidR="00000000" w:rsidRDefault="00AB6F53">
            <w:pPr>
              <w:pStyle w:val="BodyTextIndent2"/>
              <w:ind w:left="0"/>
              <w:jc w:val="center"/>
              <w:rPr>
                <w:i w:val="0"/>
                <w:sz w:val="20"/>
                <w:lang w:val="en-US"/>
              </w:rPr>
            </w:pPr>
            <w:r>
              <w:rPr>
                <w:i w:val="0"/>
                <w:sz w:val="20"/>
                <w:lang w:val="en-US"/>
              </w:rPr>
              <w:t>27</w:t>
            </w:r>
          </w:p>
          <w:p w:rsidR="00000000" w:rsidRDefault="00AB6F53">
            <w:pPr>
              <w:pStyle w:val="BodyTextIndent2"/>
              <w:ind w:left="0"/>
              <w:jc w:val="center"/>
              <w:rPr>
                <w:i w:val="0"/>
                <w:sz w:val="20"/>
                <w:lang w:val="en-US"/>
              </w:rPr>
            </w:pPr>
            <w:r>
              <w:rPr>
                <w:i w:val="0"/>
                <w:sz w:val="20"/>
                <w:lang w:val="en-US"/>
              </w:rPr>
              <w:t>27</w:t>
            </w:r>
          </w:p>
          <w:p w:rsidR="00000000" w:rsidRDefault="00AB6F53">
            <w:pPr>
              <w:pStyle w:val="BodyTextIndent2"/>
              <w:ind w:left="0"/>
              <w:jc w:val="center"/>
              <w:rPr>
                <w:i w:val="0"/>
                <w:sz w:val="20"/>
                <w:lang w:val="en-US"/>
              </w:rPr>
            </w:pPr>
            <w:r>
              <w:rPr>
                <w:i w:val="0"/>
                <w:sz w:val="20"/>
                <w:lang w:val="en-US"/>
              </w:rPr>
              <w:t>30</w:t>
            </w:r>
          </w:p>
          <w:p w:rsidR="00000000" w:rsidRDefault="00AB6F53">
            <w:pPr>
              <w:pStyle w:val="BodyTextIndent2"/>
              <w:ind w:left="0"/>
              <w:jc w:val="center"/>
              <w:rPr>
                <w:i w:val="0"/>
                <w:sz w:val="20"/>
                <w:lang w:val="en-US"/>
              </w:rPr>
            </w:pPr>
            <w:r>
              <w:rPr>
                <w:i w:val="0"/>
                <w:sz w:val="20"/>
                <w:lang w:val="en-US"/>
              </w:rPr>
              <w:t>31</w:t>
            </w:r>
          </w:p>
          <w:p w:rsidR="00000000" w:rsidRDefault="00AB6F53">
            <w:pPr>
              <w:pStyle w:val="BodyTextIndent2"/>
              <w:ind w:left="0"/>
              <w:jc w:val="center"/>
              <w:rPr>
                <w:i w:val="0"/>
                <w:sz w:val="20"/>
                <w:lang w:val="en-US"/>
              </w:rPr>
            </w:pPr>
            <w:r>
              <w:rPr>
                <w:i w:val="0"/>
                <w:sz w:val="20"/>
                <w:lang w:val="en-US"/>
              </w:rPr>
              <w:t>30</w:t>
            </w:r>
          </w:p>
          <w:p w:rsidR="00000000" w:rsidRDefault="00AB6F53">
            <w:pPr>
              <w:pStyle w:val="BodyTextIndent2"/>
              <w:ind w:left="0"/>
              <w:jc w:val="center"/>
              <w:rPr>
                <w:i w:val="0"/>
                <w:sz w:val="20"/>
                <w:lang w:val="en-US"/>
              </w:rPr>
            </w:pPr>
            <w:r>
              <w:rPr>
                <w:i w:val="0"/>
                <w:sz w:val="20"/>
                <w:lang w:val="en-US"/>
              </w:rPr>
              <w:t>29</w:t>
            </w:r>
          </w:p>
        </w:tc>
        <w:tc>
          <w:tcPr>
            <w:tcW w:w="616" w:type="dxa"/>
            <w:tcBorders>
              <w:top w:val="nil"/>
              <w:left w:val="nil"/>
              <w:right w:val="nil"/>
            </w:tcBorders>
          </w:tcPr>
          <w:p w:rsidR="00000000" w:rsidRDefault="00AB6F53">
            <w:pPr>
              <w:pStyle w:val="BodyTextIndent2"/>
              <w:ind w:left="0"/>
              <w:jc w:val="center"/>
              <w:rPr>
                <w:i w:val="0"/>
                <w:sz w:val="20"/>
                <w:lang w:val="en-US"/>
              </w:rPr>
            </w:pPr>
            <w:r>
              <w:rPr>
                <w:i w:val="0"/>
                <w:sz w:val="20"/>
                <w:lang w:val="en-US"/>
              </w:rPr>
              <w:t>69</w:t>
            </w:r>
          </w:p>
          <w:p w:rsidR="00000000" w:rsidRDefault="00AB6F53">
            <w:pPr>
              <w:pStyle w:val="BodyTextIndent2"/>
              <w:ind w:left="0"/>
              <w:jc w:val="center"/>
              <w:rPr>
                <w:i w:val="0"/>
                <w:sz w:val="20"/>
                <w:lang w:val="en-US"/>
              </w:rPr>
            </w:pPr>
            <w:r>
              <w:rPr>
                <w:i w:val="0"/>
                <w:sz w:val="20"/>
                <w:lang w:val="en-US"/>
              </w:rPr>
              <w:t>64</w:t>
            </w:r>
          </w:p>
          <w:p w:rsidR="00000000" w:rsidRDefault="00AB6F53">
            <w:pPr>
              <w:pStyle w:val="BodyTextIndent2"/>
              <w:ind w:left="0"/>
              <w:jc w:val="center"/>
              <w:rPr>
                <w:i w:val="0"/>
                <w:sz w:val="20"/>
                <w:lang w:val="en-US"/>
              </w:rPr>
            </w:pPr>
            <w:r>
              <w:rPr>
                <w:i w:val="0"/>
                <w:sz w:val="20"/>
                <w:lang w:val="en-US"/>
              </w:rPr>
              <w:t>61</w:t>
            </w:r>
          </w:p>
          <w:p w:rsidR="00000000" w:rsidRDefault="00AB6F53">
            <w:pPr>
              <w:pStyle w:val="BodyTextIndent2"/>
              <w:ind w:left="0"/>
              <w:jc w:val="center"/>
              <w:rPr>
                <w:i w:val="0"/>
                <w:sz w:val="20"/>
                <w:lang w:val="en-US"/>
              </w:rPr>
            </w:pPr>
            <w:r>
              <w:rPr>
                <w:i w:val="0"/>
                <w:sz w:val="20"/>
                <w:lang w:val="en-US"/>
              </w:rPr>
              <w:t>61</w:t>
            </w:r>
          </w:p>
          <w:p w:rsidR="00000000" w:rsidRDefault="00AB6F53">
            <w:pPr>
              <w:pStyle w:val="BodyTextIndent2"/>
              <w:ind w:left="0"/>
              <w:jc w:val="center"/>
              <w:rPr>
                <w:i w:val="0"/>
                <w:sz w:val="20"/>
                <w:lang w:val="en-US"/>
              </w:rPr>
            </w:pPr>
            <w:r>
              <w:rPr>
                <w:i w:val="0"/>
                <w:sz w:val="20"/>
                <w:lang w:val="en-US"/>
              </w:rPr>
              <w:t>61</w:t>
            </w:r>
          </w:p>
          <w:p w:rsidR="00000000" w:rsidRDefault="00AB6F53">
            <w:pPr>
              <w:pStyle w:val="BodyTextIndent2"/>
              <w:ind w:left="0"/>
              <w:jc w:val="center"/>
              <w:rPr>
                <w:i w:val="0"/>
                <w:sz w:val="20"/>
                <w:lang w:val="en-US"/>
              </w:rPr>
            </w:pPr>
            <w:r>
              <w:rPr>
                <w:i w:val="0"/>
                <w:sz w:val="20"/>
                <w:lang w:val="en-US"/>
              </w:rPr>
              <w:t>59</w:t>
            </w:r>
          </w:p>
          <w:p w:rsidR="00000000" w:rsidRDefault="00AB6F53">
            <w:pPr>
              <w:pStyle w:val="BodyTextIndent2"/>
              <w:ind w:left="0"/>
              <w:jc w:val="center"/>
              <w:rPr>
                <w:i w:val="0"/>
                <w:sz w:val="20"/>
                <w:lang w:val="en-US"/>
              </w:rPr>
            </w:pPr>
            <w:r>
              <w:rPr>
                <w:i w:val="0"/>
                <w:sz w:val="20"/>
                <w:lang w:val="en-US"/>
              </w:rPr>
              <w:t>54</w:t>
            </w:r>
          </w:p>
        </w:tc>
        <w:tc>
          <w:tcPr>
            <w:tcW w:w="611" w:type="dxa"/>
            <w:tcBorders>
              <w:top w:val="nil"/>
              <w:left w:val="nil"/>
            </w:tcBorders>
          </w:tcPr>
          <w:p w:rsidR="00000000" w:rsidRDefault="00AB6F53">
            <w:pPr>
              <w:pStyle w:val="BodyTextIndent2"/>
              <w:ind w:left="0"/>
              <w:jc w:val="center"/>
              <w:rPr>
                <w:i w:val="0"/>
                <w:sz w:val="20"/>
                <w:lang w:val="en-US"/>
              </w:rPr>
            </w:pPr>
            <w:r>
              <w:rPr>
                <w:i w:val="0"/>
                <w:sz w:val="20"/>
                <w:lang w:val="en-US"/>
              </w:rPr>
              <w:t>2</w:t>
            </w:r>
          </w:p>
          <w:p w:rsidR="00000000" w:rsidRDefault="00AB6F53">
            <w:pPr>
              <w:pStyle w:val="BodyTextIndent2"/>
              <w:ind w:left="0"/>
              <w:jc w:val="center"/>
              <w:rPr>
                <w:i w:val="0"/>
                <w:sz w:val="20"/>
                <w:lang w:val="en-US"/>
              </w:rPr>
            </w:pPr>
            <w:r>
              <w:rPr>
                <w:i w:val="0"/>
                <w:sz w:val="20"/>
                <w:lang w:val="en-US"/>
              </w:rPr>
              <w:t>2</w:t>
            </w:r>
          </w:p>
          <w:p w:rsidR="00000000" w:rsidRDefault="00AB6F53">
            <w:pPr>
              <w:pStyle w:val="BodyTextIndent2"/>
              <w:ind w:left="0"/>
              <w:jc w:val="center"/>
              <w:rPr>
                <w:i w:val="0"/>
                <w:sz w:val="20"/>
                <w:lang w:val="en-US"/>
              </w:rPr>
            </w:pPr>
            <w:r>
              <w:rPr>
                <w:i w:val="0"/>
                <w:sz w:val="20"/>
                <w:lang w:val="en-US"/>
              </w:rPr>
              <w:t>2</w:t>
            </w:r>
          </w:p>
          <w:p w:rsidR="00000000" w:rsidRDefault="00AB6F53">
            <w:pPr>
              <w:pStyle w:val="BodyTextIndent2"/>
              <w:ind w:left="0"/>
              <w:jc w:val="center"/>
              <w:rPr>
                <w:i w:val="0"/>
                <w:sz w:val="20"/>
                <w:lang w:val="en-US"/>
              </w:rPr>
            </w:pPr>
            <w:r>
              <w:rPr>
                <w:i w:val="0"/>
                <w:sz w:val="20"/>
                <w:lang w:val="en-US"/>
              </w:rPr>
              <w:t>2</w:t>
            </w:r>
          </w:p>
          <w:p w:rsidR="00000000" w:rsidRDefault="00AB6F53">
            <w:pPr>
              <w:pStyle w:val="BodyTextIndent2"/>
              <w:ind w:left="0"/>
              <w:jc w:val="center"/>
              <w:rPr>
                <w:i w:val="0"/>
                <w:sz w:val="20"/>
                <w:lang w:val="en-US"/>
              </w:rPr>
            </w:pPr>
            <w:r>
              <w:rPr>
                <w:i w:val="0"/>
                <w:sz w:val="20"/>
                <w:lang w:val="en-US"/>
              </w:rPr>
              <w:t>3</w:t>
            </w:r>
          </w:p>
          <w:p w:rsidR="00000000" w:rsidRDefault="00AB6F53">
            <w:pPr>
              <w:pStyle w:val="BodyTextIndent2"/>
              <w:ind w:left="0"/>
              <w:jc w:val="center"/>
              <w:rPr>
                <w:i w:val="0"/>
                <w:sz w:val="20"/>
                <w:lang w:val="en-US"/>
              </w:rPr>
            </w:pPr>
            <w:r>
              <w:rPr>
                <w:i w:val="0"/>
                <w:sz w:val="20"/>
                <w:lang w:val="en-US"/>
              </w:rPr>
              <w:t>3</w:t>
            </w:r>
          </w:p>
          <w:p w:rsidR="00000000" w:rsidRDefault="00AB6F53">
            <w:pPr>
              <w:pStyle w:val="BodyTextIndent2"/>
              <w:ind w:left="0"/>
              <w:jc w:val="center"/>
              <w:rPr>
                <w:i w:val="0"/>
                <w:sz w:val="20"/>
                <w:lang w:val="en-US"/>
              </w:rPr>
            </w:pPr>
            <w:r>
              <w:rPr>
                <w:i w:val="0"/>
                <w:sz w:val="20"/>
                <w:lang w:val="en-US"/>
              </w:rPr>
              <w:t>3</w:t>
            </w:r>
          </w:p>
        </w:tc>
        <w:tc>
          <w:tcPr>
            <w:tcW w:w="974" w:type="dxa"/>
            <w:tcBorders>
              <w:top w:val="nil"/>
            </w:tcBorders>
          </w:tcPr>
          <w:p w:rsidR="00000000" w:rsidRDefault="00AB6F53">
            <w:pPr>
              <w:pStyle w:val="BodyTextIndent2"/>
              <w:ind w:left="0"/>
              <w:jc w:val="center"/>
              <w:rPr>
                <w:i w:val="0"/>
                <w:sz w:val="20"/>
                <w:lang w:val="en-US"/>
              </w:rPr>
            </w:pPr>
            <w:r>
              <w:rPr>
                <w:i w:val="0"/>
                <w:sz w:val="20"/>
                <w:lang w:val="en-US"/>
              </w:rPr>
              <w:t>8</w:t>
            </w:r>
          </w:p>
          <w:p w:rsidR="00000000" w:rsidRDefault="00AB6F53">
            <w:pPr>
              <w:pStyle w:val="BodyTextIndent2"/>
              <w:ind w:left="0"/>
              <w:jc w:val="center"/>
              <w:rPr>
                <w:i w:val="0"/>
                <w:sz w:val="20"/>
                <w:lang w:val="en-US"/>
              </w:rPr>
            </w:pPr>
            <w:r>
              <w:rPr>
                <w:i w:val="0"/>
                <w:sz w:val="20"/>
                <w:lang w:val="en-US"/>
              </w:rPr>
              <w:t>8</w:t>
            </w:r>
          </w:p>
          <w:p w:rsidR="00000000" w:rsidRDefault="00AB6F53">
            <w:pPr>
              <w:pStyle w:val="BodyTextIndent2"/>
              <w:ind w:left="0"/>
              <w:jc w:val="center"/>
              <w:rPr>
                <w:i w:val="0"/>
                <w:sz w:val="20"/>
                <w:lang w:val="en-US"/>
              </w:rPr>
            </w:pPr>
            <w:r>
              <w:rPr>
                <w:i w:val="0"/>
                <w:sz w:val="20"/>
                <w:lang w:val="en-US"/>
              </w:rPr>
              <w:t>10</w:t>
            </w:r>
          </w:p>
          <w:p w:rsidR="00000000" w:rsidRDefault="00AB6F53">
            <w:pPr>
              <w:pStyle w:val="BodyTextIndent2"/>
              <w:ind w:left="0"/>
              <w:jc w:val="center"/>
              <w:rPr>
                <w:i w:val="0"/>
                <w:sz w:val="20"/>
                <w:lang w:val="en-US"/>
              </w:rPr>
            </w:pPr>
            <w:r>
              <w:rPr>
                <w:i w:val="0"/>
                <w:sz w:val="20"/>
                <w:lang w:val="en-US"/>
              </w:rPr>
              <w:t>12</w:t>
            </w:r>
          </w:p>
          <w:p w:rsidR="00000000" w:rsidRDefault="00AB6F53">
            <w:pPr>
              <w:pStyle w:val="BodyTextIndent2"/>
              <w:ind w:left="0"/>
              <w:jc w:val="center"/>
              <w:rPr>
                <w:i w:val="0"/>
                <w:sz w:val="20"/>
                <w:lang w:val="en-US"/>
              </w:rPr>
            </w:pPr>
            <w:r>
              <w:rPr>
                <w:i w:val="0"/>
                <w:sz w:val="20"/>
                <w:lang w:val="en-US"/>
              </w:rPr>
              <w:t>14</w:t>
            </w:r>
          </w:p>
          <w:p w:rsidR="00000000" w:rsidRDefault="00AB6F53">
            <w:pPr>
              <w:pStyle w:val="BodyTextIndent2"/>
              <w:ind w:left="0"/>
              <w:jc w:val="center"/>
              <w:rPr>
                <w:i w:val="0"/>
                <w:sz w:val="20"/>
                <w:lang w:val="en-US"/>
              </w:rPr>
            </w:pPr>
            <w:r>
              <w:rPr>
                <w:i w:val="0"/>
                <w:sz w:val="20"/>
                <w:lang w:val="en-US"/>
              </w:rPr>
              <w:t>14</w:t>
            </w:r>
          </w:p>
          <w:p w:rsidR="00000000" w:rsidRDefault="00AB6F53">
            <w:pPr>
              <w:pStyle w:val="BodyTextIndent2"/>
              <w:ind w:left="0"/>
              <w:jc w:val="center"/>
              <w:rPr>
                <w:i w:val="0"/>
                <w:sz w:val="20"/>
                <w:lang w:val="en-US"/>
              </w:rPr>
            </w:pPr>
            <w:r>
              <w:rPr>
                <w:i w:val="0"/>
                <w:sz w:val="20"/>
                <w:lang w:val="en-US"/>
              </w:rPr>
              <w:t>14</w:t>
            </w:r>
          </w:p>
        </w:tc>
        <w:tc>
          <w:tcPr>
            <w:tcW w:w="866" w:type="dxa"/>
            <w:tcBorders>
              <w:top w:val="nil"/>
            </w:tcBorders>
          </w:tcPr>
          <w:p w:rsidR="00000000" w:rsidRDefault="00AB6F53">
            <w:pPr>
              <w:pStyle w:val="BodyTextIndent2"/>
              <w:ind w:left="0"/>
              <w:jc w:val="center"/>
              <w:rPr>
                <w:i w:val="0"/>
                <w:sz w:val="20"/>
                <w:lang w:val="en-US"/>
              </w:rPr>
            </w:pPr>
            <w:r>
              <w:rPr>
                <w:i w:val="0"/>
                <w:sz w:val="20"/>
                <w:lang w:val="en-US"/>
              </w:rPr>
              <w:t>23</w:t>
            </w:r>
          </w:p>
          <w:p w:rsidR="00000000" w:rsidRDefault="00AB6F53">
            <w:pPr>
              <w:pStyle w:val="BodyTextIndent2"/>
              <w:ind w:left="0"/>
              <w:jc w:val="center"/>
              <w:rPr>
                <w:i w:val="0"/>
                <w:sz w:val="20"/>
                <w:lang w:val="en-US"/>
              </w:rPr>
            </w:pPr>
            <w:r>
              <w:rPr>
                <w:i w:val="0"/>
                <w:sz w:val="20"/>
                <w:lang w:val="en-US"/>
              </w:rPr>
              <w:t>24</w:t>
            </w:r>
          </w:p>
          <w:p w:rsidR="00000000" w:rsidRDefault="00AB6F53">
            <w:pPr>
              <w:pStyle w:val="BodyTextIndent2"/>
              <w:ind w:left="0"/>
              <w:jc w:val="center"/>
              <w:rPr>
                <w:i w:val="0"/>
                <w:sz w:val="20"/>
                <w:lang w:val="en-US"/>
              </w:rPr>
            </w:pPr>
            <w:r>
              <w:rPr>
                <w:i w:val="0"/>
                <w:sz w:val="20"/>
                <w:lang w:val="en-US"/>
              </w:rPr>
              <w:t>24</w:t>
            </w:r>
          </w:p>
          <w:p w:rsidR="00000000" w:rsidRDefault="00AB6F53">
            <w:pPr>
              <w:pStyle w:val="BodyTextIndent2"/>
              <w:ind w:left="0"/>
              <w:jc w:val="center"/>
              <w:rPr>
                <w:i w:val="0"/>
                <w:sz w:val="20"/>
                <w:lang w:val="en-US"/>
              </w:rPr>
            </w:pPr>
            <w:r>
              <w:rPr>
                <w:i w:val="0"/>
                <w:sz w:val="20"/>
                <w:lang w:val="en-US"/>
              </w:rPr>
              <w:t>26</w:t>
            </w:r>
          </w:p>
          <w:p w:rsidR="00000000" w:rsidRDefault="00AB6F53">
            <w:pPr>
              <w:pStyle w:val="BodyTextIndent2"/>
              <w:ind w:left="0"/>
              <w:jc w:val="center"/>
              <w:rPr>
                <w:i w:val="0"/>
                <w:sz w:val="20"/>
                <w:lang w:val="en-US"/>
              </w:rPr>
            </w:pPr>
            <w:r>
              <w:rPr>
                <w:i w:val="0"/>
                <w:sz w:val="20"/>
                <w:lang w:val="en-US"/>
              </w:rPr>
              <w:t>26</w:t>
            </w:r>
          </w:p>
          <w:p w:rsidR="00000000" w:rsidRDefault="00AB6F53">
            <w:pPr>
              <w:pStyle w:val="BodyTextIndent2"/>
              <w:ind w:left="0"/>
              <w:jc w:val="center"/>
              <w:rPr>
                <w:i w:val="0"/>
                <w:sz w:val="20"/>
                <w:lang w:val="en-US"/>
              </w:rPr>
            </w:pPr>
            <w:r>
              <w:rPr>
                <w:i w:val="0"/>
                <w:sz w:val="20"/>
                <w:lang w:val="en-US"/>
              </w:rPr>
              <w:t>25</w:t>
            </w:r>
          </w:p>
          <w:p w:rsidR="00000000" w:rsidRDefault="00AB6F53">
            <w:pPr>
              <w:pStyle w:val="BodyTextIndent2"/>
              <w:ind w:left="0"/>
              <w:jc w:val="center"/>
              <w:rPr>
                <w:i w:val="0"/>
                <w:sz w:val="20"/>
                <w:lang w:val="en-US"/>
              </w:rPr>
            </w:pPr>
            <w:r>
              <w:rPr>
                <w:i w:val="0"/>
                <w:sz w:val="20"/>
                <w:lang w:val="en-US"/>
              </w:rPr>
              <w:t>22</w:t>
            </w:r>
          </w:p>
        </w:tc>
        <w:tc>
          <w:tcPr>
            <w:tcW w:w="853" w:type="dxa"/>
            <w:tcBorders>
              <w:top w:val="nil"/>
            </w:tcBorders>
          </w:tcPr>
          <w:p w:rsidR="00000000" w:rsidRDefault="00AB6F53">
            <w:pPr>
              <w:pStyle w:val="BodyTextIndent2"/>
              <w:ind w:left="0"/>
              <w:jc w:val="center"/>
              <w:rPr>
                <w:i w:val="0"/>
                <w:sz w:val="20"/>
                <w:lang w:val="en-US"/>
              </w:rPr>
            </w:pPr>
            <w:r>
              <w:rPr>
                <w:i w:val="0"/>
                <w:sz w:val="20"/>
                <w:lang w:val="en-US"/>
              </w:rPr>
              <w:t>980</w:t>
            </w:r>
          </w:p>
          <w:p w:rsidR="00000000" w:rsidRDefault="00AB6F53">
            <w:pPr>
              <w:pStyle w:val="BodyTextIndent2"/>
              <w:ind w:left="0"/>
              <w:jc w:val="center"/>
              <w:rPr>
                <w:i w:val="0"/>
                <w:sz w:val="20"/>
                <w:lang w:val="en-US"/>
              </w:rPr>
            </w:pPr>
            <w:r>
              <w:rPr>
                <w:i w:val="0"/>
                <w:sz w:val="20"/>
                <w:lang w:val="en-US"/>
              </w:rPr>
              <w:t>980</w:t>
            </w:r>
          </w:p>
          <w:p w:rsidR="00000000" w:rsidRDefault="00AB6F53">
            <w:pPr>
              <w:pStyle w:val="BodyTextIndent2"/>
              <w:ind w:left="0"/>
              <w:jc w:val="center"/>
              <w:rPr>
                <w:i w:val="0"/>
                <w:sz w:val="20"/>
                <w:lang w:val="en-US"/>
              </w:rPr>
            </w:pPr>
            <w:r>
              <w:rPr>
                <w:i w:val="0"/>
                <w:sz w:val="20"/>
                <w:lang w:val="en-US"/>
              </w:rPr>
              <w:t>980</w:t>
            </w:r>
          </w:p>
          <w:p w:rsidR="00000000" w:rsidRDefault="00AB6F53">
            <w:pPr>
              <w:pStyle w:val="BodyTextIndent2"/>
              <w:ind w:left="0"/>
              <w:jc w:val="center"/>
              <w:rPr>
                <w:i w:val="0"/>
                <w:sz w:val="20"/>
                <w:lang w:val="en-US"/>
              </w:rPr>
            </w:pPr>
            <w:r>
              <w:rPr>
                <w:i w:val="0"/>
                <w:sz w:val="20"/>
                <w:lang w:val="en-US"/>
              </w:rPr>
              <w:t>980</w:t>
            </w:r>
          </w:p>
          <w:p w:rsidR="00000000" w:rsidRDefault="00AB6F53">
            <w:pPr>
              <w:pStyle w:val="BodyTextIndent2"/>
              <w:ind w:left="0"/>
              <w:jc w:val="center"/>
              <w:rPr>
                <w:i w:val="0"/>
                <w:sz w:val="20"/>
                <w:lang w:val="en-US"/>
              </w:rPr>
            </w:pPr>
            <w:r>
              <w:rPr>
                <w:i w:val="0"/>
                <w:sz w:val="20"/>
                <w:lang w:val="en-US"/>
              </w:rPr>
              <w:t>980</w:t>
            </w:r>
          </w:p>
          <w:p w:rsidR="00000000" w:rsidRDefault="00AB6F53">
            <w:pPr>
              <w:pStyle w:val="BodyTextIndent2"/>
              <w:ind w:left="0"/>
              <w:jc w:val="center"/>
              <w:rPr>
                <w:i w:val="0"/>
                <w:sz w:val="20"/>
                <w:lang w:val="en-US"/>
              </w:rPr>
            </w:pPr>
            <w:r>
              <w:rPr>
                <w:i w:val="0"/>
                <w:sz w:val="20"/>
                <w:lang w:val="en-US"/>
              </w:rPr>
              <w:t>980</w:t>
            </w:r>
          </w:p>
          <w:p w:rsidR="00000000" w:rsidRDefault="00AB6F53">
            <w:pPr>
              <w:pStyle w:val="BodyTextIndent2"/>
              <w:ind w:left="0"/>
              <w:jc w:val="center"/>
              <w:rPr>
                <w:i w:val="0"/>
                <w:sz w:val="20"/>
                <w:lang w:val="en-US"/>
              </w:rPr>
            </w:pPr>
            <w:r>
              <w:rPr>
                <w:i w:val="0"/>
                <w:sz w:val="20"/>
                <w:lang w:val="en-US"/>
              </w:rPr>
              <w:t>980</w:t>
            </w:r>
          </w:p>
        </w:tc>
      </w:tr>
    </w:tbl>
    <w:p w:rsidR="00000000" w:rsidRDefault="00AB6F53">
      <w:pPr>
        <w:pStyle w:val="BodyTextIndent2"/>
        <w:ind w:left="0" w:firstLine="284"/>
        <w:jc w:val="both"/>
        <w:rPr>
          <w:i w:val="0"/>
          <w:sz w:val="20"/>
        </w:rPr>
      </w:pPr>
    </w:p>
    <w:p w:rsidR="00000000" w:rsidRDefault="00AB6F53">
      <w:pPr>
        <w:pStyle w:val="BodyTextIndent2"/>
        <w:ind w:left="0" w:firstLine="284"/>
        <w:jc w:val="both"/>
        <w:rPr>
          <w:i w:val="0"/>
          <w:sz w:val="20"/>
        </w:rPr>
      </w:pPr>
      <w:r>
        <w:rPr>
          <w:i w:val="0"/>
          <w:sz w:val="20"/>
        </w:rPr>
        <w:t xml:space="preserve">    *) Амплитуда суточных колебаний температуры наружного воздуха</w:t>
      </w:r>
    </w:p>
    <w:p w:rsidR="00000000" w:rsidRDefault="00AB6F53">
      <w:pPr>
        <w:pStyle w:val="BodyTextIndent2"/>
        <w:ind w:left="0" w:firstLine="284"/>
        <w:jc w:val="both"/>
        <w:rPr>
          <w:i w:val="0"/>
          <w:sz w:val="20"/>
        </w:rPr>
      </w:pPr>
      <w:r>
        <w:rPr>
          <w:i w:val="0"/>
          <w:sz w:val="20"/>
        </w:rPr>
        <w:t xml:space="preserve">  **) Средняя температура наружного воздуха в июле</w:t>
      </w:r>
    </w:p>
    <w:p w:rsidR="00000000" w:rsidRDefault="00AB6F53">
      <w:pPr>
        <w:pStyle w:val="BodyTextIndent2"/>
        <w:ind w:left="0" w:firstLine="284"/>
        <w:jc w:val="both"/>
        <w:rPr>
          <w:i w:val="0"/>
          <w:sz w:val="20"/>
        </w:rPr>
      </w:pPr>
      <w:r>
        <w:rPr>
          <w:i w:val="0"/>
          <w:sz w:val="20"/>
        </w:rPr>
        <w:t>***) Расчётное барометрическое давление</w:t>
      </w:r>
    </w:p>
    <w:sectPr w:rsidR="00000000">
      <w:pgSz w:w="16840" w:h="11907" w:orient="landscape" w:code="9"/>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hyphenationZone w:val="357"/>
  <w:doNotHyphenateCaps/>
  <w:drawingGridHorizontalSpacing w:val="120"/>
  <w:drawingGridVerticalSpacing w:val="120"/>
  <w:displayVerticalDrawingGridEvery w:val="0"/>
  <w:doNotUseMarginsForDrawingGridOrigin/>
  <w:characterSpacingControl w:val="doNotCompress"/>
  <w:compat>
    <w:noTabHangInd/>
    <w:spaceForUL/>
    <w:balanceSingleByteDoubleByteWidth/>
    <w:doNotLeaveBackslashAlone/>
    <w:ulTrailSpace/>
    <w:doNotExpandShiftReturn/>
    <w:showBreaksInFrames/>
    <w:suppressSpBfAfterPgBrk/>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6F53"/>
    <w:rsid w:val="00AB6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qFormat/>
    <w:pPr>
      <w:keepNext/>
      <w:outlineLvl w:val="0"/>
    </w:pPr>
    <w:rPr>
      <w:sz w:val="24"/>
    </w:rPr>
  </w:style>
  <w:style w:type="paragraph" w:styleId="2">
    <w:name w:val="heading 2"/>
    <w:basedOn w:val="a"/>
    <w:next w:val="a"/>
    <w:qFormat/>
    <w:pPr>
      <w:keepNext/>
      <w:spacing w:after="3000"/>
      <w:jc w:val="center"/>
      <w:outlineLvl w:val="1"/>
    </w:pPr>
    <w:rPr>
      <w:sz w:val="24"/>
    </w:rPr>
  </w:style>
  <w:style w:type="paragraph" w:styleId="3">
    <w:name w:val="heading 3"/>
    <w:basedOn w:val="a"/>
    <w:next w:val="a"/>
    <w:qFormat/>
    <w:pPr>
      <w:keepNext/>
      <w:spacing w:after="200"/>
      <w:jc w:val="center"/>
      <w:outlineLvl w:val="2"/>
    </w:pPr>
    <w:rPr>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
    <w:name w:val="Body Text 2"/>
    <w:basedOn w:val="a"/>
    <w:pPr>
      <w:spacing w:after="800"/>
      <w:ind w:left="567"/>
    </w:pPr>
    <w:rPr>
      <w:sz w:val="24"/>
    </w:rPr>
  </w:style>
  <w:style w:type="paragraph" w:customStyle="1" w:styleId="BodyTextIndent2">
    <w:name w:val="Body Text Indent 2"/>
    <w:basedOn w:val="a"/>
    <w:pPr>
      <w:ind w:left="567"/>
    </w:pPr>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oleObject" Target="embeddings/oleObject12.bin"/><Relationship Id="rId3" Type="http://schemas.openxmlformats.org/officeDocument/2006/relationships/webSettings" Target="webSettings.xml"/><Relationship Id="rId21" Type="http://schemas.openxmlformats.org/officeDocument/2006/relationships/oleObject" Target="embeddings/oleObject9.bin"/><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5.bin"/><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1.wmf"/><Relationship Id="rId32" Type="http://schemas.openxmlformats.org/officeDocument/2006/relationships/fontTable" Target="fontTable.xml"/><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oleObject" Target="embeddings/oleObject14.bin"/><Relationship Id="rId10" Type="http://schemas.openxmlformats.org/officeDocument/2006/relationships/image" Target="media/image4.wmf"/><Relationship Id="rId19" Type="http://schemas.openxmlformats.org/officeDocument/2006/relationships/oleObject" Target="embeddings/oleObject8.bin"/><Relationship Id="rId31" Type="http://schemas.openxmlformats.org/officeDocument/2006/relationships/oleObject" Target="embeddings/oleObject17.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3.bin"/><Relationship Id="rId30" Type="http://schemas.openxmlformats.org/officeDocument/2006/relationships/oleObject" Target="embeddings/oleObject1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4378</Characters>
  <Application>Microsoft Office Word</Application>
  <DocSecurity>0</DocSecurity>
  <Lines>36</Lines>
  <Paragraphs>10</Paragraphs>
  <ScaleCrop>false</ScaleCrop>
  <Company>СНТИ</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ОРДЕНА ТРУДОВОГО КРАСНОГО ЗНАМЕНИ</dc:title>
  <dc:subject/>
  <dc:creator>Попов</dc:creator>
  <cp:keywords/>
  <dc:description/>
  <cp:lastModifiedBy>Parhomeiai</cp:lastModifiedBy>
  <cp:revision>2</cp:revision>
  <dcterms:created xsi:type="dcterms:W3CDTF">2013-04-11T11:34:00Z</dcterms:created>
  <dcterms:modified xsi:type="dcterms:W3CDTF">2013-04-11T11:34:00Z</dcterms:modified>
</cp:coreProperties>
</file>