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ACE">
      <w:pPr>
        <w:rPr>
          <w:rFonts w:ascii="Courier (WR)" w:hAnsi="Courier (WR)"/>
          <w:sz w:val="18"/>
        </w:rPr>
      </w:pPr>
      <w:bookmarkStart w:id="0" w:name="_GoBack"/>
      <w:bookmarkEnd w:id="0"/>
      <w:r>
        <w:rPr>
          <w:rFonts w:ascii="Courier (WR)" w:hAnsi="Courier (WR)"/>
          <w:sz w:val="18"/>
        </w:rPr>
        <w:t xml:space="preserve">      ГОСУДАРСТВЕННЫЙ КОМИТЕТ РОССИЙСКОЙ ФЕДЕРАЦИИ ПО ВОПРОСАМ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АРХИТЕКТУРЫ И СТРОИТЕЛЬСТВА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ПИСЬМО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от 9 июля 1993 года  N БЕ-19-11/13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О временном положении по приемке законче</w:t>
      </w:r>
      <w:r>
        <w:rPr>
          <w:rFonts w:ascii="Courier (WR)" w:hAnsi="Courier (WR)"/>
          <w:sz w:val="18"/>
        </w:rPr>
        <w:t>нных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строительством объектов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Госстрой России  направляет  "Временное  положение  по  приемке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законченных  строительством  объектов",  разработанное  Комитетом 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 с  Законом  РСФСР  "Об  инвестиционной  деятельности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РСФСР" и другими  законодательными  актами  Российской  Федерации 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целях  развития  новых  экономических  отношений  между  участниками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процесса и повышения ответственности каждого из  них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результаты своей работы.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Предусмотрен</w:t>
      </w:r>
      <w:r>
        <w:rPr>
          <w:rFonts w:ascii="Courier (WR)" w:hAnsi="Courier (WR)"/>
          <w:sz w:val="18"/>
        </w:rPr>
        <w:t>ный Временным     положением     порядок    приемки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рекомендуется  для  руководства  в  работе  по  приемке  объектов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в договорах подряда (контрактах) на строительство.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 учетом  результатов применения Временного положения Госстроем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России на его основе будут утверждены строительные нормы  и  правила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 Федерации  "Приемка законченных строительством объектов.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Основные положения".  До введения в действие новых строительных норм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правил для приемки объектов,  строительство кот</w:t>
      </w:r>
      <w:r>
        <w:rPr>
          <w:rFonts w:ascii="Courier (WR)" w:hAnsi="Courier (WR)"/>
          <w:sz w:val="18"/>
        </w:rPr>
        <w:t>орых осуществляется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счет средств федерального  бюджета  или  льготного  кредитования,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Временное   положение   применяется   по   решению   соответствующих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центральных органов  федеральной  исполнительной  власти,  а  других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 -  по  решению  органов  исполнительной власти республик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составе Российской Федерации,  краев,  областей, автономной области,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автономных  округов,  городов  Москвы и Санкт-Петербурга,  городской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(районной) администрации или по решению собственника.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Председатель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Госстроя России                                      Е.В.БАСИН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к письму Госстроя России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от 09.07.93 N БЕ-19-11/13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ВРЕМЕННОЕ ПОЛОЖЕНИЕ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ПО ПРИЕМКЕ ЗАКОНЧЕННЫХ СТРОИТЕЛЬСТВОМ ОБЪЕКТОВ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Настоящее Временное положение  распространяется  на  объекты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 производственного  и  жилищно-гражданского назначения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всех форм </w:t>
      </w:r>
      <w:r>
        <w:rPr>
          <w:rFonts w:ascii="Courier (WR)" w:hAnsi="Courier (WR)"/>
          <w:sz w:val="18"/>
        </w:rPr>
        <w:t>собственности,  осуществляемого в соответствии  с  Законом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"Об  инвестиционной деятельности в РСФСР" и другими законодательными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актами  Российской  Федерации,  и  устанавливает   порядок   приемки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  после  окончания  строительства,  включая  реконструкцию,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расширение и техническое перевооружение.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Приемку законченных строительством объектов  от  исполнителя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   (генерального    подрядчика)    производит   заказчик   или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уполномоченное инвестором другое лицо  в  соответствии  с  условия</w:t>
      </w:r>
      <w:r>
        <w:rPr>
          <w:rFonts w:ascii="Courier (WR)" w:hAnsi="Courier (WR)"/>
          <w:sz w:val="18"/>
        </w:rPr>
        <w:t>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  подряда (контракта) на строительство,  которым должны быть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регламентированы требования к приемке  в  соответствии  с  настоящим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Временным положением.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Заказчик может   привлекать   к  приемке  пользователя  объекта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(эксплуатирующую организацию),  авторов проекта,  специализированные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фирмы,  страховые  общества  и  других юридических и физических лиц,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создавая в необходимых случаях приемочные комиссии.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Приемку объектов производственного назначения, строительство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которых  производил</w:t>
      </w:r>
      <w:r>
        <w:rPr>
          <w:rFonts w:ascii="Courier (WR)" w:hAnsi="Courier (WR)"/>
          <w:sz w:val="18"/>
        </w:rPr>
        <w:t>ось  за  счет  средств  федерального  бюджета или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льготного   кредитования,   осуществляют   с    учетом    отраслевых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особенностей,  устанавливаемых министерствами Российской Федерации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другими органами центральной исполнительной власти по согласованию с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Госстроем   России,   включая   приемку   объектов   в  эксплуатацию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государственными   приемочными   комиссиями,   назначаемыми    этими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органами.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Органы исполнительной  власти  республик  в  составе Российской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 краев, областей, автономн</w:t>
      </w:r>
      <w:r>
        <w:rPr>
          <w:rFonts w:ascii="Courier (WR)" w:hAnsi="Courier (WR)"/>
          <w:sz w:val="18"/>
        </w:rPr>
        <w:t>ой области, автономных округов,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городов   Москвы   и   Санкт-Петербурга   могут   устанавливать   по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согласованию с Госстроем России особенности порядка приемки объектов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соответствующих территориях.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Объекты принимаются в целом,  в том числе "под ключ", или по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мере завершения отдельных очередей,  пусковых комплексов,  зданий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в объеме,  предусмотренном в договоре подряда (контракте)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строительство, и в соответствии с другими условиями договора.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Договором устанавливаются, в ча</w:t>
      </w:r>
      <w:r>
        <w:rPr>
          <w:rFonts w:ascii="Courier (WR)" w:hAnsi="Courier (WR)"/>
          <w:sz w:val="18"/>
        </w:rPr>
        <w:t>стности, стадии приемки (приемка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готовности      строительной     части     и     отдельных     видов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 работ,  оборудования   после   индивидуальных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испытаний,  пусконаладочных работ и комплексного опробования,  сдача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 в  гарантийную  эксплуатацию  и  т.п.),  сроки  уведомления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  исполнителем  работ  о  готовности  к  приемке,  гарантии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исполнителя работ по качеству и другие необходимые условия.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Объекты производственного  назначения,  строительство   которых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</w:t>
      </w:r>
      <w:r>
        <w:rPr>
          <w:rFonts w:ascii="Courier (WR)" w:hAnsi="Courier (WR)"/>
          <w:sz w:val="18"/>
        </w:rPr>
        <w:t>зводилось  за  счет  средств  федерального бюджета или льготного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кредитования,  подлежат приемке  только  в  том  случае,  когда  они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подготовлены  к  эксплуатации  и на установленном оборудовании начат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выпуск  продукции  (оказание  услуг)   в   объеме,   предусмотренном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договором подряда (контрактом) на строительство.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Исполнитель  работ  предъявляет  к  приемке объект (очередь,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пусковой  комплекс,  здание,  сооружение)  после   завершения   всех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предусмотренных   договором   подряда  работ  по  об</w:t>
      </w:r>
      <w:r>
        <w:rPr>
          <w:rFonts w:ascii="Courier (WR)" w:hAnsi="Courier (WR)"/>
          <w:sz w:val="18"/>
        </w:rPr>
        <w:t>ъекту  (очереди,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комплексу и т.д.) в соответствии с проектом на строительство.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Органы государственного надзора  в  течение  15  дней  после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письменного  обращения  заказчика  (или по его поручению исполнителя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работ) дают  заключение  о  соответствии  предъявляемого  к  приемке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утвержденному проекту.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органы  Госархстройнадзора  выдают  свое заключение с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учетом  наличия  заключений  других   надзорных   органов,   которым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подконтролен этот объект.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Заказчик  производит</w:t>
      </w:r>
      <w:r>
        <w:rPr>
          <w:rFonts w:ascii="Courier (WR)" w:hAnsi="Courier (WR)"/>
          <w:sz w:val="18"/>
        </w:rPr>
        <w:t xml:space="preserve">  приемку  объекта на основе результатов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проведенных  им  обследований,  проверок,  контрольных  испытаний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измерений, документов исполнителя работ, подтверждающих соответствие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принимаемого  объекта  утвержденному  проекту,  нормам,  правилам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стандартам, а также заключений органов надзора.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проведения  работ  по приемке объекта,  стадии приемки,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контроля и  методы  испытаний  принимаются  в  соответствии  с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требованиями  стандартов,  норм  и правил,  а также в соответствии с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указания</w:t>
      </w:r>
      <w:r>
        <w:rPr>
          <w:rFonts w:ascii="Courier (WR)" w:hAnsi="Courier (WR)"/>
          <w:sz w:val="18"/>
        </w:rPr>
        <w:t>ми проектной или технологической документации.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Режим эксплуатации объекта в период  опробования  и  приемки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регламентируется  заказчиком  (пользователем  объекта),  а  в случае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"под ключ" - договором подряда.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Приемка  законченного  строительством  объекта   оформляется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актом по форме,  приведенной в Приложении 1.  К акту приемки объекта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исполнитель работ и заказчик прилагают документы,  перечень  которых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  в  Приложении  2.  Вся  документация  по  приемке  объекта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</w:t>
      </w:r>
      <w:r>
        <w:rPr>
          <w:rFonts w:ascii="Courier (WR)" w:hAnsi="Courier (WR)"/>
          <w:sz w:val="18"/>
        </w:rPr>
        <w:t>едается заказчиком пользователю объекта.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 приемки  является  основанием для окончательной оплаты всех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выполненных исполнителем работ по договору.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Факт  ввода  в  действие  принятого  объекта регистрируется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(пользователем объекта) в местных органах  исполнительной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власти в порядке, установленном этими органами.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статистическую   отчетность   введенный   в  действие  объект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за тот отчетный период,  в котором  зарегистрирован  факт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ввода.  Исполнитель  работ  на </w:t>
      </w:r>
      <w:r>
        <w:rPr>
          <w:rFonts w:ascii="Courier (WR)" w:hAnsi="Courier (WR)"/>
          <w:sz w:val="18"/>
        </w:rPr>
        <w:t xml:space="preserve"> основе  акта  приемки представляет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установленном  порядке  статистическую   отчетность   о   выполнении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договорных обязательств.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11. Приемка  объекта  заказчиком  от  исполнителя работ не дает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права  на  ввод  его  в  действие  без   согласования   с   органами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Госархстройнадзора  и другими органами надзора,  которым этот объект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подконтролен,  а также без  разрешений  на  эксплуатацию  объекта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оборудования  тех  органов,  в  положениях  о  которых предусмотрена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выдача таких разрешений.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Вво</w:t>
      </w:r>
      <w:r>
        <w:rPr>
          <w:rFonts w:ascii="Courier (WR)" w:hAnsi="Courier (WR)"/>
          <w:sz w:val="18"/>
        </w:rPr>
        <w:t>д в   действие   объектов,   не    отвечающих    требованиям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законодательства, охраны труда и техники безопасности, строительных,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санитарных, экологических и других норм, не допускается.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Заказчик, исполнитель работ,  проектная  организация  и  другие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участники  инвестиционного  процесса  несут  в установленном порядке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ответственность  за  нарушение  указанных  требований  и  за  ущерб,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который может нанести объект охраняемым законом правам или интересам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граждан, юридических лиц и государства.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                               Приложение 1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АКТ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ПРИЕМКИ ЗАКОНЧЕННОГО СТРОИТЕЛЬСТВОМ ОБЪЕКТА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 "______"_______19____г._____________________________________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(место нахождения объекта)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 в лице_________________________________,  с одной  стороны,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(фамилия, имя, отчество, должность)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исполнитель работ (генеральный подрядчик,  подрядчик) в  лице_____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________________________________,  с д</w:t>
      </w:r>
      <w:r>
        <w:rPr>
          <w:rFonts w:ascii="Courier (WR)" w:hAnsi="Courier (WR)"/>
          <w:sz w:val="18"/>
        </w:rPr>
        <w:t>ругой стороны,  руководствуясь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(фамилия,  имя,  отчество, должность) Временным положением о приемке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законченных   строительством   объектов   на  территории  Российской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составили настоящий акт о нижеследующем.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Исполнителем работ предъявлен заказчику к приемке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(наименование объекта и вид строительства)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расположенный по адресу_____________________________________________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Строительство  производилось в</w:t>
      </w:r>
      <w:r>
        <w:rPr>
          <w:rFonts w:ascii="Courier (WR)" w:hAnsi="Courier (WR)"/>
          <w:sz w:val="18"/>
        </w:rPr>
        <w:t xml:space="preserve"> соответствии с разрешением на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строительство, выданным_____________________________________________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(наименование органа, выдавшего разрешение)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строительстве принимали участие___________________________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(наименование субподрядных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организаций, их реквизиты,  виды работ,  выполнявшихся  каждой  из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них)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Проектно-сметная документация  на  строительство  разр</w:t>
      </w:r>
      <w:r>
        <w:rPr>
          <w:rFonts w:ascii="Courier (WR)" w:hAnsi="Courier (WR)"/>
          <w:sz w:val="18"/>
        </w:rPr>
        <w:t>аботана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проектировщиком________________________________________,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(наименование организации и ее реквизиты)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выполнившим________________________________________________________,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(наименование частей или разделов документации)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субподрядными организациями_______________________________________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(наименование организации, их реквизиты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выполненные  части  и  р</w:t>
      </w:r>
      <w:r>
        <w:rPr>
          <w:rFonts w:ascii="Courier (WR)" w:hAnsi="Courier (WR)"/>
          <w:sz w:val="18"/>
        </w:rPr>
        <w:t>азделы документации.  Перечень организаций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может указываться в приложении)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Исходные данные для проектирования выданы____________________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(наименование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научно-исследовательских, изыскательских и других организаций,  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реквизиты.</w:t>
      </w:r>
      <w:r>
        <w:rPr>
          <w:rFonts w:ascii="Courier (WR)" w:hAnsi="Courier (WR)"/>
          <w:sz w:val="18"/>
        </w:rPr>
        <w:t xml:space="preserve"> Перечень организаций может указываться в приложении).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Проектно-сметная документация утверждена____________________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(наименование органа,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утвердившего (переутвердившего)  документацию  на  объект  (очередь,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пусковой комплекс)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"_____"_________19___г.              N__________________________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Заключение_______</w:t>
      </w:r>
      <w:r>
        <w:rPr>
          <w:rFonts w:ascii="Courier (WR)" w:hAnsi="Courier (WR)"/>
          <w:sz w:val="18"/>
        </w:rPr>
        <w:t>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(наименование органа государственной вневедомственной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экспертизы)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Строительно-монтажные работы осуществлены в сроки: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начало_________________;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(месяц, год)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окончание______________;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(месяц, год)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Вариант А. (Для всех объектов, кроме жилых домов).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Предъявленный исполнителем работ к приемке__________________________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r>
        <w:rPr>
          <w:rFonts w:ascii="Courier (WR)" w:hAnsi="Courier (WR)"/>
          <w:sz w:val="18"/>
        </w:rPr>
        <w:t xml:space="preserve">                                  (наименование объекта)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имеет следующие  основные  показатели мощности,  производительности,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производственной  площади,   протяженности,   вместимости,   объема,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пропускной способности,  провозной способности, число рабочих мест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-------------------T-----T--------------------T--------------------¬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По проекту     ¦     Фактически     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+------------------+-----+--------T-----------+--------T-----------+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Показатели     </w:t>
      </w:r>
      <w:proofErr w:type="spellStart"/>
      <w:r>
        <w:rPr>
          <w:rFonts w:ascii="Courier (WR)" w:hAnsi="Courier (WR)"/>
          <w:sz w:val="18"/>
        </w:rPr>
        <w:t>¦Еди-</w:t>
      </w:r>
      <w:proofErr w:type="spellEnd"/>
      <w:r>
        <w:rPr>
          <w:rFonts w:ascii="Courier (WR)" w:hAnsi="Courier (WR)"/>
          <w:sz w:val="18"/>
        </w:rPr>
        <w:t xml:space="preserve"> ¦  общая ¦</w:t>
      </w:r>
      <w:r>
        <w:rPr>
          <w:rFonts w:ascii="Courier (WR)" w:hAnsi="Courier (WR)"/>
          <w:sz w:val="18"/>
        </w:rPr>
        <w:t>в том числе¦  общая ¦в том числе¦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(мощность,     </w:t>
      </w:r>
      <w:proofErr w:type="spellStart"/>
      <w:r>
        <w:rPr>
          <w:rFonts w:ascii="Courier (WR)" w:hAnsi="Courier (WR)"/>
          <w:sz w:val="18"/>
        </w:rPr>
        <w:t>¦ница</w:t>
      </w:r>
      <w:proofErr w:type="spellEnd"/>
      <w:r>
        <w:rPr>
          <w:rFonts w:ascii="Courier (WR)" w:hAnsi="Courier (WR)"/>
          <w:sz w:val="18"/>
        </w:rPr>
        <w:t xml:space="preserve"> ¦с учетом¦ пускового ¦с учетом¦ пускового ¦</w:t>
      </w:r>
    </w:p>
    <w:p w:rsidR="00000000" w:rsidRDefault="004F6ACE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¦производительность¦изме-¦</w:t>
      </w:r>
      <w:proofErr w:type="spellEnd"/>
      <w:r>
        <w:rPr>
          <w:rFonts w:ascii="Courier (WR)" w:hAnsi="Courier (WR)"/>
          <w:sz w:val="18"/>
        </w:rPr>
        <w:t xml:space="preserve">  ранее ¦ комплекса ¦  ранее ¦ комплекса 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и т.д.)      ¦рения¦принятых¦или очереди¦принятых¦или очереди¦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+------------------+-----+--------+-----------+--------+-----------+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1        ¦  2  ¦    3   ¦    4      ¦    5   ¦     6     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L------------------+-----+--------+-----------+--------+------------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Вариант Б. (Для жилых домов).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Предъявленный к приемке жилой дом</w:t>
      </w:r>
      <w:r>
        <w:rPr>
          <w:rFonts w:ascii="Courier (WR)" w:hAnsi="Courier (WR)"/>
          <w:sz w:val="18"/>
        </w:rPr>
        <w:t xml:space="preserve"> имеет следующие показатели: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----------------------------T------------T------------T-----------¬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Показатели               ¦   Единица  ¦ По проекту ¦ Фактически¦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измерения ¦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L---------------------------+------------+------------+------------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Общая площадь   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Число этажей                     этаж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Общий строительный объем,        куб.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том числе подземной части      куб.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Площадь         встроенных,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встроенно-пристроенных   </w:t>
      </w:r>
      <w:r>
        <w:rPr>
          <w:rFonts w:ascii="Courier (WR)" w:hAnsi="Courier (WR)"/>
          <w:sz w:val="18"/>
        </w:rPr>
        <w:t xml:space="preserve">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пристроенных помещений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Всего квартир                    </w:t>
      </w:r>
      <w:proofErr w:type="spellStart"/>
      <w:r>
        <w:rPr>
          <w:rFonts w:ascii="Courier (WR)" w:hAnsi="Courier (WR)"/>
          <w:sz w:val="18"/>
        </w:rPr>
        <w:t>шт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том числе: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однокомнатных                    </w:t>
      </w:r>
      <w:proofErr w:type="spellStart"/>
      <w:r>
        <w:rPr>
          <w:rFonts w:ascii="Courier (WR)" w:hAnsi="Courier (WR)"/>
          <w:sz w:val="18"/>
        </w:rPr>
        <w:t>шт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двухкомнатных                    </w:t>
      </w:r>
      <w:proofErr w:type="spellStart"/>
      <w:r>
        <w:rPr>
          <w:rFonts w:ascii="Courier (WR)" w:hAnsi="Courier (WR)"/>
          <w:sz w:val="18"/>
        </w:rPr>
        <w:t>шт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трехкомнатных                    шт.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четырех- и более комнатных       </w:t>
      </w:r>
      <w:proofErr w:type="spellStart"/>
      <w:r>
        <w:rPr>
          <w:rFonts w:ascii="Courier (WR)" w:hAnsi="Courier (WR)"/>
          <w:sz w:val="18"/>
        </w:rPr>
        <w:t>шт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жилая площадь                 кв. м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На объекте установлено предусмотренное проектом оборудование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количестве согласно актам  о  его  приемке  после  индивидуального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испытания  и  комплексного  </w:t>
      </w:r>
      <w:proofErr w:type="spellStart"/>
      <w:r>
        <w:rPr>
          <w:rFonts w:ascii="Courier (WR)" w:hAnsi="Courier (WR)"/>
          <w:sz w:val="18"/>
        </w:rPr>
        <w:t>опробывания</w:t>
      </w:r>
      <w:proofErr w:type="spellEnd"/>
      <w:r>
        <w:rPr>
          <w:rFonts w:ascii="Courier (WR)" w:hAnsi="Courier (WR)"/>
          <w:sz w:val="18"/>
        </w:rPr>
        <w:t xml:space="preserve">  (перечень  указанных  актов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 в приложении ...).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Внешние  наружные   коммуникации   холодного   и   горячего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водоснабжения,     канализации,    теплоснабжения,    газоснабжения,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энергоснабжения и связ</w:t>
      </w:r>
      <w:r>
        <w:rPr>
          <w:rFonts w:ascii="Courier (WR)" w:hAnsi="Courier (WR)"/>
          <w:sz w:val="18"/>
        </w:rPr>
        <w:t>и обеспечивают нормальную эксплуатацию объекта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   приняты    пользователями    -   городскими   эксплуатационными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организациями   (перечень   справок   пользователей   -    городских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эксплуатационных организаций приведен в приложении ...).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11. Работы   по   озеленению,   устройству   верхнего  покрытия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подъездных дорог к  зданиям,  тротуаров,  хозяйственных,  игровых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спортивных площадок, а также отделке элементов фасадов зданий должны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быть выполнены (при переносе сроков выполнения работ):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</w:t>
      </w:r>
      <w:r>
        <w:rPr>
          <w:rFonts w:ascii="Courier (WR)" w:hAnsi="Courier (WR)"/>
          <w:sz w:val="18"/>
        </w:rPr>
        <w:t>--------T----------------T-----------------T-----------------¬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Виды работ  ¦    Единица     ¦   Объем работ   ¦ Срок выполнения 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измерения    ¦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+-------------+----------------+-----------------+-----------------+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1      ¦        2       ¦        3        ¦          4      ¦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L-------------+----------------+-----------------+------------------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12. Стоимость    объекта   по   утвержденной   проектно-сметной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Всего: ___ тыс</w:t>
      </w:r>
      <w:r>
        <w:rPr>
          <w:rFonts w:ascii="Courier (WR)" w:hAnsi="Courier (WR)"/>
          <w:sz w:val="18"/>
        </w:rPr>
        <w:t>. руб.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строительно-монтажных работ                      тыс. руб.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оборудования, инструмента и инвентаря            тыс. руб.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13. Стоимость принимаемых основных фондов        тыс. руб.;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строительно-монтажных работ            тыс. руб.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оборудования, инструмента и инвентаря  тыс. руб.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14. Неотъемлемой  составной  частью  настоящего  акта  является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документация,   перечень   которой  приведен  в  приложении  ...  (в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</w:t>
      </w:r>
      <w:r>
        <w:rPr>
          <w:rFonts w:ascii="Courier (WR)" w:hAnsi="Courier (WR)"/>
          <w:sz w:val="18"/>
        </w:rPr>
        <w:t>ответствии с Приложением 2 настоящего Временного положения).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15. Дополнительные условия______________________________________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(графа заполняется  при  совмещении  приемки  с вводом объекта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действие,  приемке "под ключ",  при частичном вводе  в  действие,  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совмещения функций заказчика и исполнителя работ)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Объект сдал &lt;*&gt;                  Объект принял &lt;*&gt;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Исполнитель работ                Заказчик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(генеральны</w:t>
      </w:r>
      <w:r>
        <w:rPr>
          <w:rFonts w:ascii="Courier (WR)" w:hAnsi="Courier (WR)"/>
          <w:sz w:val="18"/>
        </w:rPr>
        <w:t>й подрядчик,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подрядчик)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&lt;*&gt; В случаях,  когда функции заказчика и исполнителя  работ  -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 выполняются  одним  лицом,  состав подписей определяется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инвестором.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2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ПЕРЕЧЕНЬ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ДОКУМЕНТАЦИИ, ПРИЛАГАЕМОЙ К АКТУ ПРИЕМКИ ЗАКОНЧЕННОГО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СТРОИТЕЛЬСТВОМ ОБЪЕКТА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Документация, представляемая исполнителем: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перечень организаций,      участвующих  </w:t>
      </w:r>
      <w:r>
        <w:rPr>
          <w:rFonts w:ascii="Courier (WR)" w:hAnsi="Courier (WR)"/>
          <w:sz w:val="18"/>
        </w:rPr>
        <w:t xml:space="preserve">    в      производстве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 работ,  с  указанием  видов  выполненных  ими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 фамилий  инженерно-технических  работников,  непосредственно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ответственных  за их выполнение,  и данных о наличии соответствующих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лицензий;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комплект рабочих чертежей  на  строительство  предъявляемого  к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приемке  объекта  с  надписями  о  соответствии выполненных в натуре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этим чертежам  или  внесенным  в  них  изменениям,  сделанными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лицами,  ответственными за производство строительно-монтажных р</w:t>
      </w:r>
      <w:r>
        <w:rPr>
          <w:rFonts w:ascii="Courier (WR)" w:hAnsi="Courier (WR)"/>
          <w:sz w:val="18"/>
        </w:rPr>
        <w:t>абот.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Указанный  комплект   рабочих   чертежей   является   исполнительной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документацией;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сертификаты, технические   паспорта   или   другие   документы,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удостоверяющие   качество   материалов,   конструкций   и   изделий,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применяемых при производстве строительно-монтажных работ;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 освидетельствовании скрытых работ и акты промежуточной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приемки  отдельных  ответственных  конструкций  и  узлов   (опор 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пролетных строений мостов,  арок,  сводов,  подпорных стен,  несущих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металлических и с</w:t>
      </w:r>
      <w:r>
        <w:rPr>
          <w:rFonts w:ascii="Courier (WR)" w:hAnsi="Courier (WR)"/>
          <w:sz w:val="18"/>
        </w:rPr>
        <w:t>борных железобетонных конструкций и т.п.);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индивидуальных испытаниях смонтированного оборудования;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испытаниях  технологических  трубопроводов,  внутренних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    холодного    и    горячего   водоснабжения,   канализации,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газоснабжения,  отопления и вентиляции,  наружных сетей и сооружений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водоснабжения,    канализации,   теплоснабжения,   газоснабжения 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дренажных устройств, а также об испытаниях сварных соединений;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 выполнении уплотнения (герметизации) вводов  и</w:t>
      </w:r>
      <w:r>
        <w:rPr>
          <w:rFonts w:ascii="Courier (WR)" w:hAnsi="Courier (WR)"/>
          <w:sz w:val="18"/>
        </w:rPr>
        <w:t xml:space="preserve">  выпусков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инженерных  коммуникаций  в  местах прохода их через подземную часть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наружных стен зданий в соответствии с проектом (рабочих проектом);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испытаниях внутренних  и  наружных  электроустановок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электросетей;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  испытаниях   устройств  телефонизации,  радиофикации,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телевидения, сигнализации и автоматизации;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      испытаниях       устройств,        обеспечивающих</w:t>
      </w:r>
    </w:p>
    <w:p w:rsidR="00000000" w:rsidRDefault="004F6ACE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взрывопожаробезопасность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молниезащиту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акты об  испытаниях  прочности  сцепления в кладке </w:t>
      </w:r>
      <w:r>
        <w:rPr>
          <w:rFonts w:ascii="Courier (WR)" w:hAnsi="Courier (WR)"/>
          <w:sz w:val="18"/>
        </w:rPr>
        <w:t>несущих стен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каменных зданий, расположенных в сейсмических районах;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журналы производства  работ  и  авторского  надзора   проектных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организаций,   материалы   обследований   и   проверок   в  процессе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органами государственного и другого надзора.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Документация,  которая должна быть в наличии у заказчика при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приемке объекта: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утвержденный проект;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документы об   отводе   земельных   участков,   а  по  объектам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жилищно-гражданского назначения  также  разрешения  на  произв</w:t>
      </w:r>
      <w:r>
        <w:rPr>
          <w:rFonts w:ascii="Courier (WR)" w:hAnsi="Courier (WR)"/>
          <w:sz w:val="18"/>
        </w:rPr>
        <w:t>одство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документы на    специальное   водопользование;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документы на     геодезическую     разбивочную    основу    для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 а  также  на   геодезические   работы   в   процессе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выполненные заказчиком;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документы о  геологии  и  гидрологии  строительной площадки,  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результатах испытаний грунта и  анализах  грунтовых  вод,  данные  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результатах </w:t>
      </w:r>
      <w:proofErr w:type="spellStart"/>
      <w:r>
        <w:rPr>
          <w:rFonts w:ascii="Courier (WR)" w:hAnsi="Courier (WR)"/>
          <w:sz w:val="18"/>
        </w:rPr>
        <w:t>микросейсморайонирования</w:t>
      </w:r>
      <w:proofErr w:type="spellEnd"/>
      <w:r>
        <w:rPr>
          <w:rFonts w:ascii="Courier (WR)" w:hAnsi="Courier (WR)"/>
          <w:sz w:val="18"/>
        </w:rPr>
        <w:t xml:space="preserve"> и экологических изысканиях;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паспорта на установленное оборудова</w:t>
      </w:r>
      <w:r>
        <w:rPr>
          <w:rFonts w:ascii="Courier (WR)" w:hAnsi="Courier (WR)"/>
          <w:sz w:val="18"/>
        </w:rPr>
        <w:t>ние;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справки городских  или  других  эксплуатационных  организаций 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том,  что  внешние  наружные  коммуникации  холодного   и   горячего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водоснабжения,     канализации,    теплоснабжения,    газоснабжения,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энергоснабжения и связи обеспечат нормальную эксплуатацию объекта  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приняты ими на обслуживание;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документы о разрешении на эксплуатацию объектов и оборудования,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подконтрольных  соответствующим  органам  государственного   надзора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 Федерации  в  случаях,  когда  выдача  таких  разр</w:t>
      </w:r>
      <w:r>
        <w:rPr>
          <w:rFonts w:ascii="Courier (WR)" w:hAnsi="Courier (WR)"/>
          <w:sz w:val="18"/>
        </w:rPr>
        <w:t>ешений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предусмотрена положениями об этих органах;</w:t>
      </w:r>
    </w:p>
    <w:p w:rsidR="00000000" w:rsidRDefault="004F6ACE">
      <w:pPr>
        <w:rPr>
          <w:rFonts w:ascii="Courier (WR)" w:hAnsi="Courier (WR)"/>
          <w:sz w:val="18"/>
        </w:rPr>
      </w:pP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заключения органов  государственного  надзора  о   соответствии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завершенного  строительством  объекта законодательству,  действующим</w:t>
      </w:r>
    </w:p>
    <w:p w:rsidR="00000000" w:rsidRDefault="004F6ACE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стандартам, нормам и правилам.</w:t>
      </w:r>
    </w:p>
    <w:p w:rsidR="00000000" w:rsidRDefault="004F6ACE">
      <w:pPr>
        <w:rPr>
          <w:rFonts w:ascii="Courier (WR)" w:hAnsi="Courier (WR)"/>
          <w:sz w:val="18"/>
        </w:rPr>
      </w:pP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ACE"/>
    <w:rsid w:val="004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3127</Words>
  <Characters>17830</Characters>
  <Application>Microsoft Office Word</Application>
  <DocSecurity>0</DocSecurity>
  <Lines>148</Lines>
  <Paragraphs>41</Paragraphs>
  <ScaleCrop>false</ScaleCrop>
  <Company>Константа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ГОСУДАРСТВЕННЫЙ КОМИТЕТ РОССИЙСКОЙ ФЕДЕРАЦИИ ПО ВОПРОСАМ</dc:title>
  <dc:subject/>
  <dc:creator>программный отдел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