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3092">
      <w:pPr>
        <w:ind w:firstLine="284"/>
        <w:jc w:val="center"/>
      </w:pPr>
      <w:bookmarkStart w:id="0" w:name="_GoBack"/>
      <w:bookmarkEnd w:id="0"/>
      <w:r>
        <w:t>ГОССТРОЙ СССР</w:t>
      </w:r>
    </w:p>
    <w:p w:rsidR="00000000" w:rsidRDefault="007C3092">
      <w:pPr>
        <w:ind w:firstLine="284"/>
        <w:jc w:val="center"/>
      </w:pPr>
    </w:p>
    <w:p w:rsidR="00000000" w:rsidRDefault="007C3092">
      <w:pPr>
        <w:ind w:firstLine="284"/>
        <w:jc w:val="center"/>
        <w:rPr>
          <w:b/>
        </w:rPr>
      </w:pPr>
      <w:r>
        <w:rPr>
          <w:b/>
        </w:rPr>
        <w:t>ПОЛОЖЕНИЕ</w:t>
      </w:r>
    </w:p>
    <w:p w:rsidR="00000000" w:rsidRDefault="007C3092">
      <w:pPr>
        <w:ind w:firstLine="284"/>
        <w:jc w:val="center"/>
        <w:rPr>
          <w:b/>
        </w:rPr>
      </w:pPr>
      <w:r>
        <w:rPr>
          <w:b/>
        </w:rPr>
        <w:t xml:space="preserve">о заказчике-застройщике (едином заказчике, дирекции </w:t>
      </w:r>
    </w:p>
    <w:p w:rsidR="00000000" w:rsidRDefault="007C3092">
      <w:pPr>
        <w:ind w:firstLine="284"/>
        <w:jc w:val="center"/>
        <w:rPr>
          <w:b/>
        </w:rPr>
      </w:pPr>
      <w:r>
        <w:rPr>
          <w:b/>
        </w:rPr>
        <w:t>строящего предприятия) и техническом надзоре</w:t>
      </w:r>
    </w:p>
    <w:p w:rsidR="00000000" w:rsidRDefault="007C3092">
      <w:pPr>
        <w:ind w:firstLine="284"/>
        <w:jc w:val="center"/>
        <w:rPr>
          <w:b/>
        </w:rPr>
      </w:pPr>
    </w:p>
    <w:p w:rsidR="00000000" w:rsidRDefault="007C3092">
      <w:pPr>
        <w:ind w:firstLine="284"/>
        <w:jc w:val="center"/>
        <w:rPr>
          <w:b/>
        </w:rPr>
      </w:pPr>
      <w:r>
        <w:rPr>
          <w:b/>
        </w:rPr>
        <w:t>МДС 12-3.2000</w:t>
      </w:r>
    </w:p>
    <w:p w:rsidR="00000000" w:rsidRDefault="007C3092">
      <w:pPr>
        <w:ind w:firstLine="284"/>
        <w:jc w:val="center"/>
      </w:pPr>
    </w:p>
    <w:p w:rsidR="00000000" w:rsidRDefault="007C3092">
      <w:pPr>
        <w:ind w:firstLine="284"/>
        <w:jc w:val="center"/>
      </w:pPr>
    </w:p>
    <w:p w:rsidR="00000000" w:rsidRDefault="007C3092">
      <w:pPr>
        <w:ind w:firstLine="284"/>
        <w:jc w:val="right"/>
        <w:rPr>
          <w:i/>
        </w:rPr>
      </w:pPr>
      <w:r>
        <w:rPr>
          <w:i/>
        </w:rPr>
        <w:t>Утверждено постановлением Госстроя СССР</w:t>
      </w:r>
    </w:p>
    <w:p w:rsidR="00000000" w:rsidRDefault="007C3092">
      <w:pPr>
        <w:ind w:firstLine="284"/>
        <w:jc w:val="right"/>
        <w:rPr>
          <w:i/>
        </w:rPr>
      </w:pPr>
      <w:r>
        <w:rPr>
          <w:i/>
        </w:rPr>
        <w:t xml:space="preserve">от 2 февраля 1988 г. </w:t>
      </w:r>
      <w:r>
        <w:rPr>
          <w:i/>
          <w:lang w:val="en-US"/>
        </w:rPr>
        <w:t>N</w:t>
      </w:r>
      <w:r>
        <w:rPr>
          <w:i/>
        </w:rPr>
        <w:t xml:space="preserve"> 16</w:t>
      </w:r>
    </w:p>
    <w:p w:rsidR="00000000" w:rsidRDefault="007C3092">
      <w:pPr>
        <w:ind w:firstLine="284"/>
        <w:jc w:val="right"/>
        <w:rPr>
          <w:i/>
        </w:rPr>
      </w:pPr>
      <w:r>
        <w:rPr>
          <w:i/>
        </w:rPr>
        <w:t>по согласованию с Госпланом СССР, Минфином СССР,</w:t>
      </w:r>
    </w:p>
    <w:p w:rsidR="00000000" w:rsidRDefault="007C3092">
      <w:pPr>
        <w:ind w:firstLine="284"/>
        <w:jc w:val="right"/>
        <w:rPr>
          <w:i/>
        </w:rPr>
      </w:pPr>
      <w:r>
        <w:rPr>
          <w:i/>
        </w:rPr>
        <w:t>П</w:t>
      </w:r>
      <w:r>
        <w:rPr>
          <w:i/>
        </w:rPr>
        <w:t>ромстройбанком СССР, Госкомтруда СССР</w:t>
      </w:r>
    </w:p>
    <w:p w:rsidR="00000000" w:rsidRDefault="007C3092">
      <w:pPr>
        <w:ind w:firstLine="284"/>
        <w:jc w:val="center"/>
        <w:rPr>
          <w:i/>
        </w:rPr>
      </w:pPr>
    </w:p>
    <w:p w:rsidR="00000000" w:rsidRDefault="007C3092">
      <w:pPr>
        <w:ind w:firstLine="284"/>
        <w:jc w:val="center"/>
      </w:pPr>
    </w:p>
    <w:p w:rsidR="00000000" w:rsidRDefault="007C3092">
      <w:pPr>
        <w:ind w:firstLine="284"/>
        <w:jc w:val="both"/>
      </w:pPr>
      <w:r>
        <w:t>РАЗРАБОТАНО ЦНИИЭУС Госстроя СССР (кандидаты техн. наук Т.Н.Комарова, А.К.Бчемян), Госкомархитектуры (канд.техн. наук А.В.Охрименко; И.И.Макаров), ЦНИИП градостроительства (Н.П.Сугробов).</w:t>
      </w: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  <w:r>
        <w:t>ПОДГОТОВЛЕНО К УТВЕРЖДЕНИЮ Главным управлением экономики и совершенствования хозяйственного механизма Госстроя СССР (Н.М.Балыкова, В.Г.Мильто).</w:t>
      </w: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  <w:r>
        <w:t>Определяет основные задачи и функции служб заказчика-застройщика и технического надзора. Устанавливает порядок их создания, управления и л</w:t>
      </w:r>
      <w:r>
        <w:t>иквидации.</w:t>
      </w: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  <w:r>
        <w:t>Для инженерно-технических работников служб заказчика-застройщика, технического надзора, планирующих и финансирующих органов, проектных и строительных организаций.</w:t>
      </w: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  <w:r>
        <w:t xml:space="preserve">С введением в действие «Положения о заказчике-застройщике (едином заказчике, дирекции строящегося предприятия) и техническом надзоре» утрачивает силу «Положение о дирекции строящегося предприятия» (утвержденное постановлением Госстроя СССР от 12 марта 1971 </w:t>
      </w:r>
      <w:r>
        <w:rPr>
          <w:lang w:val="en-US"/>
        </w:rPr>
        <w:t>N</w:t>
      </w:r>
      <w:r>
        <w:t xml:space="preserve"> 17) и «Положение о службе единого заказчика по строительству в городах жилых </w:t>
      </w:r>
      <w:r>
        <w:t xml:space="preserve">домов, объектов культурно-бытового назначения и коммунального хозяйства» (утвержденное постановлением Госстроя СССР от 12 февраля 1980 г. </w:t>
      </w:r>
      <w:r>
        <w:rPr>
          <w:lang w:val="en-US"/>
        </w:rPr>
        <w:t>N</w:t>
      </w:r>
      <w:r>
        <w:t xml:space="preserve"> 11).</w:t>
      </w: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</w:p>
    <w:p w:rsidR="00000000" w:rsidRDefault="007C3092">
      <w:pPr>
        <w:widowControl w:val="0"/>
        <w:ind w:firstLine="284"/>
        <w:jc w:val="center"/>
        <w:rPr>
          <w:b/>
        </w:rPr>
      </w:pPr>
      <w:bookmarkStart w:id="1" w:name="BITSoft"/>
      <w:bookmarkEnd w:id="1"/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7C3092">
      <w:pPr>
        <w:widowControl w:val="0"/>
        <w:ind w:firstLine="284"/>
        <w:jc w:val="both"/>
        <w:rPr>
          <w:color w:val="000000"/>
        </w:rPr>
      </w:pPr>
    </w:p>
    <w:p w:rsidR="00000000" w:rsidRDefault="007C3092">
      <w:pPr>
        <w:widowControl w:val="0"/>
        <w:ind w:firstLine="284"/>
        <w:jc w:val="both"/>
      </w:pPr>
      <w:r>
        <w:rPr>
          <w:noProof/>
          <w:color w:val="000000"/>
        </w:rPr>
        <w:t>1</w:t>
      </w:r>
      <w:r>
        <w:rPr>
          <w:noProof/>
        </w:rPr>
        <w:t>.1.</w:t>
      </w:r>
      <w:r>
        <w:t xml:space="preserve"> Настоящее Положение устанавливает порядок организации, определяет задачи и функции заказчика</w:t>
      </w:r>
      <w:r>
        <w:rPr>
          <w:color w:val="000000"/>
        </w:rPr>
        <w:t>-</w:t>
      </w:r>
      <w:r>
        <w:t>застройщика, осуществляющего строительство новых пр</w:t>
      </w:r>
      <w:r>
        <w:rPr>
          <w:color w:val="000000"/>
        </w:rPr>
        <w:t>е</w:t>
      </w:r>
      <w:r>
        <w:t xml:space="preserve">дприятий, зданий и сооружений подрядным способом. </w:t>
      </w:r>
    </w:p>
    <w:p w:rsidR="00000000" w:rsidRDefault="007C3092">
      <w:pPr>
        <w:widowControl w:val="0"/>
        <w:ind w:firstLine="284"/>
        <w:jc w:val="both"/>
      </w:pPr>
      <w:r>
        <w:t>Заказчиком-застройщиком являются:</w:t>
      </w:r>
    </w:p>
    <w:p w:rsidR="00000000" w:rsidRDefault="007C3092">
      <w:pPr>
        <w:widowControl w:val="0"/>
        <w:ind w:firstLine="284"/>
        <w:jc w:val="both"/>
      </w:pPr>
      <w:r>
        <w:t>единые заказчики в городах, на территории автономных республик, краев и областей по строительству жилых домов,</w:t>
      </w:r>
      <w:r>
        <w:t xml:space="preserve"> объектов социально-культурной сферы и коммунального хозяйства в лице управлений (отделов) капитального строительства Советов Министров автономных республик, исполкомов Советов народных депутатов, предприятий или организаций**;</w:t>
      </w:r>
    </w:p>
    <w:p w:rsidR="00000000" w:rsidRDefault="007C3092">
      <w:pPr>
        <w:widowControl w:val="0"/>
        <w:ind w:firstLine="284"/>
        <w:jc w:val="both"/>
      </w:pPr>
      <w:r>
        <w:t>дирекции (объединенные дирекции) строящихся предприятий***.</w:t>
      </w:r>
    </w:p>
    <w:p w:rsidR="00000000" w:rsidRDefault="007C3092">
      <w:pPr>
        <w:widowControl w:val="0"/>
        <w:ind w:firstLine="284"/>
        <w:jc w:val="both"/>
      </w:pPr>
      <w:r>
        <w:t>Положение устанавливает также порядок организации и определяет задачи и функции группы технического надзора.</w:t>
      </w:r>
    </w:p>
    <w:p w:rsidR="00000000" w:rsidRDefault="007C3092">
      <w:pPr>
        <w:widowControl w:val="0"/>
        <w:ind w:firstLine="284"/>
        <w:jc w:val="both"/>
      </w:pPr>
      <w:r>
        <w:t>________</w:t>
      </w:r>
    </w:p>
    <w:p w:rsidR="00000000" w:rsidRDefault="007C3092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** В дальнейшем именуется "единый заказчик"; </w:t>
      </w:r>
    </w:p>
    <w:p w:rsidR="00000000" w:rsidRDefault="007C3092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*** В</w:t>
      </w:r>
      <w:r>
        <w:t xml:space="preserve"> дальнейшем именуется "дирекция"</w:t>
      </w:r>
      <w:r>
        <w:rPr>
          <w:color w:val="000000"/>
        </w:rPr>
        <w:t>.</w:t>
      </w:r>
    </w:p>
    <w:p w:rsidR="00000000" w:rsidRDefault="007C3092">
      <w:pPr>
        <w:widowControl w:val="0"/>
        <w:ind w:firstLine="284"/>
        <w:jc w:val="both"/>
        <w:rPr>
          <w:color w:val="000000"/>
        </w:rPr>
      </w:pPr>
    </w:p>
    <w:p w:rsidR="00000000" w:rsidRDefault="007C3092">
      <w:pPr>
        <w:widowControl w:val="0"/>
        <w:ind w:firstLine="284"/>
        <w:jc w:val="both"/>
      </w:pPr>
      <w:r>
        <w:rPr>
          <w:noProof/>
        </w:rPr>
        <w:t>1.2.</w:t>
      </w:r>
      <w:r>
        <w:t xml:space="preserve"> Заказчик-застро</w:t>
      </w:r>
      <w:r>
        <w:t>йщик является юридич</w:t>
      </w:r>
      <w:r>
        <w:rPr>
          <w:color w:val="000000"/>
        </w:rPr>
        <w:t>е</w:t>
      </w:r>
      <w:r>
        <w:t>ским лицом, распоряжается денежными средствами, выделяемыми на финансирование капитальных вложений, и всеми материальными ценностями, учитываемыми на балансе капитального строительства, а также имеет печат</w:t>
      </w:r>
      <w:r>
        <w:rPr>
          <w:color w:val="000000"/>
        </w:rPr>
        <w:t>ь</w:t>
      </w:r>
      <w:r>
        <w:t xml:space="preserve"> со своим наименованием.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1.3.</w:t>
      </w:r>
      <w:r>
        <w:t xml:space="preserve"> В своей деятельности заказчик-застройщик руководствуется действующим законодат</w:t>
      </w:r>
      <w:r>
        <w:rPr>
          <w:color w:val="000000"/>
        </w:rPr>
        <w:t>е</w:t>
      </w:r>
      <w:r>
        <w:t xml:space="preserve">льством, "Правилами о договорах подряда на капитальное строительство", </w:t>
      </w:r>
      <w:r>
        <w:lastRenderedPageBreak/>
        <w:t>"Правилами финансирования и кредитования строительства" и другими нормативными актами, решениями своих вы</w:t>
      </w:r>
      <w:r>
        <w:t>шестоящих организаций, а также настоящим Положением.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1.4.</w:t>
      </w:r>
      <w:r>
        <w:t xml:space="preserve"> Заказчик-застройщик несет ответственность за ввод в действие в установленные сроки производственных мощностей и объектов, сооружаемых в соответствии с утвержденной проектно-сметной документацией, за сво</w:t>
      </w:r>
      <w:r>
        <w:rPr>
          <w:color w:val="000000"/>
        </w:rPr>
        <w:t>е</w:t>
      </w:r>
      <w:r>
        <w:t>временную подготовку их к эксплуатации, обеспечение высокого уровня архитектуры и градостроительства, проектных решений и качества строительства, определение и соблюдение утвержденной сметной стоимости строительства, договорных цен (не допуская необос</w:t>
      </w:r>
      <w:r>
        <w:t>нованного их превышения)</w:t>
      </w:r>
      <w:r>
        <w:rPr>
          <w:noProof/>
          <w:color w:val="000000"/>
        </w:rPr>
        <w:t>,</w:t>
      </w:r>
      <w:r>
        <w:t xml:space="preserve"> своевременную поставку оборудования, а также оплату выполненных </w:t>
      </w:r>
      <w:r>
        <w:rPr>
          <w:color w:val="000000"/>
        </w:rPr>
        <w:t>строительно-монтажных</w:t>
      </w:r>
      <w:r>
        <w:t xml:space="preserve"> работ и поставляемого оборудования.</w:t>
      </w:r>
    </w:p>
    <w:p w:rsidR="00000000" w:rsidRDefault="007C3092">
      <w:pPr>
        <w:widowControl w:val="0"/>
        <w:ind w:firstLine="284"/>
        <w:jc w:val="both"/>
      </w:pPr>
    </w:p>
    <w:p w:rsidR="00000000" w:rsidRDefault="007C3092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ОСНОВНЫЕ ЗАДАЧИ ЗА</w:t>
      </w:r>
      <w:r>
        <w:rPr>
          <w:b/>
          <w:color w:val="000000"/>
        </w:rPr>
        <w:t>К</w:t>
      </w:r>
      <w:r>
        <w:rPr>
          <w:b/>
        </w:rPr>
        <w:t>АЗЧ</w:t>
      </w:r>
      <w:r>
        <w:rPr>
          <w:b/>
          <w:color w:val="000000"/>
        </w:rPr>
        <w:t>ИК</w:t>
      </w:r>
      <w:r>
        <w:rPr>
          <w:b/>
        </w:rPr>
        <w:t>А-ЗА</w:t>
      </w:r>
      <w:r>
        <w:rPr>
          <w:b/>
          <w:color w:val="000000"/>
        </w:rPr>
        <w:t>СТ</w:t>
      </w:r>
      <w:r>
        <w:rPr>
          <w:b/>
        </w:rPr>
        <w:t>Р</w:t>
      </w:r>
      <w:r>
        <w:rPr>
          <w:b/>
          <w:color w:val="000000"/>
        </w:rPr>
        <w:t>О</w:t>
      </w:r>
      <w:r>
        <w:rPr>
          <w:b/>
        </w:rPr>
        <w:t>Й</w:t>
      </w:r>
      <w:r>
        <w:rPr>
          <w:b/>
          <w:color w:val="000000"/>
        </w:rPr>
        <w:t>ЩИК</w:t>
      </w:r>
      <w:r>
        <w:rPr>
          <w:b/>
        </w:rPr>
        <w:t>А</w:t>
      </w:r>
    </w:p>
    <w:p w:rsidR="00000000" w:rsidRDefault="007C3092">
      <w:pPr>
        <w:widowControl w:val="0"/>
        <w:ind w:firstLine="284"/>
        <w:jc w:val="both"/>
      </w:pPr>
    </w:p>
    <w:p w:rsidR="00000000" w:rsidRDefault="007C3092">
      <w:pPr>
        <w:widowControl w:val="0"/>
        <w:ind w:firstLine="284"/>
        <w:jc w:val="both"/>
      </w:pPr>
      <w:r>
        <w:rPr>
          <w:noProof/>
        </w:rPr>
        <w:t>2.1.</w:t>
      </w:r>
      <w:r>
        <w:t xml:space="preserve"> Задачами заказчика-застройщика являются:</w:t>
      </w:r>
    </w:p>
    <w:p w:rsidR="00000000" w:rsidRDefault="007C3092">
      <w:pPr>
        <w:widowControl w:val="0"/>
        <w:ind w:firstLine="284"/>
        <w:jc w:val="both"/>
      </w:pPr>
      <w:r>
        <w:t>об</w:t>
      </w:r>
      <w:r>
        <w:rPr>
          <w:color w:val="000000"/>
        </w:rPr>
        <w:t>е</w:t>
      </w:r>
      <w:r>
        <w:t>спечение совм</w:t>
      </w:r>
      <w:r>
        <w:rPr>
          <w:color w:val="000000"/>
        </w:rPr>
        <w:t>е</w:t>
      </w:r>
      <w:r>
        <w:t>стно с другими участниками инв</w:t>
      </w:r>
      <w:r>
        <w:rPr>
          <w:color w:val="000000"/>
        </w:rPr>
        <w:t>е</w:t>
      </w:r>
      <w:r>
        <w:t>стиционного процесса выполнения заданий по вводу в действие производственных мощностей и объектов в установленные сроки в соответствии с нормами продолжительности проектирования и строительства;</w:t>
      </w:r>
    </w:p>
    <w:p w:rsidR="00000000" w:rsidRDefault="007C3092">
      <w:pPr>
        <w:widowControl w:val="0"/>
        <w:ind w:firstLine="284"/>
        <w:jc w:val="both"/>
      </w:pPr>
      <w:r>
        <w:t>обесп</w:t>
      </w:r>
      <w:r>
        <w:rPr>
          <w:color w:val="000000"/>
        </w:rPr>
        <w:t>е</w:t>
      </w:r>
      <w:r>
        <w:t xml:space="preserve">чение </w:t>
      </w:r>
      <w:r>
        <w:rPr>
          <w:color w:val="000000"/>
        </w:rPr>
        <w:t>э</w:t>
      </w:r>
      <w:r>
        <w:t>ффективности проект</w:t>
      </w:r>
      <w:r>
        <w:t>ных решений на основе широкого прим</w:t>
      </w:r>
      <w:r>
        <w:rPr>
          <w:color w:val="000000"/>
        </w:rPr>
        <w:t>е</w:t>
      </w:r>
      <w:r>
        <w:t>нения прогрессивных технологий, оборудова</w:t>
      </w:r>
      <w:r>
        <w:rPr>
          <w:color w:val="000000"/>
        </w:rPr>
        <w:t>н</w:t>
      </w:r>
      <w:r>
        <w:t>ия, мат</w:t>
      </w:r>
      <w:r>
        <w:rPr>
          <w:color w:val="000000"/>
        </w:rPr>
        <w:t>е</w:t>
      </w:r>
      <w:r>
        <w:t>риалов и ко</w:t>
      </w:r>
      <w:r>
        <w:rPr>
          <w:color w:val="000000"/>
        </w:rPr>
        <w:t>н</w:t>
      </w:r>
      <w:r>
        <w:t>струкций, передовых методов организации производства, труда и управления, соответствующих новейшим достижениям науки и техники, а также соблюдение современных требований к качественному уровню архитектуры и градостроительства;</w:t>
      </w:r>
    </w:p>
    <w:p w:rsidR="00000000" w:rsidRDefault="007C3092">
      <w:pPr>
        <w:widowControl w:val="0"/>
        <w:ind w:firstLine="284"/>
        <w:jc w:val="both"/>
      </w:pPr>
      <w:r>
        <w:t>повышение эфф</w:t>
      </w:r>
      <w:r>
        <w:rPr>
          <w:color w:val="000000"/>
        </w:rPr>
        <w:t>е</w:t>
      </w:r>
      <w:r>
        <w:t>ктивности капитальных вложений, а также сокра</w:t>
      </w:r>
      <w:r>
        <w:rPr>
          <w:color w:val="000000"/>
        </w:rPr>
        <w:t>щ</w:t>
      </w:r>
      <w:r>
        <w:t xml:space="preserve">ение продолжительности инвестиционного цикла. 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2.2.</w:t>
      </w:r>
      <w:r>
        <w:t xml:space="preserve"> К задачам единого заказчика относятся также:</w:t>
      </w:r>
    </w:p>
    <w:p w:rsidR="00000000" w:rsidRDefault="007C3092">
      <w:pPr>
        <w:widowControl w:val="0"/>
        <w:ind w:firstLine="284"/>
        <w:jc w:val="both"/>
      </w:pPr>
      <w:r>
        <w:t>планомерная реали</w:t>
      </w:r>
      <w:r>
        <w:rPr>
          <w:color w:val="000000"/>
        </w:rPr>
        <w:t>з</w:t>
      </w:r>
      <w:r>
        <w:t>ация генерал</w:t>
      </w:r>
      <w:r>
        <w:t>ьных планов комплексного экономического и социального развития городов, про</w:t>
      </w:r>
      <w:r>
        <w:rPr>
          <w:color w:val="000000"/>
        </w:rPr>
        <w:t>е</w:t>
      </w:r>
      <w:r>
        <w:t>ктов размещения строительства на очередну</w:t>
      </w:r>
      <w:r>
        <w:rPr>
          <w:color w:val="000000"/>
        </w:rPr>
        <w:t>ю</w:t>
      </w:r>
      <w:r>
        <w:t xml:space="preserve"> пятилетку и проектов детальной планировки городских районов, подлежащих застройке;</w:t>
      </w:r>
    </w:p>
    <w:p w:rsidR="00000000" w:rsidRDefault="007C3092">
      <w:pPr>
        <w:widowControl w:val="0"/>
        <w:ind w:firstLine="284"/>
        <w:jc w:val="both"/>
      </w:pPr>
      <w:r>
        <w:t>осуществление комплексной застройки жилых районов, общественных центров, микрорайонов и входящих в них градостроительных комплексов в целях улучшения обслуживания населения;</w:t>
      </w:r>
    </w:p>
    <w:p w:rsidR="00000000" w:rsidRDefault="007C3092">
      <w:pPr>
        <w:widowControl w:val="0"/>
        <w:ind w:firstLine="284"/>
        <w:jc w:val="both"/>
      </w:pPr>
      <w:r>
        <w:t xml:space="preserve">обеспечение высокого технического уровня и качества </w:t>
      </w:r>
      <w:r>
        <w:rPr>
          <w:color w:val="000000"/>
        </w:rPr>
        <w:t>жилищно-гражданского</w:t>
      </w:r>
      <w:r>
        <w:t xml:space="preserve"> строительства, художественной выразительности и разнообразия пл</w:t>
      </w:r>
      <w:r>
        <w:t>анировки и застройки городов и других насел</w:t>
      </w:r>
      <w:r>
        <w:rPr>
          <w:color w:val="000000"/>
        </w:rPr>
        <w:t>е</w:t>
      </w:r>
      <w:r>
        <w:t>нных пунктов на осно</w:t>
      </w:r>
      <w:r>
        <w:rPr>
          <w:color w:val="000000"/>
        </w:rPr>
        <w:t xml:space="preserve">ве </w:t>
      </w:r>
      <w:r>
        <w:t>использования достижений научно</w:t>
      </w:r>
      <w:r>
        <w:rPr>
          <w:color w:val="000000"/>
        </w:rPr>
        <w:t>-</w:t>
      </w:r>
      <w:r>
        <w:t>технического прогресса и передового опыта в данной области.</w:t>
      </w:r>
    </w:p>
    <w:p w:rsidR="00000000" w:rsidRDefault="007C3092">
      <w:pPr>
        <w:widowControl w:val="0"/>
        <w:ind w:firstLine="284"/>
        <w:jc w:val="both"/>
      </w:pPr>
    </w:p>
    <w:p w:rsidR="00000000" w:rsidRDefault="007C3092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ОСНОВНЫЕ ФУНКЦИИ ЗАКАЗЧИКА-ЗАСТРОЙЩИКА</w:t>
      </w:r>
    </w:p>
    <w:p w:rsidR="00000000" w:rsidRDefault="007C3092">
      <w:pPr>
        <w:widowControl w:val="0"/>
        <w:ind w:firstLine="284"/>
        <w:jc w:val="both"/>
      </w:pPr>
    </w:p>
    <w:p w:rsidR="00000000" w:rsidRDefault="007C3092">
      <w:pPr>
        <w:widowControl w:val="0"/>
        <w:ind w:firstLine="284"/>
        <w:jc w:val="both"/>
      </w:pPr>
      <w:r>
        <w:t>3.1 Заказчик-застройщик наряду с функциями, предусмотр</w:t>
      </w:r>
      <w:r>
        <w:rPr>
          <w:color w:val="000000"/>
        </w:rPr>
        <w:t>е</w:t>
      </w:r>
      <w:r>
        <w:t>нными "Правилами о договорах подряда на капитальное строительство" и "Правилами финансирования и кр</w:t>
      </w:r>
      <w:r>
        <w:rPr>
          <w:color w:val="000000"/>
        </w:rPr>
        <w:t>е</w:t>
      </w:r>
      <w:r>
        <w:t xml:space="preserve">дитования строительства", выполняет следующие функции. 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3.1.1.</w:t>
      </w:r>
      <w:r>
        <w:t xml:space="preserve"> В области планирования:</w:t>
      </w:r>
    </w:p>
    <w:p w:rsidR="00000000" w:rsidRDefault="007C3092">
      <w:pPr>
        <w:widowControl w:val="0"/>
        <w:ind w:firstLine="284"/>
        <w:jc w:val="both"/>
      </w:pPr>
      <w:r>
        <w:t>принимае</w:t>
      </w:r>
      <w:r>
        <w:rPr>
          <w:color w:val="000000"/>
        </w:rPr>
        <w:t>т</w:t>
      </w:r>
      <w:r>
        <w:t xml:space="preserve"> участие в разработке пятилетних и годовых планов капиталь</w:t>
      </w:r>
      <w:r>
        <w:t>ного строительства и об</w:t>
      </w:r>
      <w:r>
        <w:rPr>
          <w:color w:val="000000"/>
        </w:rPr>
        <w:t>е</w:t>
      </w:r>
      <w:r>
        <w:t>сп</w:t>
      </w:r>
      <w:r>
        <w:rPr>
          <w:color w:val="000000"/>
        </w:rPr>
        <w:t>е</w:t>
      </w:r>
      <w:r>
        <w:t>чивает их согласование в установленном порядке;</w:t>
      </w:r>
    </w:p>
    <w:p w:rsidR="00000000" w:rsidRDefault="007C3092">
      <w:pPr>
        <w:widowControl w:val="0"/>
        <w:ind w:firstLine="284"/>
        <w:jc w:val="both"/>
      </w:pPr>
      <w:r>
        <w:t xml:space="preserve">принимает участие в разработке в установленном порядке титульных списков строек, а также </w:t>
      </w:r>
      <w:r>
        <w:rPr>
          <w:color w:val="000000"/>
        </w:rPr>
        <w:t>внутрипостроечных</w:t>
      </w:r>
      <w:r>
        <w:t xml:space="preserve"> титульных списков. 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3.1.2.</w:t>
      </w:r>
      <w:r>
        <w:t xml:space="preserve"> В области обеспечения проектно-сметной документа</w:t>
      </w:r>
      <w:r>
        <w:rPr>
          <w:color w:val="000000"/>
        </w:rPr>
        <w:t>ц</w:t>
      </w:r>
      <w:r>
        <w:t>ией:</w:t>
      </w:r>
    </w:p>
    <w:p w:rsidR="00000000" w:rsidRDefault="007C3092">
      <w:pPr>
        <w:widowControl w:val="0"/>
        <w:ind w:firstLine="284"/>
        <w:jc w:val="both"/>
      </w:pPr>
      <w:r>
        <w:t>выдает исходные данные для разработки проектно-сметной документации;</w:t>
      </w:r>
    </w:p>
    <w:p w:rsidR="00000000" w:rsidRDefault="007C3092">
      <w:pPr>
        <w:widowControl w:val="0"/>
        <w:ind w:firstLine="284"/>
        <w:jc w:val="both"/>
      </w:pPr>
      <w:r>
        <w:t>об</w:t>
      </w:r>
      <w:r>
        <w:rPr>
          <w:color w:val="000000"/>
        </w:rPr>
        <w:t>е</w:t>
      </w:r>
      <w:r>
        <w:t>спечивает полноту и качество выдаваемых проектной организации исходных данных для проектирования;</w:t>
      </w:r>
    </w:p>
    <w:p w:rsidR="00000000" w:rsidRDefault="007C3092">
      <w:pPr>
        <w:widowControl w:val="0"/>
        <w:ind w:firstLine="284"/>
        <w:jc w:val="both"/>
      </w:pPr>
      <w:r>
        <w:t xml:space="preserve">подготавливает совместно с </w:t>
      </w:r>
      <w:r>
        <w:rPr>
          <w:color w:val="000000"/>
        </w:rPr>
        <w:t>проектно-изыскательскими</w:t>
      </w:r>
      <w:r>
        <w:t xml:space="preserve"> организа</w:t>
      </w:r>
      <w:r>
        <w:rPr>
          <w:color w:val="000000"/>
        </w:rPr>
        <w:t>ц</w:t>
      </w:r>
      <w:r>
        <w:t>иями задания на ра</w:t>
      </w:r>
      <w:r>
        <w:t>зработку проектно-сметной документации, проводит ее согласо</w:t>
      </w:r>
      <w:r>
        <w:rPr>
          <w:color w:val="000000"/>
        </w:rPr>
        <w:t>в</w:t>
      </w:r>
      <w:r>
        <w:t>ание в уста</w:t>
      </w:r>
      <w:r>
        <w:rPr>
          <w:color w:val="000000"/>
        </w:rPr>
        <w:t>н</w:t>
      </w:r>
      <w:r>
        <w:t>о</w:t>
      </w:r>
      <w:r>
        <w:rPr>
          <w:color w:val="000000"/>
        </w:rPr>
        <w:t>в</w:t>
      </w:r>
      <w:r>
        <w:t>л</w:t>
      </w:r>
      <w:r>
        <w:rPr>
          <w:color w:val="000000"/>
        </w:rPr>
        <w:t>е</w:t>
      </w:r>
      <w:r>
        <w:t>нном порядк</w:t>
      </w:r>
      <w:r>
        <w:rPr>
          <w:color w:val="000000"/>
        </w:rPr>
        <w:t>е</w:t>
      </w:r>
      <w:r>
        <w:t>;</w:t>
      </w:r>
    </w:p>
    <w:p w:rsidR="00000000" w:rsidRDefault="007C3092">
      <w:pPr>
        <w:widowControl w:val="0"/>
        <w:ind w:firstLine="284"/>
        <w:jc w:val="both"/>
      </w:pPr>
      <w:r>
        <w:t>заключает с соответствующими организациями договоры на выполнение проектно-изыскательских, конструкторских и при необходимости научно-исследовательских работ;</w:t>
      </w:r>
    </w:p>
    <w:p w:rsidR="00000000" w:rsidRDefault="007C3092">
      <w:pPr>
        <w:widowControl w:val="0"/>
        <w:ind w:firstLine="284"/>
        <w:jc w:val="both"/>
      </w:pPr>
      <w:r>
        <w:t xml:space="preserve">согласовывает с проектной организацией календарный график разработки и выдачи </w:t>
      </w:r>
      <w:r>
        <w:rPr>
          <w:color w:val="000000"/>
        </w:rPr>
        <w:t>проектно-сметной</w:t>
      </w:r>
      <w:r>
        <w:t xml:space="preserve"> документации, осуществляет контроль за его выполнением;</w:t>
      </w:r>
    </w:p>
    <w:p w:rsidR="00000000" w:rsidRDefault="007C3092">
      <w:pPr>
        <w:widowControl w:val="0"/>
        <w:ind w:firstLine="284"/>
        <w:jc w:val="both"/>
      </w:pPr>
      <w:r>
        <w:t>организуе</w:t>
      </w:r>
      <w:r>
        <w:rPr>
          <w:color w:val="000000"/>
        </w:rPr>
        <w:t>т</w:t>
      </w:r>
      <w:r>
        <w:t xml:space="preserve"> в </w:t>
      </w:r>
      <w:r>
        <w:rPr>
          <w:color w:val="000000"/>
        </w:rPr>
        <w:t>уста</w:t>
      </w:r>
      <w:r>
        <w:t>н</w:t>
      </w:r>
      <w:r>
        <w:rPr>
          <w:color w:val="000000"/>
        </w:rPr>
        <w:t>о</w:t>
      </w:r>
      <w:r>
        <w:t>в</w:t>
      </w:r>
      <w:r>
        <w:rPr>
          <w:color w:val="000000"/>
        </w:rPr>
        <w:t>л</w:t>
      </w:r>
      <w:r>
        <w:t>ен</w:t>
      </w:r>
      <w:r>
        <w:rPr>
          <w:color w:val="000000"/>
        </w:rPr>
        <w:t>ном</w:t>
      </w:r>
      <w:r>
        <w:t xml:space="preserve"> порядке согласование, утверждение и переутверждение проектно-сметной документации (с </w:t>
      </w:r>
      <w:r>
        <w:t xml:space="preserve">определением договорной цены), а также внесение в </w:t>
      </w:r>
      <w:r>
        <w:lastRenderedPageBreak/>
        <w:t>соответству</w:t>
      </w:r>
      <w:r>
        <w:rPr>
          <w:color w:val="000000"/>
        </w:rPr>
        <w:t>ю</w:t>
      </w:r>
      <w:r>
        <w:t>щую документацию исправлений по замечаниям и заключениям подрядных организаций и органов экспертизы.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3.1</w:t>
      </w:r>
      <w:r>
        <w:t>.</w:t>
      </w:r>
      <w:r>
        <w:rPr>
          <w:noProof/>
          <w:color w:val="000000"/>
        </w:rPr>
        <w:t>3</w:t>
      </w:r>
      <w:r>
        <w:rPr>
          <w:noProof/>
        </w:rPr>
        <w:t>.</w:t>
      </w:r>
      <w:r>
        <w:t xml:space="preserve"> В области финансирования, учета и отчетности:</w:t>
      </w:r>
    </w:p>
    <w:p w:rsidR="00000000" w:rsidRDefault="007C3092">
      <w:pPr>
        <w:widowControl w:val="0"/>
        <w:ind w:firstLine="284"/>
        <w:jc w:val="both"/>
      </w:pPr>
      <w:r>
        <w:t>опре</w:t>
      </w:r>
      <w:r>
        <w:rPr>
          <w:color w:val="000000"/>
        </w:rPr>
        <w:t>д</w:t>
      </w:r>
      <w:r>
        <w:t>еляет и согласовывает с подрядчиком (подрядчиками) при участии проектной и субподрядных организаций договорные цены на строительство предприятий, пусковых комплексов и объектов в соответствии с действующими нормативными документами;</w:t>
      </w:r>
    </w:p>
    <w:p w:rsidR="00000000" w:rsidRDefault="007C3092">
      <w:pPr>
        <w:widowControl w:val="0"/>
        <w:ind w:firstLine="284"/>
        <w:jc w:val="both"/>
      </w:pPr>
      <w:r>
        <w:t>оформляет в установленные сроки договоры подряда на капита</w:t>
      </w:r>
      <w:r>
        <w:t>льное строительство (при строительстве объектов "под ключ" и вахтовым методом</w:t>
      </w:r>
      <w:r>
        <w:rPr>
          <w:noProof/>
        </w:rPr>
        <w:t xml:space="preserve"> -</w:t>
      </w:r>
      <w:r>
        <w:t xml:space="preserve"> с учетом их особенностей) с генеральным подрядчиком (подрядчиками);</w:t>
      </w:r>
    </w:p>
    <w:p w:rsidR="00000000" w:rsidRDefault="007C3092">
      <w:pPr>
        <w:widowControl w:val="0"/>
        <w:ind w:firstLine="284"/>
        <w:jc w:val="both"/>
      </w:pPr>
      <w:r>
        <w:t>определяет сумму прибыли, передаваемой подрядчику при досрочном вводе в действие производственных мощностей и объектов;</w:t>
      </w:r>
    </w:p>
    <w:p w:rsidR="00000000" w:rsidRDefault="007C3092">
      <w:pPr>
        <w:widowControl w:val="0"/>
        <w:ind w:firstLine="284"/>
        <w:jc w:val="both"/>
      </w:pPr>
      <w:r>
        <w:t xml:space="preserve">с согласия генерального подрядчика заключает договоры с соответствующими организациями на </w:t>
      </w:r>
      <w:r>
        <w:rPr>
          <w:color w:val="000000"/>
        </w:rPr>
        <w:t>выполнение</w:t>
      </w:r>
      <w:r>
        <w:t xml:space="preserve"> </w:t>
      </w:r>
      <w:r>
        <w:rPr>
          <w:color w:val="000000"/>
        </w:rPr>
        <w:t>шефмонтажных</w:t>
      </w:r>
      <w:r>
        <w:t xml:space="preserve"> и </w:t>
      </w:r>
      <w:r>
        <w:rPr>
          <w:color w:val="000000"/>
        </w:rPr>
        <w:t xml:space="preserve">пусконаладочных </w:t>
      </w:r>
      <w:r>
        <w:t>работ, проведение комплексного опробования оборудования (вхолостую и на рабочих режимах) с участием проектных, п</w:t>
      </w:r>
      <w:r>
        <w:t>одрядных строительных и монтажных организаций, а при необходимости</w:t>
      </w:r>
      <w:r>
        <w:rPr>
          <w:noProof/>
        </w:rPr>
        <w:t xml:space="preserve"> -</w:t>
      </w:r>
      <w:r>
        <w:t xml:space="preserve"> и заводов-изготовителей оборудования, а также на наладку технологических процессов;</w:t>
      </w:r>
    </w:p>
    <w:p w:rsidR="00000000" w:rsidRDefault="007C3092">
      <w:pPr>
        <w:widowControl w:val="0"/>
        <w:ind w:firstLine="284"/>
        <w:jc w:val="both"/>
      </w:pPr>
      <w:r>
        <w:t>обеспечивает в учрежд</w:t>
      </w:r>
      <w:r>
        <w:rPr>
          <w:color w:val="000000"/>
        </w:rPr>
        <w:t>е</w:t>
      </w:r>
      <w:r>
        <w:t xml:space="preserve">ниях банков своевременное открытие и </w:t>
      </w:r>
      <w:r>
        <w:rPr>
          <w:color w:val="000000"/>
        </w:rPr>
        <w:t>н</w:t>
      </w:r>
      <w:r>
        <w:t xml:space="preserve">епрерывное </w:t>
      </w:r>
      <w:r>
        <w:rPr>
          <w:color w:val="000000"/>
        </w:rPr>
        <w:t>фина</w:t>
      </w:r>
      <w:r>
        <w:t>н</w:t>
      </w:r>
      <w:r>
        <w:rPr>
          <w:color w:val="000000"/>
        </w:rPr>
        <w:t>сирование</w:t>
      </w:r>
      <w:r>
        <w:t xml:space="preserve"> проектно-изыскательских работ и строительства об</w:t>
      </w:r>
      <w:r>
        <w:rPr>
          <w:color w:val="000000"/>
        </w:rPr>
        <w:t>ъ</w:t>
      </w:r>
      <w:r>
        <w:t>ектов в пределах выделенных об</w:t>
      </w:r>
      <w:r>
        <w:rPr>
          <w:color w:val="000000"/>
        </w:rPr>
        <w:t>ъ</w:t>
      </w:r>
      <w:r>
        <w:t>емов капитальных вложений, а также представление банкам всей необходимой для этого документации;</w:t>
      </w:r>
    </w:p>
    <w:p w:rsidR="00000000" w:rsidRDefault="007C3092">
      <w:pPr>
        <w:widowControl w:val="0"/>
        <w:ind w:firstLine="284"/>
        <w:jc w:val="both"/>
      </w:pPr>
      <w:r>
        <w:t>ведет бухгалтерский, оперативный и статистический учет, составляет и представляет в установленно</w:t>
      </w:r>
      <w:r>
        <w:t>м порядке соответствующим органам отчетность по вс</w:t>
      </w:r>
      <w:r>
        <w:rPr>
          <w:color w:val="000000"/>
        </w:rPr>
        <w:t>е</w:t>
      </w:r>
      <w:r>
        <w:t>м в</w:t>
      </w:r>
      <w:r>
        <w:rPr>
          <w:color w:val="000000"/>
        </w:rPr>
        <w:t>и</w:t>
      </w:r>
      <w:r>
        <w:t>дам д</w:t>
      </w:r>
      <w:r>
        <w:rPr>
          <w:color w:val="000000"/>
        </w:rPr>
        <w:t>е</w:t>
      </w:r>
      <w:r>
        <w:t>ятельности (по утверж</w:t>
      </w:r>
      <w:r>
        <w:rPr>
          <w:color w:val="000000"/>
        </w:rPr>
        <w:t>д</w:t>
      </w:r>
      <w:r>
        <w:t>енным формам в установленные сроки) и несет ответственность за ее достоверность;</w:t>
      </w:r>
    </w:p>
    <w:p w:rsidR="00000000" w:rsidRDefault="007C3092">
      <w:pPr>
        <w:widowControl w:val="0"/>
        <w:ind w:firstLine="284"/>
        <w:jc w:val="both"/>
      </w:pPr>
      <w:r>
        <w:t xml:space="preserve">проверяет цены и предъявленные к оплате документы подрядных организаций, поставщиков, </w:t>
      </w:r>
      <w:r>
        <w:rPr>
          <w:color w:val="000000"/>
        </w:rPr>
        <w:t>проектно-изыскательских</w:t>
      </w:r>
      <w:r>
        <w:t xml:space="preserve"> и других организаций за выполненные работы, поставленную продукцию и оказанные услуги;</w:t>
      </w:r>
    </w:p>
    <w:p w:rsidR="00000000" w:rsidRDefault="007C3092">
      <w:pPr>
        <w:widowControl w:val="0"/>
        <w:ind w:firstLine="284"/>
        <w:jc w:val="both"/>
      </w:pPr>
      <w:r>
        <w:t xml:space="preserve">учитывает и контролирует расходование сметного лимита по соответствующей структуре капитальных вложений, а также достоверность бухгалтерского учета по </w:t>
      </w:r>
      <w:r>
        <w:t>объектам строительства и затратам;</w:t>
      </w:r>
    </w:p>
    <w:p w:rsidR="00000000" w:rsidRDefault="007C3092">
      <w:pPr>
        <w:widowControl w:val="0"/>
        <w:ind w:firstLine="284"/>
        <w:jc w:val="both"/>
      </w:pPr>
      <w:r>
        <w:t xml:space="preserve">своевременно предъявляет претензии к подрядным организациям, поставщикам, </w:t>
      </w:r>
      <w:r>
        <w:rPr>
          <w:color w:val="000000"/>
        </w:rPr>
        <w:t>проектно-изыскательским</w:t>
      </w:r>
      <w:r>
        <w:t xml:space="preserve"> и другим организациям об уплате неустойки (штрафа, пени) за невыполнение или ненадлежащее выполнение договорных обязательств;</w:t>
      </w:r>
    </w:p>
    <w:p w:rsidR="00000000" w:rsidRDefault="007C3092">
      <w:pPr>
        <w:widowControl w:val="0"/>
        <w:ind w:firstLine="284"/>
        <w:jc w:val="both"/>
      </w:pPr>
      <w:r>
        <w:t>производит в установленном порядке оплату работ на основании подписанных им документов об объеме и стоимости выполненных работ, а также окончательные расчеты по законченным строительством объектам;</w:t>
      </w:r>
    </w:p>
    <w:p w:rsidR="00000000" w:rsidRDefault="007C3092">
      <w:pPr>
        <w:widowControl w:val="0"/>
        <w:ind w:firstLine="284"/>
        <w:jc w:val="both"/>
      </w:pPr>
      <w:r>
        <w:t>утверждает, по согласованию с подрядной организацией, е</w:t>
      </w:r>
      <w:r>
        <w:t xml:space="preserve">диничные расценки на работы, потребность в которых возникает в ходе строительства, если расценки на эти работы не утверждены в установленном порядке. 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3.1.4.</w:t>
      </w:r>
      <w:r>
        <w:t xml:space="preserve"> В области материально-технического обеспечения: </w:t>
      </w:r>
    </w:p>
    <w:p w:rsidR="00000000" w:rsidRDefault="007C3092">
      <w:pPr>
        <w:widowControl w:val="0"/>
        <w:ind w:firstLine="284"/>
        <w:jc w:val="both"/>
      </w:pPr>
      <w:r>
        <w:rPr>
          <w:color w:val="000000"/>
        </w:rPr>
        <w:t>обесп</w:t>
      </w:r>
      <w:r>
        <w:t>е</w:t>
      </w:r>
      <w:r>
        <w:rPr>
          <w:color w:val="000000"/>
        </w:rPr>
        <w:t>чи</w:t>
      </w:r>
      <w:r>
        <w:t>в</w:t>
      </w:r>
      <w:r>
        <w:rPr>
          <w:color w:val="000000"/>
        </w:rPr>
        <w:t>ает,</w:t>
      </w:r>
      <w:r>
        <w:t xml:space="preserve"> с уч</w:t>
      </w:r>
      <w:r>
        <w:rPr>
          <w:color w:val="000000"/>
        </w:rPr>
        <w:t>е</w:t>
      </w:r>
      <w:r>
        <w:t xml:space="preserve">том </w:t>
      </w:r>
      <w:r>
        <w:rPr>
          <w:color w:val="000000"/>
        </w:rPr>
        <w:t>д</w:t>
      </w:r>
      <w:r>
        <w:t>ейству</w:t>
      </w:r>
      <w:r>
        <w:rPr>
          <w:color w:val="000000"/>
        </w:rPr>
        <w:t>ю</w:t>
      </w:r>
      <w:r>
        <w:t>щ</w:t>
      </w:r>
      <w:r>
        <w:rPr>
          <w:color w:val="000000"/>
        </w:rPr>
        <w:t>е</w:t>
      </w:r>
      <w:r>
        <w:t xml:space="preserve">й </w:t>
      </w:r>
      <w:r>
        <w:rPr>
          <w:color w:val="000000"/>
        </w:rPr>
        <w:t>общегосударстве</w:t>
      </w:r>
      <w:r>
        <w:t>н</w:t>
      </w:r>
      <w:r>
        <w:rPr>
          <w:color w:val="000000"/>
        </w:rPr>
        <w:t>ной</w:t>
      </w:r>
      <w:r>
        <w:t xml:space="preserve"> сист</w:t>
      </w:r>
      <w:r>
        <w:rPr>
          <w:color w:val="000000"/>
        </w:rPr>
        <w:t>е</w:t>
      </w:r>
      <w:r>
        <w:t>мы снабжения и сбыта, строительство объектов технологическим, электротехническим, энергетическим и общезаводским оборудованием и аппаратурой, а также материалами, поставка которых возложена на заказчика;</w:t>
      </w:r>
    </w:p>
    <w:p w:rsidR="00000000" w:rsidRDefault="007C3092">
      <w:pPr>
        <w:widowControl w:val="0"/>
        <w:ind w:firstLine="284"/>
        <w:jc w:val="both"/>
      </w:pPr>
      <w:r>
        <w:t>осуществляет согласование и своевр</w:t>
      </w:r>
      <w:r>
        <w:rPr>
          <w:color w:val="000000"/>
        </w:rPr>
        <w:t>е</w:t>
      </w:r>
      <w:r>
        <w:t>менное</w:t>
      </w:r>
      <w:r>
        <w:t xml:space="preserve"> представление в установленном порядке заявок на оборудование (включая нестандартизированное)</w:t>
      </w:r>
      <w:r>
        <w:rPr>
          <w:noProof/>
          <w:color w:val="000000"/>
        </w:rPr>
        <w:t xml:space="preserve">, </w:t>
      </w:r>
      <w:r>
        <w:t xml:space="preserve">аппаратуру и материалы, получение и распределение их на пусковые комплексы и объекты, представление обоснований, спецификаций, технических характеристик и необходимой заказной технической документации в </w:t>
      </w:r>
      <w:r>
        <w:rPr>
          <w:color w:val="000000"/>
        </w:rPr>
        <w:t>снабженческо-сбытовые</w:t>
      </w:r>
      <w:r>
        <w:t xml:space="preserve"> организации, заключение договоров на изготовление и поставку оборудования, аппаратуры и материалов, а также контроль за их реализацией;</w:t>
      </w:r>
    </w:p>
    <w:p w:rsidR="00000000" w:rsidRDefault="007C3092">
      <w:pPr>
        <w:widowControl w:val="0"/>
        <w:ind w:firstLine="284"/>
        <w:jc w:val="both"/>
      </w:pPr>
      <w:r>
        <w:t>осуществляет приемку, учет и надлежащее хранение находящ</w:t>
      </w:r>
      <w:r>
        <w:t>егося на складах оборудования, изделий и материалов;</w:t>
      </w:r>
    </w:p>
    <w:p w:rsidR="00000000" w:rsidRDefault="007C3092">
      <w:pPr>
        <w:widowControl w:val="0"/>
        <w:ind w:firstLine="284"/>
        <w:jc w:val="both"/>
      </w:pPr>
      <w:r>
        <w:t>пред</w:t>
      </w:r>
      <w:r>
        <w:rPr>
          <w:color w:val="000000"/>
        </w:rPr>
        <w:t>ъ</w:t>
      </w:r>
      <w:r>
        <w:t>являет претензии к заводам-изготовителям или поставщикам в случае установления некомплектности или дефектов оборудования и а</w:t>
      </w:r>
      <w:r>
        <w:rPr>
          <w:color w:val="000000"/>
        </w:rPr>
        <w:t>п</w:t>
      </w:r>
      <w:r>
        <w:t xml:space="preserve">паратуры, ненадлежащего качества материалов, а также несвоевременной </w:t>
      </w:r>
      <w:r>
        <w:rPr>
          <w:color w:val="000000"/>
        </w:rPr>
        <w:t>и</w:t>
      </w:r>
      <w:r>
        <w:t>х поставки или недопоставки;</w:t>
      </w:r>
    </w:p>
    <w:p w:rsidR="00000000" w:rsidRDefault="007C3092">
      <w:pPr>
        <w:widowControl w:val="0"/>
        <w:ind w:firstLine="284"/>
        <w:jc w:val="both"/>
      </w:pPr>
      <w:r>
        <w:t>своевременно передает подрядным организациям обору</w:t>
      </w:r>
      <w:r>
        <w:rPr>
          <w:color w:val="000000"/>
        </w:rPr>
        <w:t>до</w:t>
      </w:r>
      <w:r>
        <w:t>вание, материалы и аппаратуру, подлежащие монтажу, с обеспечением их доставки на приобъектные склады;</w:t>
      </w:r>
    </w:p>
    <w:p w:rsidR="00000000" w:rsidRDefault="007C3092">
      <w:pPr>
        <w:widowControl w:val="0"/>
        <w:ind w:firstLine="284"/>
        <w:jc w:val="both"/>
      </w:pPr>
      <w:r>
        <w:t xml:space="preserve">не допускает хранения оборудования на складах сверх нормативного срока, а в </w:t>
      </w:r>
      <w:r>
        <w:t xml:space="preserve">случае нарушения производит тщательные </w:t>
      </w:r>
      <w:r>
        <w:rPr>
          <w:color w:val="000000"/>
        </w:rPr>
        <w:t>предмонтажные</w:t>
      </w:r>
      <w:r>
        <w:t xml:space="preserve"> ревизии оборудования и устранение дефектов, вызванных его длительным хранением;</w:t>
      </w:r>
    </w:p>
    <w:p w:rsidR="00000000" w:rsidRDefault="007C3092">
      <w:pPr>
        <w:widowControl w:val="0"/>
        <w:ind w:firstLine="284"/>
        <w:jc w:val="both"/>
      </w:pPr>
      <w:r>
        <w:t xml:space="preserve">не допускает образования сверхнормативных запасов материальных </w:t>
      </w:r>
      <w:r>
        <w:rPr>
          <w:color w:val="000000"/>
        </w:rPr>
        <w:t>ц</w:t>
      </w:r>
      <w:r>
        <w:t>енностей, а также реали</w:t>
      </w:r>
      <w:r>
        <w:rPr>
          <w:color w:val="000000"/>
        </w:rPr>
        <w:t>з</w:t>
      </w:r>
      <w:r>
        <w:t xml:space="preserve">ует в установленном порядке лишние и неиспользованные материалы, изделия и оборудование. 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3.1.5.</w:t>
      </w:r>
      <w:r>
        <w:t xml:space="preserve"> В области освоения строительных площадок:</w:t>
      </w:r>
    </w:p>
    <w:p w:rsidR="00000000" w:rsidRDefault="007C3092">
      <w:pPr>
        <w:widowControl w:val="0"/>
        <w:ind w:firstLine="284"/>
        <w:jc w:val="both"/>
      </w:pPr>
      <w:r>
        <w:t>принимает участие в работе комиссий по выбору площадок для строительства и осуществляет оформление и передачу в установленном порядке генеральным подряд</w:t>
      </w:r>
      <w:r>
        <w:t>ным организациям в согласованные с ними сроки документы о решении соответствующих управлений или отделов исполкомов местных Советов народных депутатов об отводе земельных участков под строит</w:t>
      </w:r>
      <w:r>
        <w:rPr>
          <w:color w:val="000000"/>
        </w:rPr>
        <w:t>е</w:t>
      </w:r>
      <w:r>
        <w:t xml:space="preserve">льство и о </w:t>
      </w:r>
      <w:r>
        <w:rPr>
          <w:color w:val="000000"/>
        </w:rPr>
        <w:t>разреше</w:t>
      </w:r>
      <w:r>
        <w:t>нии соот</w:t>
      </w:r>
      <w:r>
        <w:rPr>
          <w:color w:val="000000"/>
        </w:rPr>
        <w:t>в</w:t>
      </w:r>
      <w:r>
        <w:t>етствующих эксплуата</w:t>
      </w:r>
      <w:r>
        <w:rPr>
          <w:color w:val="000000"/>
        </w:rPr>
        <w:t>ц</w:t>
      </w:r>
      <w:r>
        <w:t>ионных органов:</w:t>
      </w:r>
    </w:p>
    <w:p w:rsidR="00000000" w:rsidRDefault="007C3092">
      <w:pPr>
        <w:widowControl w:val="0"/>
        <w:ind w:firstLine="284"/>
        <w:jc w:val="both"/>
      </w:pPr>
      <w:r>
        <w:t xml:space="preserve">на производство работ в зоне воздушных линий электропередач и линий связи, в полосе отвода железных дорог, в местах прохождения </w:t>
      </w:r>
      <w:r>
        <w:rPr>
          <w:color w:val="000000"/>
        </w:rPr>
        <w:t>под</w:t>
      </w:r>
      <w:r>
        <w:t>земных коммуникаций (кабе</w:t>
      </w:r>
      <w:r>
        <w:rPr>
          <w:color w:val="000000"/>
        </w:rPr>
        <w:t>л</w:t>
      </w:r>
      <w:r>
        <w:t>ьных, газопроводных, канализационных и др.)</w:t>
      </w:r>
      <w:r>
        <w:rPr>
          <w:noProof/>
          <w:color w:val="000000"/>
        </w:rPr>
        <w:t>,</w:t>
      </w:r>
      <w:r>
        <w:t xml:space="preserve"> расположенных на строительной площадке;</w:t>
      </w:r>
    </w:p>
    <w:p w:rsidR="00000000" w:rsidRDefault="007C3092">
      <w:pPr>
        <w:widowControl w:val="0"/>
        <w:ind w:firstLine="284"/>
        <w:jc w:val="both"/>
      </w:pPr>
      <w:r>
        <w:t xml:space="preserve">на пользование </w:t>
      </w:r>
      <w:r>
        <w:t xml:space="preserve">на период строительства в городах и других населенных пунктах электроэнергией, газом, водой и паром от существующих источников в соответствии с проектом организации строительства в случае отсутствия у заказчика собственных объектов </w:t>
      </w:r>
      <w:r>
        <w:rPr>
          <w:color w:val="000000"/>
        </w:rPr>
        <w:t>газо-,</w:t>
      </w:r>
      <w:r>
        <w:t xml:space="preserve"> </w:t>
      </w:r>
      <w:r>
        <w:rPr>
          <w:color w:val="000000"/>
        </w:rPr>
        <w:t>водо-,</w:t>
      </w:r>
      <w:r>
        <w:t xml:space="preserve"> </w:t>
      </w:r>
      <w:r>
        <w:rPr>
          <w:color w:val="000000"/>
        </w:rPr>
        <w:t>паро- и</w:t>
      </w:r>
      <w:r>
        <w:t xml:space="preserve"> энергоснабжения;</w:t>
      </w:r>
    </w:p>
    <w:p w:rsidR="00000000" w:rsidRDefault="007C3092">
      <w:pPr>
        <w:widowControl w:val="0"/>
        <w:ind w:firstLine="284"/>
        <w:jc w:val="both"/>
      </w:pPr>
      <w:r>
        <w:t>на вырубку леса и пересадку деревьев, а в необходимых случаях на передачу лесорубочных билетов;</w:t>
      </w:r>
    </w:p>
    <w:p w:rsidR="00000000" w:rsidRDefault="007C3092">
      <w:pPr>
        <w:widowControl w:val="0"/>
        <w:ind w:firstLine="284"/>
        <w:jc w:val="both"/>
      </w:pPr>
      <w:r>
        <w:t>переселяет граждан, проживающих в домах, подлежащих сносу, переносу или реконструкции;</w:t>
      </w:r>
    </w:p>
    <w:p w:rsidR="00000000" w:rsidRDefault="007C3092">
      <w:pPr>
        <w:widowControl w:val="0"/>
        <w:ind w:firstLine="284"/>
        <w:jc w:val="both"/>
      </w:pPr>
      <w:r>
        <w:t>возмещает гражданам, в случае необходимости, предусмотренн</w:t>
      </w:r>
      <w:r>
        <w:t>ую действующим законодательством стоимость изымаемых плодово-ягодных насаждений и посевов, а также подлежащих сносу жилых домов и строений, которые принадлежат им на правах личной собственности;</w:t>
      </w:r>
    </w:p>
    <w:p w:rsidR="00000000" w:rsidRDefault="007C3092">
      <w:pPr>
        <w:widowControl w:val="0"/>
        <w:ind w:firstLine="284"/>
        <w:jc w:val="both"/>
      </w:pPr>
      <w:r>
        <w:t xml:space="preserve">проверяет расчеты остаточной балансовой стоимости сносимых зданий </w:t>
      </w:r>
      <w:r>
        <w:rPr>
          <w:color w:val="000000"/>
        </w:rPr>
        <w:t>и</w:t>
      </w:r>
      <w:r>
        <w:t xml:space="preserve"> сооружений, принадлежащих государственным, кооперативным организациям и колхозам, а также правомерность включения ее в сметную докум</w:t>
      </w:r>
      <w:r>
        <w:rPr>
          <w:color w:val="000000"/>
        </w:rPr>
        <w:t>е</w:t>
      </w:r>
      <w:r>
        <w:t>нтацию на строительство;</w:t>
      </w:r>
    </w:p>
    <w:p w:rsidR="00000000" w:rsidRDefault="007C3092">
      <w:pPr>
        <w:widowControl w:val="0"/>
        <w:ind w:firstLine="284"/>
        <w:jc w:val="both"/>
      </w:pPr>
      <w:r>
        <w:t xml:space="preserve">обеспечивает </w:t>
      </w:r>
      <w:r>
        <w:rPr>
          <w:color w:val="000000"/>
        </w:rPr>
        <w:t>р</w:t>
      </w:r>
      <w:r>
        <w:t>е</w:t>
      </w:r>
      <w:r>
        <w:rPr>
          <w:color w:val="000000"/>
        </w:rPr>
        <w:t>али</w:t>
      </w:r>
      <w:r>
        <w:t>з</w:t>
      </w:r>
      <w:r>
        <w:rPr>
          <w:color w:val="000000"/>
        </w:rPr>
        <w:t>ац</w:t>
      </w:r>
      <w:r>
        <w:t xml:space="preserve">ию возвратных </w:t>
      </w:r>
      <w:r>
        <w:rPr>
          <w:color w:val="000000"/>
        </w:rPr>
        <w:t>мат</w:t>
      </w:r>
      <w:r>
        <w:t>е</w:t>
      </w:r>
      <w:r>
        <w:rPr>
          <w:color w:val="000000"/>
        </w:rPr>
        <w:t>ри</w:t>
      </w:r>
      <w:r>
        <w:t>а</w:t>
      </w:r>
      <w:r>
        <w:rPr>
          <w:color w:val="000000"/>
        </w:rPr>
        <w:t>ло</w:t>
      </w:r>
      <w:r>
        <w:t xml:space="preserve">в от </w:t>
      </w:r>
      <w:r>
        <w:rPr>
          <w:color w:val="000000"/>
        </w:rPr>
        <w:t>р</w:t>
      </w:r>
      <w:r>
        <w:t xml:space="preserve">азборки </w:t>
      </w:r>
      <w:r>
        <w:rPr>
          <w:color w:val="000000"/>
        </w:rPr>
        <w:t>с</w:t>
      </w:r>
      <w:r>
        <w:t>н</w:t>
      </w:r>
      <w:r>
        <w:rPr>
          <w:color w:val="000000"/>
        </w:rPr>
        <w:t>ос</w:t>
      </w:r>
      <w:r>
        <w:t xml:space="preserve">имых строений, сооружений, а </w:t>
      </w:r>
      <w:r>
        <w:t>также материалов, получаемых при попутной добыче;</w:t>
      </w:r>
    </w:p>
    <w:p w:rsidR="00000000" w:rsidRDefault="007C3092">
      <w:pPr>
        <w:widowControl w:val="0"/>
        <w:ind w:firstLine="284"/>
        <w:jc w:val="both"/>
      </w:pPr>
      <w:r>
        <w:t xml:space="preserve">создает геодезическую </w:t>
      </w:r>
      <w:r>
        <w:rPr>
          <w:color w:val="000000"/>
        </w:rPr>
        <w:t>разбивочную</w:t>
      </w:r>
      <w:r>
        <w:t xml:space="preserve"> основу для строительства;</w:t>
      </w:r>
    </w:p>
    <w:p w:rsidR="00000000" w:rsidRDefault="007C3092">
      <w:pPr>
        <w:widowControl w:val="0"/>
        <w:ind w:firstLine="284"/>
        <w:jc w:val="both"/>
      </w:pPr>
      <w:r>
        <w:t xml:space="preserve">регистрирует в органах </w:t>
      </w:r>
      <w:r>
        <w:rPr>
          <w:color w:val="000000"/>
        </w:rPr>
        <w:t>Госархстройконтроля</w:t>
      </w:r>
      <w:r>
        <w:t xml:space="preserve"> должностных лиц организаций, </w:t>
      </w:r>
      <w:r>
        <w:rPr>
          <w:color w:val="000000"/>
        </w:rPr>
        <w:t>н</w:t>
      </w:r>
      <w:r>
        <w:t>е</w:t>
      </w:r>
      <w:r>
        <w:rPr>
          <w:color w:val="000000"/>
        </w:rPr>
        <w:t>поср</w:t>
      </w:r>
      <w:r>
        <w:t>е</w:t>
      </w:r>
      <w:r>
        <w:rPr>
          <w:color w:val="000000"/>
        </w:rPr>
        <w:t>дст</w:t>
      </w:r>
      <w:r>
        <w:t>венн</w:t>
      </w:r>
      <w:r>
        <w:rPr>
          <w:color w:val="000000"/>
        </w:rPr>
        <w:t>о</w:t>
      </w:r>
      <w:r>
        <w:t xml:space="preserve"> осущ</w:t>
      </w:r>
      <w:r>
        <w:rPr>
          <w:color w:val="000000"/>
        </w:rPr>
        <w:t>е</w:t>
      </w:r>
      <w:r>
        <w:t>ст</w:t>
      </w:r>
      <w:r>
        <w:rPr>
          <w:color w:val="000000"/>
        </w:rPr>
        <w:t>в</w:t>
      </w:r>
      <w:r>
        <w:t>ляющих строит</w:t>
      </w:r>
      <w:r>
        <w:rPr>
          <w:color w:val="000000"/>
        </w:rPr>
        <w:t>е</w:t>
      </w:r>
      <w:r>
        <w:t>льст</w:t>
      </w:r>
      <w:r>
        <w:rPr>
          <w:color w:val="000000"/>
        </w:rPr>
        <w:t>в</w:t>
      </w:r>
      <w:r>
        <w:t>о объ</w:t>
      </w:r>
      <w:r>
        <w:rPr>
          <w:color w:val="000000"/>
        </w:rPr>
        <w:t>е</w:t>
      </w:r>
      <w:r>
        <w:t xml:space="preserve">ктов, а также авторский и технический надзор и получает разрешение на производство строительно-монтажных работ. 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3.1.6.</w:t>
      </w:r>
      <w:r>
        <w:t xml:space="preserve"> В области надзора за строительством:</w:t>
      </w:r>
    </w:p>
    <w:p w:rsidR="00000000" w:rsidRDefault="007C3092">
      <w:pPr>
        <w:widowControl w:val="0"/>
        <w:ind w:firstLine="284"/>
        <w:jc w:val="both"/>
      </w:pPr>
      <w:r>
        <w:t xml:space="preserve">согласовывает с соответствующими организациями вопросы, связанные с установкой, опробованием и регистрацией технологических </w:t>
      </w:r>
      <w:r>
        <w:t>крановых и подъемных механизмов, паровых котлов и прочего оборудования и аппара</w:t>
      </w:r>
      <w:r>
        <w:rPr>
          <w:color w:val="000000"/>
        </w:rPr>
        <w:t>т</w:t>
      </w:r>
      <w:r>
        <w:t>ов, работающих под давл</w:t>
      </w:r>
      <w:r>
        <w:rPr>
          <w:color w:val="000000"/>
        </w:rPr>
        <w:t>е</w:t>
      </w:r>
      <w:r>
        <w:t>нием;</w:t>
      </w:r>
    </w:p>
    <w:p w:rsidR="00000000" w:rsidRDefault="007C3092">
      <w:pPr>
        <w:widowControl w:val="0"/>
        <w:ind w:firstLine="284"/>
        <w:jc w:val="both"/>
      </w:pPr>
      <w:r>
        <w:t>осуществляет контроль и технический надзор за строительством, соответствием объема, стоимости и качества выполняемых работ проектам и сметным расчетам, строительным нормам и правилам на производство и приемку этих работ, а также обеспечивает осуществление проектными организациями авторского надзора;</w:t>
      </w:r>
    </w:p>
    <w:p w:rsidR="00000000" w:rsidRDefault="007C3092">
      <w:pPr>
        <w:widowControl w:val="0"/>
        <w:ind w:firstLine="284"/>
        <w:jc w:val="both"/>
      </w:pPr>
      <w:r>
        <w:t xml:space="preserve">осуществляет контроль за обеспечением высокого качественного уровня архитектуры и градостроительства </w:t>
      </w:r>
      <w:r>
        <w:t>в процесс</w:t>
      </w:r>
      <w:r>
        <w:rPr>
          <w:color w:val="000000"/>
        </w:rPr>
        <w:t>е</w:t>
      </w:r>
      <w:r>
        <w:t xml:space="preserve"> разработки проектно-сметной документации и ее реализации;</w:t>
      </w:r>
    </w:p>
    <w:p w:rsidR="00000000" w:rsidRDefault="007C3092">
      <w:pPr>
        <w:widowControl w:val="0"/>
        <w:ind w:firstLine="284"/>
        <w:jc w:val="both"/>
        <w:rPr>
          <w:noProof/>
        </w:rPr>
      </w:pPr>
      <w:r>
        <w:t>осуществляет предусмотренные проектом геодезические измерения деформаций оснований зданий и сооружений, выполняет контрольные геодезические съемки и по их результатам наносит все изменения на исполнительном генеральном плане.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3.1.7.</w:t>
      </w:r>
      <w:r>
        <w:t xml:space="preserve"> В области при</w:t>
      </w:r>
      <w:r>
        <w:rPr>
          <w:color w:val="000000"/>
        </w:rPr>
        <w:t>е</w:t>
      </w:r>
      <w:r>
        <w:t>мки в эксплуатацию закончен</w:t>
      </w:r>
      <w:r>
        <w:rPr>
          <w:color w:val="000000"/>
        </w:rPr>
        <w:t>н</w:t>
      </w:r>
      <w:r>
        <w:t>ы</w:t>
      </w:r>
      <w:r>
        <w:rPr>
          <w:color w:val="000000"/>
        </w:rPr>
        <w:t>х</w:t>
      </w:r>
      <w:r>
        <w:t xml:space="preserve"> строит</w:t>
      </w:r>
      <w:r>
        <w:rPr>
          <w:color w:val="000000"/>
        </w:rPr>
        <w:t>е</w:t>
      </w:r>
      <w:r>
        <w:t>льством об</w:t>
      </w:r>
      <w:r>
        <w:rPr>
          <w:color w:val="000000"/>
        </w:rPr>
        <w:t>ъ</w:t>
      </w:r>
      <w:r>
        <w:t>ектов:</w:t>
      </w:r>
    </w:p>
    <w:p w:rsidR="00000000" w:rsidRDefault="007C3092">
      <w:pPr>
        <w:widowControl w:val="0"/>
        <w:ind w:firstLine="284"/>
        <w:jc w:val="both"/>
      </w:pPr>
      <w:r>
        <w:t>представляет (совместно с подрядными организациями при Госприемке) необходимые документы государственной приемочной комиссии (приемочной ком</w:t>
      </w:r>
      <w:r>
        <w:t>иссии) по законченным строительством объектам;</w:t>
      </w:r>
    </w:p>
    <w:p w:rsidR="00000000" w:rsidRDefault="007C3092">
      <w:pPr>
        <w:widowControl w:val="0"/>
        <w:ind w:firstLine="284"/>
        <w:jc w:val="both"/>
      </w:pPr>
      <w:r>
        <w:t>участвует в приемке вспомогательных объектов и пред</w:t>
      </w:r>
      <w:r>
        <w:rPr>
          <w:color w:val="000000"/>
        </w:rPr>
        <w:t>ъ</w:t>
      </w:r>
      <w:r>
        <w:t>являет государственной приемочной комиссии (приемочной комиссии) законченные строительством и подготовленные к эксплуатац</w:t>
      </w:r>
      <w:r>
        <w:rPr>
          <w:color w:val="000000"/>
        </w:rPr>
        <w:t>и</w:t>
      </w:r>
      <w:r>
        <w:t>и объекты, а также участвует в работе государственной приемочной комиссии (приемочной комиссии);</w:t>
      </w:r>
    </w:p>
    <w:p w:rsidR="00000000" w:rsidRDefault="007C3092">
      <w:pPr>
        <w:widowControl w:val="0"/>
        <w:ind w:firstLine="284"/>
        <w:jc w:val="both"/>
      </w:pPr>
      <w:r>
        <w:t>несет ответственность, в соответствии с действующим законодательством, за приемку в эксплуатацию объектов, построенных с нарушением требований нормативных документов и проектной документации;</w:t>
      </w:r>
    </w:p>
    <w:p w:rsidR="00000000" w:rsidRDefault="007C3092">
      <w:pPr>
        <w:widowControl w:val="0"/>
        <w:ind w:firstLine="284"/>
        <w:jc w:val="both"/>
      </w:pPr>
      <w:r>
        <w:t>пе</w:t>
      </w:r>
      <w:r>
        <w:t>редает после приемки государственной приемочной комиссией (приемочной комиссией) эксплуатирующи</w:t>
      </w:r>
      <w:r>
        <w:rPr>
          <w:color w:val="000000"/>
        </w:rPr>
        <w:t>м</w:t>
      </w:r>
      <w:r>
        <w:t xml:space="preserve"> организациям законченные строительством объекты, проектно-сметную и техническую документацию, разработанную до начала и в процессе строительства, акты рабочей, государственной приемочной комиссий (приемочной комиссии) со всеми приложениями;</w:t>
      </w:r>
    </w:p>
    <w:p w:rsidR="00000000" w:rsidRDefault="007C3092">
      <w:pPr>
        <w:widowControl w:val="0"/>
        <w:ind w:firstLine="284"/>
        <w:jc w:val="both"/>
        <w:rPr>
          <w:color w:val="000000"/>
        </w:rPr>
      </w:pPr>
      <w:r>
        <w:t>производит расчеты со всеми организациями (поставщиками, подрядчиками и др.) по законченным строительством о</w:t>
      </w:r>
      <w:r>
        <w:rPr>
          <w:color w:val="000000"/>
        </w:rPr>
        <w:t>бъектам;</w:t>
      </w:r>
    </w:p>
    <w:p w:rsidR="00000000" w:rsidRDefault="007C3092">
      <w:pPr>
        <w:widowControl w:val="0"/>
        <w:ind w:firstLine="284"/>
        <w:jc w:val="both"/>
        <w:rPr>
          <w:noProof/>
          <w:color w:val="000000"/>
        </w:rPr>
      </w:pPr>
      <w:r>
        <w:t>осуществляет своевременную и качественную подготовку к вы</w:t>
      </w:r>
      <w:r>
        <w:t>пуску продукции на вводимых в эксплуата</w:t>
      </w:r>
      <w:r>
        <w:rPr>
          <w:color w:val="000000"/>
        </w:rPr>
        <w:t>ц</w:t>
      </w:r>
      <w:r>
        <w:t>ию объектах (подготовку и укомплектование их кадрами, обеспечение сырьем, материалами, энергоресурсами и др.)</w:t>
      </w:r>
      <w:r>
        <w:rPr>
          <w:noProof/>
          <w:color w:val="000000"/>
        </w:rPr>
        <w:t>;</w:t>
      </w:r>
    </w:p>
    <w:p w:rsidR="00000000" w:rsidRDefault="007C3092">
      <w:pPr>
        <w:widowControl w:val="0"/>
        <w:ind w:firstLine="284"/>
        <w:jc w:val="both"/>
      </w:pPr>
      <w:r>
        <w:t>передает для эксплуатации законченные строительством и введенные в действие объекты, общие для групп предприятий (промыш</w:t>
      </w:r>
      <w:r>
        <w:rPr>
          <w:color w:val="000000"/>
        </w:rPr>
        <w:t>л</w:t>
      </w:r>
      <w:r>
        <w:t>енного узла) тем предприятиям (организациям)</w:t>
      </w:r>
      <w:r>
        <w:rPr>
          <w:noProof/>
          <w:color w:val="000000"/>
        </w:rPr>
        <w:t>,</w:t>
      </w:r>
      <w:r>
        <w:t xml:space="preserve"> на которые в установле</w:t>
      </w:r>
      <w:r>
        <w:rPr>
          <w:color w:val="000000"/>
        </w:rPr>
        <w:t>н</w:t>
      </w:r>
      <w:r>
        <w:t>ном порядке возлагается их эксплуатация.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3.1.8.</w:t>
      </w:r>
      <w:r>
        <w:t xml:space="preserve"> Принимает от подрядчика по акту законсервированные стройк</w:t>
      </w:r>
      <w:r>
        <w:rPr>
          <w:color w:val="000000"/>
        </w:rPr>
        <w:t xml:space="preserve">и </w:t>
      </w:r>
      <w:r>
        <w:t>с принятием мер по сохранности выполненных работ.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3.2.</w:t>
      </w:r>
      <w:r>
        <w:t xml:space="preserve"> При строи</w:t>
      </w:r>
      <w:r>
        <w:t>тельстве объектов „под ключ" часть функций заказчика-застройщика передается генеральному подрядчику в соответствии с действующим Положением об организации строительства "под кл</w:t>
      </w:r>
      <w:r>
        <w:rPr>
          <w:color w:val="000000"/>
        </w:rPr>
        <w:t>ю</w:t>
      </w:r>
      <w:r>
        <w:t>ч".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3.3.</w:t>
      </w:r>
      <w:r>
        <w:t xml:space="preserve"> Заказчик-застройщик при выполнении возложенных на него обязанностей обеспечивает соблюдение договорной, плановой, финансовой и платежной дисциплин.</w:t>
      </w:r>
    </w:p>
    <w:p w:rsidR="00000000" w:rsidRDefault="007C3092">
      <w:pPr>
        <w:widowControl w:val="0"/>
        <w:ind w:firstLine="284"/>
        <w:jc w:val="both"/>
      </w:pPr>
    </w:p>
    <w:p w:rsidR="00000000" w:rsidRDefault="007C3092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СОЗДАНИЕ И ПРЕКРАЩЕНИЕ ДЕЯТЕЛЬНОСТИ ЗА</w:t>
      </w:r>
      <w:r>
        <w:rPr>
          <w:b/>
          <w:color w:val="000000"/>
        </w:rPr>
        <w:t>К</w:t>
      </w:r>
      <w:r>
        <w:rPr>
          <w:b/>
        </w:rPr>
        <w:t>АЗЧ</w:t>
      </w:r>
      <w:r>
        <w:rPr>
          <w:b/>
          <w:color w:val="000000"/>
        </w:rPr>
        <w:t>ИК</w:t>
      </w:r>
      <w:r>
        <w:rPr>
          <w:b/>
        </w:rPr>
        <w:t>А-ЗА</w:t>
      </w:r>
      <w:r>
        <w:rPr>
          <w:b/>
          <w:color w:val="000000"/>
        </w:rPr>
        <w:t>С</w:t>
      </w:r>
      <w:r>
        <w:rPr>
          <w:b/>
        </w:rPr>
        <w:t>ТРОЙ</w:t>
      </w:r>
      <w:r>
        <w:rPr>
          <w:b/>
          <w:color w:val="000000"/>
        </w:rPr>
        <w:t>ЩИК</w:t>
      </w:r>
      <w:r>
        <w:rPr>
          <w:b/>
        </w:rPr>
        <w:t>А</w:t>
      </w:r>
    </w:p>
    <w:p w:rsidR="00000000" w:rsidRDefault="007C3092">
      <w:pPr>
        <w:widowControl w:val="0"/>
        <w:ind w:firstLine="284"/>
        <w:jc w:val="both"/>
      </w:pPr>
    </w:p>
    <w:p w:rsidR="00000000" w:rsidRDefault="007C3092">
      <w:pPr>
        <w:widowControl w:val="0"/>
        <w:ind w:firstLine="284"/>
        <w:jc w:val="both"/>
      </w:pPr>
      <w:r>
        <w:rPr>
          <w:noProof/>
        </w:rPr>
        <w:t>4.1.</w:t>
      </w:r>
      <w:r>
        <w:t xml:space="preserve"> Порядок создания единого заказчика: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4.1.1.</w:t>
      </w:r>
      <w:r>
        <w:t xml:space="preserve"> Права и обязанности единого заказчика могут возлагаться на управлен</w:t>
      </w:r>
      <w:r>
        <w:t>ия (отделы) капитального строительства Советов Министров автономных республик, исполкомов краевых, областных, городских Советов народных депутатов, а также предприятий с их согласия по решениям Советов Министров автономных республик и исполкомов местных Советов народных депутатов.</w:t>
      </w:r>
    </w:p>
    <w:p w:rsidR="00000000" w:rsidRDefault="007C3092">
      <w:pPr>
        <w:widowControl w:val="0"/>
        <w:ind w:firstLine="284"/>
        <w:jc w:val="both"/>
      </w:pPr>
      <w:r>
        <w:t xml:space="preserve">Функции </w:t>
      </w:r>
      <w:r>
        <w:rPr>
          <w:color w:val="000000"/>
        </w:rPr>
        <w:t>е</w:t>
      </w:r>
      <w:r>
        <w:t>диного заказчика в городах могут возлагаться на предприятие, осуществляющее основные об</w:t>
      </w:r>
      <w:r>
        <w:rPr>
          <w:color w:val="000000"/>
        </w:rPr>
        <w:t>ъ</w:t>
      </w:r>
      <w:r>
        <w:t>емы строительства объектов производств</w:t>
      </w:r>
      <w:r>
        <w:rPr>
          <w:color w:val="000000"/>
        </w:rPr>
        <w:t>е</w:t>
      </w:r>
      <w:r>
        <w:t>нного назначения в данном городе. Перечень таких городов (населенных пунктов) определяется Сов</w:t>
      </w:r>
      <w:r>
        <w:t>етом Министров союзной республики по согласованию с министерством СССР, в ведении которого находится данное предприятие.</w:t>
      </w:r>
    </w:p>
    <w:p w:rsidR="00000000" w:rsidRDefault="007C3092">
      <w:pPr>
        <w:widowControl w:val="0"/>
        <w:ind w:firstLine="284"/>
        <w:jc w:val="both"/>
      </w:pPr>
      <w:r>
        <w:t>Создание такой службы в лице управления (отдела) капитального строительства или другого подразделения да</w:t>
      </w:r>
      <w:r>
        <w:rPr>
          <w:color w:val="000000"/>
        </w:rPr>
        <w:t>н</w:t>
      </w:r>
      <w:r>
        <w:t>ного предприятия (организации) оформляется приказом по этому предприятию.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4.1.2.</w:t>
      </w:r>
      <w:r>
        <w:t xml:space="preserve"> Единый заказчик создается в столицах союзных и авто</w:t>
      </w:r>
      <w:r>
        <w:rPr>
          <w:color w:val="000000"/>
        </w:rPr>
        <w:t>н</w:t>
      </w:r>
      <w:r>
        <w:t>омных республик, в административных центрах краев и областей, в городах с населением более</w:t>
      </w:r>
      <w:r>
        <w:rPr>
          <w:noProof/>
        </w:rPr>
        <w:t xml:space="preserve"> 100</w:t>
      </w:r>
      <w:r>
        <w:t xml:space="preserve"> тыс. чел</w:t>
      </w:r>
      <w:r>
        <w:rPr>
          <w:color w:val="000000"/>
        </w:rPr>
        <w:t>.,</w:t>
      </w:r>
      <w:r>
        <w:t xml:space="preserve"> а также на территориях автономных республик, кр</w:t>
      </w:r>
      <w:r>
        <w:t>аев и об</w:t>
      </w:r>
      <w:r>
        <w:rPr>
          <w:color w:val="000000"/>
        </w:rPr>
        <w:t>л</w:t>
      </w:r>
      <w:r>
        <w:t>аст</w:t>
      </w:r>
      <w:r>
        <w:rPr>
          <w:color w:val="000000"/>
        </w:rPr>
        <w:t>е</w:t>
      </w:r>
      <w:r>
        <w:t>й.</w:t>
      </w:r>
    </w:p>
    <w:p w:rsidR="00000000" w:rsidRDefault="007C3092">
      <w:pPr>
        <w:widowControl w:val="0"/>
        <w:ind w:firstLine="284"/>
        <w:jc w:val="both"/>
      </w:pPr>
      <w:r>
        <w:t>4.1.3. Предприятия (об</w:t>
      </w:r>
      <w:r>
        <w:rPr>
          <w:color w:val="000000"/>
        </w:rPr>
        <w:t>ъ</w:t>
      </w:r>
      <w:r>
        <w:t>единения</w:t>
      </w:r>
      <w:r>
        <w:rPr>
          <w:color w:val="000000"/>
        </w:rPr>
        <w:t xml:space="preserve">)* </w:t>
      </w:r>
      <w:r>
        <w:t xml:space="preserve">независимо от их ведомственной подчиненности, передают единому заказчику в порядке долевого участия капитальные вложения на строительство жилых домов, объектов социально-культурной сферы и коммунального хозяйства. </w:t>
      </w:r>
    </w:p>
    <w:p w:rsidR="00000000" w:rsidRDefault="007C3092">
      <w:pPr>
        <w:widowControl w:val="0"/>
        <w:ind w:firstLine="284"/>
        <w:jc w:val="both"/>
      </w:pPr>
      <w:r>
        <w:t>__________</w:t>
      </w:r>
    </w:p>
    <w:p w:rsidR="00000000" w:rsidRDefault="007C3092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*в дальнейшем именуется предприятие</w:t>
      </w:r>
    </w:p>
    <w:p w:rsidR="00000000" w:rsidRDefault="007C3092">
      <w:pPr>
        <w:widowControl w:val="0"/>
        <w:ind w:firstLine="284"/>
        <w:jc w:val="both"/>
      </w:pPr>
    </w:p>
    <w:p w:rsidR="00000000" w:rsidRDefault="007C3092">
      <w:pPr>
        <w:widowControl w:val="0"/>
        <w:ind w:firstLine="284"/>
        <w:jc w:val="both"/>
      </w:pPr>
      <w:r>
        <w:rPr>
          <w:noProof/>
        </w:rPr>
        <w:t>4.2.</w:t>
      </w:r>
      <w:r>
        <w:t xml:space="preserve"> Порядок создания дирекции.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4.2.1.</w:t>
      </w:r>
      <w:r>
        <w:t xml:space="preserve"> Дирекция создается министерством, ведомством СССР, Советом Министров союзной республики или другим органом, которому действующим законодательством предоставлено</w:t>
      </w:r>
      <w:r>
        <w:t xml:space="preserve"> это право.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4.2.2.</w:t>
      </w:r>
      <w:r>
        <w:t xml:space="preserve"> Дирекция, как правило, создается в месте осуществления строительства.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4.2.3.</w:t>
      </w:r>
      <w:r>
        <w:t xml:space="preserve"> Дирекция создается для осуществления строительства:</w:t>
      </w:r>
    </w:p>
    <w:p w:rsidR="00000000" w:rsidRDefault="007C3092">
      <w:pPr>
        <w:widowControl w:val="0"/>
        <w:ind w:firstLine="284"/>
        <w:jc w:val="both"/>
      </w:pPr>
      <w:r>
        <w:t xml:space="preserve">предприятий и других объектов производственного назначения; </w:t>
      </w:r>
    </w:p>
    <w:p w:rsidR="00000000" w:rsidRDefault="007C3092">
      <w:pPr>
        <w:widowControl w:val="0"/>
        <w:ind w:firstLine="284"/>
        <w:jc w:val="both"/>
        <w:rPr>
          <w:color w:val="000000"/>
        </w:rPr>
      </w:pPr>
      <w:r>
        <w:t>крупных объектов непроизводственного назначения, строящихся по индивидуал</w:t>
      </w:r>
      <w:r>
        <w:rPr>
          <w:color w:val="000000"/>
        </w:rPr>
        <w:t>ь</w:t>
      </w:r>
      <w:r>
        <w:t xml:space="preserve">но разрабатываемым проектам, по которым функции заказчика-застройщика не могут быть переданы </w:t>
      </w:r>
      <w:r>
        <w:rPr>
          <w:color w:val="000000"/>
        </w:rPr>
        <w:t>единому</w:t>
      </w:r>
      <w:r>
        <w:t xml:space="preserve"> </w:t>
      </w:r>
      <w:r>
        <w:rPr>
          <w:color w:val="000000"/>
        </w:rPr>
        <w:t>заказчику.</w:t>
      </w:r>
    </w:p>
    <w:p w:rsidR="00000000" w:rsidRDefault="007C3092">
      <w:pPr>
        <w:widowControl w:val="0"/>
        <w:ind w:firstLine="284"/>
        <w:jc w:val="both"/>
        <w:rPr>
          <w:color w:val="000000"/>
        </w:rPr>
      </w:pPr>
      <w:r>
        <w:rPr>
          <w:noProof/>
        </w:rPr>
        <w:t>4.2.4.</w:t>
      </w:r>
      <w:r>
        <w:t xml:space="preserve"> Дирекция создается одновременно с принятием решения о проектировании и включ</w:t>
      </w:r>
      <w:r>
        <w:rPr>
          <w:color w:val="000000"/>
        </w:rPr>
        <w:t>ен</w:t>
      </w:r>
      <w:r>
        <w:t>ии в пла</w:t>
      </w:r>
      <w:r>
        <w:rPr>
          <w:color w:val="000000"/>
        </w:rPr>
        <w:t>н</w:t>
      </w:r>
      <w:r>
        <w:t xml:space="preserve"> п</w:t>
      </w:r>
      <w:r>
        <w:rPr>
          <w:color w:val="000000"/>
        </w:rPr>
        <w:t>ро</w:t>
      </w:r>
      <w:r>
        <w:t>е</w:t>
      </w:r>
      <w:r>
        <w:rPr>
          <w:color w:val="000000"/>
        </w:rPr>
        <w:t>кт</w:t>
      </w:r>
      <w:r>
        <w:t>н</w:t>
      </w:r>
      <w:r>
        <w:rPr>
          <w:color w:val="000000"/>
        </w:rPr>
        <w:t>о-изыскательски</w:t>
      </w:r>
      <w:r>
        <w:rPr>
          <w:color w:val="000000"/>
        </w:rPr>
        <w:t>х</w:t>
      </w:r>
      <w:r>
        <w:t xml:space="preserve"> </w:t>
      </w:r>
      <w:r>
        <w:rPr>
          <w:color w:val="000000"/>
        </w:rPr>
        <w:t>рабо</w:t>
      </w:r>
      <w:r>
        <w:t>т</w:t>
      </w:r>
      <w:r>
        <w:rPr>
          <w:color w:val="000000"/>
        </w:rPr>
        <w:t>:</w:t>
      </w:r>
    </w:p>
    <w:p w:rsidR="00000000" w:rsidRDefault="007C3092">
      <w:pPr>
        <w:widowControl w:val="0"/>
        <w:ind w:firstLine="284"/>
        <w:jc w:val="both"/>
      </w:pPr>
      <w:r>
        <w:t>предприятий и других объектов производственного и непроизводственного назначения, строительство которых осуществляется по индивидуально разрабатываемым проектам;</w:t>
      </w:r>
    </w:p>
    <w:p w:rsidR="00000000" w:rsidRDefault="007C3092">
      <w:pPr>
        <w:widowControl w:val="0"/>
        <w:ind w:firstLine="284"/>
        <w:jc w:val="both"/>
      </w:pPr>
      <w:r>
        <w:t>предприятий (объектов)</w:t>
      </w:r>
      <w:r>
        <w:rPr>
          <w:noProof/>
          <w:color w:val="000000"/>
        </w:rPr>
        <w:t>,</w:t>
      </w:r>
      <w:r>
        <w:t xml:space="preserve"> сооружаемых по иностранным лицензиям, совместно с иностранными фирмами или на базе комплектного импортного оборудования.</w:t>
      </w:r>
    </w:p>
    <w:p w:rsidR="00000000" w:rsidRDefault="007C3092">
      <w:pPr>
        <w:widowControl w:val="0"/>
        <w:ind w:firstLine="284"/>
        <w:jc w:val="both"/>
      </w:pPr>
      <w:r>
        <w:t xml:space="preserve">В этих случаях при принятии решения о проектировании и на стадии разработки проектно-сметной документации создается дирекция с </w:t>
      </w:r>
      <w:r>
        <w:rPr>
          <w:color w:val="000000"/>
        </w:rPr>
        <w:t>минимальным</w:t>
      </w:r>
      <w:r>
        <w:t xml:space="preserve"> числом штатных единиц для решения вопросов в соответствии</w:t>
      </w:r>
      <w:r>
        <w:t xml:space="preserve"> с функциями, изложенными в </w:t>
      </w:r>
      <w:r>
        <w:rPr>
          <w:color w:val="000000"/>
        </w:rPr>
        <w:t>разд.</w:t>
      </w:r>
      <w:r>
        <w:rPr>
          <w:noProof/>
        </w:rPr>
        <w:t xml:space="preserve"> 3.</w:t>
      </w:r>
      <w:r>
        <w:t xml:space="preserve"> В полном составе дирекция создается на стадии осуществления строительства.</w:t>
      </w:r>
    </w:p>
    <w:p w:rsidR="00000000" w:rsidRDefault="007C3092">
      <w:pPr>
        <w:widowControl w:val="0"/>
        <w:ind w:firstLine="284"/>
        <w:jc w:val="both"/>
      </w:pPr>
      <w:r>
        <w:t xml:space="preserve">В остальных случаях дирекция создается в полном составе после включения стройки в план капитального строительства и утверждения титульного списка стройки в установленном порядке. 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4.2.5.</w:t>
      </w:r>
      <w:r>
        <w:t xml:space="preserve"> Дирекция не создается при проведении:</w:t>
      </w:r>
    </w:p>
    <w:p w:rsidR="00000000" w:rsidRDefault="007C3092">
      <w:pPr>
        <w:widowControl w:val="0"/>
        <w:ind w:firstLine="284"/>
        <w:jc w:val="both"/>
      </w:pPr>
      <w:r>
        <w:t>реконструкции и расширения действующих предприятий, а также строительства, реконструкции и расширения отдельных объектов этих предприятий;</w:t>
      </w:r>
    </w:p>
    <w:p w:rsidR="00000000" w:rsidRDefault="007C3092">
      <w:pPr>
        <w:widowControl w:val="0"/>
        <w:ind w:firstLine="284"/>
        <w:jc w:val="both"/>
      </w:pPr>
      <w:r>
        <w:t xml:space="preserve">строительства отдельных жилых домов </w:t>
      </w:r>
      <w:r>
        <w:t xml:space="preserve">и других объектов непроизводственного назначения (кроме случаев, указанных в </w:t>
      </w:r>
      <w:r>
        <w:rPr>
          <w:color w:val="000000"/>
        </w:rPr>
        <w:t>п.</w:t>
      </w:r>
      <w:r>
        <w:rPr>
          <w:noProof/>
        </w:rPr>
        <w:t xml:space="preserve"> 4.2.3);</w:t>
      </w:r>
    </w:p>
    <w:p w:rsidR="00000000" w:rsidRDefault="007C3092">
      <w:pPr>
        <w:widowControl w:val="0"/>
        <w:ind w:firstLine="284"/>
        <w:jc w:val="both"/>
      </w:pPr>
      <w:r>
        <w:t>строительства объектов хозяйственным способом;</w:t>
      </w:r>
    </w:p>
    <w:p w:rsidR="00000000" w:rsidRDefault="007C3092">
      <w:pPr>
        <w:widowControl w:val="0"/>
        <w:ind w:firstLine="284"/>
        <w:jc w:val="both"/>
      </w:pPr>
      <w:r>
        <w:t>собственного строительства строительно-монтажных организаций, кроме строительства предприятий, производствен</w:t>
      </w:r>
      <w:r>
        <w:rPr>
          <w:color w:val="000000"/>
        </w:rPr>
        <w:t>н</w:t>
      </w:r>
      <w:r>
        <w:t>о-хозяйственная деятельность которых после в</w:t>
      </w:r>
      <w:r>
        <w:rPr>
          <w:color w:val="000000"/>
        </w:rPr>
        <w:t>в</w:t>
      </w:r>
      <w:r>
        <w:t>ода в д</w:t>
      </w:r>
      <w:r>
        <w:rPr>
          <w:color w:val="000000"/>
        </w:rPr>
        <w:t>е</w:t>
      </w:r>
      <w:r>
        <w:t>йствие должна учитываться на самостоят</w:t>
      </w:r>
      <w:r>
        <w:rPr>
          <w:color w:val="000000"/>
        </w:rPr>
        <w:t>е</w:t>
      </w:r>
      <w:r>
        <w:t>льном промышленном балансе.</w:t>
      </w:r>
    </w:p>
    <w:p w:rsidR="00000000" w:rsidRDefault="007C3092">
      <w:pPr>
        <w:widowControl w:val="0"/>
        <w:ind w:firstLine="284"/>
        <w:jc w:val="both"/>
      </w:pPr>
      <w:r>
        <w:t>В этих случаях функ</w:t>
      </w:r>
      <w:r>
        <w:rPr>
          <w:color w:val="000000"/>
        </w:rPr>
        <w:t>ц</w:t>
      </w:r>
      <w:r>
        <w:t>ии дирек</w:t>
      </w:r>
      <w:r>
        <w:rPr>
          <w:color w:val="000000"/>
        </w:rPr>
        <w:t>ц</w:t>
      </w:r>
      <w:r>
        <w:t>ии выполняют управления (отделы) капитального строительства, входящие в состав дирекций действующих предприятий. При эт</w:t>
      </w:r>
      <w:r>
        <w:t>ом наблюдение и контроль на месте строительства осуществляют группы технического надзора.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4.2.6.</w:t>
      </w:r>
      <w:r>
        <w:t xml:space="preserve"> </w:t>
      </w:r>
      <w:r>
        <w:rPr>
          <w:color w:val="000000"/>
        </w:rPr>
        <w:t>Д</w:t>
      </w:r>
      <w:r>
        <w:t>ирекция ликвидируется министерством (ведомством), Советом Министров союзной республики или другим органом, по решению которого она была создана, после утверждения акта государственной приемочной комиссии (приемочной комиссии) о приемке объекта в эксплуатацию. Решение о ликвидации дирекции сообщается финансирующему банку и органам государственной статистики.</w:t>
      </w:r>
    </w:p>
    <w:p w:rsidR="00000000" w:rsidRDefault="007C3092">
      <w:pPr>
        <w:widowControl w:val="0"/>
        <w:ind w:firstLine="284"/>
        <w:jc w:val="both"/>
      </w:pPr>
      <w:r>
        <w:t>В случае строительства предприятий и других объектов п</w:t>
      </w:r>
      <w:r>
        <w:t>роизводственного назначения в две (или более) очереди дирекция ликвидируется после ввода в эксплуатацию первой очереди и утверждения акта государственной приемочной комиссии (приемочной комиссии), а функции заказчика-застройщика осуществля</w:t>
      </w:r>
      <w:r>
        <w:rPr>
          <w:color w:val="000000"/>
        </w:rPr>
        <w:t>ет</w:t>
      </w:r>
      <w:r>
        <w:t xml:space="preserve"> дирекция вновь созданного (действующего) предприятия, при которой создается группа технического надзора для наблюдения и контроля за строительством последующих очередей. При строительстве об</w:t>
      </w:r>
      <w:r>
        <w:rPr>
          <w:color w:val="000000"/>
        </w:rPr>
        <w:t>ъ</w:t>
      </w:r>
      <w:r>
        <w:t>ектов непроизводственного назначения дирекция ликвидируется после сдачи в экспл</w:t>
      </w:r>
      <w:r>
        <w:t>уатацию об</w:t>
      </w:r>
      <w:r>
        <w:rPr>
          <w:color w:val="000000"/>
        </w:rPr>
        <w:t>ъ</w:t>
      </w:r>
      <w:r>
        <w:t xml:space="preserve">екта в </w:t>
      </w:r>
      <w:r>
        <w:rPr>
          <w:color w:val="000000"/>
        </w:rPr>
        <w:t>ц</w:t>
      </w:r>
      <w:r>
        <w:t>елом.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4.3</w:t>
      </w:r>
      <w:r>
        <w:rPr>
          <w:i/>
          <w:noProof/>
        </w:rPr>
        <w:t>.</w:t>
      </w:r>
      <w:r>
        <w:t xml:space="preserve"> Объединенная дирекция в качестве головного застройщика создается при строит</w:t>
      </w:r>
      <w:r>
        <w:rPr>
          <w:color w:val="000000"/>
        </w:rPr>
        <w:t>е</w:t>
      </w:r>
      <w:r>
        <w:t>льстве:</w:t>
      </w:r>
    </w:p>
    <w:p w:rsidR="00000000" w:rsidRDefault="007C3092">
      <w:pPr>
        <w:widowControl w:val="0"/>
        <w:ind w:firstLine="284"/>
        <w:jc w:val="both"/>
      </w:pPr>
      <w:r>
        <w:t>группы предприятий, территориально расположенных в пределах, возможных для осуществления постоянного технического надзора;</w:t>
      </w:r>
    </w:p>
    <w:p w:rsidR="00000000" w:rsidRDefault="007C3092">
      <w:pPr>
        <w:widowControl w:val="0"/>
        <w:ind w:firstLine="284"/>
        <w:jc w:val="both"/>
        <w:rPr>
          <w:noProof/>
          <w:color w:val="000000"/>
        </w:rPr>
      </w:pPr>
      <w:r>
        <w:t>предприятий и объектов вспомогательного производства (инженерных сооружений, коммуникаций и др.)</w:t>
      </w:r>
      <w:r>
        <w:rPr>
          <w:noProof/>
          <w:color w:val="000000"/>
        </w:rPr>
        <w:t>,</w:t>
      </w:r>
      <w:r>
        <w:t xml:space="preserve"> общих для группы предприятий (промышленного узла)</w:t>
      </w:r>
      <w:r>
        <w:rPr>
          <w:noProof/>
          <w:color w:val="000000"/>
        </w:rPr>
        <w:t>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4.</w:t>
      </w:r>
      <w:r>
        <w:rPr>
          <w:noProof/>
          <w:color w:val="000000"/>
        </w:rPr>
        <w:t>3</w:t>
      </w:r>
      <w:r>
        <w:rPr>
          <w:noProof/>
        </w:rPr>
        <w:t>.1.</w:t>
      </w:r>
      <w:r>
        <w:t xml:space="preserve"> Объединенная дирекция создается министерством (ведомством) СССР или Советом Министров союзной республики, в ведении кот</w:t>
      </w:r>
      <w:r>
        <w:t>орых находится наиболее крупное предприятие, имеющее наибольший об</w:t>
      </w:r>
      <w:r>
        <w:rPr>
          <w:color w:val="000000"/>
        </w:rPr>
        <w:t>ъ</w:t>
      </w:r>
      <w:r>
        <w:t>ем средств долевого участия из числа предприятий, строящихся в перву</w:t>
      </w:r>
      <w:r>
        <w:rPr>
          <w:color w:val="000000"/>
        </w:rPr>
        <w:t xml:space="preserve">ю </w:t>
      </w:r>
      <w:r>
        <w:t>очередь.</w:t>
      </w:r>
    </w:p>
    <w:p w:rsidR="00000000" w:rsidRDefault="007C3092">
      <w:pPr>
        <w:widowControl w:val="0"/>
        <w:ind w:firstLine="284"/>
        <w:jc w:val="both"/>
        <w:rPr>
          <w:color w:val="000000"/>
        </w:rPr>
      </w:pPr>
      <w:r>
        <w:rPr>
          <w:noProof/>
        </w:rPr>
        <w:t>4.3.2.</w:t>
      </w:r>
      <w:r>
        <w:t xml:space="preserve"> О</w:t>
      </w:r>
      <w:r>
        <w:rPr>
          <w:color w:val="000000"/>
        </w:rPr>
        <w:t>бъ</w:t>
      </w:r>
      <w:r>
        <w:t>единенная дирекция прекращает свою деятельность после ввода в эксплуата</w:t>
      </w:r>
      <w:r>
        <w:rPr>
          <w:color w:val="000000"/>
        </w:rPr>
        <w:t>ц</w:t>
      </w:r>
      <w:r>
        <w:t>ию всех строя</w:t>
      </w:r>
      <w:r>
        <w:rPr>
          <w:color w:val="000000"/>
        </w:rPr>
        <w:t>щ</w:t>
      </w:r>
      <w:r>
        <w:t>ихся предприятий (объектов)</w:t>
      </w:r>
      <w:r>
        <w:rPr>
          <w:noProof/>
          <w:color w:val="000000"/>
        </w:rPr>
        <w:t>.</w:t>
      </w:r>
    </w:p>
    <w:p w:rsidR="00000000" w:rsidRDefault="007C3092">
      <w:pPr>
        <w:widowControl w:val="0"/>
        <w:ind w:firstLine="284"/>
        <w:jc w:val="both"/>
        <w:rPr>
          <w:noProof/>
          <w:color w:val="000000"/>
        </w:rPr>
      </w:pPr>
    </w:p>
    <w:p w:rsidR="00000000" w:rsidRDefault="007C3092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</w:t>
      </w:r>
      <w:r>
        <w:rPr>
          <w:b/>
          <w:color w:val="000000"/>
        </w:rPr>
        <w:t>УП</w:t>
      </w:r>
      <w:r>
        <w:rPr>
          <w:b/>
        </w:rPr>
        <w:t>РАВ</w:t>
      </w:r>
      <w:r>
        <w:rPr>
          <w:b/>
          <w:color w:val="000000"/>
        </w:rPr>
        <w:t>Л</w:t>
      </w:r>
      <w:r>
        <w:rPr>
          <w:b/>
        </w:rPr>
        <w:t>ЕН</w:t>
      </w:r>
      <w:r>
        <w:rPr>
          <w:b/>
          <w:color w:val="000000"/>
        </w:rPr>
        <w:t>И</w:t>
      </w:r>
      <w:r>
        <w:rPr>
          <w:b/>
        </w:rPr>
        <w:t>Е СЛУЖБЫ ЗАКАЗЧИКА-ЗАСТРОЙЩИКА</w:t>
      </w:r>
    </w:p>
    <w:p w:rsidR="00000000" w:rsidRDefault="007C3092">
      <w:pPr>
        <w:widowControl w:val="0"/>
        <w:ind w:firstLine="284"/>
        <w:jc w:val="both"/>
      </w:pPr>
    </w:p>
    <w:p w:rsidR="00000000" w:rsidRDefault="007C3092">
      <w:pPr>
        <w:widowControl w:val="0"/>
        <w:ind w:firstLine="284"/>
        <w:jc w:val="both"/>
      </w:pPr>
      <w:r>
        <w:rPr>
          <w:noProof/>
        </w:rPr>
        <w:t>5.1.</w:t>
      </w:r>
      <w:r>
        <w:t xml:space="preserve"> Управл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(отдел) капитального строительства Совета Министров автономной республики, исполкома местного Совета народных депутатов, осуществляющее </w:t>
      </w:r>
      <w:r>
        <w:rPr>
          <w:color w:val="000000"/>
        </w:rPr>
        <w:t>(ий)</w:t>
      </w:r>
      <w:r>
        <w:t xml:space="preserve"> функции единого заказчика во</w:t>
      </w:r>
      <w:r>
        <w:rPr>
          <w:color w:val="000000"/>
        </w:rPr>
        <w:t>з</w:t>
      </w:r>
      <w:r>
        <w:t>главляет н</w:t>
      </w:r>
      <w:r>
        <w:t>ачальник. Начальник, его заместитель и главный бухгалтер назначаются и освобождаются от должности решением соответственно Совета Министров автономной республики, исполкома м</w:t>
      </w:r>
      <w:r>
        <w:rPr>
          <w:color w:val="000000"/>
        </w:rPr>
        <w:t>е</w:t>
      </w:r>
      <w:r>
        <w:t>стного Сов</w:t>
      </w:r>
      <w:r>
        <w:rPr>
          <w:color w:val="000000"/>
        </w:rPr>
        <w:t>е</w:t>
      </w:r>
      <w:r>
        <w:t>та народных д</w:t>
      </w:r>
      <w:r>
        <w:rPr>
          <w:color w:val="000000"/>
        </w:rPr>
        <w:t>е</w:t>
      </w:r>
      <w:r>
        <w:t>путатов.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5.2.</w:t>
      </w:r>
      <w:r>
        <w:t xml:space="preserve"> Управление (отдел) капитального строительства предприятия, осуществляющее (ий) функции единого заказчика, возглавляет начальник. Начальник, его заместитель и главный бухгалтер назначаются и освобождаются от должности вышестоящим органом по согласованию с соответству</w:t>
      </w:r>
      <w:r>
        <w:rPr>
          <w:color w:val="000000"/>
        </w:rPr>
        <w:t>ю</w:t>
      </w:r>
      <w:r>
        <w:t>щим Советом Министров автономной</w:t>
      </w:r>
      <w:r>
        <w:t xml:space="preserve"> республики, исполкомом местного </w:t>
      </w:r>
      <w:r>
        <w:rPr>
          <w:color w:val="000000"/>
        </w:rPr>
        <w:t>Со</w:t>
      </w:r>
      <w:r>
        <w:t>ве</w:t>
      </w:r>
      <w:r>
        <w:rPr>
          <w:color w:val="000000"/>
        </w:rPr>
        <w:t>та</w:t>
      </w:r>
      <w:r>
        <w:t xml:space="preserve"> </w:t>
      </w:r>
      <w:r>
        <w:rPr>
          <w:color w:val="000000"/>
        </w:rPr>
        <w:t>н</w:t>
      </w:r>
      <w:r>
        <w:t>ародных д</w:t>
      </w:r>
      <w:r>
        <w:rPr>
          <w:color w:val="000000"/>
        </w:rPr>
        <w:t>е</w:t>
      </w:r>
      <w:r>
        <w:t>путатов.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5.3.</w:t>
      </w:r>
      <w:r>
        <w:t xml:space="preserve"> Дир</w:t>
      </w:r>
      <w:r>
        <w:rPr>
          <w:color w:val="000000"/>
        </w:rPr>
        <w:t>е</w:t>
      </w:r>
      <w:r>
        <w:t>кцию строящегося предприятия возглавляет директор. Директор, его заместитель и главный бухгалтер назначаются и освобождаются от должности вышестоящим органом.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5.4.</w:t>
      </w:r>
      <w:r>
        <w:t xml:space="preserve"> Начальник (директор) без доверенности действует от имени единого заказчика (дирек</w:t>
      </w:r>
      <w:r>
        <w:rPr>
          <w:color w:val="000000"/>
        </w:rPr>
        <w:t>ц</w:t>
      </w:r>
      <w:r>
        <w:t>ии) и представляет его (ее) во всех государственных, общественных и кооперативных учреждениях, организациях и предприятиях.</w:t>
      </w:r>
    </w:p>
    <w:p w:rsidR="00000000" w:rsidRDefault="007C3092">
      <w:pPr>
        <w:widowControl w:val="0"/>
        <w:ind w:firstLine="284"/>
        <w:jc w:val="both"/>
      </w:pPr>
      <w:r>
        <w:t>Начальник (директор) организует всю работу, издает в пределах своей компе</w:t>
      </w:r>
      <w:r>
        <w:t>тенции приказы и несет полную ответственность за состояние и деятельность вверенной ему службы.</w:t>
      </w:r>
    </w:p>
    <w:p w:rsidR="00000000" w:rsidRDefault="007C3092">
      <w:pPr>
        <w:widowControl w:val="0"/>
        <w:ind w:firstLine="284"/>
        <w:jc w:val="both"/>
        <w:rPr>
          <w:noProof/>
          <w:color w:val="000000"/>
        </w:rPr>
      </w:pPr>
      <w:r>
        <w:rPr>
          <w:noProof/>
        </w:rPr>
        <w:t>5.5.</w:t>
      </w:r>
      <w:r>
        <w:t xml:space="preserve"> На начал</w:t>
      </w:r>
      <w:r>
        <w:rPr>
          <w:color w:val="000000"/>
        </w:rPr>
        <w:t>ь</w:t>
      </w:r>
      <w:r>
        <w:t>ника (директора) службы единого заказчика (дирекции) возлагается</w:t>
      </w:r>
      <w:r>
        <w:rPr>
          <w:noProof/>
          <w:color w:val="000000"/>
        </w:rPr>
        <w:t>:</w:t>
      </w:r>
    </w:p>
    <w:p w:rsidR="00000000" w:rsidRDefault="007C3092">
      <w:pPr>
        <w:widowControl w:val="0"/>
        <w:ind w:firstLine="284"/>
        <w:jc w:val="both"/>
      </w:pPr>
      <w:r>
        <w:t>распоряжение в соответствии с законом имуществом и средствами;</w:t>
      </w:r>
    </w:p>
    <w:p w:rsidR="00000000" w:rsidRDefault="007C3092">
      <w:pPr>
        <w:widowControl w:val="0"/>
        <w:ind w:firstLine="284"/>
        <w:jc w:val="both"/>
      </w:pPr>
      <w:r>
        <w:t>заключение договоров;</w:t>
      </w:r>
    </w:p>
    <w:p w:rsidR="00000000" w:rsidRDefault="007C3092">
      <w:pPr>
        <w:widowControl w:val="0"/>
        <w:ind w:firstLine="284"/>
        <w:jc w:val="both"/>
        <w:rPr>
          <w:color w:val="000000"/>
        </w:rPr>
      </w:pPr>
      <w:r>
        <w:t>выдача доверенностей (в том числе с правом передоверия)</w:t>
      </w:r>
      <w:r>
        <w:rPr>
          <w:noProof/>
          <w:color w:val="000000"/>
        </w:rPr>
        <w:t>;</w:t>
      </w:r>
    </w:p>
    <w:p w:rsidR="00000000" w:rsidRDefault="007C3092">
      <w:pPr>
        <w:widowControl w:val="0"/>
        <w:ind w:firstLine="284"/>
        <w:jc w:val="both"/>
      </w:pPr>
      <w:r>
        <w:t>открытие и закрытие в банках счетов по финансированию строительства и других сч</w:t>
      </w:r>
      <w:r>
        <w:rPr>
          <w:color w:val="000000"/>
        </w:rPr>
        <w:t>е</w:t>
      </w:r>
      <w:r>
        <w:t>тов;</w:t>
      </w:r>
    </w:p>
    <w:p w:rsidR="00000000" w:rsidRDefault="007C3092">
      <w:pPr>
        <w:widowControl w:val="0"/>
        <w:ind w:firstLine="284"/>
        <w:jc w:val="both"/>
      </w:pPr>
      <w:r>
        <w:t>выдача и прием к оплате обязательств, пользование в установленном порядке кредитами, получение денег и ценнос</w:t>
      </w:r>
      <w:r>
        <w:t>тей;</w:t>
      </w:r>
    </w:p>
    <w:p w:rsidR="00000000" w:rsidRDefault="007C3092">
      <w:pPr>
        <w:widowControl w:val="0"/>
        <w:ind w:firstLine="284"/>
        <w:jc w:val="both"/>
      </w:pPr>
      <w:r>
        <w:t>наем и сдача в аренду различных строений, складов, прочего имущества, приобретение, отчуждение и реализация имущества и материальных ценностей в порядке и пределах, установленных законом;</w:t>
      </w:r>
    </w:p>
    <w:p w:rsidR="00000000" w:rsidRDefault="007C3092">
      <w:pPr>
        <w:widowControl w:val="0"/>
        <w:ind w:firstLine="284"/>
        <w:jc w:val="both"/>
      </w:pPr>
      <w:r>
        <w:t>прием и увольнение работников, применение мер поощрения и наложения взысканий на работников в соответствии с трудовым законодател</w:t>
      </w:r>
      <w:r>
        <w:rPr>
          <w:color w:val="000000"/>
        </w:rPr>
        <w:t>ь</w:t>
      </w:r>
      <w:r>
        <w:t>ством;</w:t>
      </w:r>
    </w:p>
    <w:p w:rsidR="00000000" w:rsidRDefault="007C3092">
      <w:pPr>
        <w:widowControl w:val="0"/>
        <w:ind w:firstLine="284"/>
        <w:jc w:val="both"/>
        <w:rPr>
          <w:color w:val="000000"/>
        </w:rPr>
      </w:pPr>
      <w:r>
        <w:t>вед</w:t>
      </w:r>
      <w:r>
        <w:rPr>
          <w:color w:val="000000"/>
        </w:rPr>
        <w:t>ен</w:t>
      </w:r>
      <w:r>
        <w:t>ие дел в судах и органах государств</w:t>
      </w:r>
      <w:r>
        <w:rPr>
          <w:color w:val="000000"/>
        </w:rPr>
        <w:t>е</w:t>
      </w:r>
      <w:r>
        <w:t xml:space="preserve">нного и ведомственного </w:t>
      </w:r>
      <w:r>
        <w:rPr>
          <w:color w:val="000000"/>
        </w:rPr>
        <w:t>арбитража.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5.6.</w:t>
      </w:r>
      <w:r>
        <w:t xml:space="preserve"> Реализация конкретных прав и обязанностей службы единого заказчика (дирекции), связанных с его (ее) пр</w:t>
      </w:r>
      <w:r>
        <w:t>оизводственно-хозяйственной деятельностью, осуществляется должностными лицами по установленному начальником (директором) распределению обязанностей, а в случаях, предусмотренных законодательством, совместно или по согласованию с общес</w:t>
      </w:r>
      <w:r>
        <w:rPr>
          <w:color w:val="000000"/>
        </w:rPr>
        <w:t>т</w:t>
      </w:r>
      <w:r>
        <w:t>венными организациями.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5.7.</w:t>
      </w:r>
      <w:r>
        <w:t xml:space="preserve"> Ревизия деятельности службы единого заказчика (дирекции) осуществляется вышестоящей организацией.</w:t>
      </w:r>
    </w:p>
    <w:p w:rsidR="00000000" w:rsidRDefault="007C3092">
      <w:pPr>
        <w:widowControl w:val="0"/>
        <w:ind w:firstLine="284"/>
        <w:jc w:val="both"/>
      </w:pPr>
    </w:p>
    <w:p w:rsidR="00000000" w:rsidRDefault="007C3092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ТЕХНИЧЕСКИЙ НАДЗОР ЗАКАЗЧИКА-ЗАСТРОЙЩИКА ЗА СТРОИТЕЛЬСТВОМ</w:t>
      </w:r>
    </w:p>
    <w:p w:rsidR="00000000" w:rsidRDefault="007C3092">
      <w:pPr>
        <w:widowControl w:val="0"/>
        <w:ind w:firstLine="284"/>
        <w:jc w:val="both"/>
      </w:pPr>
    </w:p>
    <w:p w:rsidR="00000000" w:rsidRDefault="007C3092">
      <w:pPr>
        <w:widowControl w:val="0"/>
        <w:ind w:firstLine="284"/>
        <w:jc w:val="both"/>
      </w:pPr>
      <w:r>
        <w:rPr>
          <w:noProof/>
        </w:rPr>
        <w:t>6.1.</w:t>
      </w:r>
      <w:r>
        <w:t xml:space="preserve"> Технический надзор осуществляется единым заказчиком, дирекцией строящихся предприя</w:t>
      </w:r>
      <w:r>
        <w:t>тий, дирекцией действующих пр</w:t>
      </w:r>
      <w:r>
        <w:rPr>
          <w:color w:val="000000"/>
        </w:rPr>
        <w:t>е</w:t>
      </w:r>
      <w:r>
        <w:t>дприятий (организаций)</w:t>
      </w:r>
      <w:r>
        <w:rPr>
          <w:noProof/>
          <w:color w:val="000000"/>
        </w:rPr>
        <w:t>,</w:t>
      </w:r>
      <w:r>
        <w:t xml:space="preserve"> а также специальным аппаратом (группой) технического надзора в течение всего периода вновь начинаемого строительства предприятий, реконструкции, расширения и технического перевооружения действующих предприятий промышленности, транспорта, энергетики, связи, мелиорации и водного хозяйства, сельского хозяйства и объектов другого назначения, а также строительства, реконструкции и расширения жилищно-гражданских зданий и сооружений.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6.2.</w:t>
      </w:r>
      <w:r>
        <w:t xml:space="preserve"> Основными задачами тех</w:t>
      </w:r>
      <w:r>
        <w:t>нического надзора являются:</w:t>
      </w:r>
    </w:p>
    <w:p w:rsidR="00000000" w:rsidRDefault="007C3092">
      <w:pPr>
        <w:widowControl w:val="0"/>
        <w:ind w:firstLine="284"/>
        <w:jc w:val="both"/>
      </w:pPr>
      <w:r>
        <w:t>контроль за соблюдением проектных решений, сроков строительства и требований нормативных документов, в том числе качества строительно-монтажных работ, соответствия стоимости строительства, реконструкции, расширения, технического перевооружения предприятий (объектов) утвержден</w:t>
      </w:r>
      <w:r>
        <w:rPr>
          <w:color w:val="000000"/>
        </w:rPr>
        <w:t>н</w:t>
      </w:r>
      <w:r>
        <w:t>ым в установленном порядке проектам и сметам.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6.3.</w:t>
      </w:r>
      <w:r>
        <w:t xml:space="preserve"> В соотв</w:t>
      </w:r>
      <w:r>
        <w:rPr>
          <w:color w:val="000000"/>
        </w:rPr>
        <w:t>е</w:t>
      </w:r>
      <w:r>
        <w:t>тствии с основными задачами на работнико</w:t>
      </w:r>
      <w:r>
        <w:rPr>
          <w:color w:val="000000"/>
        </w:rPr>
        <w:t>в</w:t>
      </w:r>
      <w:r>
        <w:t xml:space="preserve">, </w:t>
      </w:r>
      <w:r>
        <w:rPr>
          <w:color w:val="000000"/>
        </w:rPr>
        <w:t>осущ</w:t>
      </w:r>
      <w:r>
        <w:t>е</w:t>
      </w:r>
      <w:r>
        <w:rPr>
          <w:color w:val="000000"/>
        </w:rPr>
        <w:t>ст</w:t>
      </w:r>
      <w:r>
        <w:t>вл</w:t>
      </w:r>
      <w:r>
        <w:rPr>
          <w:color w:val="000000"/>
        </w:rPr>
        <w:t>яющих</w:t>
      </w:r>
      <w:r>
        <w:t xml:space="preserve"> техн</w:t>
      </w:r>
      <w:r>
        <w:rPr>
          <w:color w:val="000000"/>
        </w:rPr>
        <w:t>и</w:t>
      </w:r>
      <w:r>
        <w:t>ческий надзор, возлагаются следующие обязанности:</w:t>
      </w:r>
    </w:p>
    <w:p w:rsidR="00000000" w:rsidRDefault="007C3092">
      <w:pPr>
        <w:widowControl w:val="0"/>
        <w:ind w:firstLine="284"/>
        <w:jc w:val="both"/>
      </w:pPr>
      <w:r>
        <w:t>контроль за соответствием строитель</w:t>
      </w:r>
      <w:r>
        <w:t>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документов;</w:t>
      </w:r>
    </w:p>
    <w:p w:rsidR="00000000" w:rsidRDefault="007C3092">
      <w:pPr>
        <w:widowControl w:val="0"/>
        <w:ind w:firstLine="284"/>
        <w:jc w:val="both"/>
      </w:pPr>
      <w:r>
        <w:t>принятие своевременных мер и контроль за устранением выявленных дефектов в проектно-сметной документации, ее пересмотр (в случае необходимости) и недопущение необоснованного увеличения сметной стоимо</w:t>
      </w:r>
      <w:r>
        <w:rPr>
          <w:color w:val="000000"/>
        </w:rPr>
        <w:t>с</w:t>
      </w:r>
      <w:r>
        <w:t>ти строительства;</w:t>
      </w:r>
    </w:p>
    <w:p w:rsidR="00000000" w:rsidRDefault="007C3092">
      <w:pPr>
        <w:widowControl w:val="0"/>
        <w:ind w:firstLine="284"/>
        <w:jc w:val="both"/>
        <w:rPr>
          <w:noProof/>
          <w:color w:val="000000"/>
        </w:rPr>
      </w:pPr>
      <w:r>
        <w:t>проверка наличия документов, удостоверяющих качество используемых на строит</w:t>
      </w:r>
      <w:r>
        <w:t>ельстве конструкций, изделий и материалов (технических паспортов, сертификатов, результатов лабораторных испытаний и др.)</w:t>
      </w:r>
      <w:r>
        <w:rPr>
          <w:noProof/>
          <w:color w:val="000000"/>
        </w:rPr>
        <w:t>;</w:t>
      </w:r>
    </w:p>
    <w:p w:rsidR="00000000" w:rsidRDefault="007C3092">
      <w:pPr>
        <w:widowControl w:val="0"/>
        <w:ind w:firstLine="284"/>
        <w:jc w:val="both"/>
      </w:pPr>
      <w:r>
        <w:t>контроль за выполнением геодезич</w:t>
      </w:r>
      <w:r>
        <w:rPr>
          <w:color w:val="000000"/>
        </w:rPr>
        <w:t>е</w:t>
      </w:r>
      <w:r>
        <w:t>ских работ в процессе строит</w:t>
      </w:r>
      <w:r>
        <w:rPr>
          <w:color w:val="000000"/>
        </w:rPr>
        <w:t>е</w:t>
      </w:r>
      <w:r>
        <w:t xml:space="preserve">льства; </w:t>
      </w:r>
    </w:p>
    <w:p w:rsidR="00000000" w:rsidRDefault="007C3092">
      <w:pPr>
        <w:widowControl w:val="0"/>
        <w:ind w:firstLine="284"/>
        <w:jc w:val="both"/>
      </w:pPr>
      <w:r>
        <w:t>освидетельствовани</w:t>
      </w:r>
      <w:r>
        <w:rPr>
          <w:color w:val="000000"/>
        </w:rPr>
        <w:t>е</w:t>
      </w:r>
      <w:r>
        <w:t xml:space="preserve"> и оценка совм</w:t>
      </w:r>
      <w:r>
        <w:rPr>
          <w:color w:val="000000"/>
        </w:rPr>
        <w:t>е</w:t>
      </w:r>
      <w:r>
        <w:t xml:space="preserve">стно с работниками </w:t>
      </w:r>
      <w:r>
        <w:rPr>
          <w:color w:val="000000"/>
        </w:rPr>
        <w:t>строительно-</w:t>
      </w:r>
      <w:r>
        <w:t>монтажных организаций выполненных работ и конструктивных элементов, скрываемых при производстве последующих работ, а также обеспечение требований по запрещени</w:t>
      </w:r>
      <w:r>
        <w:rPr>
          <w:color w:val="000000"/>
        </w:rPr>
        <w:t>ю</w:t>
      </w:r>
      <w:r>
        <w:t xml:space="preserve"> производства дальнейших работ до оформления актов на освидетельствование скрытых работ;</w:t>
      </w:r>
    </w:p>
    <w:p w:rsidR="00000000" w:rsidRDefault="007C3092">
      <w:pPr>
        <w:widowControl w:val="0"/>
        <w:ind w:firstLine="284"/>
        <w:jc w:val="both"/>
        <w:rPr>
          <w:color w:val="000000"/>
        </w:rPr>
      </w:pPr>
      <w:r>
        <w:t>осуще</w:t>
      </w:r>
      <w:r>
        <w:t xml:space="preserve">ствление по мере готовности с участием представителей </w:t>
      </w:r>
      <w:r>
        <w:rPr>
          <w:color w:val="000000"/>
        </w:rPr>
        <w:t>генподрядной</w:t>
      </w:r>
      <w:r>
        <w:t xml:space="preserve"> и спе</w:t>
      </w:r>
      <w:r>
        <w:rPr>
          <w:color w:val="000000"/>
        </w:rPr>
        <w:t>ц</w:t>
      </w:r>
      <w:r>
        <w:t>иализированной (монтажной) организа</w:t>
      </w:r>
      <w:r>
        <w:rPr>
          <w:color w:val="000000"/>
        </w:rPr>
        <w:t>ц</w:t>
      </w:r>
      <w:r>
        <w:t>ий, а также проектных организа</w:t>
      </w:r>
      <w:r>
        <w:rPr>
          <w:color w:val="000000"/>
        </w:rPr>
        <w:t>ц</w:t>
      </w:r>
      <w:r>
        <w:t>ий промежуточной приемки ответственных конструкций зданий и сооружений</w:t>
      </w:r>
      <w:r>
        <w:rPr>
          <w:noProof/>
        </w:rPr>
        <w:t xml:space="preserve"> -</w:t>
      </w:r>
      <w:r>
        <w:t xml:space="preserve"> опор и пролетных строений мостов, емкостных сооружений, несущих металлических и желе</w:t>
      </w:r>
      <w:r>
        <w:rPr>
          <w:color w:val="000000"/>
        </w:rPr>
        <w:t>з</w:t>
      </w:r>
      <w:r>
        <w:t xml:space="preserve">обетонных конструкций и т. </w:t>
      </w:r>
      <w:r>
        <w:rPr>
          <w:color w:val="000000"/>
        </w:rPr>
        <w:t>п.;</w:t>
      </w:r>
    </w:p>
    <w:p w:rsidR="00000000" w:rsidRDefault="007C3092">
      <w:pPr>
        <w:widowControl w:val="0"/>
        <w:ind w:firstLine="284"/>
        <w:jc w:val="both"/>
      </w:pPr>
      <w:r>
        <w:t>участие в проверках состояния и соответствия про</w:t>
      </w:r>
      <w:r>
        <w:rPr>
          <w:color w:val="000000"/>
        </w:rPr>
        <w:t>е</w:t>
      </w:r>
      <w:r>
        <w:t>кту поступающего на монтаж оборудования, в оценке качества его монтажа, комплексном опробовании и приемке, проводимых органами государ</w:t>
      </w:r>
      <w:r>
        <w:t>ственного надзора, строительного контроля и Госприемки;</w:t>
      </w:r>
    </w:p>
    <w:p w:rsidR="00000000" w:rsidRDefault="007C3092">
      <w:pPr>
        <w:widowControl w:val="0"/>
        <w:ind w:firstLine="284"/>
        <w:jc w:val="both"/>
      </w:pPr>
      <w:r>
        <w:t>контроль за соответствием об</w:t>
      </w:r>
      <w:r>
        <w:rPr>
          <w:color w:val="000000"/>
        </w:rPr>
        <w:t>ъ</w:t>
      </w:r>
      <w:r>
        <w:t>емов и качества выполненных и предъявленных к оплате строительно-монтажных работ проектно-сметной документации;</w:t>
      </w:r>
    </w:p>
    <w:p w:rsidR="00000000" w:rsidRDefault="007C3092">
      <w:pPr>
        <w:widowControl w:val="0"/>
        <w:ind w:firstLine="284"/>
        <w:jc w:val="both"/>
      </w:pPr>
      <w:r>
        <w:t>проведение учета объемов и стоимости принятых и оплаченных строительно-монтажных работ, а также объемов и стоимости некачественно выполненных подрядной организацией строительно-монтажных работ и затрат на устранение дефектов и переделки;</w:t>
      </w:r>
    </w:p>
    <w:p w:rsidR="00000000" w:rsidRDefault="007C3092">
      <w:pPr>
        <w:widowControl w:val="0"/>
        <w:ind w:firstLine="284"/>
        <w:jc w:val="both"/>
      </w:pPr>
      <w:r>
        <w:t xml:space="preserve">контроль наличия и правильности ведения первичной исполнительной технической </w:t>
      </w:r>
      <w:r>
        <w:t>документации (исполнительных схем инструментальной съ</w:t>
      </w:r>
      <w:r>
        <w:rPr>
          <w:color w:val="000000"/>
        </w:rPr>
        <w:t>е</w:t>
      </w:r>
      <w:r>
        <w:t>мки смонтированных конструкций, частей зданий, сооружений и инженерных коммуника</w:t>
      </w:r>
      <w:r>
        <w:rPr>
          <w:color w:val="000000"/>
        </w:rPr>
        <w:t>ц</w:t>
      </w:r>
      <w:r>
        <w:t>ий, общих и спе</w:t>
      </w:r>
      <w:r>
        <w:rPr>
          <w:color w:val="000000"/>
        </w:rPr>
        <w:t>ц</w:t>
      </w:r>
      <w:r>
        <w:t>иальных журналов работ) и внесение в нее изменений в связи с выявленными недостатками и дефектами при производстве строительно-монтажных работ;</w:t>
      </w:r>
    </w:p>
    <w:p w:rsidR="00000000" w:rsidRDefault="007C3092">
      <w:pPr>
        <w:widowControl w:val="0"/>
        <w:ind w:firstLine="284"/>
        <w:jc w:val="both"/>
      </w:pPr>
      <w:r>
        <w:t xml:space="preserve">контроль </w:t>
      </w:r>
      <w:r>
        <w:rPr>
          <w:color w:val="000000"/>
        </w:rPr>
        <w:t>з</w:t>
      </w:r>
      <w:r>
        <w:t xml:space="preserve">а исполнением строительно-монтажными организациями указаний и предписаний авторского надзора и органов государственного строительного контроля, а также требований технического надзора заказчика, относящихся </w:t>
      </w:r>
      <w:r>
        <w:t>к вопросам качества выполняемых строительно-монтажных работ и применяемых конструк</w:t>
      </w:r>
      <w:r>
        <w:rPr>
          <w:color w:val="000000"/>
        </w:rPr>
        <w:t>ц</w:t>
      </w:r>
      <w:r>
        <w:t>ий, изделий, материалов и оборудования, обеспечение своевременного устранения дефектов и недоделок, выявленных при приемке отдельных видов работ, конструктивных э</w:t>
      </w:r>
      <w:r>
        <w:rPr>
          <w:color w:val="000000"/>
        </w:rPr>
        <w:t>л</w:t>
      </w:r>
      <w:r>
        <w:t>ементов зданий, сооружений и объектов в целом;</w:t>
      </w:r>
    </w:p>
    <w:p w:rsidR="00000000" w:rsidRDefault="007C3092">
      <w:pPr>
        <w:widowControl w:val="0"/>
        <w:ind w:firstLine="284"/>
        <w:jc w:val="both"/>
      </w:pPr>
      <w:r>
        <w:t>участие в проведении рабочими комиссиями (приемочными комиссиями) проверок качества отдельных конструк</w:t>
      </w:r>
      <w:r>
        <w:rPr>
          <w:color w:val="000000"/>
        </w:rPr>
        <w:t>ц</w:t>
      </w:r>
      <w:r>
        <w:t>ий и узлов, видов строительно-монтажных работ, оборудования и механизмов при их приемке;</w:t>
      </w:r>
    </w:p>
    <w:p w:rsidR="00000000" w:rsidRDefault="007C3092">
      <w:pPr>
        <w:widowControl w:val="0"/>
        <w:ind w:firstLine="284"/>
        <w:jc w:val="both"/>
      </w:pPr>
      <w:r>
        <w:t>участие в освидетельствован</w:t>
      </w:r>
      <w:r>
        <w:t>ии объектов, зданий и сооружений, подлежащих ко</w:t>
      </w:r>
      <w:r>
        <w:rPr>
          <w:color w:val="000000"/>
        </w:rPr>
        <w:t>н</w:t>
      </w:r>
      <w:r>
        <w:t xml:space="preserve">сервации, и </w:t>
      </w:r>
      <w:r>
        <w:rPr>
          <w:color w:val="000000"/>
        </w:rPr>
        <w:t>в</w:t>
      </w:r>
      <w:r>
        <w:t xml:space="preserve"> оформлении </w:t>
      </w:r>
      <w:r>
        <w:rPr>
          <w:color w:val="000000"/>
        </w:rPr>
        <w:t>д</w:t>
      </w:r>
      <w:r>
        <w:t>окум</w:t>
      </w:r>
      <w:r>
        <w:rPr>
          <w:color w:val="000000"/>
        </w:rPr>
        <w:t>ен</w:t>
      </w:r>
      <w:r>
        <w:t>та</w:t>
      </w:r>
      <w:r>
        <w:rPr>
          <w:color w:val="000000"/>
        </w:rPr>
        <w:t>ц</w:t>
      </w:r>
      <w:r>
        <w:t>ии на консер</w:t>
      </w:r>
      <w:r>
        <w:rPr>
          <w:color w:val="000000"/>
        </w:rPr>
        <w:t>в</w:t>
      </w:r>
      <w:r>
        <w:t>ацию или вр</w:t>
      </w:r>
      <w:r>
        <w:rPr>
          <w:color w:val="000000"/>
        </w:rPr>
        <w:t>е</w:t>
      </w:r>
      <w:r>
        <w:t>менное прекращение строительства пр</w:t>
      </w:r>
      <w:r>
        <w:rPr>
          <w:color w:val="000000"/>
        </w:rPr>
        <w:t>е</w:t>
      </w:r>
      <w:r>
        <w:t>дприятий, зданий и сооружений, а также в оценке технического состояния объектов при передаче их строительно-монтажным организациям для продолжения работ;</w:t>
      </w:r>
    </w:p>
    <w:p w:rsidR="00000000" w:rsidRDefault="007C3092">
      <w:pPr>
        <w:widowControl w:val="0"/>
        <w:ind w:firstLine="284"/>
        <w:jc w:val="both"/>
      </w:pPr>
      <w:r>
        <w:t>участие в проверках, проводимых органами государственного надзора и строительного контроля, отделениями и конторами финансирующих банков</w:t>
      </w:r>
      <w:r>
        <w:rPr>
          <w:color w:val="000000"/>
        </w:rPr>
        <w:t>,</w:t>
      </w:r>
      <w:r>
        <w:t xml:space="preserve"> а также ведомственными инспекциями и комиссиями;</w:t>
      </w:r>
    </w:p>
    <w:p w:rsidR="00000000" w:rsidRDefault="007C3092">
      <w:pPr>
        <w:widowControl w:val="0"/>
        <w:ind w:firstLine="284"/>
        <w:jc w:val="both"/>
      </w:pPr>
      <w:r>
        <w:t>извещение органов государст</w:t>
      </w:r>
      <w:r>
        <w:t>венного строительного контроля о всех случаях аварийного состояния на об</w:t>
      </w:r>
      <w:r>
        <w:rPr>
          <w:color w:val="000000"/>
        </w:rPr>
        <w:t>ъ</w:t>
      </w:r>
      <w:r>
        <w:t>ектах строительства и объемах работ по ликвидации аварий.</w:t>
      </w:r>
    </w:p>
    <w:p w:rsidR="00000000" w:rsidRDefault="007C3092">
      <w:pPr>
        <w:widowControl w:val="0"/>
        <w:ind w:firstLine="284"/>
        <w:jc w:val="both"/>
        <w:rPr>
          <w:noProof/>
        </w:rPr>
      </w:pPr>
      <w:r>
        <w:rPr>
          <w:noProof/>
        </w:rPr>
        <w:t>6.4.</w:t>
      </w:r>
      <w:r>
        <w:t xml:space="preserve"> К основным обязанностям группы технического надзора относятся также функции заказчика</w:t>
      </w:r>
      <w:r>
        <w:rPr>
          <w:color w:val="000000"/>
        </w:rPr>
        <w:t>-</w:t>
      </w:r>
      <w:r>
        <w:t xml:space="preserve">застройщика, указанные в </w:t>
      </w:r>
      <w:r>
        <w:rPr>
          <w:color w:val="000000"/>
        </w:rPr>
        <w:t>пп.</w:t>
      </w:r>
      <w:r>
        <w:rPr>
          <w:noProof/>
        </w:rPr>
        <w:t xml:space="preserve"> 3.1.2</w:t>
      </w:r>
      <w:r>
        <w:t xml:space="preserve"> (последний абзац),</w:t>
      </w:r>
      <w:r>
        <w:rPr>
          <w:noProof/>
        </w:rPr>
        <w:t xml:space="preserve"> 3.1.5-3.1.7.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6.5.</w:t>
      </w:r>
      <w:r>
        <w:t xml:space="preserve"> Права и обязанности </w:t>
      </w:r>
      <w:r>
        <w:rPr>
          <w:color w:val="000000"/>
        </w:rPr>
        <w:t>заказчика-застройщ</w:t>
      </w:r>
      <w:r>
        <w:t>и</w:t>
      </w:r>
      <w:r>
        <w:rPr>
          <w:color w:val="000000"/>
        </w:rPr>
        <w:t>ка</w:t>
      </w:r>
      <w:r>
        <w:t xml:space="preserve"> по заключению </w:t>
      </w:r>
      <w:r>
        <w:rPr>
          <w:color w:val="000000"/>
        </w:rPr>
        <w:t>п</w:t>
      </w:r>
      <w:r>
        <w:t>одрядных и других договоров, финансированию строительства, самостоятельному приобретению и оплате материалов и оборудования, а также права и обязанности распоряд</w:t>
      </w:r>
      <w:r>
        <w:t>ителя кредитов на группу технического надзора не распространяются.</w:t>
      </w:r>
    </w:p>
    <w:p w:rsidR="00000000" w:rsidRDefault="007C3092">
      <w:pPr>
        <w:widowControl w:val="0"/>
        <w:ind w:firstLine="284"/>
        <w:jc w:val="both"/>
      </w:pPr>
      <w:r>
        <w:t xml:space="preserve">Эти функции выполняет </w:t>
      </w:r>
      <w:r>
        <w:rPr>
          <w:color w:val="000000"/>
        </w:rPr>
        <w:t>УКС</w:t>
      </w:r>
      <w:r>
        <w:t xml:space="preserve"> </w:t>
      </w:r>
      <w:r>
        <w:rPr>
          <w:color w:val="000000"/>
        </w:rPr>
        <w:t>(ОКС)</w:t>
      </w:r>
      <w:r>
        <w:t xml:space="preserve"> или администрация той организации, при которой создана группа технического над</w:t>
      </w:r>
      <w:r>
        <w:rPr>
          <w:color w:val="000000"/>
        </w:rPr>
        <w:t>з</w:t>
      </w:r>
      <w:r>
        <w:t>ора.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6.6.</w:t>
      </w:r>
      <w:r>
        <w:t xml:space="preserve"> При строительстве нескольких объектов, для которых настоящим Положением не предусматривается возможность создания аппарата заказчика-застройщика (единого заказчика или дирекции) допускается создание объединенного аппарата </w:t>
      </w:r>
      <w:r>
        <w:rPr>
          <w:color w:val="000000"/>
        </w:rPr>
        <w:t>тех</w:t>
      </w:r>
      <w:r>
        <w:t>нического надзора.</w:t>
      </w:r>
    </w:p>
    <w:p w:rsidR="00000000" w:rsidRDefault="007C3092">
      <w:pPr>
        <w:widowControl w:val="0"/>
        <w:ind w:firstLine="284"/>
        <w:jc w:val="both"/>
      </w:pPr>
    </w:p>
    <w:p w:rsidR="00000000" w:rsidRDefault="007C3092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СРЕДСТВА НА СОДЕРЖАНИЕ АППАРАТА ЗАКАЗЧИКА-ЗАСТРОЙЩИКА</w:t>
      </w:r>
    </w:p>
    <w:p w:rsidR="00000000" w:rsidRDefault="007C3092">
      <w:pPr>
        <w:widowControl w:val="0"/>
        <w:ind w:firstLine="284"/>
        <w:jc w:val="both"/>
      </w:pPr>
    </w:p>
    <w:p w:rsidR="00000000" w:rsidRDefault="007C3092">
      <w:pPr>
        <w:widowControl w:val="0"/>
        <w:ind w:firstLine="284"/>
        <w:jc w:val="both"/>
      </w:pPr>
      <w:r>
        <w:t>7.1.А</w:t>
      </w:r>
      <w:r>
        <w:rPr>
          <w:color w:val="000000"/>
        </w:rPr>
        <w:t>п</w:t>
      </w:r>
      <w:r>
        <w:t>парат заказчика</w:t>
      </w:r>
      <w:r>
        <w:t>-застройщика сод</w:t>
      </w:r>
      <w:r>
        <w:rPr>
          <w:color w:val="000000"/>
        </w:rPr>
        <w:t>е</w:t>
      </w:r>
      <w:r>
        <w:t>ржится за сч</w:t>
      </w:r>
      <w:r>
        <w:rPr>
          <w:color w:val="000000"/>
        </w:rPr>
        <w:t>е</w:t>
      </w:r>
      <w:r>
        <w:t>т ср</w:t>
      </w:r>
      <w:r>
        <w:rPr>
          <w:color w:val="000000"/>
        </w:rPr>
        <w:t>е</w:t>
      </w:r>
      <w:r>
        <w:t>дств, п</w:t>
      </w:r>
      <w:r>
        <w:rPr>
          <w:color w:val="000000"/>
        </w:rPr>
        <w:t>ре</w:t>
      </w:r>
      <w:r>
        <w:t>дусмотренных в сводных сметных расчетах стоимости строительства предприятий, зданий и сооружений, в том числе объектов, общих для группы предприятий, а на стадии проектирования</w:t>
      </w:r>
      <w:r>
        <w:rPr>
          <w:noProof/>
        </w:rPr>
        <w:t xml:space="preserve"> -</w:t>
      </w:r>
      <w:r>
        <w:t xml:space="preserve"> за счет централи</w:t>
      </w:r>
      <w:r>
        <w:rPr>
          <w:color w:val="000000"/>
        </w:rPr>
        <w:t>з</w:t>
      </w:r>
      <w:r>
        <w:t>ованного фонда и резерва вышестоящих органов управления с последующим возмещением израсходованных за этот период средств.</w:t>
      </w:r>
    </w:p>
    <w:p w:rsidR="00000000" w:rsidRDefault="007C3092">
      <w:pPr>
        <w:widowControl w:val="0"/>
        <w:ind w:firstLine="284"/>
        <w:jc w:val="both"/>
      </w:pPr>
      <w:r>
        <w:t>На содержание аппарата единого заказчика могу</w:t>
      </w:r>
      <w:r>
        <w:rPr>
          <w:color w:val="000000"/>
        </w:rPr>
        <w:t>т</w:t>
      </w:r>
      <w:r>
        <w:t xml:space="preserve"> привлекаться также средства исполкомов местных Советов народных депутатов.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7.2.</w:t>
      </w:r>
      <w:r>
        <w:t xml:space="preserve"> Расходы на содержание г</w:t>
      </w:r>
      <w:r>
        <w:t>руппы технического надзора устанавливаются за счет:</w:t>
      </w:r>
    </w:p>
    <w:p w:rsidR="00000000" w:rsidRDefault="007C3092">
      <w:pPr>
        <w:widowControl w:val="0"/>
        <w:ind w:firstLine="284"/>
        <w:jc w:val="both"/>
      </w:pPr>
      <w:r>
        <w:t>средств, предусмотренных на эти цели в сводных сметных расчетах стоимости строительства, с уменьшением на</w:t>
      </w:r>
      <w:r>
        <w:rPr>
          <w:noProof/>
        </w:rPr>
        <w:t xml:space="preserve"> 30%</w:t>
      </w:r>
      <w:r>
        <w:t xml:space="preserve"> лимита затрат, устанавливаемого на содержание заказчика-застройщика;</w:t>
      </w:r>
    </w:p>
    <w:p w:rsidR="00000000" w:rsidRDefault="007C3092">
      <w:pPr>
        <w:widowControl w:val="0"/>
        <w:ind w:firstLine="284"/>
        <w:jc w:val="both"/>
      </w:pPr>
      <w:r>
        <w:t>средств основной деятельности предприятия при техническом перевооружении, реконструкции и расширении его объектов;</w:t>
      </w:r>
    </w:p>
    <w:p w:rsidR="00000000" w:rsidRDefault="007C3092">
      <w:pPr>
        <w:widowControl w:val="0"/>
        <w:ind w:firstLine="284"/>
        <w:jc w:val="both"/>
      </w:pPr>
      <w:r>
        <w:t>средств основной деятельности строительно-монтажных организаций при строительстве, расширении, реконструкции и техническом перевооружении объектов этой организации, к</w:t>
      </w:r>
      <w:r>
        <w:t>роме строительства предприятий, производственно-хозяйственная деятельность которых после ввода их в действие будет учитываться на самостоятельном промышленном балансе.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7.3.</w:t>
      </w:r>
      <w:r>
        <w:t xml:space="preserve"> Средства на содержание дир</w:t>
      </w:r>
      <w:r>
        <w:rPr>
          <w:color w:val="000000"/>
        </w:rPr>
        <w:t>е</w:t>
      </w:r>
      <w:r>
        <w:t>к</w:t>
      </w:r>
      <w:r>
        <w:rPr>
          <w:color w:val="000000"/>
        </w:rPr>
        <w:t>ц</w:t>
      </w:r>
      <w:r>
        <w:t xml:space="preserve">ии при сооружении объектов за счет государственных </w:t>
      </w:r>
      <w:r>
        <w:rPr>
          <w:color w:val="000000"/>
        </w:rPr>
        <w:t>ц</w:t>
      </w:r>
      <w:r>
        <w:t>ентрали</w:t>
      </w:r>
      <w:r>
        <w:rPr>
          <w:color w:val="000000"/>
        </w:rPr>
        <w:t>з</w:t>
      </w:r>
      <w:r>
        <w:t>ованных ка</w:t>
      </w:r>
      <w:r>
        <w:rPr>
          <w:color w:val="000000"/>
        </w:rPr>
        <w:t>п</w:t>
      </w:r>
      <w:r>
        <w:t>италь</w:t>
      </w:r>
      <w:r>
        <w:rPr>
          <w:color w:val="000000"/>
        </w:rPr>
        <w:t>н</w:t>
      </w:r>
      <w:r>
        <w:t>ых вложений предусматриваются в сводном сметном расчете стоимости строительства на весь период строительства в соответствии с нормами его продолжительности и могут расходоваться в этих пределах.</w:t>
      </w:r>
    </w:p>
    <w:p w:rsidR="00000000" w:rsidRDefault="007C3092">
      <w:pPr>
        <w:widowControl w:val="0"/>
        <w:ind w:firstLine="284"/>
        <w:jc w:val="both"/>
      </w:pPr>
      <w:r>
        <w:t>В случае превышения нормативных сроков</w:t>
      </w:r>
      <w:r>
        <w:t xml:space="preserve"> строительства вопрос о числе</w:t>
      </w:r>
      <w:r>
        <w:rPr>
          <w:color w:val="000000"/>
        </w:rPr>
        <w:t>н</w:t>
      </w:r>
      <w:r>
        <w:t>ности персонала и средствах на его содержание должен решаться организаци</w:t>
      </w:r>
      <w:r>
        <w:rPr>
          <w:color w:val="000000"/>
        </w:rPr>
        <w:t>е</w:t>
      </w:r>
      <w:r>
        <w:t>й, образовавш</w:t>
      </w:r>
      <w:r>
        <w:rPr>
          <w:color w:val="000000"/>
        </w:rPr>
        <w:t>е</w:t>
      </w:r>
      <w:r>
        <w:t>й дир</w:t>
      </w:r>
      <w:r>
        <w:rPr>
          <w:color w:val="000000"/>
        </w:rPr>
        <w:t>е</w:t>
      </w:r>
      <w:r>
        <w:t>кци</w:t>
      </w:r>
      <w:r>
        <w:rPr>
          <w:color w:val="000000"/>
        </w:rPr>
        <w:t>ю</w:t>
      </w:r>
      <w:r>
        <w:t>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7.4.</w:t>
      </w:r>
      <w:r>
        <w:t xml:space="preserve"> Работники, занятые реализацией выделяемых заказчиком-застройщиком фондов на оборудование, материалы и изделия, а также их приемкой, хранением и передачей для монтажа и производства работ, содержатся за счет ср</w:t>
      </w:r>
      <w:r>
        <w:rPr>
          <w:color w:val="000000"/>
        </w:rPr>
        <w:t>е</w:t>
      </w:r>
      <w:r>
        <w:t>дств на заготовительно-складские расходы.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7.5.</w:t>
      </w:r>
      <w:r>
        <w:t xml:space="preserve"> Работники служб заказчика-застройщика (единого заказчика или дирекции) и технического надзора пр</w:t>
      </w:r>
      <w:r>
        <w:rPr>
          <w:color w:val="000000"/>
        </w:rPr>
        <w:t>е</w:t>
      </w:r>
      <w:r>
        <w:t>мируются за ввод в дейст</w:t>
      </w:r>
      <w:r>
        <w:t>вие (прирост) производственных мощностей и объектов строительства в установленном порядке.</w:t>
      </w:r>
    </w:p>
    <w:p w:rsidR="00000000" w:rsidRDefault="007C3092">
      <w:pPr>
        <w:widowControl w:val="0"/>
        <w:ind w:firstLine="284"/>
        <w:jc w:val="both"/>
      </w:pPr>
      <w:r>
        <w:rPr>
          <w:noProof/>
        </w:rPr>
        <w:t>7.6.</w:t>
      </w:r>
      <w:r>
        <w:t xml:space="preserve"> Часть экономии, исчисляемая как разница между договорной ценой и сметой, составленной по рабочим чертежам, и направляемая ге</w:t>
      </w:r>
      <w:r>
        <w:rPr>
          <w:color w:val="000000"/>
        </w:rPr>
        <w:t>н</w:t>
      </w:r>
      <w:r>
        <w:t>еральным подрядчиком в установленном порядке заказчику-застройщику, распределяется последним для поощрения работников и социального развития коллектива.</w:t>
      </w:r>
    </w:p>
    <w:p w:rsidR="00000000" w:rsidRDefault="007C3092">
      <w:pPr>
        <w:widowControl w:val="0"/>
        <w:ind w:firstLine="284"/>
        <w:jc w:val="both"/>
      </w:pPr>
    </w:p>
    <w:p w:rsidR="00000000" w:rsidRDefault="007C3092">
      <w:pPr>
        <w:widowControl w:val="0"/>
        <w:ind w:firstLine="284"/>
        <w:jc w:val="both"/>
      </w:pPr>
    </w:p>
    <w:p w:rsidR="00000000" w:rsidRDefault="007C3092">
      <w:pPr>
        <w:ind w:firstLine="284"/>
        <w:jc w:val="center"/>
      </w:pPr>
      <w:r>
        <w:t>О ЗАТРАТАХ НА СОДЕРЖАНИЕ</w:t>
      </w:r>
      <w:r>
        <w:rPr>
          <w:lang w:val="en-US"/>
        </w:rPr>
        <w:t xml:space="preserve"> </w:t>
      </w:r>
      <w:r>
        <w:t>ЗАКАЗЧИКА-ЗАСТРОЙЩИКА</w:t>
      </w:r>
    </w:p>
    <w:p w:rsidR="00000000" w:rsidRDefault="007C3092">
      <w:pPr>
        <w:ind w:firstLine="284"/>
        <w:jc w:val="center"/>
      </w:pPr>
    </w:p>
    <w:p w:rsidR="00000000" w:rsidRDefault="007C3092">
      <w:pPr>
        <w:ind w:firstLine="284"/>
        <w:jc w:val="center"/>
      </w:pPr>
      <w:r>
        <w:t>Письмо Госстрой России от 07 апреля 1994 г. № ВБ-12-64</w:t>
      </w: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  <w:r>
        <w:t>В связи с поступающими вопросами</w:t>
      </w:r>
      <w:r>
        <w:t xml:space="preserve"> о порядке определения затрат на содержание заказчика-застройщика Госстрой России разъясняет.</w:t>
      </w:r>
    </w:p>
    <w:p w:rsidR="00000000" w:rsidRDefault="007C3092">
      <w:pPr>
        <w:ind w:firstLine="284"/>
        <w:jc w:val="both"/>
      </w:pPr>
      <w:r>
        <w:t>При расчетах затрат на содержание заказчика-застройщика (единого заказчика, дирекции строящегося предприятия), технического надзора (в дальнейшем - заказчика-застройщика) следует руководствоваться "Порядком определения стоимости строительства и свободных (договорных) цен на строительную продукцию в условиях рыночных отношений" (п.3.5.6), введенным в действие письмом Госстроя России от 29.12.93 № 12-349.</w:t>
      </w:r>
    </w:p>
    <w:p w:rsidR="00000000" w:rsidRDefault="007C3092">
      <w:pPr>
        <w:ind w:firstLine="284"/>
        <w:jc w:val="both"/>
      </w:pPr>
      <w:r>
        <w:t>В соответст</w:t>
      </w:r>
      <w:r>
        <w:t>вии с указанным Порядком при строительстве, осуществляемом за счет средств федерального бюджета, расчеты на содержание заказчика-застройщика подлежат согласованию с Госстроем России.</w:t>
      </w:r>
    </w:p>
    <w:p w:rsidR="00000000" w:rsidRDefault="007C3092">
      <w:pPr>
        <w:ind w:firstLine="284"/>
        <w:jc w:val="both"/>
      </w:pPr>
      <w:r>
        <w:t>В целях экономного расходования средств, выделяемых на строительство объектов для государственных нужд, представляемые на согласование расчеты должны учитывать следующие требования:</w:t>
      </w:r>
    </w:p>
    <w:p w:rsidR="00000000" w:rsidRDefault="007C3092">
      <w:pPr>
        <w:ind w:firstLine="284"/>
        <w:jc w:val="both"/>
      </w:pPr>
      <w:r>
        <w:t>показатели затрат на содержание заказчика-застройщика и объемов капитальных вложений на год должны быть представлены в сопоставимых ценах - в текущ</w:t>
      </w:r>
      <w:r>
        <w:t>их или базисных 1991 года;</w:t>
      </w:r>
    </w:p>
    <w:p w:rsidR="00000000" w:rsidRDefault="007C3092">
      <w:pPr>
        <w:ind w:firstLine="284"/>
        <w:jc w:val="both"/>
      </w:pPr>
      <w:r>
        <w:t>численность аппарата заказчика-застройщика, как правило, не должна превышать расчетные показатели численности согласно приложению 1;</w:t>
      </w:r>
    </w:p>
    <w:p w:rsidR="00000000" w:rsidRDefault="007C3092">
      <w:pPr>
        <w:ind w:firstLine="284"/>
        <w:jc w:val="both"/>
      </w:pPr>
      <w:r>
        <w:t>суммы заработной платы и дополнительных выплат стимулирующего характера должны определяться на основании нормативных актов, действующих в отношении государственных органов;</w:t>
      </w:r>
    </w:p>
    <w:p w:rsidR="00000000" w:rsidRDefault="007C3092">
      <w:pPr>
        <w:ind w:firstLine="284"/>
        <w:jc w:val="both"/>
      </w:pPr>
      <w:r>
        <w:t>расчетные обоснования должны быть выполнены по форме приложения 2 с документальным подтверждением приводимых в них затрат, в том числе по данным бухгалтерского учета.</w:t>
      </w:r>
    </w:p>
    <w:p w:rsidR="00000000" w:rsidRDefault="007C3092">
      <w:pPr>
        <w:ind w:firstLine="284"/>
        <w:jc w:val="both"/>
      </w:pPr>
      <w:r>
        <w:t>При определе</w:t>
      </w:r>
      <w:r>
        <w:t>нии затрат на содержание заказчика-застройщика при строительстве объектов смешанного инвестирования (за счет средств федерального бюджета, а также местного и собственных средств организаций, предприятий и других юридических и физических лиц) расчет осуществляется в вышеизложенном порядке с соблюдением пропорций расходования бюджетных ассигнований и собственных средств инвесторов.</w:t>
      </w:r>
    </w:p>
    <w:p w:rsidR="00000000" w:rsidRDefault="007C3092">
      <w:pPr>
        <w:ind w:firstLine="284"/>
        <w:jc w:val="both"/>
      </w:pPr>
      <w:r>
        <w:t>При строительстве, осуществляемом за счет средств местного бюджета, расчеты на содержание заказчика-застройщика согласовываются с</w:t>
      </w:r>
      <w:r>
        <w:t xml:space="preserve"> местными органами исполнительной власти.</w:t>
      </w: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right"/>
      </w:pPr>
      <w:r>
        <w:t>Приложение 1</w:t>
      </w: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center"/>
      </w:pPr>
      <w:r>
        <w:t>Численность аппарата заказчика-застройщика в зависимости от объема капитальных вложений на год</w:t>
      </w:r>
    </w:p>
    <w:p w:rsidR="00000000" w:rsidRDefault="007C3092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1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Объем капитальных вложений на год, в ценах 1984 г. (млн. руб.)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Численность (чел.)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1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2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3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4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7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10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13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16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20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26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32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38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44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50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55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62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70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80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90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100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110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120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130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</w:tcBorders>
          </w:tcPr>
          <w:p w:rsidR="00000000" w:rsidRDefault="007C3092">
            <w:pPr>
              <w:jc w:val="center"/>
            </w:pPr>
            <w:r>
              <w:t>140</w:t>
            </w:r>
          </w:p>
        </w:tc>
        <w:tc>
          <w:tcPr>
            <w:tcW w:w="1911" w:type="dxa"/>
            <w:tcBorders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C3092">
            <w:pPr>
              <w:jc w:val="center"/>
            </w:pPr>
            <w:r>
              <w:t>150</w:t>
            </w:r>
          </w:p>
        </w:tc>
        <w:tc>
          <w:tcPr>
            <w:tcW w:w="191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C3092">
            <w:pPr>
              <w:jc w:val="center"/>
            </w:pPr>
            <w:r>
              <w:t>85</w:t>
            </w:r>
          </w:p>
        </w:tc>
      </w:tr>
    </w:tbl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  <w:r>
        <w:t>Примечание: 1. Промежуточные значения численности при необходимости определяются интерполировани</w:t>
      </w:r>
      <w:r>
        <w:t>ем.</w:t>
      </w:r>
    </w:p>
    <w:p w:rsidR="00000000" w:rsidRDefault="007C3092">
      <w:pPr>
        <w:ind w:firstLine="284"/>
        <w:jc w:val="both"/>
      </w:pPr>
      <w:r>
        <w:t>2. Численность аппарата-застройщика при годовом объеме капитальных вложений свыше 150 млн. рублей увеличивается на единицу на каждые 3 млн. рублей вложений свыше указанной суммы.</w:t>
      </w: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right"/>
      </w:pPr>
      <w:r>
        <w:t>Приложение 2</w:t>
      </w:r>
    </w:p>
    <w:p w:rsidR="00000000" w:rsidRDefault="007C3092">
      <w:pPr>
        <w:ind w:firstLine="284"/>
        <w:jc w:val="both"/>
      </w:pPr>
    </w:p>
    <w:p w:rsidR="00000000" w:rsidRDefault="007C3092">
      <w:pPr>
        <w:ind w:firstLine="4820"/>
        <w:jc w:val="center"/>
      </w:pPr>
      <w:r>
        <w:t>СОГЛАСОВАНО</w:t>
      </w:r>
    </w:p>
    <w:p w:rsidR="00000000" w:rsidRDefault="007C3092">
      <w:pPr>
        <w:ind w:firstLine="4820"/>
        <w:jc w:val="both"/>
      </w:pPr>
      <w:r>
        <w:t>Главное управление ценообразования,</w:t>
      </w:r>
    </w:p>
    <w:p w:rsidR="00000000" w:rsidRDefault="007C3092">
      <w:pPr>
        <w:ind w:firstLine="4820"/>
        <w:jc w:val="both"/>
      </w:pPr>
      <w:r>
        <w:t>сметных норм и расхода строительных</w:t>
      </w:r>
    </w:p>
    <w:p w:rsidR="00000000" w:rsidRDefault="007C3092">
      <w:pPr>
        <w:ind w:firstLine="4820"/>
        <w:jc w:val="both"/>
      </w:pPr>
      <w:r>
        <w:t>материалов Госстроя России</w:t>
      </w:r>
    </w:p>
    <w:p w:rsidR="00000000" w:rsidRDefault="007C3092">
      <w:pPr>
        <w:ind w:firstLine="4820"/>
        <w:jc w:val="both"/>
      </w:pPr>
      <w:r>
        <w:t>_________________________________</w:t>
      </w:r>
    </w:p>
    <w:p w:rsidR="00000000" w:rsidRDefault="007C3092">
      <w:pPr>
        <w:ind w:firstLine="4820"/>
        <w:jc w:val="both"/>
      </w:pPr>
      <w:r>
        <w:t>" ___ " __________________ 199 г.</w:t>
      </w: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center"/>
      </w:pPr>
      <w:r>
        <w:t>РАСЧЕТ</w:t>
      </w:r>
    </w:p>
    <w:p w:rsidR="00000000" w:rsidRDefault="007C3092">
      <w:pPr>
        <w:ind w:firstLine="284"/>
        <w:jc w:val="center"/>
      </w:pPr>
      <w:r>
        <w:t>затрат на содержание аппарата ________________________________</w:t>
      </w:r>
    </w:p>
    <w:p w:rsidR="00000000" w:rsidRDefault="007C3092">
      <w:pPr>
        <w:ind w:firstLine="284"/>
        <w:jc w:val="center"/>
      </w:pPr>
      <w:r>
        <w:t xml:space="preserve">                                                   (на</w:t>
      </w:r>
      <w:r>
        <w:t>именование организации)</w:t>
      </w:r>
    </w:p>
    <w:p w:rsidR="00000000" w:rsidRDefault="007C3092">
      <w:pPr>
        <w:ind w:firstLine="284"/>
        <w:jc w:val="center"/>
      </w:pPr>
      <w:r>
        <w:t>на 1994 г.</w:t>
      </w:r>
    </w:p>
    <w:p w:rsidR="00000000" w:rsidRDefault="007C3092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1497"/>
        <w:gridCol w:w="17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center"/>
            </w:pPr>
          </w:p>
          <w:p w:rsidR="00000000" w:rsidRDefault="007C3092">
            <w:pPr>
              <w:jc w:val="center"/>
            </w:pPr>
            <w:r>
              <w:t>Наименование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  <w:r>
              <w:t xml:space="preserve">Размер затрат </w:t>
            </w:r>
          </w:p>
          <w:p w:rsidR="00000000" w:rsidRDefault="007C3092">
            <w:pPr>
              <w:jc w:val="center"/>
            </w:pPr>
            <w:r>
              <w:t>(млн. руб.)</w:t>
            </w: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  <w:r>
              <w:t>Ссылка на обосновывающие расчеты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center"/>
            </w:pPr>
            <w:r>
              <w:t>1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  <w:r>
              <w:t>2</w:t>
            </w: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>А. Объем планируемых капитальных вложений на 1994 г. в ценах _____________________________</w:t>
            </w:r>
          </w:p>
          <w:p w:rsidR="00000000" w:rsidRDefault="007C3092">
            <w:pPr>
              <w:jc w:val="both"/>
            </w:pPr>
            <w:r>
              <w:t xml:space="preserve">            (базисных 1991 г. или текущих)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 xml:space="preserve">Б. Затраты на содержание аппарата заказчика-застройщика </w:t>
            </w:r>
          </w:p>
          <w:p w:rsidR="00000000" w:rsidRDefault="007C3092">
            <w:pPr>
              <w:ind w:firstLine="426"/>
              <w:jc w:val="both"/>
            </w:pPr>
            <w:r>
              <w:t>в том числе: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ind w:firstLine="284"/>
              <w:jc w:val="both"/>
            </w:pPr>
            <w:r>
              <w:t xml:space="preserve">1. Расходы на оплату труда, исчисленные в соответствии с нормативными актами, действующими в отношении государственных органов </w:t>
            </w:r>
          </w:p>
          <w:p w:rsidR="00000000" w:rsidRDefault="007C3092">
            <w:pPr>
              <w:ind w:firstLine="426"/>
              <w:jc w:val="both"/>
            </w:pPr>
            <w:r>
              <w:t>в том числе: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 xml:space="preserve">1.1. Основная заработная плата, исходя </w:t>
            </w:r>
            <w:r>
              <w:t xml:space="preserve">из должностных окладов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 xml:space="preserve">1.2. Дополнительные выплаты стимулирующего характера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 xml:space="preserve">1.3. Выплаты, обусловленные районным стимулированием оплаты труда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 xml:space="preserve">1.4. Оплата отпусков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>1.5. Выплата льготных надбавок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ind w:firstLine="284"/>
              <w:jc w:val="both"/>
            </w:pPr>
            <w:r>
              <w:t xml:space="preserve">2. Налоги и отчисления </w:t>
            </w:r>
          </w:p>
          <w:p w:rsidR="00000000" w:rsidRDefault="007C3092">
            <w:pPr>
              <w:ind w:firstLine="426"/>
              <w:jc w:val="both"/>
            </w:pPr>
            <w:r>
              <w:t xml:space="preserve">в том числе: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 xml:space="preserve">2.1.Государственное социальное страхование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 xml:space="preserve">2.2. Отчисления в пенсионный фонд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 xml:space="preserve">2.3. Отчисления в государственный фонд занятости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>2.4. Медицинское страхование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>2.5. Транспортный налог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 xml:space="preserve">2.6. Налог на имущество и т.д.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ind w:firstLine="284"/>
              <w:jc w:val="both"/>
            </w:pPr>
            <w:r>
              <w:t>3. Амортизация основных фо</w:t>
            </w:r>
            <w:r>
              <w:t xml:space="preserve">ндов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ind w:firstLine="284"/>
              <w:jc w:val="both"/>
            </w:pPr>
            <w:r>
              <w:t xml:space="preserve">4. Материальные затраты и прочие расходы </w:t>
            </w:r>
          </w:p>
          <w:p w:rsidR="00000000" w:rsidRDefault="007C3092">
            <w:pPr>
              <w:ind w:firstLine="426"/>
              <w:jc w:val="both"/>
            </w:pPr>
            <w:r>
              <w:t>в том числе: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 xml:space="preserve">4.1. Командировочные расходы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 xml:space="preserve">4.2. Приобретение канцелярских принадлежностей, бланков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 xml:space="preserve">4.3. Приобретение технической и справочной литературы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 xml:space="preserve">4.4. Аренда, содержание служебного легкового автотранспорта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>4.5. Аренда и содержание грузового и специального автотранспорта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>4.6. Компенсация расходов по использованию личного автотранспорта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>4.7. Аренда и содержание зданий, сооружений, помещений, включая плату за отопление, электроэн</w:t>
            </w:r>
            <w:r>
              <w:t xml:space="preserve">ергию, газ, водоснабжение, канализацию, содержание в чистоте помещений и лабораторий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>4.8. Типографские расходы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 xml:space="preserve">4.9. Почтово-телеграфные расходы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>4.10. Приобретение малоценного инвентаря, хозинвентаря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 xml:space="preserve">4.11. Содержание сторожевой и пожарной охраны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 xml:space="preserve">4.12. Расходы по разъезду по служебным делам общественным транспортом и т.д. 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7C3092">
            <w:pPr>
              <w:jc w:val="both"/>
            </w:pPr>
            <w:r>
              <w:t>4... Прочие расходы</w:t>
            </w:r>
          </w:p>
        </w:tc>
        <w:tc>
          <w:tcPr>
            <w:tcW w:w="1497" w:type="dxa"/>
          </w:tcPr>
          <w:p w:rsidR="00000000" w:rsidRDefault="007C3092">
            <w:pPr>
              <w:jc w:val="center"/>
            </w:pPr>
          </w:p>
        </w:tc>
        <w:tc>
          <w:tcPr>
            <w:tcW w:w="1758" w:type="dxa"/>
          </w:tcPr>
          <w:p w:rsidR="00000000" w:rsidRDefault="007C309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3"/>
          </w:tcPr>
          <w:p w:rsidR="00000000" w:rsidRDefault="007C3092">
            <w:pPr>
              <w:jc w:val="both"/>
            </w:pPr>
            <w:r>
              <w:t xml:space="preserve">Численность аппарата (чел.)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right w:val="nil"/>
            </w:tcBorders>
          </w:tcPr>
          <w:p w:rsidR="00000000" w:rsidRDefault="007C3092">
            <w:pPr>
              <w:jc w:val="both"/>
            </w:pPr>
            <w:r>
              <w:t>В соответствии с произведенным расчетом удельный вес затрат на содержание заказчика-застройщика составит</w:t>
            </w:r>
            <w:r>
              <w:rPr>
                <w:position w:val="-26"/>
              </w:rPr>
              <w:object w:dxaOrig="150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0pt" o:ole="">
                  <v:imagedata r:id="rId4" o:title=""/>
                </v:shape>
                <o:OLEObject Type="Embed" ProgID="Equation.3" ShapeID="_x0000_i1025" DrawAspect="Content" ObjectID="_1427206538" r:id="rId5"/>
              </w:object>
            </w:r>
          </w:p>
        </w:tc>
        <w:tc>
          <w:tcPr>
            <w:tcW w:w="3255" w:type="dxa"/>
            <w:gridSpan w:val="2"/>
            <w:tcBorders>
              <w:left w:val="nil"/>
            </w:tcBorders>
          </w:tcPr>
          <w:p w:rsidR="00000000" w:rsidRDefault="007C3092">
            <w:pPr>
              <w:jc w:val="both"/>
            </w:pPr>
          </w:p>
        </w:tc>
      </w:tr>
    </w:tbl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  <w:r>
        <w:t>Примечание: 1. Размер прочих расходов не должен превышать 5% от суммы расходов по 4-й группе "Материальные затраты и прочие расходы".</w:t>
      </w:r>
    </w:p>
    <w:p w:rsidR="00000000" w:rsidRDefault="007C3092">
      <w:pPr>
        <w:ind w:firstLine="284"/>
        <w:jc w:val="both"/>
      </w:pPr>
      <w:r>
        <w:t>2. Номенклатура приведенных статей затрат может корректироваться в зависимости от местных условий.</w:t>
      </w:r>
    </w:p>
    <w:p w:rsidR="00000000" w:rsidRDefault="007C3092">
      <w:pPr>
        <w:ind w:firstLine="284"/>
        <w:jc w:val="both"/>
      </w:pPr>
      <w:r>
        <w:t>3. В затратах не учитываются расходы, связанные с реализацией заказов на оборудование и специальные материалы, а также с их приемкой, хранением и передачей для производства работ, т.к. эти затраты подлежат возмещению за счет сметной стоимости оборудования и СМР.</w:t>
      </w:r>
    </w:p>
    <w:p w:rsidR="00000000" w:rsidRDefault="007C3092">
      <w:pPr>
        <w:ind w:firstLine="284"/>
        <w:jc w:val="both"/>
      </w:pPr>
    </w:p>
    <w:p w:rsidR="00000000" w:rsidRDefault="007C3092">
      <w:pPr>
        <w:ind w:firstLine="4820"/>
        <w:jc w:val="both"/>
      </w:pPr>
      <w:r>
        <w:t>__________________________________</w:t>
      </w:r>
    </w:p>
    <w:p w:rsidR="00000000" w:rsidRDefault="007C3092">
      <w:pPr>
        <w:ind w:firstLine="4820"/>
        <w:jc w:val="center"/>
      </w:pPr>
      <w:r>
        <w:t>(ф.и.о., должность составителя расчета)</w:t>
      </w:r>
    </w:p>
    <w:p w:rsidR="00000000" w:rsidRDefault="007C3092">
      <w:pPr>
        <w:ind w:firstLine="4820"/>
        <w:jc w:val="both"/>
      </w:pPr>
    </w:p>
    <w:p w:rsidR="00000000" w:rsidRDefault="007C3092">
      <w:pPr>
        <w:ind w:firstLine="4820"/>
        <w:jc w:val="both"/>
      </w:pPr>
      <w:r>
        <w:t>__________________________________</w:t>
      </w:r>
    </w:p>
    <w:p w:rsidR="00000000" w:rsidRDefault="007C3092">
      <w:pPr>
        <w:ind w:firstLine="4820"/>
        <w:jc w:val="center"/>
      </w:pPr>
      <w:r>
        <w:t>(ф.и.о. руководителя)</w:t>
      </w: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  <w:r>
        <w:t>Печать</w:t>
      </w:r>
    </w:p>
    <w:p w:rsidR="00000000" w:rsidRDefault="007C3092">
      <w:pPr>
        <w:ind w:firstLine="4820"/>
        <w:jc w:val="both"/>
      </w:pPr>
      <w:r>
        <w:t>"____"___________________19___г.</w:t>
      </w: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center"/>
      </w:pPr>
      <w:r>
        <w:t>О СОПРОВОЖДЕНИИ ГОСУДАРСТВЕННЫХ ИНВЕСТИЦИОННЫХ ПРОГРАММ</w:t>
      </w: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center"/>
      </w:pPr>
      <w:r>
        <w:t>Постановление Госстроя России</w:t>
      </w:r>
    </w:p>
    <w:p w:rsidR="00000000" w:rsidRDefault="007C3092">
      <w:pPr>
        <w:ind w:firstLine="284"/>
        <w:jc w:val="center"/>
      </w:pPr>
      <w:r>
        <w:t>от 3 июня 1993 г. № 18-19</w:t>
      </w:r>
    </w:p>
    <w:p w:rsidR="00000000" w:rsidRDefault="007C3092">
      <w:pPr>
        <w:ind w:firstLine="284"/>
        <w:jc w:val="both"/>
      </w:pPr>
    </w:p>
    <w:p w:rsidR="00000000" w:rsidRDefault="007C3092">
      <w:pPr>
        <w:ind w:firstLine="284"/>
        <w:jc w:val="both"/>
      </w:pPr>
      <w:r>
        <w:t>Во исполнение решения Совета Министров - Правительства Российской Федерации от 16.05.93 № ОЛ-П20-17528 о разрешении государственным заказчикам заключать договоры на инжиниринговые услуги, связанные со строительством и вво</w:t>
      </w:r>
      <w:r>
        <w:t>дом в действие мощностей и объектов для государственных нужд, а также о размерах возмещения затрат на эти услуги Госстрой России постановляет:</w:t>
      </w:r>
    </w:p>
    <w:p w:rsidR="00000000" w:rsidRDefault="007C3092">
      <w:pPr>
        <w:ind w:firstLine="284"/>
        <w:jc w:val="both"/>
      </w:pPr>
      <w:r>
        <w:t>1. Установить, что в целях повышения уровня организационно-практических мер по строительству и вводу в действие мощностей и объектов для государственных нужд и предусмотренных целевыми республиканскими программами, финансируемых из республиканского бюджета Российской Федерации, министерства и ведомства - государственные заказчики могут заключать договоры на инжинирин</w:t>
      </w:r>
      <w:r>
        <w:t>говые услуги по организации строительства с объединениями акционерных обществ, концернами и корпорациями. По мощностям и объектам, строительство которых осуществляется за счет государственного инвестиционного кредита, договоры на инжиниринговые услуги заключаются непосредственно предприятиями-заказчиками.</w:t>
      </w:r>
    </w:p>
    <w:p w:rsidR="00000000" w:rsidRDefault="007C3092">
      <w:pPr>
        <w:ind w:firstLine="284"/>
        <w:jc w:val="both"/>
      </w:pPr>
      <w:r>
        <w:t>2. Оплату затрат, связанных с выполнением функций, указанных в п. 1, производить в размере до 0,15 процента от стоимости строительных работ:</w:t>
      </w:r>
    </w:p>
    <w:p w:rsidR="00000000" w:rsidRDefault="007C3092">
      <w:pPr>
        <w:ind w:firstLine="284"/>
        <w:jc w:val="both"/>
      </w:pPr>
      <w:r>
        <w:t>по вновь начинаемым стройкам - за счет средств, предусматриваемы</w:t>
      </w:r>
      <w:r>
        <w:t>х целевым назначением в сводных сметных расчетах стоимости строительства по главе 9 "Прочие работы и затраты";</w:t>
      </w:r>
    </w:p>
    <w:p w:rsidR="00000000" w:rsidRDefault="007C3092">
      <w:pPr>
        <w:ind w:firstLine="284"/>
        <w:jc w:val="both"/>
      </w:pPr>
      <w:r>
        <w:t>по переходящим стройкам - за счет резерва средств на непредвиденные работы и затраты, остающегося в распоряжении заказчика, экономии сметного лимита по статьям сводного расчета, а также за счет дополнительных средств на эти цели, образованных в результате переутверждения сметы на строительство объекта.</w:t>
      </w:r>
    </w:p>
    <w:p w:rsidR="00000000" w:rsidRDefault="007C3092">
      <w:pPr>
        <w:ind w:firstLine="284"/>
        <w:jc w:val="both"/>
      </w:pPr>
      <w:r>
        <w:t>4. Установить, что договоры на указанные в п. 1 цели заключаются на весь период строительства. Ут</w:t>
      </w:r>
      <w:r>
        <w:t>очнения в расчетах стоимости оказанных услуг производятся от фактического выполнения строительных работ по итогам года.</w:t>
      </w:r>
    </w:p>
    <w:p w:rsidR="00000000" w:rsidRDefault="007C3092">
      <w:pPr>
        <w:ind w:firstLine="284"/>
        <w:jc w:val="both"/>
      </w:pPr>
      <w:r>
        <w:t>5. Использование предусмотренных в сводных сметных расчетах стоимости строительства средств на сопровождение государственных инвестиционных программ на другие цели не допускается.</w:t>
      </w:r>
    </w:p>
    <w:p w:rsidR="00000000" w:rsidRDefault="007C3092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092"/>
    <w:rsid w:val="007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6043</Words>
  <Characters>34450</Characters>
  <Application>Microsoft Office Word</Application>
  <DocSecurity>0</DocSecurity>
  <Lines>287</Lines>
  <Paragraphs>80</Paragraphs>
  <ScaleCrop>false</ScaleCrop>
  <Company> Пермский ЦНТИ</Company>
  <LinksUpToDate>false</LinksUpToDate>
  <CharactersWithSpaces>40413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строительный комитет СССР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2013-04-11T11:22:00Z</dcterms:created>
  <dcterms:modified xsi:type="dcterms:W3CDTF">2013-04-11T11:22:00Z</dcterms:modified>
</cp:coreProperties>
</file>