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7BB9">
      <w:pPr>
        <w:pStyle w:val="9"/>
        <w:widowControl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377BB9">
      <w:pPr>
        <w:jc w:val="center"/>
        <w:rPr>
          <w:sz w:val="20"/>
        </w:rPr>
      </w:pPr>
      <w:r>
        <w:rPr>
          <w:sz w:val="20"/>
        </w:rPr>
        <w:t>по строительному и жилищно-коммунальному комплексу</w:t>
      </w:r>
    </w:p>
    <w:p w:rsidR="00000000" w:rsidRDefault="00377BB9">
      <w:pPr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377BB9">
      <w:pPr>
        <w:jc w:val="center"/>
        <w:rPr>
          <w:b/>
          <w:sz w:val="20"/>
        </w:rPr>
      </w:pPr>
    </w:p>
    <w:p w:rsidR="00000000" w:rsidRDefault="00377BB9">
      <w:pPr>
        <w:jc w:val="center"/>
        <w:rPr>
          <w:b/>
          <w:sz w:val="20"/>
        </w:rPr>
      </w:pPr>
    </w:p>
    <w:p w:rsidR="00000000" w:rsidRDefault="00377BB9">
      <w:pPr>
        <w:pStyle w:val="4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ФЕДЕРАЛЬНЫЕ ЕДИНИЧНЫЕ РАСЦЕНКИ</w:t>
      </w:r>
    </w:p>
    <w:p w:rsidR="00000000" w:rsidRDefault="00377BB9">
      <w:pPr>
        <w:pStyle w:val="4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СТРОИТЕЛЬНЫЕ </w:t>
      </w:r>
      <w:r>
        <w:rPr>
          <w:rFonts w:ascii="Times New Roman" w:hAnsi="Times New Roman"/>
          <w:lang w:val="en-US"/>
        </w:rPr>
        <w:t>КОНСТРУКЦИИ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И</w:t>
      </w:r>
      <w:r>
        <w:rPr>
          <w:rFonts w:ascii="Times New Roman" w:hAnsi="Times New Roman"/>
        </w:rPr>
        <w:t xml:space="preserve"> РАБОТЫ</w:t>
      </w:r>
    </w:p>
    <w:p w:rsidR="00000000" w:rsidRDefault="00377BB9">
      <w:pPr>
        <w:keepLines/>
        <w:jc w:val="center"/>
        <w:rPr>
          <w:b/>
          <w:sz w:val="20"/>
        </w:rPr>
      </w:pPr>
    </w:p>
    <w:p w:rsidR="00000000" w:rsidRDefault="00377BB9">
      <w:pPr>
        <w:jc w:val="center"/>
        <w:rPr>
          <w:b/>
          <w:sz w:val="20"/>
        </w:rPr>
      </w:pPr>
      <w:r>
        <w:rPr>
          <w:b/>
          <w:sz w:val="20"/>
        </w:rPr>
        <w:t>ФЕР-2001</w:t>
      </w:r>
    </w:p>
    <w:p w:rsidR="00000000" w:rsidRDefault="00377BB9">
      <w:pPr>
        <w:jc w:val="center"/>
        <w:rPr>
          <w:b/>
          <w:sz w:val="20"/>
        </w:rPr>
      </w:pPr>
    </w:p>
    <w:p w:rsidR="00000000" w:rsidRDefault="00377BB9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Сборник № 18</w:t>
      </w:r>
    </w:p>
    <w:p w:rsidR="00000000" w:rsidRDefault="00377BB9">
      <w:pPr>
        <w:jc w:val="center"/>
        <w:rPr>
          <w:b/>
          <w:i/>
          <w:sz w:val="20"/>
        </w:rPr>
      </w:pPr>
    </w:p>
    <w:p w:rsidR="00000000" w:rsidRDefault="00377BB9">
      <w:pPr>
        <w:jc w:val="center"/>
        <w:rPr>
          <w:b/>
          <w:sz w:val="20"/>
        </w:rPr>
      </w:pPr>
      <w:r>
        <w:rPr>
          <w:b/>
          <w:sz w:val="20"/>
        </w:rPr>
        <w:t>Отопление – внутренние устройства</w:t>
      </w:r>
    </w:p>
    <w:p w:rsidR="00000000" w:rsidRDefault="00377BB9">
      <w:pPr>
        <w:jc w:val="center"/>
        <w:rPr>
          <w:b/>
          <w:sz w:val="20"/>
        </w:rPr>
      </w:pPr>
    </w:p>
    <w:p w:rsidR="00000000" w:rsidRDefault="00377BB9">
      <w:pPr>
        <w:jc w:val="center"/>
        <w:rPr>
          <w:b/>
          <w:sz w:val="20"/>
        </w:rPr>
      </w:pPr>
      <w:r>
        <w:rPr>
          <w:b/>
          <w:sz w:val="20"/>
        </w:rPr>
        <w:t>ФЕР-2001-18</w:t>
      </w:r>
    </w:p>
    <w:p w:rsidR="00000000" w:rsidRDefault="00377BB9">
      <w:pPr>
        <w:rPr>
          <w:sz w:val="20"/>
        </w:rPr>
      </w:pPr>
      <w:r>
        <w:rPr>
          <w:sz w:val="20"/>
        </w:rPr>
        <w:t>УДК 69.003.12</w:t>
      </w:r>
    </w:p>
    <w:p w:rsidR="00000000" w:rsidRDefault="00377BB9">
      <w:pPr>
        <w:rPr>
          <w:sz w:val="20"/>
        </w:rPr>
      </w:pPr>
      <w:r>
        <w:rPr>
          <w:sz w:val="20"/>
        </w:rPr>
        <w:t>ББК 65.31</w:t>
      </w:r>
    </w:p>
    <w:p w:rsidR="00000000" w:rsidRDefault="00377BB9">
      <w:pPr>
        <w:rPr>
          <w:sz w:val="20"/>
        </w:rPr>
      </w:pPr>
      <w:r>
        <w:rPr>
          <w:sz w:val="20"/>
        </w:rPr>
        <w:t>Г 72</w:t>
      </w:r>
    </w:p>
    <w:p w:rsidR="00000000" w:rsidRDefault="00377BB9">
      <w:pPr>
        <w:rPr>
          <w:sz w:val="20"/>
          <w:lang w:val="en-US"/>
        </w:rPr>
      </w:pPr>
      <w:r>
        <w:rPr>
          <w:sz w:val="20"/>
          <w:lang w:val="en-US"/>
        </w:rPr>
        <w:t>ISBN 5-88737-111-7</w:t>
      </w:r>
    </w:p>
    <w:p w:rsidR="00000000" w:rsidRDefault="00377BB9">
      <w:pPr>
        <w:rPr>
          <w:b/>
          <w:sz w:val="20"/>
        </w:rPr>
      </w:pPr>
    </w:p>
    <w:p w:rsidR="00000000" w:rsidRDefault="00377BB9">
      <w:pPr>
        <w:pStyle w:val="ab"/>
        <w:ind w:firstLine="284"/>
        <w:jc w:val="both"/>
        <w:rPr>
          <w:sz w:val="20"/>
        </w:rPr>
      </w:pPr>
      <w:r>
        <w:rPr>
          <w:sz w:val="20"/>
        </w:rPr>
        <w:t>Предназначены для определения прямых затрат в сметной стоимости строительных работ по установке агрегатов, приборов и устройств систем отопления, а также для расчетов за выполненные работы. Сборник ФЕРр-2001-18 разработан в уровне цен базового района (Московская область) по состоянию на 1 января 2000 года.</w:t>
      </w:r>
    </w:p>
    <w:p w:rsidR="00000000" w:rsidRDefault="00377BB9">
      <w:pPr>
        <w:pStyle w:val="ab"/>
        <w:ind w:firstLine="284"/>
        <w:jc w:val="both"/>
        <w:rPr>
          <w:sz w:val="20"/>
        </w:rPr>
      </w:pPr>
      <w:r>
        <w:rPr>
          <w:sz w:val="20"/>
        </w:rPr>
        <w:t xml:space="preserve"> </w:t>
      </w:r>
    </w:p>
    <w:p w:rsidR="00000000" w:rsidRDefault="00377BB9">
      <w:pPr>
        <w:pStyle w:val="ab"/>
        <w:ind w:firstLine="284"/>
        <w:jc w:val="both"/>
        <w:rPr>
          <w:sz w:val="20"/>
        </w:rPr>
      </w:pPr>
      <w:r>
        <w:rPr>
          <w:b/>
          <w:sz w:val="20"/>
        </w:rPr>
        <w:t>РАЗРАБОТАНЫ</w:t>
      </w:r>
      <w:r>
        <w:rPr>
          <w:sz w:val="20"/>
        </w:rPr>
        <w:t xml:space="preserve"> Лицензионно-экспертным управлением Администрации Московской области (Л.Ф.Галицкий, П.А.Андрейченко, В.Н.Егорова, Л.А.Саватеев) с участием Меж</w:t>
      </w:r>
      <w:r>
        <w:rPr>
          <w:sz w:val="20"/>
        </w:rPr>
        <w:t>регионального центра по ценообразованию в строительстве и промышленности строительных материалов (МЦЦС) Госстроя России</w:t>
      </w:r>
      <w:r>
        <w:rPr>
          <w:sz w:val="20"/>
          <w:lang w:val="en-US"/>
        </w:rPr>
        <w:t xml:space="preserve"> </w:t>
      </w:r>
      <w:r>
        <w:rPr>
          <w:sz w:val="20"/>
        </w:rPr>
        <w:t>(И.И.Дмитренко), Санкт-Петербургского Регионального центра по ценообразованию в строительстве (П.В.Горячкин, Е.Е.Дьячков), 31-го Государственного проектного института специального строительства</w:t>
      </w:r>
      <w:r>
        <w:rPr>
          <w:sz w:val="20"/>
          <w:lang w:val="en-US"/>
        </w:rPr>
        <w:t xml:space="preserve"> </w:t>
      </w:r>
      <w:r>
        <w:rPr>
          <w:sz w:val="20"/>
        </w:rPr>
        <w:t>Минобороны</w:t>
      </w:r>
      <w:r>
        <w:rPr>
          <w:sz w:val="20"/>
          <w:lang w:val="en-US"/>
        </w:rPr>
        <w:t xml:space="preserve"> </w:t>
      </w:r>
      <w:r>
        <w:rPr>
          <w:sz w:val="20"/>
        </w:rPr>
        <w:t>России (В.Г.Гурьев,</w:t>
      </w:r>
      <w:r>
        <w:rPr>
          <w:sz w:val="20"/>
          <w:lang w:val="en-US"/>
        </w:rPr>
        <w:t xml:space="preserve"> </w:t>
      </w:r>
      <w:r>
        <w:rPr>
          <w:sz w:val="20"/>
        </w:rPr>
        <w:t>А.Н.Жуков).</w:t>
      </w:r>
    </w:p>
    <w:p w:rsidR="00000000" w:rsidRDefault="00377BB9">
      <w:pPr>
        <w:pStyle w:val="ab"/>
        <w:ind w:firstLine="284"/>
        <w:jc w:val="both"/>
        <w:rPr>
          <w:sz w:val="20"/>
        </w:rPr>
      </w:pPr>
    </w:p>
    <w:p w:rsidR="00000000" w:rsidRDefault="00377BB9">
      <w:pPr>
        <w:pStyle w:val="ab"/>
        <w:ind w:firstLine="284"/>
        <w:jc w:val="both"/>
        <w:rPr>
          <w:b/>
          <w:sz w:val="20"/>
          <w:lang w:val="en-US"/>
        </w:rPr>
      </w:pPr>
      <w:r>
        <w:rPr>
          <w:b/>
          <w:sz w:val="20"/>
        </w:rPr>
        <w:t>РАССМОТРЕНЫ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жилищно-коммунальном комплексе Госстроя России (Редакционная комиссия: В</w:t>
      </w:r>
      <w:r>
        <w:rPr>
          <w:sz w:val="20"/>
        </w:rPr>
        <w:t>.А.Степанов - руководитель, А.Ф.Лыкова, В.В.Сафонов,</w:t>
      </w:r>
      <w:r>
        <w:rPr>
          <w:sz w:val="20"/>
          <w:lang w:val="en-US"/>
        </w:rPr>
        <w:t xml:space="preserve"> </w:t>
      </w:r>
      <w:r>
        <w:rPr>
          <w:sz w:val="20"/>
        </w:rPr>
        <w:t>Н.К.Кобозева,</w:t>
      </w:r>
      <w:r>
        <w:rPr>
          <w:sz w:val="20"/>
          <w:lang w:val="en-US"/>
        </w:rPr>
        <w:t xml:space="preserve"> </w:t>
      </w:r>
      <w:r>
        <w:rPr>
          <w:sz w:val="20"/>
        </w:rPr>
        <w:t>И.В.Кобец, Е.В.Сметанина).</w:t>
      </w:r>
    </w:p>
    <w:p w:rsidR="00000000" w:rsidRDefault="00377BB9">
      <w:pPr>
        <w:ind w:firstLine="284"/>
        <w:rPr>
          <w:b/>
          <w:sz w:val="20"/>
        </w:rPr>
      </w:pPr>
    </w:p>
    <w:p w:rsidR="00000000" w:rsidRDefault="00377BB9">
      <w:pPr>
        <w:pStyle w:val="ab"/>
        <w:ind w:firstLine="284"/>
        <w:rPr>
          <w:sz w:val="20"/>
        </w:rPr>
      </w:pPr>
      <w:r>
        <w:rPr>
          <w:b/>
          <w:sz w:val="20"/>
        </w:rPr>
        <w:t>ВНЕСЕНЫ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жилищно-коммунальном комплексе Госстроя России.</w:t>
      </w:r>
    </w:p>
    <w:p w:rsidR="00000000" w:rsidRDefault="00377BB9">
      <w:pPr>
        <w:pStyle w:val="ab"/>
        <w:ind w:firstLine="284"/>
        <w:rPr>
          <w:sz w:val="20"/>
        </w:rPr>
      </w:pPr>
    </w:p>
    <w:p w:rsidR="00000000" w:rsidRDefault="00377BB9">
      <w:pPr>
        <w:ind w:firstLine="284"/>
        <w:jc w:val="both"/>
        <w:rPr>
          <w:sz w:val="20"/>
        </w:rPr>
      </w:pPr>
      <w:r>
        <w:rPr>
          <w:b/>
          <w:sz w:val="20"/>
        </w:rPr>
        <w:t>УТВЕРЖДЕНЫ И ВВЕДЕНЫ В ДЕЙСТВИЕ</w:t>
      </w:r>
      <w:r>
        <w:rPr>
          <w:sz w:val="20"/>
        </w:rPr>
        <w:t xml:space="preserve"> с 1 марта 2001 года постановлением Госстроя России от 22 февраля 2001 года № 12.</w:t>
      </w:r>
    </w:p>
    <w:p w:rsidR="00000000" w:rsidRDefault="00377BB9">
      <w:pPr>
        <w:ind w:firstLine="284"/>
        <w:jc w:val="both"/>
        <w:rPr>
          <w:sz w:val="20"/>
        </w:rPr>
      </w:pPr>
    </w:p>
    <w:p w:rsidR="00000000" w:rsidRDefault="00377BB9">
      <w:pPr>
        <w:ind w:firstLine="284"/>
        <w:jc w:val="both"/>
        <w:rPr>
          <w:sz w:val="20"/>
        </w:rPr>
      </w:pPr>
    </w:p>
    <w:p w:rsidR="00000000" w:rsidRDefault="00377BB9">
      <w:pPr>
        <w:pStyle w:val="style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377BB9">
      <w:pPr>
        <w:pStyle w:val="style2"/>
        <w:spacing w:before="0" w:after="0"/>
        <w:rPr>
          <w:rFonts w:ascii="Times New Roman" w:hAnsi="Times New Roman"/>
          <w:sz w:val="20"/>
        </w:rPr>
      </w:pPr>
    </w:p>
    <w:p w:rsidR="00000000" w:rsidRDefault="00377BB9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377BB9">
      <w:pPr>
        <w:rPr>
          <w:sz w:val="20"/>
        </w:rPr>
      </w:pPr>
    </w:p>
    <w:p w:rsidR="00000000" w:rsidRDefault="00377BB9">
      <w:pPr>
        <w:pStyle w:val="30"/>
        <w:ind w:firstLine="284"/>
        <w:jc w:val="both"/>
      </w:pPr>
      <w:r>
        <w:t>1.1. Сборник содержит единичные расценки на выполнение работ по установке агрегатов, приборов и устройств систем отопления в жилых, общес</w:t>
      </w:r>
      <w:r>
        <w:t>твенных, производственных и вспомогательных зданиях промышленных предприятий независимо от материалов стен, перекрытий и перегородок, включая:</w:t>
      </w: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>а) котлы отопительные теплопроизводительностью до 1,16 МВт (1 Гкал/ч) с температурой нагрева воды до 115</w:t>
      </w:r>
      <w:r>
        <w:rPr>
          <w:sz w:val="20"/>
        </w:rPr>
        <w:fldChar w:fldCharType="begin"/>
      </w:r>
      <w:r>
        <w:rPr>
          <w:sz w:val="20"/>
        </w:rPr>
        <w:instrText>SYMBOL</w:instrText>
      </w:r>
      <w:r>
        <w:rPr>
          <w:sz w:val="20"/>
        </w:rPr>
        <w:instrText xml:space="preserve"> 176 \f "Symbol" \s 10</w:instrText>
      </w:r>
      <w:r>
        <w:rPr>
          <w:sz w:val="20"/>
        </w:rPr>
        <w:fldChar w:fldCharType="separate"/>
      </w:r>
      <w:r>
        <w:rPr>
          <w:sz w:val="20"/>
        </w:rPr>
        <w:t>°</w:t>
      </w:r>
      <w:r>
        <w:rPr>
          <w:sz w:val="20"/>
        </w:rPr>
        <w:fldChar w:fldCharType="end"/>
      </w:r>
      <w:r>
        <w:rPr>
          <w:sz w:val="20"/>
        </w:rPr>
        <w:t>С или давлением пара до 0,07 МПа (0,7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), исключая затраты на установку комплектов приборов автоматизации; </w:t>
      </w: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>б) водоподогреватели скоростные поверхностью нагрева одной секции до 30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 емкостные вместимостью до 6 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 xml:space="preserve">в) насосы </w:t>
      </w:r>
      <w:r>
        <w:rPr>
          <w:sz w:val="20"/>
        </w:rPr>
        <w:t>при массе агрегата до 0,75 т, устанавливаемые на внутренних системах отопления, водоснабжения и канализации.</w:t>
      </w:r>
    </w:p>
    <w:p w:rsidR="00000000" w:rsidRDefault="00377BB9">
      <w:pPr>
        <w:pStyle w:val="30"/>
        <w:ind w:firstLine="284"/>
        <w:jc w:val="both"/>
      </w:pPr>
      <w:r>
        <w:lastRenderedPageBreak/>
        <w:t>Затраты на установку котлов, водоподогревателей и насосов более высоких параметров, а также установку комплектов приборов автоматизации котельных с отопительными котлами теплопроизводительностью до 1,16 МВт (1 Гкал/ч) следует определяеть по соответствующим сборникам ФЕР-2001 на монтаж оборудования.</w:t>
      </w: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>При этом установка водоподогревателей и насосов в котельных, оборудованных котлами теплопроизводительно</w:t>
      </w:r>
      <w:r>
        <w:rPr>
          <w:sz w:val="20"/>
        </w:rPr>
        <w:t>стью более 1,16 МВт (1 Гкал/ч) с температурой воды свыше 115</w:t>
      </w:r>
      <w:r>
        <w:rPr>
          <w:sz w:val="20"/>
        </w:rPr>
        <w:fldChar w:fldCharType="begin"/>
      </w:r>
      <w:r>
        <w:rPr>
          <w:sz w:val="20"/>
        </w:rPr>
        <w:instrText>SYMBOL</w:instrText>
      </w:r>
      <w:r>
        <w:rPr>
          <w:sz w:val="20"/>
        </w:rPr>
        <w:instrText xml:space="preserve"> 176 \f "Symbol" \s 10</w:instrText>
      </w:r>
      <w:r>
        <w:rPr>
          <w:sz w:val="20"/>
        </w:rPr>
        <w:fldChar w:fldCharType="separate"/>
      </w:r>
      <w:r>
        <w:rPr>
          <w:sz w:val="20"/>
        </w:rPr>
        <w:t>°</w:t>
      </w:r>
      <w:r>
        <w:rPr>
          <w:sz w:val="20"/>
        </w:rPr>
        <w:fldChar w:fldCharType="end"/>
      </w:r>
      <w:r>
        <w:rPr>
          <w:caps/>
          <w:sz w:val="20"/>
        </w:rPr>
        <w:t>с</w:t>
      </w:r>
      <w:r>
        <w:rPr>
          <w:sz w:val="20"/>
        </w:rPr>
        <w:t xml:space="preserve"> или давлением пара более 0,07 МПа (0,7 кгс/см</w:t>
      </w:r>
      <w:r>
        <w:rPr>
          <w:sz w:val="20"/>
          <w:vertAlign w:val="superscript"/>
        </w:rPr>
        <w:t>2</w:t>
      </w:r>
      <w:r>
        <w:rPr>
          <w:sz w:val="20"/>
        </w:rPr>
        <w:t>), также определяется по Сборникам ФЕР-2001 на монтаж оборудования.</w:t>
      </w:r>
    </w:p>
    <w:p w:rsidR="00000000" w:rsidRDefault="00377BB9">
      <w:pPr>
        <w:pStyle w:val="30"/>
        <w:ind w:firstLine="284"/>
        <w:jc w:val="both"/>
      </w:pPr>
      <w:r>
        <w:t>1.2. Расценками учтен полный комплекс основных и вспомогательных работ по установке агрегатов, приборов и устройств, включая комплектование, установку и снятие такелажных приспособлений, сверление или пробивку отверстий для креплений, пристрелку креплений, сварочные работы, присоединение к трубопроводам</w:t>
      </w:r>
      <w:r>
        <w:t>, гидравлическое испытание оборудования и отдельных узлов и т.п.</w:t>
      </w:r>
    </w:p>
    <w:p w:rsidR="00000000" w:rsidRDefault="00377BB9">
      <w:pPr>
        <w:pStyle w:val="30"/>
        <w:ind w:firstLine="284"/>
        <w:jc w:val="both"/>
      </w:pPr>
      <w:r>
        <w:t>1.3. Затраты на устройство оснований для установки котлов, водоподогревателей, баков и поддонов к ним, насосов, фильтров для очистки воды расценками настоящего сборника не учтены и определяются дополнительно по соответствующим Сборникам ФЕР-2001.</w:t>
      </w:r>
    </w:p>
    <w:p w:rsidR="00000000" w:rsidRDefault="00377BB9">
      <w:pPr>
        <w:pStyle w:val="30"/>
        <w:ind w:firstLine="284"/>
        <w:jc w:val="both"/>
      </w:pPr>
      <w:r>
        <w:t>1.4. Затраты на прокладку всех трубопроводов систем отопления, а также на установку арматуры, не входящей в комплект агрегатов, приборов и устройств, определяются по Сборнику ФЕР-2001-16 «Трубопроводы</w:t>
      </w:r>
      <w:r>
        <w:t xml:space="preserve"> внутренние».</w:t>
      </w:r>
    </w:p>
    <w:p w:rsidR="00000000" w:rsidRDefault="00377BB9">
      <w:pPr>
        <w:pStyle w:val="30"/>
        <w:ind w:firstLine="284"/>
        <w:jc w:val="both"/>
      </w:pPr>
      <w:r>
        <w:t>1.5. В расценке 01 табл. 01-001 предусмотрены затраты на установку котлов, поставляемых в сборе, а в расценках 02-10 табл. 01-001 поставляемых россыпью.</w:t>
      </w:r>
    </w:p>
    <w:p w:rsidR="00000000" w:rsidRDefault="00377BB9">
      <w:pPr>
        <w:pStyle w:val="30"/>
        <w:ind w:firstLine="284"/>
        <w:jc w:val="both"/>
      </w:pPr>
      <w:r>
        <w:t>1.6. В расценках табл. 01-002 не учтены затраты на установку горелочных устройств для сжигания жидкого и газообразного топлива. Затраты на установку этих устройств следует определять дополнительно по Сборнику ФЕР-2001-06 на монтаж оборудования «Теплосиловое оборудование».</w:t>
      </w:r>
    </w:p>
    <w:p w:rsidR="00000000" w:rsidRDefault="00377BB9">
      <w:pPr>
        <w:pStyle w:val="20"/>
        <w:jc w:val="both"/>
        <w:rPr>
          <w:spacing w:val="0"/>
        </w:rPr>
      </w:pPr>
      <w:r>
        <w:rPr>
          <w:spacing w:val="0"/>
        </w:rPr>
        <w:t>1.7. Расценки на установку водоподогревателей скоростных представлены дв</w:t>
      </w:r>
      <w:r>
        <w:rPr>
          <w:spacing w:val="0"/>
        </w:rPr>
        <w:t>умя таблицами: табл. 02-001 «Водоподогреватели скоростные односекционные» и табл. 02-002 «Секции водоподогревателей скоростных». Затраты на установку многосекционных водоподогревателей определяются как сумма затрат по табл. 02-001 и на каждую последующую секцию по табл. 02</w:t>
      </w:r>
      <w:r>
        <w:rPr>
          <w:spacing w:val="0"/>
        </w:rPr>
        <w:noBreakHyphen/>
        <w:t>002 настоящего сборника.</w:t>
      </w:r>
    </w:p>
    <w:p w:rsidR="00000000" w:rsidRDefault="00377BB9">
      <w:pPr>
        <w:pStyle w:val="30"/>
        <w:ind w:firstLine="284"/>
        <w:jc w:val="both"/>
      </w:pPr>
      <w:r>
        <w:t>1.8. В расценке 01 табл. 03-001 не учтены работы по подготовке чугунных секционных радиаторов к установке (группировка, перегруппировка, установка или замена прокладок, опрессование). Эти затраты необходимо учитыв</w:t>
      </w:r>
      <w:r>
        <w:t>ать дополнительно.</w:t>
      </w:r>
    </w:p>
    <w:p w:rsidR="00000000" w:rsidRDefault="00377BB9">
      <w:pPr>
        <w:pStyle w:val="30"/>
        <w:ind w:firstLine="284"/>
        <w:jc w:val="both"/>
      </w:pPr>
      <w:r>
        <w:t>1.9. Расценка 02 табл. 03-001 распространяется на установку одно- двух- и трех- рядных стальных радиаторов.</w:t>
      </w:r>
    </w:p>
    <w:p w:rsidR="00000000" w:rsidRDefault="00377BB9">
      <w:pPr>
        <w:pStyle w:val="20"/>
        <w:jc w:val="both"/>
        <w:rPr>
          <w:spacing w:val="0"/>
        </w:rPr>
      </w:pPr>
      <w:r>
        <w:rPr>
          <w:spacing w:val="0"/>
        </w:rPr>
        <w:t>1.10. В расценках табл. 03-002 учтена установка одиночных ребристых труб. При групповой их установке затраты на колена двойные чугунные принимаются по расценкам табл. 03-003 настоящего сборника.</w:t>
      </w:r>
    </w:p>
    <w:p w:rsidR="00000000" w:rsidRDefault="00377BB9">
      <w:pPr>
        <w:pStyle w:val="30"/>
        <w:ind w:firstLine="284"/>
        <w:jc w:val="both"/>
      </w:pPr>
      <w:r>
        <w:t>1.11. Расценками табл. 03-004 учтена установка отопительных регистров с колонками длиной до 6 м.</w:t>
      </w: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>Затраты на установку отопительных регистров с колонками длиной сверх 6 м определяются как про</w:t>
      </w:r>
      <w:r>
        <w:rPr>
          <w:sz w:val="20"/>
        </w:rPr>
        <w:t>кладка трубопроводов по Сборнику ФЕР-2001-16 «Трубопроводы внутренние».</w:t>
      </w:r>
    </w:p>
    <w:p w:rsidR="00000000" w:rsidRDefault="00377BB9">
      <w:pPr>
        <w:pStyle w:val="30"/>
        <w:ind w:firstLine="284"/>
        <w:jc w:val="both"/>
      </w:pPr>
      <w:r>
        <w:t xml:space="preserve"> Затраты на установку регистров из гладких труб без колонок определяются также как прокладка трубопроводов по Сборнику ФЕР-2001-16 «Трубопроводы внутренние».</w:t>
      </w: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>1.12. В расценках на установку нагревательных приборов учтены типовые крепления.</w:t>
      </w: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>1.13. Расценками табл. 04-001 не учтена врезка штуцеров для приборов контроля.</w:t>
      </w: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>1.14. Расценками табл. 04-002 не учтена установка указателей уровня на конденсационных баках. Эти затраты определяются доп</w:t>
      </w:r>
      <w:r>
        <w:rPr>
          <w:sz w:val="20"/>
        </w:rPr>
        <w:t>олнительно по табл. 07-001 настоящего сборника.</w:t>
      </w:r>
    </w:p>
    <w:p w:rsidR="00000000" w:rsidRDefault="00377BB9">
      <w:pPr>
        <w:pStyle w:val="30"/>
        <w:ind w:firstLine="284"/>
        <w:jc w:val="both"/>
      </w:pPr>
      <w:r>
        <w:t>1.15. В расценках табл. 05-001 на установку насосов не предусмотрены затраты на ревизию, сушку и присоединение электродвигателей к электросети.</w:t>
      </w:r>
    </w:p>
    <w:p w:rsidR="00000000" w:rsidRDefault="00377BB9">
      <w:pPr>
        <w:pStyle w:val="30"/>
        <w:ind w:firstLine="284"/>
        <w:jc w:val="both"/>
      </w:pPr>
      <w:r>
        <w:t>При определении этих затрат следует руководствоваться рекомендациями Сборника ФЕР-2001-08 на монтаж оборудования «Электрические установки».</w:t>
      </w:r>
    </w:p>
    <w:p w:rsidR="00000000" w:rsidRDefault="00377BB9">
      <w:pPr>
        <w:pStyle w:val="30"/>
        <w:ind w:firstLine="284"/>
        <w:jc w:val="both"/>
      </w:pPr>
      <w:r>
        <w:t>1.16. Затраты на промывку и гидравлическое испытание трубопроводов систем отопления предусмотрены соответствующими расценками Сборника ФЕР-2001-16 «Трубопроводы внутренние».</w:t>
      </w:r>
    </w:p>
    <w:p w:rsidR="00000000" w:rsidRDefault="00377BB9">
      <w:pPr>
        <w:pStyle w:val="30"/>
        <w:ind w:firstLine="284"/>
        <w:jc w:val="both"/>
      </w:pPr>
      <w:r>
        <w:t xml:space="preserve">1.17. </w:t>
      </w:r>
      <w:r>
        <w:t>Затраты на тепловое испытание систем отопления с проверкой равномерности прогрева отопительных приборов принимаются в размере 3% от затрат труда и времени эксплуатации машин, учтенных в нормах на устройство указанных систем.</w:t>
      </w:r>
    </w:p>
    <w:p w:rsidR="00000000" w:rsidRDefault="00377BB9">
      <w:pPr>
        <w:pStyle w:val="20"/>
        <w:jc w:val="both"/>
        <w:rPr>
          <w:spacing w:val="0"/>
        </w:rPr>
      </w:pPr>
      <w:r>
        <w:rPr>
          <w:spacing w:val="0"/>
        </w:rPr>
        <w:t>1.18. Указанный в настоящем сборнике размер «до» включает в себя этот размер.</w:t>
      </w:r>
    </w:p>
    <w:p w:rsidR="00000000" w:rsidRDefault="00377BB9">
      <w:pPr>
        <w:pStyle w:val="20"/>
        <w:jc w:val="both"/>
        <w:rPr>
          <w:spacing w:val="0"/>
        </w:rPr>
      </w:pPr>
      <w:r>
        <w:rPr>
          <w:spacing w:val="0"/>
        </w:rPr>
        <w:lastRenderedPageBreak/>
        <w:t>1.19. Состав комплектов отопительных котлов приведен в приложении к технической части.</w:t>
      </w:r>
    </w:p>
    <w:p w:rsidR="00000000" w:rsidRDefault="00377BB9">
      <w:pPr>
        <w:pStyle w:val="20"/>
        <w:jc w:val="both"/>
        <w:rPr>
          <w:spacing w:val="0"/>
        </w:rPr>
      </w:pPr>
    </w:p>
    <w:p w:rsidR="00000000" w:rsidRDefault="00377BB9">
      <w:pPr>
        <w:pStyle w:val="20"/>
        <w:jc w:val="center"/>
        <w:rPr>
          <w:b/>
          <w:spacing w:val="0"/>
        </w:rPr>
      </w:pPr>
      <w:r>
        <w:rPr>
          <w:b/>
          <w:spacing w:val="0"/>
        </w:rPr>
        <w:t>2. Правила исчисления объемов работ</w:t>
      </w:r>
    </w:p>
    <w:p w:rsidR="00000000" w:rsidRDefault="00377BB9">
      <w:pPr>
        <w:pStyle w:val="20"/>
        <w:jc w:val="both"/>
        <w:rPr>
          <w:spacing w:val="0"/>
        </w:rPr>
      </w:pPr>
    </w:p>
    <w:p w:rsidR="00000000" w:rsidRDefault="00377BB9">
      <w:pPr>
        <w:ind w:firstLine="284"/>
        <w:jc w:val="both"/>
        <w:rPr>
          <w:sz w:val="20"/>
        </w:rPr>
      </w:pPr>
      <w:r>
        <w:rPr>
          <w:sz w:val="20"/>
        </w:rPr>
        <w:t>2.1. Объем работ по установке агрегатов, приборов и устройств систем отопления опред</w:t>
      </w:r>
      <w:r>
        <w:rPr>
          <w:sz w:val="20"/>
        </w:rPr>
        <w:t>еляется по проектным данным.</w:t>
      </w:r>
    </w:p>
    <w:p w:rsidR="00000000" w:rsidRDefault="00377BB9">
      <w:pPr>
        <w:pStyle w:val="30"/>
        <w:ind w:firstLine="284"/>
        <w:jc w:val="both"/>
      </w:pPr>
      <w:r>
        <w:t>2.2. При определении объемов работ по установке регистров с колонками следует принимать длину регистров до 6 м.</w:t>
      </w:r>
    </w:p>
    <w:p w:rsidR="00000000" w:rsidRDefault="00377BB9">
      <w:pPr>
        <w:pStyle w:val="30"/>
        <w:ind w:firstLine="284"/>
        <w:jc w:val="both"/>
      </w:pPr>
      <w:r>
        <w:t>2.3. Состав комплектов отопительных котлов, затраты на установку которых учтены нормами табл. 01</w:t>
      </w:r>
      <w:r>
        <w:noBreakHyphen/>
        <w:t>001 и 01-002, приведен в приложении к технической части.</w:t>
      </w:r>
    </w:p>
    <w:p w:rsidR="00000000" w:rsidRDefault="00377BB9">
      <w:pPr>
        <w:pStyle w:val="30"/>
        <w:ind w:firstLine="284"/>
        <w:jc w:val="both"/>
      </w:pPr>
    </w:p>
    <w:p w:rsidR="00000000" w:rsidRDefault="00377BB9">
      <w:pPr>
        <w:pStyle w:val="3"/>
        <w:spacing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технической части</w:t>
      </w:r>
    </w:p>
    <w:p w:rsidR="00000000" w:rsidRDefault="00377BB9">
      <w:pPr>
        <w:pStyle w:val="3"/>
        <w:spacing w:before="0" w:after="0"/>
        <w:jc w:val="both"/>
        <w:rPr>
          <w:rFonts w:ascii="Times New Roman" w:hAnsi="Times New Roman"/>
          <w:sz w:val="20"/>
        </w:rPr>
      </w:pPr>
    </w:p>
    <w:p w:rsidR="00000000" w:rsidRDefault="00377BB9">
      <w:pPr>
        <w:pStyle w:val="3"/>
        <w:spacing w:before="0" w:after="0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Состав комплекта отопительных котлов</w:t>
      </w:r>
    </w:p>
    <w:p w:rsidR="00000000" w:rsidRDefault="00377BB9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1701"/>
        <w:gridCol w:w="1194"/>
        <w:gridCol w:w="920"/>
        <w:gridCol w:w="613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Котлы</w:t>
            </w:r>
          </w:p>
        </w:tc>
        <w:tc>
          <w:tcPr>
            <w:tcW w:w="992" w:type="dxa"/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Котлы с топочной гарнитурой</w:t>
            </w:r>
          </w:p>
        </w:tc>
        <w:tc>
          <w:tcPr>
            <w:tcW w:w="1701" w:type="dxa"/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Задвижки, вентили, клапаны обратные и предохранительные, краны проходные и трехходовые</w:t>
            </w:r>
          </w:p>
        </w:tc>
        <w:tc>
          <w:tcPr>
            <w:tcW w:w="1194" w:type="dxa"/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Манометры, термометры, у</w:t>
            </w:r>
            <w:r>
              <w:rPr>
                <w:rFonts w:ascii="Times New Roman" w:hAnsi="Times New Roman"/>
                <w:sz w:val="20"/>
              </w:rPr>
              <w:t>казатели уровня, трубка-сифон</w:t>
            </w:r>
          </w:p>
        </w:tc>
        <w:tc>
          <w:tcPr>
            <w:tcW w:w="920" w:type="dxa"/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Соединительные части и трубы, шиберы</w:t>
            </w:r>
          </w:p>
        </w:tc>
        <w:tc>
          <w:tcPr>
            <w:tcW w:w="613" w:type="dxa"/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Бачки</w:t>
            </w:r>
          </w:p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расширительные</w:t>
            </w:r>
          </w:p>
        </w:tc>
        <w:tc>
          <w:tcPr>
            <w:tcW w:w="511" w:type="dxa"/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Паросборники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bottom w:val="nil"/>
            </w:tcBorders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4" w:type="dxa"/>
            <w:tcBorders>
              <w:bottom w:val="nil"/>
            </w:tcBorders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13" w:type="dxa"/>
            <w:tcBorders>
              <w:bottom w:val="nil"/>
            </w:tcBorders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11" w:type="dxa"/>
            <w:tcBorders>
              <w:bottom w:val="nil"/>
            </w:tcBorders>
          </w:tcPr>
          <w:p w:rsidR="00000000" w:rsidRDefault="00377BB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bottom w:val="nil"/>
            </w:tcBorders>
          </w:tcPr>
          <w:p w:rsidR="00000000" w:rsidRDefault="00377BB9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Чугунные секционные водогрейные теплопроизводительностью (1 Гкал/ч):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bottom w:val="nil"/>
            </w:tcBorders>
          </w:tcPr>
          <w:p w:rsidR="00000000" w:rsidRDefault="00377BB9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до 0,06 (0,05)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377BB9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более 0,06 (0,05)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94" w:type="dxa"/>
            <w:tcBorders>
              <w:top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13" w:type="dxa"/>
            <w:tcBorders>
              <w:top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1" w:type="dxa"/>
            <w:tcBorders>
              <w:top w:val="nil"/>
            </w:tcBorders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377BB9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Чугунные секционные паровые теплопроизводительностью более 0,06 МВт (0,05 Гкал/ч)</w:t>
            </w:r>
          </w:p>
        </w:tc>
        <w:tc>
          <w:tcPr>
            <w:tcW w:w="992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94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20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13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1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000000" w:rsidRDefault="00377BB9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Стальные жаротрубные паро-водогрейные</w:t>
            </w:r>
          </w:p>
        </w:tc>
        <w:tc>
          <w:tcPr>
            <w:tcW w:w="992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94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20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3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1" w:type="dxa"/>
          </w:tcPr>
          <w:p w:rsidR="00000000" w:rsidRDefault="00377BB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377BB9">
      <w:pPr>
        <w:rPr>
          <w:b/>
          <w:sz w:val="20"/>
        </w:rPr>
      </w:pPr>
    </w:p>
    <w:p w:rsidR="00000000" w:rsidRDefault="00377BB9">
      <w:pPr>
        <w:ind w:firstLine="284"/>
        <w:jc w:val="both"/>
        <w:rPr>
          <w:sz w:val="20"/>
        </w:rPr>
      </w:pPr>
      <w:r>
        <w:rPr>
          <w:b/>
          <w:sz w:val="20"/>
        </w:rPr>
        <w:t>Примечание.</w:t>
      </w:r>
      <w:r>
        <w:rPr>
          <w:sz w:val="20"/>
        </w:rPr>
        <w:t xml:space="preserve"> Котлы чугунные секционные водогрейные теплопроизводительностью до 0,06 МВт (0,05 Гкал/ч) и котлы </w:t>
      </w:r>
      <w:r>
        <w:rPr>
          <w:sz w:val="20"/>
        </w:rPr>
        <w:t xml:space="preserve">стальные жаротрубные пароводогрейные поставляются в сборе. </w:t>
      </w:r>
    </w:p>
    <w:p w:rsidR="00000000" w:rsidRDefault="00377BB9">
      <w:pPr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31"/>
        <w:gridCol w:w="1012"/>
        <w:gridCol w:w="663"/>
        <w:gridCol w:w="1241"/>
        <w:gridCol w:w="1078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и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Прямые </w:t>
            </w:r>
          </w:p>
        </w:tc>
        <w:tc>
          <w:tcPr>
            <w:tcW w:w="39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числе, руб.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Затраты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расценок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затраты,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заработная 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строительных работ и конструкций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плата рабочих-строителей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в т.ч. заработная плата машинистов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рабочих строителей, </w:t>
            </w:r>
          </w:p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чел.-ч.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18-01-001. Установка котлов отопительных чугунных секционных на твердом топливе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котел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 xml:space="preserve">Установка котлов отопительных чугунных секционных </w:t>
            </w:r>
            <w:r>
              <w:rPr>
                <w:sz w:val="20"/>
              </w:rPr>
              <w:t>на твердом топливе водогрейных теплопроизводительностью до 0,06 МВт (0,05 Гкал/ч)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10429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245,99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54,03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3,91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10129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котлов отопительных чугунных секционных на твердом топливе водогрейных теплопроизводительностью более 0,06 МВт (0,05 Гкал/ч), количеством секций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14090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788,00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229,86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24,23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13080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16799,75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859,28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238,45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24,02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15702,02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19368,51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930,45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237,97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18200,09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21828,77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1001,72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248,07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20578,98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котлов отопительных чугунных секционных на твердом топливе паровых теплопроизводительностю более 0,06 МВт (0,05 Гкал/ч), количеством секций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16560,83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872,65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258,44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27,93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15429,74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19471,78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943,82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267,40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18260,56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22451,08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1015,10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278,13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27,61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21157,85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25306,63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1086,27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289,34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23931,02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18-01-001-10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Добавляется сверх 26 секций за каждые 4 полные и неполные секции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304,69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70,97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3,53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220,19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18-01-002. Установка котлов стальных жаротрубных пароводогрейных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котел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котлов стальных жаротрубных пароводных на твердом топливе теплопроизводительностью, МВт (Гкал/ч)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0,21 (0,18)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40694,92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471,69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200,31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20,84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40022,92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0,31 (0,27)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49614,37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547,60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252,36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27,08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48814,41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0,46 (0,4)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50364,04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613,17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301,24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49449,63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0,64 (0,55)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77273,04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772,16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387,99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43,59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76112,89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</w:t>
            </w:r>
            <w:r>
              <w:rPr>
                <w:sz w:val="20"/>
              </w:rPr>
              <w:t>1-002-05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0,84 (0,72)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81801,47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1008,00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544,57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62,63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80248,90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котлов стальных жаротрубных пароводных на жидком топливе или газе теплопроизводительностью, МВт (Гкал/ч)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0,21 (0,18)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130880,40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384,57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295,05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28,78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130200,78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0,31 (0,27)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148499,03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459,36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334,09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32,90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147705,58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0,46 (0,4)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153439,44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529,07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486,57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49,83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152423,80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0,64 (0,55)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211886,85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684,95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583,52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59,88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210618,38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18-01-002-10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0,84 (0,72)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220807,95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z w:val="20"/>
              </w:rPr>
              <w:t>6,75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1007,50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106,33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218883,70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18-02-001. Установка водоподогревателей скоростных односекционных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водоподогреватель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водоподогревателей скоростных односекционных поверхностью нагрева одной секции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14836,17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89,05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57,18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14689,94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8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17160,12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132,18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80,23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7,09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16947,71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12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26995,71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172,14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111,83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10,58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26711,74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18-02-001-04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20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39230,24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243,48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149,36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14,07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38837,40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18-02-001-05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30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38571,3</w:t>
            </w:r>
            <w:r>
              <w:rPr>
                <w:sz w:val="20"/>
              </w:rPr>
              <w:t>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279,10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221,36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23,28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38070,91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18-02-002. Установка секций водоподогревателей скоростных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секция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секций водоподогревателей скоростных поверхностью нагрева одной секции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4599,27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19,91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28,92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4550,44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18-02-002-02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8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7437,75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31,92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52,35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3,28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7353,48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18-02-002-03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12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11693,26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41,25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70,39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11581,62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18-02-002-04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20 м2</w:t>
            </w:r>
          </w:p>
        </w:tc>
        <w:tc>
          <w:tcPr>
            <w:tcW w:w="83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302,02</w:t>
            </w:r>
          </w:p>
        </w:tc>
        <w:tc>
          <w:tcPr>
            <w:tcW w:w="101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57,12</w:t>
            </w:r>
          </w:p>
        </w:tc>
        <w:tc>
          <w:tcPr>
            <w:tcW w:w="66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102,22</w:t>
            </w:r>
          </w:p>
        </w:tc>
        <w:tc>
          <w:tcPr>
            <w:tcW w:w="12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107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142,68</w:t>
            </w:r>
          </w:p>
        </w:tc>
        <w:tc>
          <w:tcPr>
            <w:tcW w:w="1075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18-02-002-05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30 м2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23833,54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71,38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141,44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12,06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23620,72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</w:t>
            </w:r>
            <w:r>
              <w:rPr>
                <w:b/>
                <w:sz w:val="20"/>
              </w:rPr>
              <w:t xml:space="preserve"> 18-02-003. Установка водоподогревателей емкостных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водоподогреватель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водоподогревателей емкостных вместимостью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18-02-003-01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5848,78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135,83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62,51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5650,44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18-02-003-02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8710,47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207,80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102,88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8399,79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18-02-003-03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10653,82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284,78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144,90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14,18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10224,14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18-02-003-04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6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12604,52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358,79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182,81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18,73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12062,92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18-03-001. Установка радиаторов и конвекторов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кВт радиаторов и конвекторов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р</w:t>
            </w:r>
            <w:r>
              <w:rPr>
                <w:sz w:val="20"/>
              </w:rPr>
              <w:t>адиаторов чугунных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7300,81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678,83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323,15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64,11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6298,83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радиаторов стальных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18693,99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588,26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201,14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33,12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17904,59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конвекторов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20775,73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865,98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165,46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29,73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19744,29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18-03-002. Установка труб чугунных ребристых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труб ребристых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чугунных ребристых труб длиной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0,5 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24249,88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1042,16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827,23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90,56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22380,49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18-03-002-02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1,0 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37464,78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1042,16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827,23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90,56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35595,39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18-03-002-03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0897,78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1042,16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827,23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90,56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49028,39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18-03-002-04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2,0 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47053,78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1042,16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827,23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90,56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45184,39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18-03-003. Установка колен чугунных двойных к ребристым трубам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колен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18-03-003-01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колен чугунных двойных к ребристым трубам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952,48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45,79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12,56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894,13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18-03-004. Установка регистров из стальных труб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100 м труб нитки регистра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регистров из стальных труб водогазопроводных диаметром нитки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18-03-004-01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1918,82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147,42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55,08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1716,32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18-03-004-02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2418,82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147,42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55,08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2216,32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18-03-004-03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2618,82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147,42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55,08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2416,32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18-03-004-04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3218,82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147,42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55,08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3016,32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регистров из стальных труб сварных диаметром нитки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18-03-004-05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5418,82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147,42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55,08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5216,32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18-03-004-06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70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6518,82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147,42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55,08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6316,32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18-03-004-07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7288,71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236,47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91,37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10,37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6960,87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18-03-004-08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9688,71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236,47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91,37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10,37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9360,87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18-04-001. Установка баков расширительных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бак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баков расширительных круглых и прямоугольных вместимостью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0,1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3685,85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3627,14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0,15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489,85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431,14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0,2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552,85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494,14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0,3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718,85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660,14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0,4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809,85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751,14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0,5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900,19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84,50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27,15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788,54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0,6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975,</w:t>
            </w:r>
            <w:r>
              <w:rPr>
                <w:sz w:val="20"/>
              </w:rPr>
              <w:t>19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84,50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27,15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863,54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0,8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1112,79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84,50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27,15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1001,14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1273,51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107,17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36,89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3,28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1129,45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18-04-001-10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1,2 м3</w:t>
            </w:r>
          </w:p>
        </w:tc>
        <w:tc>
          <w:tcPr>
            <w:tcW w:w="83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1374,51</w:t>
            </w:r>
          </w:p>
        </w:tc>
        <w:tc>
          <w:tcPr>
            <w:tcW w:w="101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107,17</w:t>
            </w:r>
          </w:p>
        </w:tc>
        <w:tc>
          <w:tcPr>
            <w:tcW w:w="66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36,89</w:t>
            </w:r>
          </w:p>
        </w:tc>
        <w:tc>
          <w:tcPr>
            <w:tcW w:w="12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3,28</w:t>
            </w:r>
          </w:p>
        </w:tc>
        <w:tc>
          <w:tcPr>
            <w:tcW w:w="107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1230,45</w:t>
            </w:r>
          </w:p>
        </w:tc>
        <w:tc>
          <w:tcPr>
            <w:tcW w:w="1075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1,5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1530,66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109,12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27,09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1394,45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1766,49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141,10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26,54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1598,85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2,5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2044,49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141,10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26,54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1876,85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2237,52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162,27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43,21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3,91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2032,04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3,5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2464,52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162,27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43,21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3,91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2259,04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2715,76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162,27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42,45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2511,04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баков унифицированных с переливным бачком вместимостью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3835,66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109,12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27,09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3699,45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1,5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4637,66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109,12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27,09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4501,45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18-04-001-19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5264,31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141,10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5086,85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18-04-002. Установка баков конденсационных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бак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баков конденсационных емкостью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0,3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1007,43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106,53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32,79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868,11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4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1090,43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106,53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32,79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951,11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0,6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1315,43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106,53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32,79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1176,11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0,8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1559,43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106,53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32,79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1420,11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1600,71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134,87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42,54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1423,30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1,25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1891,71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134,87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42,54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1714,30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1,5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2102,71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134,87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42,54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1925,30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2696,35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166,17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58,97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2471,21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18-04-002-09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3,0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3631,35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184,73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70,97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3375,65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18-04-003. Установка поддонов м</w:t>
            </w:r>
            <w:r>
              <w:rPr>
                <w:b/>
                <w:sz w:val="20"/>
              </w:rPr>
              <w:t>еталлических для баков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поддон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поддонов металлических для баков вместимостью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18-04-003-01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824,40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12,77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6,14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805,49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18-04-003-02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 м3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1816,81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17,84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8,77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1790,20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18-05-001. Установка насосов центробежных с электродвигателем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насос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насосов центробежных с электродвигателем массой агрегата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0,1 т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2702,75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131,74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2558,94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0,2 т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4545,00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165,21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23,68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4356,11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0,3 т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9595,21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187,53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40,57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9367,11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18-05-001-04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0,5 т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11263,73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257,44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66,12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10940,17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18-05-001-05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0,75 т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11469,83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314,16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75,21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8,04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11080,46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18-05-002. Установка вставок виброизолирующих к насосам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вставок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вставок виброизолирующих к насосам давлением 1 МПа, диаметром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125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7042,19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202,68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71,19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6768,32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9044,31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264,51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94,23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4,44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8685,57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вставок виброизолирующих к насосам давление</w:t>
            </w:r>
            <w:r>
              <w:rPr>
                <w:b/>
                <w:sz w:val="20"/>
              </w:rPr>
              <w:t>м 1,6 МПа, диаметром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3834,86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105,43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29,87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3699,56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65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5141,16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147,92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4942,88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5484,53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147,92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5286,61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6959,08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174,33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62,54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6722,21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10504,31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264,51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94,23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4,44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10145,57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200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14300,50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363,81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150,65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13786,04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18-05-002-09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300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20212,02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550,31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234,97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12,48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19426,74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18-06-001. Установка гребенок пароводораспределит</w:t>
            </w:r>
            <w:r>
              <w:rPr>
                <w:b/>
                <w:sz w:val="20"/>
              </w:rPr>
              <w:t>ельных из стальных труб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гребенка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гребенок пароводораспределительных из стальных труб наружным диаметром корпуса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108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741,53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72,01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7,22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662,30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159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850,53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72,01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7,22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771,30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219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1405,70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92,81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14,85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1298,04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18-06-001-04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273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2446,06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128,04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30,25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2287,77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18-06-001-05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325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3500,76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128,04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30,25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3342,47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18-06-002. Установка грязевиков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грязевиков</w:t>
            </w:r>
            <w:r>
              <w:rPr>
                <w:b/>
                <w:sz w:val="20"/>
              </w:rPr>
              <w:t xml:space="preserve"> наружным диаметром патрубков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18-06-002-01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560,28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26,78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8,19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525,31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18-06-002-02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57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630,28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26,78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8,19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595,31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18-06-002-03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89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1083,94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36,26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15,09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1032,59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18-06-002-04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108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1144,94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36,26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15,09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1093,59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18-06-002-05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133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1477,30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77,54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1378,76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18-06-002-06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159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1956,30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77,54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1857,76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18-06-002-07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219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3077,07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114,54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39,40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2923,13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18-06-002-08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273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4773,89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142,90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58,56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2,96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4572,43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</w:t>
            </w:r>
            <w:r>
              <w:rPr>
                <w:b/>
                <w:sz w:val="20"/>
              </w:rPr>
              <w:t>06-003. Установка воздухосборников и воздухоотводчиков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воздухосборников наружным диаметром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76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128,11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109,23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89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135,11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116,23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108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155,11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136,23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133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193,11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174,23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159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204,11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185,23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219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294,75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275,87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273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436,75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7,36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417,87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325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596,71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27,79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9,53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559,39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426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843,71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27,79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9,53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806,39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18-06-003-10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воздухоотводчиков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110,40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87,08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18-06-004. Установка узлов тепловых элеваторных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узел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узлов тепловых элеваторных номером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18-06-004-01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5378,25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99,74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28,13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5250,38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18-06-004-02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7186,82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121,69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38,63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7026,50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18-06-004-03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8893,20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139,60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56,95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8696,65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18-06-005. Установ</w:t>
            </w:r>
            <w:r>
              <w:rPr>
                <w:b/>
                <w:sz w:val="20"/>
              </w:rPr>
              <w:t>ка элеваторов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элеваторов номером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18-06-005-01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7896,07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210,91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71,64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3,91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7613,52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18-06-005-02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9607,88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313,24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104,84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4,66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9189,80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18-06-005-03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12271,75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552,88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125,66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11593,21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18-06-006. Установка узлов конденсатоотводчиков и ручных насосов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узел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узлов конденсатоотводчиков диаметром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18-06-006-01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15 мм</w:t>
            </w:r>
          </w:p>
        </w:tc>
        <w:tc>
          <w:tcPr>
            <w:tcW w:w="83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346,31</w:t>
            </w:r>
          </w:p>
        </w:tc>
        <w:tc>
          <w:tcPr>
            <w:tcW w:w="101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27,92</w:t>
            </w:r>
          </w:p>
        </w:tc>
        <w:tc>
          <w:tcPr>
            <w:tcW w:w="66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12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107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310,74</w:t>
            </w:r>
          </w:p>
        </w:tc>
        <w:tc>
          <w:tcPr>
            <w:tcW w:w="1075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18-06-006-02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418,62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27,92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383,05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18-06-006-03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489,13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27,92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453,56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18-06-006-04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719,65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45,63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20,42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653,60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18-06-006-05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869,49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45,63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20,42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803,44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18-06-006-06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1098,65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45,63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20,42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1032,60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18-06-006-07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насосов ручных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1391,69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59,26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9,76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1322,67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18-06-007. Установка фильтров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Измеритель</w:t>
            </w:r>
            <w:r>
              <w:rPr>
                <w:b/>
                <w:sz w:val="20"/>
              </w:rPr>
              <w:t>: 10 фильтров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фильтров диаметром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4944,63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50,03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4817,65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5746,89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50,05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5619,89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40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7070,96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92,23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69,60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6909,13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8410,03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92,23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71,44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8246,36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65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9593,88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112,50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93,28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7,51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9388,10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10560,33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139,83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123,81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10296,69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12387,51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165,21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158,29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12064,01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125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16337,41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397,28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234,90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15,24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15705,23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18-06-007-09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21677,24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490,53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315,97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21,05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20870,74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52,76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18-07-001. Установка контрольно-измерительных приборов и кранов воздушных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sz w:val="20"/>
              </w:rPr>
              <w:t>Измерит</w:t>
            </w:r>
            <w:r>
              <w:rPr>
                <w:sz w:val="20"/>
              </w:rPr>
              <w:t>ель</w:t>
            </w:r>
            <w:r>
              <w:rPr>
                <w:b/>
                <w:sz w:val="20"/>
              </w:rPr>
              <w:t>: комплект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18-07-001-01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указателей уровня кранового типа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436,62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429,00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манометров: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18-07-001-02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 трехходовым краном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226,72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224,54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18-07-001-03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с трехходовым краном и трубкой-сифоном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253,87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3,03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250,84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</w:p>
        </w:tc>
        <w:tc>
          <w:tcPr>
            <w:tcW w:w="746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18-07-001-04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термометров в оправе прямых и угловых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338,88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335,96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18-07-001-05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rPr>
                <w:sz w:val="20"/>
              </w:rPr>
            </w:pPr>
            <w:r>
              <w:rPr>
                <w:sz w:val="20"/>
              </w:rPr>
              <w:t>Установка кранов воздушных</w:t>
            </w:r>
          </w:p>
        </w:tc>
        <w:tc>
          <w:tcPr>
            <w:tcW w:w="8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27,16</w:t>
            </w:r>
          </w:p>
        </w:tc>
        <w:tc>
          <w:tcPr>
            <w:tcW w:w="101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66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25,93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</w:tbl>
    <w:p w:rsidR="00000000" w:rsidRDefault="00377BB9">
      <w:pPr>
        <w:rPr>
          <w:sz w:val="20"/>
        </w:rPr>
      </w:pPr>
    </w:p>
    <w:p w:rsidR="00000000" w:rsidRDefault="00377BB9">
      <w:pPr>
        <w:rPr>
          <w:sz w:val="20"/>
        </w:rPr>
      </w:pPr>
    </w:p>
    <w:p w:rsidR="00000000" w:rsidRDefault="00377BB9">
      <w:pPr>
        <w:pStyle w:val="a4"/>
        <w:tabs>
          <w:tab w:val="clear" w:pos="4153"/>
          <w:tab w:val="clear" w:pos="8306"/>
        </w:tabs>
        <w:jc w:val="right"/>
        <w:rPr>
          <w:b/>
          <w:sz w:val="20"/>
        </w:rPr>
      </w:pPr>
      <w:r>
        <w:rPr>
          <w:b/>
          <w:sz w:val="20"/>
          <w:lang w:val="en-US"/>
        </w:rPr>
        <w:t>Приложение</w:t>
      </w:r>
    </w:p>
    <w:p w:rsidR="00000000" w:rsidRDefault="00377BB9">
      <w:pPr>
        <w:pStyle w:val="a4"/>
        <w:tabs>
          <w:tab w:val="clear" w:pos="4153"/>
          <w:tab w:val="clear" w:pos="8306"/>
        </w:tabs>
        <w:jc w:val="right"/>
        <w:rPr>
          <w:b/>
          <w:sz w:val="20"/>
          <w:lang w:val="en-US"/>
        </w:rPr>
      </w:pPr>
    </w:p>
    <w:p w:rsidR="00000000" w:rsidRDefault="00377BB9">
      <w:pPr>
        <w:pStyle w:val="2"/>
        <w:rPr>
          <w:lang w:val="ru-RU"/>
        </w:rPr>
      </w:pPr>
      <w:r>
        <w:t>СБОРНИК СМЕТНЫХ РАСЦЕНОК НА ЭКСПЛУАТАЦИЮ СТРОИТЕЛЬНЫХ МАШИН</w:t>
      </w:r>
      <w:r>
        <w:rPr>
          <w:lang w:val="ru-RU"/>
        </w:rPr>
        <w:t xml:space="preserve"> И </w:t>
      </w:r>
      <w:r>
        <w:t>СМЕТНЫХ Ц</w:t>
      </w:r>
      <w:r>
        <w:t>ЕН НА МАТЕРИАЛЫ, ИЗДЕЛИЯ И КОНСТРУКЦИИ</w:t>
      </w:r>
      <w:r>
        <w:rPr>
          <w:lang w:val="ru-RU"/>
        </w:rPr>
        <w:t xml:space="preserve"> В БАЗИСНЫХ ЦЕНАХ МОСКОВСКОЙ ОБЛАСТИ ПО СОСТОЯНИЮ НА 01.01.2000</w:t>
      </w:r>
    </w:p>
    <w:p w:rsidR="00000000" w:rsidRDefault="00377BB9">
      <w:pPr>
        <w:rPr>
          <w:sz w:val="20"/>
          <w:lang w:val="en-US"/>
        </w:rPr>
      </w:pPr>
    </w:p>
    <w:p w:rsidR="00000000" w:rsidRDefault="00377BB9">
      <w:pPr>
        <w:rPr>
          <w:sz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005"/>
        <w:gridCol w:w="1041"/>
        <w:gridCol w:w="115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ресурса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Базисная цена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5005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377BB9">
            <w:pPr>
              <w:pStyle w:val="1"/>
              <w:ind w:left="57"/>
            </w:pPr>
            <w:r>
              <w:t>СТОИМОСТЬ СТРОИТЕЛЬНЫХ МАШИН</w:t>
            </w:r>
          </w:p>
        </w:tc>
        <w:tc>
          <w:tcPr>
            <w:tcW w:w="1041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02 0129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02 1141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03 1121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Подъемники мачтовые строительные 0,5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04 0502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04 2900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Установки для гидравлических испытаний трубопроводов, давление нагнетания, низкое 0,1 (1) мПа (кГс/см2), высокое 10 (100) мПа (кГс/см2)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29,67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33 0206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33 1451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Перфораторы электрические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40 0001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маш.ч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5005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377BB9">
            <w:pPr>
              <w:pStyle w:val="1"/>
              <w:ind w:left="57"/>
            </w:pPr>
            <w:r>
              <w:t>СТОИМОСТЬ МАТЕРИАЛЬНЫХ РЕСУРСОВ</w:t>
            </w:r>
          </w:p>
        </w:tc>
        <w:tc>
          <w:tcPr>
            <w:tcW w:w="1041" w:type="dxa"/>
            <w:tcBorders>
              <w:top w:val="single" w:sz="6" w:space="0" w:color="auto"/>
              <w:bottom w:val="dotted" w:sz="6" w:space="0" w:color="auto"/>
            </w:tcBorders>
          </w:tcPr>
          <w:p w:rsidR="00000000" w:rsidRDefault="00377BB9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101 0020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Асбестовый картон общего назначения (КАОH-1), толщиной 2 м</w:t>
            </w:r>
            <w:r>
              <w:rPr>
                <w:sz w:val="20"/>
              </w:rPr>
              <w:t>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8892,00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101 0022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Асбестовый шнур общего назначения (ШАОH-1), диаметром 0,7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24261,00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101 0135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Гвозди винтовые 4,5х90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14046,00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101 0148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Дюбели с калиброванной головкой (россыпью) 3х68,5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25425,00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101 0322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Керосин для технических целей марок КТ-1, КТ-2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2606,90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101 0388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Краски масляные земляные МА-0115 мумия, сурик железный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15119,00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101 0587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Масла индустриальное И-20А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9266,00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101 0628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101 1488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Шурупы с шестигранной голо</w:t>
            </w:r>
            <w:r>
              <w:rPr>
                <w:sz w:val="20"/>
              </w:rPr>
              <w:t>вкой 12х70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9628,00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101 1522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101 1669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101 1703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Прокладки резиновые (пластина техническая прессованная)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101 1757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113 0312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Графит измельченный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3622,80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204 0059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Анкерные детали: из прямых или гнутых круглых стержней с резьбой (в комплекте с шайбами и гайками или без них): поставляемые отдельно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0,1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0,15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0,2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0,3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0,4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0,5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0,6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</w:t>
            </w:r>
            <w:r>
              <w:rPr>
                <w:sz w:val="20"/>
              </w:rPr>
              <w:t>местимостью, м3, до: 0,8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997,00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1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300 0019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1,2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300 0020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1,5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300 0021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300 0022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2,5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300 0023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300 0024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3,5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300 0025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вместимостью, м3, до: 4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2499,00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300 0039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диаметром, мм: 12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300 0040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диаметром, мм: 16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300 0152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Водоподогреватели паровые емкие горизонтальные СТД: N 3068, объемом 1 м3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5373,20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300 0153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Водоподогреватели паровые емкие</w:t>
            </w:r>
            <w:r>
              <w:rPr>
                <w:sz w:val="20"/>
              </w:rPr>
              <w:t xml:space="preserve"> горизонтальные СТД: N 3069, объемом 1,6 м3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8090,20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300 0154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Водоподогреватели паровые емкие горизонтальные СТД: N 3070, объемом 2,5 м3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9912,40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300 0155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Водоподогреватели паровые емкие горизонтальные СТД: N 3071, объемом 4 м3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300 0254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Гребенки паро-водораспределительные из стальных труб с фланцами, болтами, прокладками, кронштейнами: наружный диаметр корпуса 108 мм, длина корпуса 1 м, количество патрубков 4 шт., наружный диаметр патрубка 57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300 02</w:t>
            </w:r>
            <w:r>
              <w:rPr>
                <w:sz w:val="20"/>
              </w:rPr>
              <w:t xml:space="preserve">55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Гребенки паро-водораспределительные из стальных труб с фланцами, болтами, прокладками, кронштейнами: наружный диаметр корпуса 159 мм, длина корпуса 1 м, количество патрубков 4 шт., наружный диаметр патрубка 57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300 0257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диаметром: входного патрубка 45 мм, корпуса 219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300 0258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диаметром: входного патрубка 57 мм, корпу</w:t>
            </w:r>
            <w:r>
              <w:rPr>
                <w:sz w:val="20"/>
              </w:rPr>
              <w:t>са 273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300 0259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диаметром: входного патрубка 89 мм, корпуса 325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300 0260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диаметром: входного патрубка 108 мм, корпуса 377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300 0261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диаметром: входного патрубка 133 мм, корпуса 429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300 0420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Конвекторы отопитель</w:t>
            </w:r>
            <w:r>
              <w:rPr>
                <w:sz w:val="20"/>
              </w:rPr>
              <w:t>ные: типа "Аккорд" с креплениями, без кожуха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300 0474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Краны для спуска воздуха СТД 7073В, латунные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300 0475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Крепления для воздуховодов: подвески СТД6208, СТД6209, СТД6210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8136,00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300 0478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Крепления для воздуховодов: хомуты СТД 205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8814,00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300 0555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Радиаторы отопительные чугунные: марка МС-140, высота полная 588 мм, высота монтажная 500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59,89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300 0559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Радиаторы стальные отопительные панельные РСВ2-1, РСВ2-6, однорядные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300 0582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Регистры ото</w:t>
            </w:r>
            <w:r>
              <w:rPr>
                <w:sz w:val="20"/>
              </w:rPr>
              <w:t>пительные из стальных водо-газопроводных неоцинкованных труб диаметром нитки, мм: 20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300 0583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Регистры отопительные из стальных водо-газопроводных неоцинкованных труб диаметром нитки, мм: 25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300 0584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Регистры отопительные из стальных водо-газопроводных неоцинкованных труб диаметром нитки, мм: 32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300 0585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Регистры отопительные из стальных водо-газопроводных неоцинкованных труб диаметром нитки, мм: 40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300 0586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Регистры отопительные из стальных электросварных тру</w:t>
            </w:r>
            <w:r>
              <w:rPr>
                <w:sz w:val="20"/>
              </w:rPr>
              <w:t>б диаметром нитки, мм: 57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300 0587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Регистры отопительные из стальных электросварных труб диаметром нитки, мм: 76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300 0588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Регистры отопительные из стальных электросварных труб диаметром нитки, мм: 89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300 0589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Регистры отопительные из стальных электросварных труб диаметром нитки, мм: 108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300 0643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Трубы чугунные отопительные ребристые повышенной тепло-плотности ТР-2,0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300 0965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</w:t>
            </w:r>
            <w:r>
              <w:rPr>
                <w:sz w:val="20"/>
              </w:rPr>
              <w:t>ские приварные из стали ВСт3сп2, ВСт3сп3; давлением 1,0 МПа (10 кгс/см2), диаметром, мм: 40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300 0966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1,0 МПа (10 кгс/см2), диаметром, мм: 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300 0967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1,0 МПа (10 кгс/см2), диаметром, мм: 65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300 0968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</w:t>
            </w:r>
            <w:r>
              <w:rPr>
                <w:sz w:val="20"/>
              </w:rPr>
              <w:t>ым канализационным трубам: фланцы стальные плоские приварные из стали ВСт3сп2, ВСт3сп3; давлением 1,0 МПа (10 кгс/см2), диаметром, мм: 80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300 0969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1,0 МПа (10 кгс/см2), диаметром, мм: 100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300 0970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1,0 МПа (10 кгс/см2), диаметром, мм: 125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300 0971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1,0 МПа (10 кгс/см2), диаметром, мм: 150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300 0972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1,0 МПа (10 кгс/см2), диаметром, мм: 200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300 0973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</w:t>
            </w:r>
            <w:r>
              <w:rPr>
                <w:sz w:val="20"/>
              </w:rPr>
              <w:t>авлением 1,0 МПа (10 кгс/см2), диаметром, мм: 250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300 0974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1,0 МПа (10 кгс/см2), диаметром, мм: 300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300 0976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1,0 МПа (10 кгс/см2), диаметром, мм: 400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300 0983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</w:t>
            </w:r>
            <w:r>
              <w:rPr>
                <w:sz w:val="20"/>
              </w:rPr>
              <w:t>льные плоские приварные из стали ВСт3сп2, ВСт3сп3; давлением 1,6 МПа (16 кгс/см2), диаметром, мм: 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300 0984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1,6 МПа (16 кгс/см2), диаметром, мм: 65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300 0985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1,6 МПа (16 кгс/см2), диаметром, мм: 80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300 0986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</w:t>
            </w:r>
            <w:r>
              <w:rPr>
                <w:sz w:val="20"/>
              </w:rPr>
              <w:t xml:space="preserve"> к чугунным канализационным трубам: фланцы стальные плоские приварные из стали ВСт3сп2, ВСт3сп3; давлением 1,6 МПа (16 кгс/см2), диаметром, мм: 100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300 0988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1,6 МПа (16 кгс/см2), диаметром, мм: 150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300 0989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1,6 МПа (16 кгс/см2), диаметром</w:t>
            </w:r>
            <w:r>
              <w:rPr>
                <w:sz w:val="20"/>
              </w:rPr>
              <w:t>, мм: 200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300 0991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Фасонные части к чугунным канализационным трубам: фланцы стальные плоские приварные из стали ВСт3сп2, ВСт3сп3; давлением 1,6 МПа (16 кгс/см2), диаметром, мм: 300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300 1099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Элеваторы ВТИ стальные из стальных труб и сортовой стали, N: 1 и 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629,00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300 1100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Элеваторы ВТИ стальные из стальных труб и сортовой стали, N: 3 и 4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300 1102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Элеваторы ВТИ стальные из стальных труб и сортовой стали, N: 6 и 7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936,00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</w:t>
            </w:r>
            <w:r>
              <w:rPr>
                <w:sz w:val="20"/>
              </w:rPr>
              <w:t>енсационные (круглые и прямоугольные) без водоуказателя, емкостью, м3: до 0,3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714,00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прямоугольные) без водоуказателя, емкостью, м3: до 0,4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прямоугольные) без водоуказателя, емкостью, м3: до 0,6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прямоугольные) без водоуказателя, емкостью, м3: до 0,8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прямоугольные) без водоуказателя, е</w:t>
            </w:r>
            <w:r>
              <w:rPr>
                <w:sz w:val="20"/>
              </w:rPr>
              <w:t>мкостью, м3: до 1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прямоугольные) без водоуказателя, емкостью, м3: до 1,25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1521,00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прямоугольные) без водоуказателя, емкостью, м3: до 1,5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прямоугольные) без водоуказателя, емкостью, м3: до 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300 1129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прямоугольные) без водоуказателя, емкостью, м3: до 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300 1130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</w:t>
            </w:r>
            <w:r>
              <w:rPr>
                <w:sz w:val="20"/>
              </w:rPr>
              <w:t>льные унифицированные с переливным бачком, емкостью, м3: до 1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3693,00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300 1131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унифицированные с переливным бачком, емкостью, м3: до 1,5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300 1132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Баки расширительные унифицированные с переливным бачком, емкостью, м3: до 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5078,00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300 1139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корпуса, мм: 76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</w:t>
            </w:r>
            <w:r>
              <w:rPr>
                <w:sz w:val="20"/>
              </w:rPr>
              <w:t xml:space="preserve"> вертикальные, наружным диаметром корпуса, мм: 89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корпуса, мм: 108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300 1142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корпуса, мм: 133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корпуса, мм: 159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</w:t>
            </w:r>
            <w:r>
              <w:rPr>
                <w:sz w:val="20"/>
              </w:rPr>
              <w:t xml:space="preserve">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корпуса, мм: 219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корпуса, мм: 273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корпуса, мм: 325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</w:t>
            </w:r>
            <w:r>
              <w:rPr>
                <w:sz w:val="20"/>
              </w:rPr>
              <w:t xml:space="preserve"> и вертикальные, наружным диаметром корпуса, мм: 426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виброизолирующие на давление 1 МПа (10 кгс/см2), диаметром, мм: 125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300 1149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виброизолирующие на давление 1 МПа (10 кгс/см2), диаметром, мм: 150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300 1150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виброизолирующие на давление 1,6 МПа (16 кгс/см2), диаметром, мм: 50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300 1151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виброизолирующие на давление 1,6 МПа (16 кгс/см2), диаметром, мм: 65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437,00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300 1152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</w:t>
            </w:r>
            <w:r>
              <w:rPr>
                <w:sz w:val="20"/>
              </w:rPr>
              <w:t>роизолирующие на давление 1,6 МПа (16 кгс/см2), диаметром, мм: 80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469,00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300 1153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виброизолирующие на давление 1,6 МПа (16 кгс/см2), диаметром, мм: 100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300 1154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виброизолирующие на давление 1,6 МПа (16 кгс/см2), диаметром, мм: 150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899,00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300 1155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виброизолирующие на давление 1,6 МПа (16 кгс/см2), диаметром, мм: 200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1215,00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300 1156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Вставки виброизолирующие на давление 1,6 МПа (16 кгс/см2), диаметром, мм: 300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1677,00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300 1161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Грязевики из стальных труб и толстолистовой стали: наружный диаметр входного патрубка 159 мм, наружный диаметр корпуса 325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300 1162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Грязевики из стальных труб и толстолистовой стали: наружный диаметр входного патрубка 219 мм, наружный диаметр корпуса 426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2371,00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300 1163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Грязевики из стальных труб и толстолистовой стали: наружный диаметр входного патрубка 273 мм, наружный диаметр корпуса 530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3819,00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300 1174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Колено двойное чугунное КД к трубам отоп</w:t>
            </w:r>
            <w:r>
              <w:rPr>
                <w:sz w:val="20"/>
              </w:rPr>
              <w:t>ительным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300 1175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Задвижки параллельные фланцевые с выдвижным шпинделем, для воды и пара давлением 1 МПа (10 кгс/см2) 30ЧББР диаметром, мм: 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300 1176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Задвижки параллельные фланцевые с выдвижным шпинделем, для воды и пара давлением 1 МПа (10 кгс/см2) 30ЧББР диаметром, мм: 80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300 1177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Задвижки параллельные фланцевые с выдвижным шпинделем, для воды и пара давлением 1 МПа (10 кгс/см2) 30ЧББР диаметром, мм: 100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476,70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300 1187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Конденсатоотводчики муфт</w:t>
            </w:r>
            <w:r>
              <w:rPr>
                <w:sz w:val="20"/>
              </w:rPr>
              <w:t>овые 45Ч12HЖ в трубной обвязке из водо-газопроводных труб с тремя вентилями: N конденсатоотводчика-0, диаметр 15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300 1188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45Ч12HЖ в трубной обвязке из водо-газопроводных труб с тремя вентилями: N конденсатоотводчика-0, диаметр 20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300 1189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45Ч12HЖ в трубной обвязке из водо-газопроводных труб с тремя вентилями: N конденсатоотводчика-1, диаметр 25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434,82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300 1190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 xml:space="preserve">Конденсатоотводчики муфтовые </w:t>
            </w:r>
            <w:r>
              <w:rPr>
                <w:sz w:val="20"/>
              </w:rPr>
              <w:t>45Ч12HЖ в трубной обвязке из водо-газопроводных труб с тремя вентилями: N конденсатоотводчика-2, диаметр 32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602,29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300 1191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45Ч12HЖ в трубной обвязке из водо-газопроводных труб с тремя вентилями: N конденсатоотводчика-3, диаметр 40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752,13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300 1192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45Ч12HЖ в трубной обвязке из водо-газопроводных труб с тремя вентилями: N конденсатоотводчика-4, диаметр 50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300 1193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Кронштейны и подставки под оборудо</w:t>
            </w:r>
            <w:r>
              <w:rPr>
                <w:sz w:val="20"/>
              </w:rPr>
              <w:t>вание из сортовой стали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300 1194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Кронштейны двойные штампованные для крепления радиаторов и ребристых труб на облегченных конструкциях стен при длине кронштейна до 130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1145,80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300 1195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Кронштейны радиаторные на кирпичных и бетонных стенах, при длине кронштейна, мм: 131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300 1196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Кронштейны радиаторные на кирпичных и бетонных стенах, при длине кронштейна, мм: 325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187,47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300 1207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Трубы чугунные отопительные ребристые, в комплекте с двойными коленами,</w:t>
            </w:r>
            <w:r>
              <w:rPr>
                <w:sz w:val="20"/>
              </w:rPr>
              <w:t xml:space="preserve"> фланцами, кронштейнами, болтами, гайками и прокладками, длиной, мм: 500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300 1208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Трубы чугунные отопительные ребристые, в комплекте с двойными коленами, фланцами, кронштейнами, болтами, гайками и прокладками, длиной, мм: 1000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271,11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300 1209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Трубы чугунные отопительные ребристые, в комплекте с двойными коленами, фланцами, кронштейнами, болтами, гайками и прокладками, длиной, мм: 1500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405,44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300 1210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Узлы тепловые элеваторные (без средств автоматики и измерительных прибо</w:t>
            </w:r>
            <w:r>
              <w:rPr>
                <w:sz w:val="20"/>
              </w:rPr>
              <w:t>ров) с грязевиками, катушками, кранами сальниковыми и трехходовыми: N 1.2; ДЛ-2.5; В-0.8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3349,30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Узлы тепловые элеваторные (без средств автоматики и измерительных приборов) с грязевиками, катушками, кранами сальниковыми и трехходовыми: N 3,4,5; ДЛ-2.8; В-0.8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4289,50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Узлы тепловые элеваторные (без средств автоматики и измерительных приборов) с грязевиками, катушками, кранами сальниковыми и трехходовыми: N 6.7; ДЛ-3.1; В-0.8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Фильтры для</w:t>
            </w:r>
            <w:r>
              <w:rPr>
                <w:sz w:val="20"/>
              </w:rPr>
              <w:t xml:space="preserve"> очистки воды в трубопроводах систем отопления, диаметром, мм: 25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481,04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отопления, диаметром, мм: 32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отопления, диаметром, мм: 40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689,98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отопления, диаметром, мм: 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823,60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отопления, диаметром, мм: 65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937,67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 xml:space="preserve">Фильтры </w:t>
            </w:r>
            <w:r>
              <w:rPr>
                <w:sz w:val="20"/>
              </w:rPr>
              <w:t>для очистки воды в трубопроводах систем отопления, диаметром, мм: 80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1027,70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300 1219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отопления, диаметром, мм: 100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300 1220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отопления, диаметром, мм: 125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300 1221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отопления, диаметром, мм: 150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2082,10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300 1225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Кронштейны КР1-РС для радиаторов стальных спаренных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24,75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300 1227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Фланцы чугунные к тру</w:t>
            </w:r>
            <w:r>
              <w:rPr>
                <w:sz w:val="20"/>
              </w:rPr>
              <w:t>бам отопительным ребристым диаметром 160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9060-1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Водонагреватели односекционные № 09 с поверхностью нагрева одной секции 3,4 м2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16518,00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9060-2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Водонагреватели односекционные № 10 с поверхностью нагрева одной секции 6,9 м2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16518,00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9060-3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Водонагреватели односекционные № 12 с поверхностью нагрева одной секции 12 м2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26135,00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9060-4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Водонагреватели односекционные № 14 с поверхностью нагрева одной секции 20,3 м2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37968,00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9060-5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Водон</w:t>
            </w:r>
            <w:r>
              <w:rPr>
                <w:sz w:val="20"/>
              </w:rPr>
              <w:t>агреватели односекционные № 16 с поверхностью нагрева одной секции 28 м2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9072-1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Воздухоотводчик автоматическийс наружным резбовым присоединением Рр=1,0 МПа, Т max = 120 град С, D = 15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9086-1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Гребенки пароводораспределительные из стальных труб наружным диаметром 219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9086-2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Гребенки пароводораспределительные из стальных труб наружным диаметром 273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2265,20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9086-3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Гребенки пароводораспределительные из стальных труб нар</w:t>
            </w:r>
            <w:r>
              <w:rPr>
                <w:sz w:val="20"/>
              </w:rPr>
              <w:t>ужным диаметром 325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300 9171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Клапан взрывной - мебрана из листового асбеста толщиной 3 мм, закрепленная в металлической рамке, площадь F=0,16 м2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Kотлы стальные жаротрубные паровогрейные на твердом топливе поставки ОАО "Дорогобужкотломаш" теплопроводностью, МВт (Гкал/ч): до 0,21 (0,18)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39607,00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Kотлы стальные жаротрубные паровогрейные на твердом топливе поставки ОАО "Дорогобужкотломаш" теплопроводностью, МВт (Гкал/ч): до 0,31 (0,27)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48376,00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Kотлы стальные жаротрубные паровогрейные на твердом топливе поставки ОАО "Дорогобужкотломаш" теплопроводностью, МВт (Гкал/ч): до 0,46 (0,4)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49010,00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 xml:space="preserve"> Kотлы стальные жаротрубные паровогрейные на твердом топливе поставки ОАО "Дорогобужкотломаш" теплопроводностью, МВт (Гкал/ч): до 0,64 (0,55)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75456,00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Kотлы стальные жаротрубные паровогрейные на твердом топливе поставки ОАО "Дорогобужкотломаш" теплопроводностью, МВт (Гкал/ч): до 0,</w:t>
            </w:r>
            <w:r>
              <w:rPr>
                <w:sz w:val="20"/>
              </w:rPr>
              <w:t>84 (0,72)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79474,00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Kотлы стальные жаротрубные паровогрейные на жидком топливе или газе поставки ОАО "Дорогобужкотломаш" в комплекте с горелками HП "Брестсельмаш" теплопроводностью, МВт (Гкал/ч): до 0,21 (0,18)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129261,00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 xml:space="preserve"> Kотлы стальные жаротрубные паровогрейные на жидком топливе или газе поставки ОАО "Дорогобужкотломаш" в комплекте с горелками HП "Брестсельмаш" теплопроводностью, МВт (Гкал/ч): до 0,31 (0,27)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146743,00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Kотлы стальные жар</w:t>
            </w:r>
            <w:r>
              <w:rPr>
                <w:sz w:val="20"/>
              </w:rPr>
              <w:t>отрубные паровогрейные на жидком топливе или газе поставки ОАО "Дорогобужкотломаш" в комплекте с горелками HП "Брестсельмаш" теплопроводностью, МВт (Гкал/ч): до 0,46 (0,4)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Kотлы стальные жаротрубные паровогрейные на жидком топливе или газе поставки ОАО "Дорогобужкотломаш" в комплекте с горелками HП "Брестсельмаш" теплопроводностью, МВт (Гкал/ч): до 0,64 (0,55)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209431,00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9220-10 </w:t>
            </w:r>
          </w:p>
        </w:tc>
        <w:tc>
          <w:tcPr>
            <w:tcW w:w="500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Kотлы стальные жаротрубные паровогрейные на жидком топливе или газе поставки ОАО</w:t>
            </w:r>
            <w:r>
              <w:rPr>
                <w:sz w:val="20"/>
              </w:rPr>
              <w:t xml:space="preserve"> "Дорогобужкотломаш" в комплекте с горелками HП "Брестсельмаш" теплопроводностью, МВт (Гкал/ч): до 0,84 (0,72)</w:t>
            </w:r>
          </w:p>
        </w:tc>
        <w:tc>
          <w:tcPr>
            <w:tcW w:w="104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217558,00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отопительные чугунные секционные на твердом топливе водогрейные теплопроводностью до 0,06 МВт (0,05 Гкал/ч): марка KЧМ-2УЭ "Kаунас", количество секций 10, теплопроизводительность 0,059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9368,80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отопительные чугунные секционные на твердом топливе водогрейные теплопроводностью более 0,06 МВт (0,05 Гкал/ч): марка "Универсал-5М", коли</w:t>
            </w:r>
            <w:r>
              <w:rPr>
                <w:sz w:val="20"/>
              </w:rPr>
              <w:t>чество секций 14, теплопроизводительность 0,119/0,102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11686,00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отопительные чугунные секционные на твердом топливе водогрейные теплопроводностью более 0,06 МВт (0,05 Гкал/ч): марка "Универсал-5М", количество секций 18, теплопроизводительность 0,154/0,132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13801,00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отопительные чугунные секционные на твердом топливе водогрейные теплопроводностью более 0,06 МВт (0,05 Гкал/ч): марка "Универсал-5М", количество секций 22, теплопроизводительность 0,189/0,</w:t>
            </w:r>
            <w:r>
              <w:rPr>
                <w:sz w:val="20"/>
              </w:rPr>
              <w:t>163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15938,00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отопительные чугунные секционные на твердом топливе водогрейные теплопроводностью более 0,06 МВт (0,05 Гкал/ч): марка "Универсал-5М", количество секций 26, теплопроизводительность 0,224/0,193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17954,00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отопительные чугунные секционные на твердом топливе паровые теплопроводностью более 0,06 МВт (0,05 Гкал/ч): марка "Универсал-5М", количество секций 14, теплопроизводительность 0,119/0,102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</w:t>
            </w:r>
            <w:r>
              <w:rPr>
                <w:sz w:val="20"/>
              </w:rPr>
              <w:t>е чугунные секционные на твердом топливе паровые теплопроводностью более 0,06 МВт (0,05 Гкал/ч): марка "Универсал-5М", количество секций 18, теплопроизводительность 0,154/0,132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16735,00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9221-8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отопительные чугунные секционные на твердом топливе паровые теплопроводностью более 0,06 МВт (0,05 Гкал/ч): марка "Универсал-5М", количество секций 22, теплопроизводительность 0,189/0,163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19125,00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9221-9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Котлы отопительные чугунные секционные на твердом топливе паровые теплопров</w:t>
            </w:r>
            <w:r>
              <w:rPr>
                <w:sz w:val="20"/>
              </w:rPr>
              <w:t>одностью более 0,06 МВт (0,05 Гкал/ч): марка "Универсал-5М", количество секций 26, теплопроизводительность 0,224/0,193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21545,00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300 9224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Каркас котла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9260-1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Hасосы центобежные 8/18 с электродвигателем 4А 180 А2 массой агрегата до 0,1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2453,80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9260-2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Hасосы центобежные 45/30 с электродвигателем 4А 112 М2 массой агрегата до 0,2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9260-3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Hасосы центобежные 45/56 с электродвигателем 4А 160 S2 массой агрегата до 0,3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9207,80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</w:t>
            </w:r>
            <w:r>
              <w:rPr>
                <w:sz w:val="20"/>
              </w:rPr>
              <w:t xml:space="preserve"> 9260-4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Hасосы центобежные 90/35 с электродвигателем 4А 160 S2 массой агрегата до 0,5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9260-5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Hасосы центобежные 90/85 с электродвигателем А2-81-2 массой агрегата до 0,75 т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9300-1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Поддоны для баков вместимостью до 2 м3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805,49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9300-2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Поддоны для баков вместимостью до 4 м3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9342-1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Указатель уровня 12с17бк давлением 3,9 Мпа (40 кгс/см2) с водоуказательным стеклом, номер 2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420,36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9342-2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Манометр для неагрес</w:t>
            </w:r>
            <w:r>
              <w:rPr>
                <w:sz w:val="20"/>
              </w:rPr>
              <w:t>ивных сред (класс точности 1.5) с резбовым присоединением марка МП-3У-16 с трехходовым краном 11П18пкРу16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9342-3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Манометр для неагресивных сред (класс точности 1.5) с резбовым присоединением марка МП-3У-16 с трехходовым краном 11П18пкРу16 с трубкой сифоном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9342-4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Термометр прямой (угловой) ртутный (ножка 66 мм) до 160 град С в оправе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9424-1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 xml:space="preserve">Секции водоподогревателей односекционные </w:t>
            </w:r>
          </w:p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№ 09 с поверхностью нагрева одной секции 3,4 м2 с калач</w:t>
            </w:r>
            <w:r>
              <w:rPr>
                <w:sz w:val="20"/>
              </w:rPr>
              <w:t>ом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4516,10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9424-2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Секции водоподогревателей односекционные № 10 с поверхностью нагрева одной секции 6,9 м2 с калачом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9424-3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Секции водоподогревателей односекционные № 12 с поверхностью нагрева одной секции 12 м2 с калачом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11476,00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9424-5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Секции водоподогревателей односекционные № 14 с поверхностью нагрева одной секции 20,3 м2 с калачом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23418,00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300 9470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Секции водоподогревателей односекционные № 16 с поверхностью нагрева одной секции 28 м2 с калачо</w:t>
            </w:r>
            <w:r>
              <w:rPr>
                <w:sz w:val="20"/>
              </w:rPr>
              <w:t>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1282,10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300 9802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Узлы насосов ручных из ствальных водогазопроводных труб с 4-мя сальниковаыми кранами и обратным клапаном диаметром 40 мм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45,83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402 0002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Раствор готовый кладочный тяжелый цементный, марка: 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411 0001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537 0139 </w:t>
            </w:r>
          </w:p>
        </w:tc>
        <w:tc>
          <w:tcPr>
            <w:tcW w:w="5005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Канат стальной круглый двойной свивки типа ЛК-О, конструкции 6х19 (1+9+9) +1 о. с. без покрытия, из проволок марки В, маркировочная группа 1570 н/мм2 и менее, диаметром, мм: 7,8</w:t>
            </w:r>
          </w:p>
        </w:tc>
        <w:tc>
          <w:tcPr>
            <w:tcW w:w="1041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1157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541 0063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Прокладки из паронита марки ПМ</w:t>
            </w:r>
            <w:r>
              <w:rPr>
                <w:sz w:val="20"/>
              </w:rPr>
              <w:t>Б, толщиной 1 мм, диаметром, мм: 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541 0064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диаметром, мм: 100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541 0065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диаметром, мм: 150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541 0066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диаметром, мм: 200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10374,00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541 0067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диаметром, мм: 300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541 0069 </w:t>
            </w:r>
          </w:p>
        </w:tc>
        <w:tc>
          <w:tcPr>
            <w:tcW w:w="50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Прокладки из паронита, марки ПМБ, толщиной 3 мм, ди</w:t>
            </w:r>
            <w:r>
              <w:rPr>
                <w:sz w:val="20"/>
              </w:rPr>
              <w:t>аметром, мм: 400</w:t>
            </w:r>
          </w:p>
        </w:tc>
        <w:tc>
          <w:tcPr>
            <w:tcW w:w="10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541 0092 </w:t>
            </w:r>
          </w:p>
        </w:tc>
        <w:tc>
          <w:tcPr>
            <w:tcW w:w="5005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ind w:left="57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250 мм</w:t>
            </w:r>
          </w:p>
        </w:tc>
        <w:tc>
          <w:tcPr>
            <w:tcW w:w="1041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377BB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1000 штук</w:t>
            </w:r>
          </w:p>
        </w:tc>
        <w:tc>
          <w:tcPr>
            <w:tcW w:w="1157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7BB9">
            <w:pPr>
              <w:widowControl w:val="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13486,00 </w:t>
            </w:r>
          </w:p>
        </w:tc>
      </w:tr>
    </w:tbl>
    <w:p w:rsidR="00000000" w:rsidRDefault="00377BB9">
      <w:pPr>
        <w:pStyle w:val="a4"/>
        <w:tabs>
          <w:tab w:val="clear" w:pos="4153"/>
          <w:tab w:val="clear" w:pos="8306"/>
        </w:tabs>
        <w:rPr>
          <w:sz w:val="20"/>
        </w:rPr>
      </w:pPr>
    </w:p>
    <w:p w:rsidR="00000000" w:rsidRDefault="00377BB9">
      <w:pPr>
        <w:pStyle w:val="a3"/>
        <w:tabs>
          <w:tab w:val="clear" w:pos="4153"/>
          <w:tab w:val="clear" w:pos="8306"/>
        </w:tabs>
        <w:rPr>
          <w:sz w:val="20"/>
        </w:rPr>
      </w:pPr>
    </w:p>
    <w:p w:rsidR="00000000" w:rsidRDefault="00377BB9">
      <w:pPr>
        <w:pStyle w:val="1"/>
        <w:jc w:val="center"/>
      </w:pPr>
      <w:r>
        <w:t>СОДЕРЖАНИЕ</w:t>
      </w:r>
    </w:p>
    <w:p w:rsidR="00000000" w:rsidRDefault="00377BB9">
      <w:pPr>
        <w:rPr>
          <w:sz w:val="20"/>
        </w:rPr>
      </w:pPr>
    </w:p>
    <w:p w:rsidR="00000000" w:rsidRDefault="00377BB9">
      <w:pPr>
        <w:rPr>
          <w:sz w:val="20"/>
        </w:rPr>
      </w:pPr>
    </w:p>
    <w:p w:rsidR="00000000" w:rsidRDefault="00377BB9">
      <w:pPr>
        <w:ind w:left="57" w:right="28"/>
        <w:rPr>
          <w:i/>
          <w:sz w:val="20"/>
        </w:rPr>
      </w:pPr>
      <w:r>
        <w:rPr>
          <w:b/>
          <w:sz w:val="20"/>
        </w:rPr>
        <w:t>Техническая часть</w:t>
      </w:r>
    </w:p>
    <w:p w:rsidR="00000000" w:rsidRDefault="00377BB9">
      <w:pPr>
        <w:ind w:left="28" w:right="28" w:firstLine="255"/>
        <w:jc w:val="both"/>
        <w:rPr>
          <w:sz w:val="20"/>
        </w:rPr>
      </w:pPr>
      <w:r>
        <w:rPr>
          <w:noProof/>
          <w:sz w:val="20"/>
        </w:rPr>
        <w:t>1. Общие указания</w:t>
      </w:r>
    </w:p>
    <w:p w:rsidR="00000000" w:rsidRDefault="00377BB9">
      <w:pPr>
        <w:ind w:left="28" w:right="28" w:firstLine="255"/>
        <w:jc w:val="both"/>
        <w:rPr>
          <w:sz w:val="20"/>
        </w:rPr>
      </w:pPr>
      <w:r>
        <w:rPr>
          <w:noProof/>
          <w:sz w:val="20"/>
        </w:rPr>
        <w:t xml:space="preserve">2. Правила исчисления объемов работ 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>Приложение к технической части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18-01-001. Установка котлов отопительных чугунных секционных на твердом топливе 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18-01-002. Установка котлов стальных жаротрубных пароводогрейных 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18-02-001. Установка водоподогревателей скоростных односекционных 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>18-02-002. Установка секций водоподогревател</w:t>
      </w:r>
      <w:r>
        <w:rPr>
          <w:sz w:val="20"/>
        </w:rPr>
        <w:t>ей скоростных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18-02-003. Установка водоподогревателей емкостных 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>18-03-001. Установка радиаторов и конвекторов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18-03-002. Установка . труб чугунных ребристых 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 xml:space="preserve">18-03-003. Установка колен чугунных двойных к ребристым трубам 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18-03-004. Установка регистров из стальных труб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18-04-001. Установка баков расширительных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18-04-002. Установка баков конденсационных</w:t>
      </w:r>
    </w:p>
    <w:p w:rsidR="00000000" w:rsidRDefault="00377BB9">
      <w:pPr>
        <w:widowControl w:val="0"/>
        <w:ind w:left="28" w:firstLine="255"/>
        <w:rPr>
          <w:sz w:val="20"/>
        </w:rPr>
      </w:pPr>
      <w:r>
        <w:rPr>
          <w:sz w:val="20"/>
        </w:rPr>
        <w:t>18-04-003. Установка поддонов металлических для баков</w:t>
      </w:r>
    </w:p>
    <w:p w:rsidR="00000000" w:rsidRDefault="00377BB9">
      <w:pPr>
        <w:widowControl w:val="0"/>
        <w:ind w:left="28" w:firstLine="255"/>
        <w:rPr>
          <w:sz w:val="20"/>
        </w:rPr>
      </w:pPr>
      <w:r>
        <w:rPr>
          <w:sz w:val="20"/>
        </w:rPr>
        <w:t>18-05-001. Установка насосов центробежных с электродвигателем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18-05-002. Установка вставок виброизолир</w:t>
      </w:r>
      <w:r>
        <w:rPr>
          <w:sz w:val="20"/>
        </w:rPr>
        <w:t>ующих к насосам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18-06-001. Установка гребенок пароводораспределительных из стальных труб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18-06-002. Установка грязевиков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18-06-003. Установка воздухосборников и воздухоотводчиков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18-06-004. Установка узлов тепловых элеваторных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18-06-005. Установка элеваторов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18-06-006. Установка узлов конденсатоотводчиков и ручных насосов</w:t>
      </w:r>
    </w:p>
    <w:p w:rsidR="00000000" w:rsidRDefault="00377BB9">
      <w:pPr>
        <w:widowControl w:val="0"/>
        <w:ind w:left="30" w:right="30" w:firstLine="253"/>
        <w:rPr>
          <w:sz w:val="20"/>
        </w:rPr>
      </w:pPr>
      <w:r>
        <w:rPr>
          <w:sz w:val="20"/>
        </w:rPr>
        <w:t>18-06-007. Установка фильтров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>18-07-001. Установка контрольно-измерительных приборов и кранов воздушных</w:t>
      </w:r>
    </w:p>
    <w:p w:rsidR="00000000" w:rsidRDefault="00377BB9">
      <w:pPr>
        <w:widowControl w:val="0"/>
        <w:ind w:left="28" w:right="28" w:firstLine="255"/>
        <w:rPr>
          <w:sz w:val="20"/>
        </w:rPr>
      </w:pPr>
      <w:r>
        <w:rPr>
          <w:sz w:val="20"/>
        </w:rPr>
        <w:t>Приложение Сборник сметных расценок на эксплуатацию строительных машин и сметных цен</w:t>
      </w:r>
      <w:r>
        <w:rPr>
          <w:sz w:val="20"/>
        </w:rPr>
        <w:t xml:space="preserve"> на материалы, изделия и конструкции</w:t>
      </w:r>
    </w:p>
    <w:sectPr w:rsidR="00000000">
      <w:headerReference w:type="even" r:id="rId6"/>
      <w:footerReference w:type="even" r:id="rId7"/>
      <w:pgSz w:w="11907" w:h="16840" w:code="9"/>
      <w:pgMar w:top="1440" w:right="1797" w:bottom="1440" w:left="1797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BB9">
      <w:r>
        <w:separator/>
      </w:r>
    </w:p>
  </w:endnote>
  <w:endnote w:type="continuationSeparator" w:id="0">
    <w:p w:rsidR="00000000" w:rsidRDefault="003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7BB9">
    <w:pPr>
      <w:pStyle w:val="a4"/>
      <w:framePr w:wrap="auto" w:vAnchor="text" w:hAnchor="margin" w:xAlign="outside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>PAGE</w:instrText>
    </w:r>
    <w:r>
      <w:rPr>
        <w:rStyle w:val="a5"/>
        <w:sz w:val="20"/>
      </w:rPr>
      <w:instrText xml:space="preserve">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27</w:t>
    </w:r>
    <w:r>
      <w:rPr>
        <w:rStyle w:val="a5"/>
        <w:sz w:val="20"/>
      </w:rPr>
      <w:fldChar w:fldCharType="end"/>
    </w:r>
  </w:p>
  <w:p w:rsidR="00000000" w:rsidRDefault="00377B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BB9">
      <w:r>
        <w:separator/>
      </w:r>
    </w:p>
  </w:footnote>
  <w:footnote w:type="continuationSeparator" w:id="0">
    <w:p w:rsidR="00000000" w:rsidRDefault="0037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7BB9">
    <w:pPr>
      <w:pStyle w:val="a3"/>
      <w:rPr>
        <w:sz w:val="6"/>
      </w:rPr>
    </w:pPr>
    <w:r>
      <w:rPr>
        <w:sz w:val="20"/>
      </w:rPr>
      <w:t>ФЕР-2001-18 Отопление – внутренние устройства</w:t>
    </w:r>
  </w:p>
  <w:p w:rsidR="00000000" w:rsidRDefault="00377BB9">
    <w:pPr>
      <w:pStyle w:val="a3"/>
      <w:rPr>
        <w:sz w:val="6"/>
      </w:rPr>
    </w:pPr>
    <w:r>
      <w:rPr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BB9"/>
    <w:rsid w:val="003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i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lang w:val="en-US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  <w:sz w:val="20"/>
    </w:r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  <w:rPr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Rith">
    <w:name w:val="Rith"/>
    <w:basedOn w:val="a"/>
    <w:pPr>
      <w:spacing w:before="120"/>
      <w:jc w:val="right"/>
    </w:pPr>
    <w:rPr>
      <w:sz w:val="20"/>
    </w:rPr>
  </w:style>
  <w:style w:type="paragraph" w:customStyle="1" w:styleId="a8">
    <w:name w:val="шапка"/>
    <w:basedOn w:val="a9"/>
    <w:rPr>
      <w:sz w:val="18"/>
    </w:rPr>
  </w:style>
  <w:style w:type="paragraph" w:customStyle="1" w:styleId="a9">
    <w:name w:val="таблица"/>
    <w:basedOn w:val="a"/>
    <w:pPr>
      <w:keepLines/>
      <w:jc w:val="center"/>
    </w:pPr>
    <w:rPr>
      <w:rFonts w:ascii="TextBook" w:hAnsi="TextBook"/>
      <w:sz w:val="20"/>
    </w:rPr>
  </w:style>
  <w:style w:type="paragraph" w:customStyle="1" w:styleId="aa">
    <w:name w:val="&lt;таблица"/>
    <w:basedOn w:val="a9"/>
    <w:pPr>
      <w:ind w:left="57"/>
      <w:jc w:val="left"/>
    </w:pPr>
  </w:style>
  <w:style w:type="paragraph" w:customStyle="1" w:styleId="style2">
    <w:name w:val="style2"/>
    <w:basedOn w:val="2"/>
    <w:pPr>
      <w:keepLines/>
      <w:suppressAutoHyphens/>
      <w:spacing w:before="240" w:after="120"/>
      <w:outlineLvl w:val="9"/>
    </w:pPr>
    <w:rPr>
      <w:rFonts w:ascii="Academy" w:hAnsi="Academy"/>
      <w:i/>
      <w:caps/>
      <w:sz w:val="30"/>
      <w:lang w:val="ru-RU"/>
    </w:rPr>
  </w:style>
  <w:style w:type="paragraph" w:styleId="20">
    <w:name w:val="Body Text Indent 2"/>
    <w:basedOn w:val="a"/>
    <w:pPr>
      <w:ind w:firstLine="284"/>
    </w:pPr>
    <w:rPr>
      <w:spacing w:val="-4"/>
      <w:sz w:val="20"/>
    </w:rPr>
  </w:style>
  <w:style w:type="paragraph" w:styleId="30">
    <w:name w:val="Body Text Indent 3"/>
    <w:basedOn w:val="a"/>
    <w:pPr>
      <w:ind w:firstLine="567"/>
    </w:pPr>
    <w:rPr>
      <w:sz w:val="20"/>
    </w:rPr>
  </w:style>
  <w:style w:type="paragraph" w:styleId="ab">
    <w:name w:val="Body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7379</Words>
  <Characters>42066</Characters>
  <Application>Microsoft Office Word</Application>
  <DocSecurity>0</DocSecurity>
  <Lines>350</Lines>
  <Paragraphs>98</Paragraphs>
  <ScaleCrop>false</ScaleCrop>
  <Company>Пермский ЦНТИ</Company>
  <LinksUpToDate>false</LinksUpToDate>
  <CharactersWithSpaces>49347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2001-01-30T10:32:00Z</cp:lastPrinted>
  <dcterms:created xsi:type="dcterms:W3CDTF">2013-04-11T12:36:00Z</dcterms:created>
  <dcterms:modified xsi:type="dcterms:W3CDTF">2013-04-11T12:36:00Z</dcterms:modified>
</cp:coreProperties>
</file>