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1D9B">
      <w:pPr>
        <w:pStyle w:val="9"/>
        <w:widowControl/>
      </w:pPr>
      <w:bookmarkStart w:id="0" w:name="_GoBack"/>
      <w:bookmarkEnd w:id="0"/>
      <w:r>
        <w:t>Государственный комитет Российской Федерации</w:t>
      </w:r>
    </w:p>
    <w:p w:rsidR="00000000" w:rsidRDefault="006D1D9B">
      <w:pPr>
        <w:jc w:val="center"/>
      </w:pPr>
      <w:r>
        <w:t>по строительному и жилищно-коммунальному комплексу</w:t>
      </w:r>
    </w:p>
    <w:p w:rsidR="00000000" w:rsidRDefault="006D1D9B">
      <w:pPr>
        <w:jc w:val="center"/>
      </w:pPr>
      <w:r>
        <w:t>(Госстрой России)</w:t>
      </w:r>
    </w:p>
    <w:p w:rsidR="00000000" w:rsidRDefault="006D1D9B">
      <w:pPr>
        <w:jc w:val="center"/>
        <w:rPr>
          <w:b/>
        </w:rPr>
      </w:pPr>
    </w:p>
    <w:p w:rsidR="00000000" w:rsidRDefault="006D1D9B">
      <w:pPr>
        <w:pStyle w:val="4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ФЕДЕРАЛЬНЫЕ ЕДИНИЧНЫЕ РАСЦЕНКИ</w:t>
      </w:r>
    </w:p>
    <w:p w:rsidR="00000000" w:rsidRDefault="006D1D9B">
      <w:pPr>
        <w:pStyle w:val="4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СТРОИТЕЛЬНЫЕ </w:t>
      </w:r>
      <w:r>
        <w:rPr>
          <w:rFonts w:ascii="Times New Roman" w:hAnsi="Times New Roman"/>
          <w:lang w:val="en-US"/>
        </w:rPr>
        <w:t>КОНСТРУКЦИИ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И</w:t>
      </w:r>
      <w:r>
        <w:rPr>
          <w:rFonts w:ascii="Times New Roman" w:hAnsi="Times New Roman"/>
        </w:rPr>
        <w:t xml:space="preserve"> РАБОТЫ</w:t>
      </w:r>
    </w:p>
    <w:p w:rsidR="00000000" w:rsidRDefault="006D1D9B">
      <w:pPr>
        <w:keepLines/>
        <w:jc w:val="center"/>
        <w:rPr>
          <w:b/>
        </w:rPr>
      </w:pPr>
    </w:p>
    <w:p w:rsidR="00000000" w:rsidRDefault="006D1D9B">
      <w:pPr>
        <w:jc w:val="center"/>
        <w:rPr>
          <w:b/>
        </w:rPr>
      </w:pPr>
      <w:r>
        <w:rPr>
          <w:b/>
        </w:rPr>
        <w:t>ФЕР-2001</w:t>
      </w:r>
    </w:p>
    <w:p w:rsidR="00000000" w:rsidRDefault="006D1D9B">
      <w:pPr>
        <w:jc w:val="center"/>
        <w:rPr>
          <w:b/>
        </w:rPr>
      </w:pPr>
    </w:p>
    <w:p w:rsidR="00000000" w:rsidRDefault="006D1D9B">
      <w:pPr>
        <w:jc w:val="center"/>
        <w:rPr>
          <w:b/>
          <w:i/>
        </w:rPr>
      </w:pPr>
      <w:r>
        <w:rPr>
          <w:b/>
          <w:i/>
        </w:rPr>
        <w:t>Сборник № 11</w:t>
      </w:r>
    </w:p>
    <w:p w:rsidR="00000000" w:rsidRDefault="006D1D9B">
      <w:pPr>
        <w:jc w:val="center"/>
        <w:rPr>
          <w:b/>
          <w:i/>
        </w:rPr>
      </w:pPr>
    </w:p>
    <w:p w:rsidR="00000000" w:rsidRDefault="006D1D9B">
      <w:pPr>
        <w:jc w:val="center"/>
        <w:rPr>
          <w:b/>
        </w:rPr>
      </w:pPr>
      <w:r>
        <w:rPr>
          <w:b/>
        </w:rPr>
        <w:t>Полы</w:t>
      </w:r>
    </w:p>
    <w:p w:rsidR="00000000" w:rsidRDefault="006D1D9B">
      <w:pPr>
        <w:jc w:val="center"/>
        <w:rPr>
          <w:b/>
        </w:rPr>
      </w:pPr>
    </w:p>
    <w:p w:rsidR="00000000" w:rsidRDefault="006D1D9B">
      <w:pPr>
        <w:jc w:val="center"/>
        <w:rPr>
          <w:b/>
        </w:rPr>
      </w:pPr>
      <w:r>
        <w:rPr>
          <w:b/>
        </w:rPr>
        <w:t>ФЕР-2001-11</w:t>
      </w:r>
    </w:p>
    <w:p w:rsidR="00000000" w:rsidRDefault="006D1D9B">
      <w:pPr>
        <w:jc w:val="center"/>
      </w:pPr>
    </w:p>
    <w:p w:rsidR="00000000" w:rsidRDefault="006D1D9B">
      <w:r>
        <w:t>УДК 69.003.12</w:t>
      </w:r>
    </w:p>
    <w:p w:rsidR="00000000" w:rsidRDefault="006D1D9B">
      <w:r>
        <w:t>ББК 65.31</w:t>
      </w:r>
    </w:p>
    <w:p w:rsidR="00000000" w:rsidRDefault="006D1D9B">
      <w:r>
        <w:t>Г 72</w:t>
      </w:r>
    </w:p>
    <w:p w:rsidR="00000000" w:rsidRDefault="006D1D9B">
      <w:pPr>
        <w:rPr>
          <w:lang w:val="en-US"/>
        </w:rPr>
      </w:pPr>
      <w:r>
        <w:rPr>
          <w:lang w:val="en-US"/>
        </w:rPr>
        <w:t>ISBN 5-88737-111-7</w:t>
      </w:r>
    </w:p>
    <w:p w:rsidR="00000000" w:rsidRDefault="006D1D9B">
      <w:pPr>
        <w:ind w:firstLine="284"/>
        <w:rPr>
          <w:b/>
          <w:lang w:val="en-US"/>
        </w:rPr>
      </w:pPr>
    </w:p>
    <w:p w:rsidR="00000000" w:rsidRDefault="006D1D9B">
      <w:pPr>
        <w:pStyle w:val="a9"/>
        <w:ind w:firstLine="284"/>
        <w:jc w:val="both"/>
        <w:rPr>
          <w:sz w:val="20"/>
        </w:rPr>
      </w:pPr>
      <w:r>
        <w:rPr>
          <w:sz w:val="20"/>
        </w:rPr>
        <w:t>Предназначены для определения прямых затрат в сметной стоимости строительных работ при выполнении полного комплекса основных видов полов, а также для расчетов за выполненные работы. Сборник ФЕР-2001-11 разработан в уровне цен базового района (Московская область) по состоянию на</w:t>
      </w:r>
      <w:r>
        <w:rPr>
          <w:sz w:val="20"/>
          <w:lang w:val="en-US"/>
        </w:rPr>
        <w:t xml:space="preserve"> </w:t>
      </w:r>
      <w:r>
        <w:rPr>
          <w:sz w:val="20"/>
        </w:rPr>
        <w:t>1 января 2000 года.</w:t>
      </w:r>
    </w:p>
    <w:p w:rsidR="00000000" w:rsidRDefault="006D1D9B">
      <w:pPr>
        <w:pStyle w:val="a9"/>
        <w:ind w:firstLine="284"/>
        <w:jc w:val="both"/>
        <w:rPr>
          <w:sz w:val="20"/>
        </w:rPr>
      </w:pPr>
    </w:p>
    <w:p w:rsidR="00000000" w:rsidRDefault="006D1D9B">
      <w:pPr>
        <w:pStyle w:val="a9"/>
        <w:ind w:firstLine="284"/>
        <w:jc w:val="both"/>
        <w:rPr>
          <w:sz w:val="20"/>
        </w:rPr>
      </w:pPr>
      <w:r>
        <w:rPr>
          <w:b/>
          <w:sz w:val="20"/>
        </w:rPr>
        <w:t>РАЗРАБОТАНЫ</w:t>
      </w:r>
      <w:r>
        <w:rPr>
          <w:sz w:val="20"/>
        </w:rPr>
        <w:t xml:space="preserve"> Лицензионно-экспертным управлением Администрации Московской области (Л.Ф.Галицкий, В.Н.Егорова, Л.А.Саватеев) с участием Межрегионального центра по ценообразованию в строительстве </w:t>
      </w:r>
      <w:r>
        <w:rPr>
          <w:sz w:val="20"/>
        </w:rPr>
        <w:t>и промышленности строительных материалов (МЦЦС) Госстроя России (И.И.Дмитренко), Санкт-Петербургского Регионального центра по ценообразованию в строительстве (П.В.Горячкин, Е.Е.Дьячков), 31-го Государственного проектного института специального строительства Минобороны России (В.Г.Гурьев,</w:t>
      </w:r>
      <w:r>
        <w:rPr>
          <w:sz w:val="20"/>
          <w:lang w:val="en-US"/>
        </w:rPr>
        <w:t xml:space="preserve"> </w:t>
      </w:r>
      <w:r>
        <w:rPr>
          <w:sz w:val="20"/>
        </w:rPr>
        <w:t>А.Н.Жуков).</w:t>
      </w:r>
    </w:p>
    <w:p w:rsidR="00000000" w:rsidRDefault="006D1D9B">
      <w:pPr>
        <w:pStyle w:val="a9"/>
        <w:ind w:firstLine="284"/>
        <w:jc w:val="both"/>
        <w:rPr>
          <w:sz w:val="20"/>
        </w:rPr>
      </w:pPr>
    </w:p>
    <w:p w:rsidR="00000000" w:rsidRDefault="006D1D9B">
      <w:pPr>
        <w:pStyle w:val="a9"/>
        <w:ind w:firstLine="284"/>
        <w:jc w:val="both"/>
        <w:rPr>
          <w:b/>
          <w:sz w:val="20"/>
          <w:lang w:val="en-US"/>
        </w:rPr>
      </w:pPr>
      <w:r>
        <w:rPr>
          <w:b/>
          <w:sz w:val="20"/>
        </w:rPr>
        <w:t>РАССМОТРЕНЫ</w:t>
      </w:r>
      <w:r>
        <w:rPr>
          <w:sz w:val="20"/>
        </w:rPr>
        <w:t xml:space="preserve"> Управлением ценообразования и сметного нормирования в строительстве и жилищно-коммунальном комплексе Госстроя России (Редакционная комиссия: В.А.Степанов - руководитель,</w:t>
      </w:r>
      <w:r>
        <w:rPr>
          <w:sz w:val="20"/>
          <w:lang w:val="en-US"/>
        </w:rPr>
        <w:t xml:space="preserve"> </w:t>
      </w:r>
      <w:r>
        <w:rPr>
          <w:sz w:val="20"/>
        </w:rPr>
        <w:t>А.Ф.Лыкова, В.В.Сафонов,</w:t>
      </w:r>
      <w:r>
        <w:rPr>
          <w:sz w:val="20"/>
          <w:lang w:val="en-US"/>
        </w:rPr>
        <w:t xml:space="preserve"> </w:t>
      </w:r>
      <w:r>
        <w:rPr>
          <w:sz w:val="20"/>
        </w:rPr>
        <w:t>Н.К</w:t>
      </w:r>
      <w:r>
        <w:rPr>
          <w:sz w:val="20"/>
        </w:rPr>
        <w:t>.Кобозева,</w:t>
      </w:r>
      <w:r>
        <w:rPr>
          <w:sz w:val="20"/>
          <w:lang w:val="en-US"/>
        </w:rPr>
        <w:t xml:space="preserve"> </w:t>
      </w:r>
      <w:r>
        <w:rPr>
          <w:sz w:val="20"/>
        </w:rPr>
        <w:t>И.В.Кобец, Е.В.Сметанина).</w:t>
      </w:r>
    </w:p>
    <w:p w:rsidR="00000000" w:rsidRDefault="006D1D9B">
      <w:pPr>
        <w:ind w:firstLine="284"/>
        <w:jc w:val="both"/>
        <w:rPr>
          <w:b/>
        </w:rPr>
      </w:pPr>
    </w:p>
    <w:p w:rsidR="00000000" w:rsidRDefault="006D1D9B">
      <w:pPr>
        <w:pStyle w:val="a9"/>
        <w:ind w:firstLine="284"/>
        <w:jc w:val="both"/>
        <w:rPr>
          <w:sz w:val="20"/>
        </w:rPr>
      </w:pPr>
      <w:r>
        <w:rPr>
          <w:b/>
          <w:sz w:val="20"/>
        </w:rPr>
        <w:t>ВНЕСЕНЫ</w:t>
      </w:r>
      <w:r>
        <w:rPr>
          <w:sz w:val="20"/>
        </w:rPr>
        <w:t xml:space="preserve"> Управлением ценообразования и сметного нормирования в строительстве и жилищно-коммунальном комплексе Госстроя России.</w:t>
      </w:r>
    </w:p>
    <w:p w:rsidR="00000000" w:rsidRDefault="006D1D9B">
      <w:pPr>
        <w:ind w:firstLine="284"/>
        <w:jc w:val="both"/>
        <w:rPr>
          <w:b/>
        </w:rPr>
      </w:pPr>
    </w:p>
    <w:p w:rsidR="00000000" w:rsidRDefault="006D1D9B">
      <w:pPr>
        <w:ind w:firstLine="284"/>
        <w:jc w:val="both"/>
      </w:pPr>
      <w:r>
        <w:rPr>
          <w:b/>
        </w:rPr>
        <w:t>УТВЕРЖДЕНЫ И ВВЕДЕНЫ В ДЕЙСТВИЕ</w:t>
      </w:r>
      <w:r>
        <w:t xml:space="preserve"> с 1 марта 2001 года постановлением Госстроя России от 22 февраля 2001 года № 12.</w:t>
      </w:r>
    </w:p>
    <w:p w:rsidR="00000000" w:rsidRDefault="006D1D9B"/>
    <w:p w:rsidR="00000000" w:rsidRDefault="006D1D9B"/>
    <w:p w:rsidR="00000000" w:rsidRDefault="006D1D9B">
      <w:pPr>
        <w:pStyle w:val="style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6D1D9B">
      <w:pPr>
        <w:pStyle w:val="style2"/>
        <w:spacing w:before="0" w:after="0"/>
        <w:rPr>
          <w:rFonts w:ascii="Times New Roman" w:hAnsi="Times New Roman"/>
          <w:sz w:val="20"/>
        </w:rPr>
      </w:pPr>
    </w:p>
    <w:p w:rsidR="00000000" w:rsidRDefault="006D1D9B">
      <w:pPr>
        <w:pStyle w:val="style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указания</w:t>
      </w:r>
    </w:p>
    <w:p w:rsidR="00000000" w:rsidRDefault="006D1D9B">
      <w:pPr>
        <w:pStyle w:val="4"/>
        <w:spacing w:before="0"/>
        <w:ind w:firstLine="0"/>
        <w:jc w:val="center"/>
        <w:rPr>
          <w:rFonts w:ascii="Times New Roman" w:hAnsi="Times New Roman"/>
          <w:i/>
        </w:rPr>
      </w:pPr>
    </w:p>
    <w:p w:rsidR="00000000" w:rsidRDefault="006D1D9B">
      <w:pPr>
        <w:ind w:firstLine="284"/>
        <w:jc w:val="both"/>
      </w:pPr>
      <w:r>
        <w:t>1.1. Сборник содержит единичные расценки на устройство основных видов полов, удовлетворяющих как общим требованиям, так и специальным условиям в промышленных зданиях и сооружениях (кислотность,</w:t>
      </w:r>
      <w:r>
        <w:t xml:space="preserve"> жаростойкость и т.п.). </w:t>
      </w:r>
    </w:p>
    <w:p w:rsidR="00000000" w:rsidRDefault="006D1D9B">
      <w:pPr>
        <w:ind w:firstLine="284"/>
        <w:jc w:val="both"/>
      </w:pPr>
      <w:r>
        <w:t>1.2. В расценках учтен весь комплекс операций, выполняемых на основных, всп</w:t>
      </w:r>
      <w:r>
        <w:t>о</w:t>
      </w:r>
      <w:r>
        <w:t>могательных и сопутствующих работах при устройстве покрытий полов.</w:t>
      </w:r>
    </w:p>
    <w:p w:rsidR="00000000" w:rsidRDefault="006D1D9B">
      <w:pPr>
        <w:pStyle w:val="BodyTextIndent2"/>
        <w:jc w:val="both"/>
        <w:rPr>
          <w:spacing w:val="0"/>
        </w:rPr>
      </w:pPr>
      <w:r>
        <w:rPr>
          <w:spacing w:val="0"/>
        </w:rPr>
        <w:t>1.3. При устройстве химически стойких покрытий полов для помещений с агрессивными средами, а также при устройстве покрытий и изоляции лотков и каналов следует пользоваться расценками Сборника ФЕР-2001-13 “Защита строительных конструкций и оборудования от ко</w:t>
      </w:r>
      <w:r>
        <w:rPr>
          <w:spacing w:val="0"/>
        </w:rPr>
        <w:t>р</w:t>
      </w:r>
      <w:r>
        <w:rPr>
          <w:spacing w:val="0"/>
        </w:rPr>
        <w:t>розии”.</w:t>
      </w:r>
    </w:p>
    <w:p w:rsidR="00000000" w:rsidRDefault="006D1D9B">
      <w:pPr>
        <w:ind w:firstLine="284"/>
        <w:jc w:val="both"/>
      </w:pPr>
      <w:r>
        <w:t xml:space="preserve">1.4. При устройстве стяжек (табл. 01-011 нормы 01, 03, 05) для учета агрессии </w:t>
      </w:r>
      <w:r>
        <w:t>грунта к бетону следует добавлять следующие ресурсы:</w:t>
      </w:r>
    </w:p>
    <w:p w:rsidR="00000000" w:rsidRDefault="006D1D9B">
      <w:pPr>
        <w:ind w:firstLine="284"/>
        <w:jc w:val="both"/>
      </w:pPr>
      <w:r>
        <w:lastRenderedPageBreak/>
        <w:t>а) к затратам труда рабочих – 1,09 чел.-ч;</w:t>
      </w:r>
    </w:p>
    <w:p w:rsidR="00000000" w:rsidRDefault="006D1D9B">
      <w:pPr>
        <w:ind w:firstLine="284"/>
        <w:jc w:val="both"/>
      </w:pPr>
      <w:r>
        <w:t>б) к эксплуатации машин – котел битумный (код 121011) – 1,09 маш.-ч;</w:t>
      </w:r>
    </w:p>
    <w:p w:rsidR="00000000" w:rsidRDefault="006D1D9B">
      <w:pPr>
        <w:ind w:firstLine="284"/>
        <w:jc w:val="both"/>
      </w:pPr>
      <w:r>
        <w:t>в) к материалам – мастика битумная (код 101-0594) – 0,134 т.</w:t>
      </w:r>
    </w:p>
    <w:p w:rsidR="00000000" w:rsidRDefault="006D1D9B">
      <w:pPr>
        <w:ind w:firstLine="284"/>
        <w:jc w:val="both"/>
      </w:pPr>
      <w:r>
        <w:t>1.5. При срезке растительного грунта следует пользоваться расценками Сборника ФЕР–2001-01 “Земляные работы”.</w:t>
      </w:r>
    </w:p>
    <w:p w:rsidR="00000000" w:rsidRDefault="006D1D9B">
      <w:pPr>
        <w:ind w:firstLine="284"/>
        <w:jc w:val="both"/>
      </w:pPr>
      <w:r>
        <w:t>1.6. Расценки 02-08 таблицы 01-002 и расценки таблицы 01</w:t>
      </w:r>
      <w:r>
        <w:noBreakHyphen/>
        <w:t>003 применяются как для устройства подстилающих слоев, так и для устройства покрытий полов.</w:t>
      </w:r>
    </w:p>
    <w:p w:rsidR="00000000" w:rsidRDefault="006D1D9B">
      <w:pPr>
        <w:ind w:firstLine="284"/>
        <w:jc w:val="both"/>
      </w:pPr>
      <w:r>
        <w:t>1.7. При устройстве бетонног</w:t>
      </w:r>
      <w:r>
        <w:t>о подстилающего слоя бетоноукладочными машинами в соответствии с правилами устройства цементно-бетонных дорожных покрытий следует пользоваться расценками Сборника ФЕР–2001-27 “Автомобильные дороги”.</w:t>
      </w:r>
    </w:p>
    <w:p w:rsidR="00000000" w:rsidRDefault="006D1D9B">
      <w:pPr>
        <w:ind w:firstLine="284"/>
        <w:jc w:val="both"/>
      </w:pPr>
      <w:r>
        <w:t>1.8. В расценках 01, 02 и 04 табл. 01-036 и расценках 01?04 табл. 01-037 учтена укладка линолеума, релина и ковровых покрытий однотонных (без рисунка) и цветных (с рисунком), не требующих подгонки рисунка на стыках. При укладке линолеума, релина и ковровых покрытий с рисунком, требующим подгонки рисунка на стыка</w:t>
      </w:r>
      <w:r>
        <w:t>х, необходимо пр</w:t>
      </w:r>
      <w:r>
        <w:t>и</w:t>
      </w:r>
      <w:r>
        <w:t>менять коэффициенты п. 3.3. настоящей технической части.</w:t>
      </w:r>
    </w:p>
    <w:p w:rsidR="00000000" w:rsidRDefault="006D1D9B">
      <w:pPr>
        <w:ind w:firstLine="284"/>
        <w:jc w:val="both"/>
      </w:pPr>
      <w:r>
        <w:t>1.9. Расценки на устройство покрытий полов не учитывают затрат на установку плинтусов, которые следует принимать дополнительно по соответствующим расценкам н</w:t>
      </w:r>
      <w:r>
        <w:t>а</w:t>
      </w:r>
      <w:r>
        <w:t>стоящего сборника в зависимости от проектных решений.</w:t>
      </w:r>
    </w:p>
    <w:p w:rsidR="00000000" w:rsidRDefault="006D1D9B">
      <w:pPr>
        <w:ind w:firstLine="284"/>
        <w:jc w:val="both"/>
      </w:pPr>
      <w:r>
        <w:t>1.10. Указанный в настоящем сборнике размер “до” включает в себя этот размер.</w:t>
      </w:r>
    </w:p>
    <w:p w:rsidR="00000000" w:rsidRDefault="006D1D9B">
      <w:pPr>
        <w:ind w:firstLine="284"/>
        <w:jc w:val="both"/>
      </w:pPr>
    </w:p>
    <w:p w:rsidR="00000000" w:rsidRDefault="006D1D9B">
      <w:pPr>
        <w:pStyle w:val="3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Правила исчисления объемов работ</w:t>
      </w:r>
    </w:p>
    <w:p w:rsidR="00000000" w:rsidRDefault="006D1D9B">
      <w:pPr>
        <w:ind w:firstLine="284"/>
        <w:jc w:val="both"/>
      </w:pPr>
    </w:p>
    <w:p w:rsidR="00000000" w:rsidRDefault="006D1D9B">
      <w:pPr>
        <w:ind w:firstLine="284"/>
        <w:jc w:val="both"/>
      </w:pPr>
      <w:r>
        <w:t>2.1. Объем подстилающего слоя (подготовки) под полы должен исчисляться за выч</w:t>
      </w:r>
      <w:r>
        <w:t>е</w:t>
      </w:r>
      <w:r>
        <w:t>том мест, занимаемых печами, кол</w:t>
      </w:r>
      <w:r>
        <w:t>оннами, выступающими фундаментами и подобными элементами.</w:t>
      </w:r>
    </w:p>
    <w:p w:rsidR="00000000" w:rsidRDefault="006D1D9B">
      <w:pPr>
        <w:ind w:firstLine="284"/>
        <w:jc w:val="both"/>
      </w:pPr>
      <w:r>
        <w:t>2.2. Объем работ по устройству покрытий полов следует принимать по площади м</w:t>
      </w:r>
      <w:r>
        <w:t>е</w:t>
      </w:r>
      <w:r>
        <w:t>жду внутренними гранями стен или перегородок с учетом толщины отделки, предусматр</w:t>
      </w:r>
      <w:r>
        <w:t>и</w:t>
      </w:r>
      <w:r>
        <w:t>ваемой проектом; покрытия в подоконных нишах и дверных проемах включаются также в объем работ и исчисляются по проектным данным.</w:t>
      </w:r>
    </w:p>
    <w:p w:rsidR="00000000" w:rsidRDefault="006D1D9B">
      <w:pPr>
        <w:ind w:firstLine="284"/>
        <w:jc w:val="both"/>
      </w:pPr>
      <w:r>
        <w:t>Площади, занимаемые перегородками (за исключением чистых), колоннами, печами, фундаментами, выступающими над уровнем пола, и подобными конструкциями, в объем р</w:t>
      </w:r>
      <w:r>
        <w:t>а</w:t>
      </w:r>
      <w:r>
        <w:t>бот не</w:t>
      </w:r>
      <w:r>
        <w:t xml:space="preserve"> включаются.</w:t>
      </w:r>
    </w:p>
    <w:p w:rsidR="00000000" w:rsidRDefault="006D1D9B">
      <w:pPr>
        <w:ind w:firstLine="284"/>
        <w:jc w:val="both"/>
      </w:pPr>
    </w:p>
    <w:p w:rsidR="00000000" w:rsidRDefault="006D1D9B">
      <w:pPr>
        <w:ind w:firstLine="284"/>
        <w:jc w:val="center"/>
        <w:rPr>
          <w:b/>
        </w:rPr>
      </w:pPr>
      <w:r>
        <w:rPr>
          <w:b/>
        </w:rPr>
        <w:t>3. Коэффициенты к нормам</w:t>
      </w:r>
    </w:p>
    <w:p w:rsidR="00000000" w:rsidRDefault="006D1D9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985"/>
        <w:gridCol w:w="1316"/>
        <w:gridCol w:w="1177"/>
        <w:gridCol w:w="145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38" w:type="dxa"/>
            <w:tcBorders>
              <w:bottom w:val="nil"/>
            </w:tcBorders>
          </w:tcPr>
          <w:p w:rsidR="00000000" w:rsidRDefault="006D1D9B">
            <w:pPr>
              <w:pStyle w:val="a6"/>
              <w:keepLine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6D1D9B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Номера</w:t>
            </w:r>
          </w:p>
        </w:tc>
        <w:tc>
          <w:tcPr>
            <w:tcW w:w="3946" w:type="dxa"/>
            <w:gridSpan w:val="3"/>
          </w:tcPr>
          <w:p w:rsidR="00000000" w:rsidRDefault="006D1D9B">
            <w:pPr>
              <w:pStyle w:val="a6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38" w:type="dxa"/>
            <w:tcBorders>
              <w:top w:val="nil"/>
            </w:tcBorders>
          </w:tcPr>
          <w:p w:rsidR="00000000" w:rsidRDefault="006D1D9B">
            <w:pPr>
              <w:pStyle w:val="a6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применения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6D1D9B">
            <w:pPr>
              <w:pStyle w:val="a6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таблиц (норм)</w:t>
            </w:r>
          </w:p>
        </w:tc>
        <w:tc>
          <w:tcPr>
            <w:tcW w:w="1316" w:type="dxa"/>
          </w:tcPr>
          <w:p w:rsidR="00000000" w:rsidRDefault="006D1D9B">
            <w:pPr>
              <w:pStyle w:val="a6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нормам затрат труда рабочих-строителей</w:t>
            </w:r>
          </w:p>
        </w:tc>
        <w:tc>
          <w:tcPr>
            <w:tcW w:w="1177" w:type="dxa"/>
          </w:tcPr>
          <w:p w:rsidR="00000000" w:rsidRDefault="006D1D9B">
            <w:pPr>
              <w:pStyle w:val="a6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нормам эксплуат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ции машин</w:t>
            </w:r>
          </w:p>
        </w:tc>
        <w:tc>
          <w:tcPr>
            <w:tcW w:w="1453" w:type="dxa"/>
          </w:tcPr>
          <w:p w:rsidR="00000000" w:rsidRDefault="006D1D9B">
            <w:pPr>
              <w:pStyle w:val="a6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нормам расхода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38" w:type="dxa"/>
          </w:tcPr>
          <w:p w:rsidR="00000000" w:rsidRDefault="006D1D9B">
            <w:pPr>
              <w:pStyle w:val="a8"/>
              <w:keepLines w:val="0"/>
              <w:suppressLineNumbers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</w:tcPr>
          <w:p w:rsidR="00000000" w:rsidRDefault="006D1D9B">
            <w:pPr>
              <w:pStyle w:val="a8"/>
              <w:keepLines w:val="0"/>
              <w:suppressLineNumbers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16" w:type="dxa"/>
          </w:tcPr>
          <w:p w:rsidR="00000000" w:rsidRDefault="006D1D9B">
            <w:pPr>
              <w:pStyle w:val="a8"/>
              <w:keepLines w:val="0"/>
              <w:suppressLineNumbers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7" w:type="dxa"/>
          </w:tcPr>
          <w:p w:rsidR="00000000" w:rsidRDefault="006D1D9B">
            <w:pPr>
              <w:pStyle w:val="a8"/>
              <w:keepLines w:val="0"/>
              <w:suppressLineNumbers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53" w:type="dxa"/>
          </w:tcPr>
          <w:p w:rsidR="00000000" w:rsidRDefault="006D1D9B">
            <w:pPr>
              <w:pStyle w:val="a8"/>
              <w:keepLines w:val="0"/>
              <w:suppressLineNumbers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6D1D9B">
            <w:pPr>
              <w:pStyle w:val="a7"/>
              <w:jc w:val="left"/>
              <w:rPr>
                <w:sz w:val="20"/>
              </w:rPr>
            </w:pPr>
            <w:r>
              <w:rPr>
                <w:sz w:val="20"/>
              </w:rPr>
              <w:t>3.1. Тепло и звукоизоляция из плит или матов минераловатных или стекловолокнистых в два слоя</w:t>
            </w:r>
          </w:p>
        </w:tc>
        <w:tc>
          <w:tcPr>
            <w:tcW w:w="1985" w:type="dxa"/>
          </w:tcPr>
          <w:p w:rsidR="00000000" w:rsidRDefault="006D1D9B">
            <w:pPr>
              <w:pStyle w:val="a7"/>
              <w:rPr>
                <w:sz w:val="20"/>
              </w:rPr>
            </w:pPr>
          </w:p>
          <w:p w:rsidR="00000000" w:rsidRDefault="006D1D9B">
            <w:pPr>
              <w:pStyle w:val="a7"/>
              <w:rPr>
                <w:sz w:val="20"/>
              </w:rPr>
            </w:pPr>
            <w:r>
              <w:rPr>
                <w:sz w:val="20"/>
              </w:rPr>
              <w:t>01-009 (1)</w:t>
            </w:r>
          </w:p>
        </w:tc>
        <w:tc>
          <w:tcPr>
            <w:tcW w:w="1316" w:type="dxa"/>
          </w:tcPr>
          <w:p w:rsidR="00000000" w:rsidRDefault="006D1D9B">
            <w:pPr>
              <w:pStyle w:val="a7"/>
              <w:rPr>
                <w:sz w:val="20"/>
              </w:rPr>
            </w:pPr>
          </w:p>
          <w:p w:rsidR="00000000" w:rsidRDefault="006D1D9B">
            <w:pPr>
              <w:pStyle w:val="a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7" w:type="dxa"/>
          </w:tcPr>
          <w:p w:rsidR="00000000" w:rsidRDefault="006D1D9B">
            <w:pPr>
              <w:pStyle w:val="a7"/>
              <w:rPr>
                <w:sz w:val="20"/>
              </w:rPr>
            </w:pPr>
          </w:p>
          <w:p w:rsidR="00000000" w:rsidRDefault="006D1D9B">
            <w:pPr>
              <w:pStyle w:val="a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3" w:type="dxa"/>
          </w:tcPr>
          <w:p w:rsidR="00000000" w:rsidRDefault="006D1D9B">
            <w:pPr>
              <w:pStyle w:val="a7"/>
              <w:rPr>
                <w:sz w:val="20"/>
              </w:rPr>
            </w:pPr>
          </w:p>
          <w:p w:rsidR="00000000" w:rsidRDefault="006D1D9B">
            <w:pPr>
              <w:pStyle w:val="a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bottom w:val="nil"/>
            </w:tcBorders>
          </w:tcPr>
          <w:p w:rsidR="00000000" w:rsidRDefault="006D1D9B">
            <w:pPr>
              <w:pStyle w:val="a7"/>
              <w:jc w:val="left"/>
              <w:rPr>
                <w:sz w:val="20"/>
              </w:rPr>
            </w:pPr>
            <w:r>
              <w:rPr>
                <w:sz w:val="20"/>
              </w:rPr>
              <w:t>3.2. Устройство покрытий толщиной 5 мм из полимерраствора</w:t>
            </w:r>
          </w:p>
        </w:tc>
        <w:tc>
          <w:tcPr>
            <w:tcW w:w="1985" w:type="dxa"/>
          </w:tcPr>
          <w:p w:rsidR="00000000" w:rsidRDefault="006D1D9B">
            <w:pPr>
              <w:pStyle w:val="a7"/>
              <w:rPr>
                <w:sz w:val="20"/>
              </w:rPr>
            </w:pPr>
          </w:p>
          <w:p w:rsidR="00000000" w:rsidRDefault="006D1D9B">
            <w:pPr>
              <w:pStyle w:val="a7"/>
              <w:rPr>
                <w:sz w:val="20"/>
              </w:rPr>
            </w:pPr>
            <w:r>
              <w:rPr>
                <w:sz w:val="20"/>
              </w:rPr>
              <w:t>01-024</w:t>
            </w:r>
          </w:p>
        </w:tc>
        <w:tc>
          <w:tcPr>
            <w:tcW w:w="1316" w:type="dxa"/>
          </w:tcPr>
          <w:p w:rsidR="00000000" w:rsidRDefault="006D1D9B">
            <w:pPr>
              <w:pStyle w:val="a7"/>
              <w:rPr>
                <w:sz w:val="20"/>
              </w:rPr>
            </w:pPr>
          </w:p>
          <w:p w:rsidR="00000000" w:rsidRDefault="006D1D9B">
            <w:pPr>
              <w:pStyle w:val="a7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77" w:type="dxa"/>
          </w:tcPr>
          <w:p w:rsidR="00000000" w:rsidRDefault="006D1D9B">
            <w:pPr>
              <w:pStyle w:val="a7"/>
              <w:rPr>
                <w:sz w:val="20"/>
              </w:rPr>
            </w:pPr>
          </w:p>
          <w:p w:rsidR="00000000" w:rsidRDefault="006D1D9B">
            <w:pPr>
              <w:pStyle w:val="a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53" w:type="dxa"/>
          </w:tcPr>
          <w:p w:rsidR="00000000" w:rsidRDefault="006D1D9B">
            <w:pPr>
              <w:pStyle w:val="a7"/>
              <w:rPr>
                <w:sz w:val="20"/>
              </w:rPr>
            </w:pPr>
          </w:p>
          <w:p w:rsidR="00000000" w:rsidRDefault="006D1D9B">
            <w:pPr>
              <w:pStyle w:val="a7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6D1D9B">
            <w:pPr>
              <w:pStyle w:val="a7"/>
              <w:jc w:val="left"/>
              <w:rPr>
                <w:sz w:val="20"/>
              </w:rPr>
            </w:pPr>
            <w:r>
              <w:rPr>
                <w:sz w:val="20"/>
              </w:rPr>
              <w:t>3.3. Укладке линолеума, релина и ковровых покрытий с рисунком, требующим подгонки на стыках</w:t>
            </w:r>
          </w:p>
        </w:tc>
        <w:tc>
          <w:tcPr>
            <w:tcW w:w="1985" w:type="dxa"/>
          </w:tcPr>
          <w:p w:rsidR="00000000" w:rsidRDefault="006D1D9B">
            <w:pPr>
              <w:pStyle w:val="a7"/>
              <w:rPr>
                <w:sz w:val="20"/>
              </w:rPr>
            </w:pPr>
          </w:p>
          <w:p w:rsidR="00000000" w:rsidRDefault="006D1D9B">
            <w:pPr>
              <w:pStyle w:val="a7"/>
              <w:rPr>
                <w:sz w:val="20"/>
              </w:rPr>
            </w:pPr>
            <w:r>
              <w:rPr>
                <w:sz w:val="20"/>
              </w:rPr>
              <w:t>01-036 (01, 02,</w:t>
            </w:r>
            <w:r>
              <w:rPr>
                <w:sz w:val="20"/>
              </w:rPr>
              <w:t xml:space="preserve"> 04)</w:t>
            </w:r>
          </w:p>
          <w:p w:rsidR="00000000" w:rsidRDefault="006D1D9B">
            <w:pPr>
              <w:pStyle w:val="a7"/>
              <w:rPr>
                <w:sz w:val="20"/>
              </w:rPr>
            </w:pPr>
            <w:r>
              <w:rPr>
                <w:sz w:val="20"/>
              </w:rPr>
              <w:t>01-037 (01</w:t>
            </w:r>
            <w:r>
              <w:rPr>
                <w:sz w:val="20"/>
              </w:rPr>
              <w:sym w:font="Symbol" w:char="F0B8"/>
            </w:r>
            <w:r>
              <w:rPr>
                <w:sz w:val="20"/>
              </w:rPr>
              <w:t>04)</w:t>
            </w:r>
          </w:p>
        </w:tc>
        <w:tc>
          <w:tcPr>
            <w:tcW w:w="1316" w:type="dxa"/>
          </w:tcPr>
          <w:p w:rsidR="00000000" w:rsidRDefault="006D1D9B">
            <w:pPr>
              <w:pStyle w:val="a7"/>
              <w:rPr>
                <w:sz w:val="20"/>
              </w:rPr>
            </w:pPr>
          </w:p>
          <w:p w:rsidR="00000000" w:rsidRDefault="006D1D9B">
            <w:pPr>
              <w:pStyle w:val="a7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77" w:type="dxa"/>
          </w:tcPr>
          <w:p w:rsidR="00000000" w:rsidRDefault="006D1D9B">
            <w:pPr>
              <w:pStyle w:val="a7"/>
              <w:rPr>
                <w:sz w:val="20"/>
              </w:rPr>
            </w:pPr>
          </w:p>
          <w:p w:rsidR="00000000" w:rsidRDefault="006D1D9B">
            <w:pPr>
              <w:pStyle w:val="a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53" w:type="dxa"/>
          </w:tcPr>
          <w:p w:rsidR="00000000" w:rsidRDefault="006D1D9B">
            <w:pPr>
              <w:pStyle w:val="a7"/>
              <w:rPr>
                <w:sz w:val="20"/>
              </w:rPr>
            </w:pPr>
          </w:p>
          <w:p w:rsidR="00000000" w:rsidRDefault="006D1D9B">
            <w:pPr>
              <w:pStyle w:val="a7"/>
              <w:rPr>
                <w:sz w:val="20"/>
              </w:rPr>
            </w:pPr>
            <w:r>
              <w:rPr>
                <w:sz w:val="20"/>
              </w:rPr>
              <w:t>1,25</w:t>
            </w:r>
          </w:p>
          <w:p w:rsidR="00000000" w:rsidRDefault="006D1D9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к расходу линолеума, релина и ковровых покрытий</w:t>
            </w:r>
          </w:p>
        </w:tc>
      </w:tr>
    </w:tbl>
    <w:p w:rsidR="00000000" w:rsidRDefault="006D1D9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1612"/>
        <w:gridCol w:w="911"/>
        <w:gridCol w:w="1139"/>
        <w:gridCol w:w="648"/>
        <w:gridCol w:w="1111"/>
        <w:gridCol w:w="974"/>
        <w:gridCol w:w="10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 xml:space="preserve">Номера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 xml:space="preserve">Наименование и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 xml:space="preserve">Прямые 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в том числе, руб.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 xml:space="preserve">Затраты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lastRenderedPageBreak/>
              <w:t>расценок</w:t>
            </w:r>
          </w:p>
        </w:tc>
        <w:tc>
          <w:tcPr>
            <w:tcW w:w="1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 xml:space="preserve">характеристика строительных 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затраты, руб.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 xml:space="preserve">заработная плата 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эксплуатация машин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материалы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 xml:space="preserve">труда рабочих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</w:p>
        </w:tc>
        <w:tc>
          <w:tcPr>
            <w:tcW w:w="1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работ и конструкций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</w:p>
        </w:tc>
        <w:tc>
          <w:tcPr>
            <w:tcW w:w="1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рабочих-строителей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в т.ч. заработная плата машинистов</w:t>
            </w: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 xml:space="preserve">строителей, </w:t>
            </w:r>
          </w:p>
          <w:p w:rsidR="00000000" w:rsidRDefault="006D1D9B">
            <w:pPr>
              <w:widowControl w:val="0"/>
              <w:jc w:val="center"/>
            </w:pPr>
            <w:r>
              <w:t>чел.-ч.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pStyle w:val="1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ТАБЛИЦА 11-01-001. Уплотнение грунта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площади уплотнения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11-01-001-01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Уплотнение грунта гравием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628,58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64,54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85,12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9,31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478,92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11-01-001-02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Уплотнение грунта щебнем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703,04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64,54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85,12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9,31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553,38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11-01-002. Устройство подстилающих слоев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м3 подстилающего слоя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подстилающих слоев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11-01-002-01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песчаных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120,77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29,45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29,16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3,17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62,16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11-01-002-02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шлаковых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150,57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22,41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62,95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6,77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65,21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11-01-002-03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гравийных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213,43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29,58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54,07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5,82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129,78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11-01-002-04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щебеночных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243,95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33,04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54,07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5,82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156,84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11-01-002-05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глинобитных без добавок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245,11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66,13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81,61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13,23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97,37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</w:t>
            </w:r>
            <w:r>
              <w:t>-01-002-06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глинобитных с маслянистыми добавками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361,55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66,13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81,61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13,23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213,81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11-01-002-07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глинобитных с добавкой щебня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274,04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73,12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83,41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13,44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117,51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11-01-002-08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глинобетонных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300,81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73,12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84,31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13,54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143,38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11-01-002-09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бетонных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667,58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30,68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0,24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636,66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11-01-003. Устройство уплотняемых самоходными катками подстилающих слоев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м3 подстилающего слоя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уплотняемых самоходными катками подстилающих слоев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11-01-003-01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шлаковых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103,13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22,17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15,75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1,5</w:t>
            </w:r>
            <w:r>
              <w:t>9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65,21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11-01-003-02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гравийных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173,69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27,11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16,80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1,69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129,78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11-01-003-03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щебеночных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241,80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32,09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58,80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5,92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150,91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11-01-004. Устройство гидроизоляции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изолируемой поверхности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гидроизоляции оклеечной рулонными материалами 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11-01-004-01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мастике "Битуминоль" первый слой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2739,40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520,46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309,99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10,37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1908,95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46,18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11-01-004-02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мастике "Битуминоль" последующий слой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1770,10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313,99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152,03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5,92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1304,08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11-01-004-03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резино-битумной мастике первый</w:t>
            </w:r>
            <w:r>
              <w:t xml:space="preserve"> слой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3277,34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330,75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48,38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5,92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2898,21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32,86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11-01-004-04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резино-битумной мастике последующий слой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rPr>
                <w:lang w:val="en-US"/>
              </w:rPr>
              <w:t>2935.76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237,94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31,94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4,02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2665,88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гидроизоляции обмазочной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11-01-004-05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в один слой толщиной 2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1145,30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295,08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157,60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4,55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692,62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11-01-004-06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на каждый последующий слой толщиной 1 мм добавлять к норме 11-01-004-05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336,70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99,56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81,23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2,54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155,91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гидроизоляции обмазочной холодной асфальтовой мастикой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11-01-004-07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в один слой толщиной 2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1074,62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170,02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39,38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7,</w:t>
            </w:r>
            <w:r>
              <w:t>94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865,22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11-01-004-08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на каждый последующий слой толщиной 1 мм добавлять к норме 11-01-004-07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506,13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53,83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19,59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3,91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432,71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11-01-005. Устройство гидроизоляции из полиэтиленовой пленки на бутилкаучуковом клее, с защитой рубероидом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изолируемой поверхности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гидроизоляции из полиэтиленовой пленки на бутилкаучуковом клее, с защитой рубероидом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11-01-005-01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первый слой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4204,90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1564,16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35,00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3,81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2605,74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153,18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11-01-005-02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последующий слой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2304,59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1094,95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9,86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0,53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1199,78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107,23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pStyle w:val="1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ТАБЛИЦА 11-01-006. Устройство гидроизоляции полимерцементным составом толщиной слоя 30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поверхности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гидроизоляции полимерцементным составом толщиной слоя 30 мм 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11-01-006-01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ГКЖ-10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5085,04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768,36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1609,49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174,46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2707,19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79,81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11-01-006-02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латексе СКС-65-ГП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5195,99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768,36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1609,49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174,46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2818,14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79,81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11-01-007. Затирка поверхности гидроизоляции песком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затирки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11-01-007-01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Затирка поверхности гидроизоляции песком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</w:t>
            </w:r>
            <w:r>
              <w:t>29,90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108,22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7,20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0,85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14,48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11-01-008. Устройство тепло- и звукоизоляции засыпной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м3 изоляции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тепло- и звукоизоляции засыпной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11-01-008-01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песчаной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129,57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35,68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27,90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4,76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65,99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11-01-008-02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шлаковой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113,92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30,08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27,90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4,76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55,94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11-01-008-03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керамзитовой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241,35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30,08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27,90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4,76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183,37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11-01-009. Устройство тепло- и звукоизоляции сплошной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изолируемой поверхности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тепло- и звукоизоляции сплошной из плит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</w:t>
            </w:r>
            <w:r>
              <w:t>-01-009-01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или матов минераловатных или стекловолокнистых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2566,67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254,49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77,49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12,27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2234,69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28,38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11-01-009-02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древесноволокнистых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2010,34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62,88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60,50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9,73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1886,96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11-01-010. Устройство тепло- и звукоизоляции ленточной из плит древесноволокнистых под лаги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11-01-010-01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Устройство тепло- и звукоизоляции ленточной из плит древесноволокнистых под лаги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573,81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35,93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17,59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2,86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520,29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11-01-011. Устройство стяжек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стяжки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стяж</w:t>
            </w:r>
            <w:r>
              <w:rPr>
                <w:b/>
              </w:rPr>
              <w:t>ек цементных: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11-01-011-01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толщиной 20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1470,97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313,96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29,94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13,44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1127,07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39,51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11-01-011-02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на каждые 5 мм изменения толщины стяжки добавлять или исключать к норме 11-01-011-01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288,96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3,97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5,36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2,22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279,63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стяжек бетонных: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11-01-011-03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толщиной 20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1577,41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317,12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27,75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13,44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1232,54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40,65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11-01-011-04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на каждые 5 мм изменения толщины стяжки добавлять или исключать к норме 11-01-011-03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315,26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3,90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5,36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2,22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306,00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стяжек легкобетонных: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11-01-011-05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толщиной 20 м</w:t>
            </w:r>
            <w:r>
              <w:t>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1624,65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402,79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30,12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13,44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1191,74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50,23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11-01-011-06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на каждые 5 мм изменения толщины стяжки добавлять или исключать к норме 11-01-011-05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315,37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4,01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5,36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2,22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306,00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11-01-011-07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Устройство стяжек из плит древесноволокнистых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1793,52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62,57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56,08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4,13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1674,87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pStyle w:val="1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ТАБЛИЦА 11-01-012. Укладка лаг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Укладка лаг по кирпичным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11-01-012-01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столбикам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4200,42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381,17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49,22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6,56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3770,03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11-01-012-02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подкладкам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3684,10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366,33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53,91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10,37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3263,86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42,96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11-01-012-03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Укладка л</w:t>
            </w:r>
            <w:r>
              <w:t>аг по плитам перекрытий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2063,58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304,77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23,50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4,66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1735,31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35,74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11-01-013. Устройство покрытий земляных и щебеночных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11-01-013-01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земляных без добавок песка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324,07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54,92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269,15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26,03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11-01-013-02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земляных, улучшенных добавками песка (20%)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743,99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117,32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374,97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37,98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251,70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11-01-013-03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щебеночных с пропиткой битумом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3334,43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233,93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387,73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34,91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2712,77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11-01-014. Устройство полов бетонных, выполняемых методом вакуумиро</w:t>
            </w:r>
            <w:r>
              <w:rPr>
                <w:b/>
              </w:rPr>
              <w:t>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полов бетонных толщиной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11-01-014-01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100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7216,10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291,71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93,67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6830,72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11-01-014-02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150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10687,02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322,52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103,53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10260,97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11-01-014-03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200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14138,52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346,59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108,46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13683,47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11-01-014-04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250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17401,22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376,43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118,32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16906,47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11-01-015. Устройство покрытий бетонных, цементобетонных и металлоцементных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бетонных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11-01-015-01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толщиной 30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2733,29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321,27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199,48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30,05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2212,54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40,43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11-01-015-02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добавлять или исключать на каждые 5 мм изменения толщины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352,82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9,46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4,21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2,01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339,15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цементных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11-01-015-03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толщиной 20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1828,64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239,42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186,73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27,93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1402,49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11-01-015-04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добавлять или исключать на каждые 5 мм изменения толщины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319,35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9,14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4,21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2,01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306,00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металлоцементных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11-01-015-05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толщиной 15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3102,54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646,46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176,00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26,45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2280,08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72,09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11-01-015-06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добавлять или исключать на каждые 5 мм изменения толщины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708</w:t>
            </w:r>
            <w:r>
              <w:t>,58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4,48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3,80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2,01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700,30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11-01-015-07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Шлифовка бетонных или металлоцементных покрытий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978,95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726,55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236,10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22,11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16,30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11-01-015-08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Железнение цементных покрытий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134,20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102,79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6,20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1,06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25,21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11-01-016. Устройство покрытий из бетона кислотоупорного и жароупорного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11-01-016-01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бетона кислотоупорного толщиной 40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12745,08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1378,15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338,19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143,89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11028,74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109,78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11-01-016-02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бетона жароупорного толщиной 90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10886,41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540,50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71,51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30,36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10274,40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61,79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При изменении толщины покрытия на каждые 10 мм добавлять или исключать к норме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11-01-016-03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11-01-016-01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3036,19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286,23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75,84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32,06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2674,12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11-01-016-04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11-01-016-02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746,64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47,41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5,63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2,96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693,60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11-01-017. Устройство покрытий мозаичных ("Брекчия" и терраццо)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11-01-017-01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Устройство покрытий мозаичных из боя мраморных плит (типа "Брекчия")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20368,28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1293,99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330,30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57,98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18743,99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144,30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мозаичных терраццо: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11-01-017-02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толщиной 20 мм без рисунка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3072,99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1562,74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210,82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24,44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1299,43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174,27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11-01-017-03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толщиной 20 мм с рисунком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3331,79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1821,54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210,82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24,44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1299,43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203,13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11-01-017-04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на каждые 5 мм изменения толщины добавлять сверх 20 мм к нормам 11-01-017-02, 11-01-017-003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453,32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156,39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5,21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0,53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291,72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11-01-018. Установка жилок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жилок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Установка жилок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11-01-018-01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стеклянных в покрытия мозаичные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321,73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198,18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1,51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0,21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122,04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11-01-018-02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латунных в покрытия моз</w:t>
            </w:r>
            <w:r>
              <w:t>аичные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1168,76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175,76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0,75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0,11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992,25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11-01-018-03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алюминиевых в покрытия мозаичные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917,81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175,76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0,75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0,11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741,30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11-01-018-04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дубовых в покрытия паркетные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476,81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27,71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0,75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0,11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448,35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11-01-019. Устройство покрытий асфальтобетонных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асфальтобетонных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11-01-019-01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литых толщиной 25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3323,57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238,19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17,75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7,94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3067,23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26,24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11-01-019-02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литых на 5 мм изменения толщины добавлять или исключать к норме 11-01-019-01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527,98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27,05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500,93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11-01-019-03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жестких толщиной 25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3535,71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136,63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216,31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28,25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3182,77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16,16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11-01-019-04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жестких на 5 мм изменения толщины добавлять или исключать к норме 11-01-019-03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556,71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19,70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12,98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1,38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524,03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11-01-020. Устройство покрытий ксилолитовых и поливинилацетатных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ксилолитовых: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11-01-020-01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толщиной 15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8561,32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703,02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79,40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26,77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7778,90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11-01-020-02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на 5 мм изменения толщины добавлять или исключать к норме 11-01-</w:t>
            </w:r>
            <w:r>
              <w:t>020-01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1115,62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56,77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27,31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9,31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1031,54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поливинилацетатных: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11-01-020-03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толщиной 3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4759,52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647,60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147,19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84,75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3964,72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77,26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11-01-020-04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на 1 мм изменения толщины добавлять или исключать к норме 11-01-020-03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1334,57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120,53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44,99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25,60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1169,06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11-01-021. Устройство покрытий полимерцементных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однослойных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11-01-021-01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наливных толщиной 4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3045,22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616,47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220,62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118,50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2208,12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11-01-021-02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пластичных тол</w:t>
            </w:r>
            <w:r>
              <w:t>щиной 8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7650,19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791,14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440,58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239,64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6418,47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11-01-021-03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Устройство покрытий двухслойных наливных толщиной 12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7135,04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1105,58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642,92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352,10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5386,54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11-01-022. Устройство покрытий поливинилацетатно-цементобетонных толщиной 20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11-01-022-01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Устройство покрытий поливинилацетатно-цементобетонных толщиной 20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7769,80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1129,24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229,14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38,30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6411,42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11-01-023. Устройство покрытий бесшовных толщиной 5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</w:rPr>
              <w:t>стройство покрытий бесшовных толщиной 5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11-01-023-01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эпоксидно-полиэфирных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27021,40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931,43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153,65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71,73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25936,32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11-01-023-02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эпоксидно-полиамидных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53207,25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938,18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156,14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73,32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52112,93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80,62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11-01-023-03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эпоксидно-карбамидных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24468,13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946,32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159,20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75,33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23362,61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81,32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11-01-023-04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эпоксидно-фурановых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14583,80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880,11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130,74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58,61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13572,95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75,63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11-01-023-05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эпоксидно-каучуковых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23927,17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940,85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156,96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73,95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22829,36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11-01-024. Устройство покрытий толщиной 10 мм из полимерраствор</w:t>
            </w:r>
            <w:r>
              <w:rPr>
                <w:b/>
              </w:rPr>
              <w:t>а на основе смолы ФАЭД-8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11-01-024-01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Устройство покрытий толщиной 10 мм из полимерраствора на основе смолы ФАЭД-8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53600,00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1333,14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405,36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295,08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51861,50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109,39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11-01-025. Устройство покрытий из брусчатки и камня булыжного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11-01-025-01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брусчатки по готовому подстилающему слою с заполнением швов песком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29614,67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850,11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254,70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29,94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28509,86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11-01-025-02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брусчатки на цементном растворе с заполнением швов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317</w:t>
            </w:r>
            <w:r>
              <w:t>03,21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1058,15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371,70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39,89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30273,36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11-01-025-03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камня булыжного по готовому подстилающему слою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4737,00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714,70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216,90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25,50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3805,40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11-01-026. Устройство покрытий из кирпича кислотоупорного на эпоксидно-фурановой замазке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из кирпича кислотоупорного на эпоксидно-фурановой замазке при укладке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11-01-026-01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плашмя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37312,72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3315,06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745,29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152,56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33252,37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307,09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11-01-026-02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на ребро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60525,35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5509,69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1254,50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257,31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53761,16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510,39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pStyle w:val="2"/>
              <w:spacing w:after="0"/>
              <w:ind w:left="0" w:right="0" w:firstLine="0"/>
            </w:pPr>
            <w:r>
              <w:t>ТАБЛИЦ</w:t>
            </w:r>
            <w:r>
              <w:t>А 11-01-027. Устройство покрытий на цементном растворе из плиток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на цементном растворе из плиток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11-01-027-01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бетонных, цементных или мозаичных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8802,02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675,64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147,14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39,89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7979,24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81,31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11-01-027-02</w:t>
            </w:r>
          </w:p>
        </w:tc>
        <w:tc>
          <w:tcPr>
            <w:tcW w:w="1612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керамических для полов многоцветных</w:t>
            </w:r>
          </w:p>
        </w:tc>
        <w:tc>
          <w:tcPr>
            <w:tcW w:w="91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8891,91</w:t>
            </w:r>
          </w:p>
        </w:tc>
        <w:tc>
          <w:tcPr>
            <w:tcW w:w="1139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1047,76</w:t>
            </w:r>
          </w:p>
        </w:tc>
        <w:tc>
          <w:tcPr>
            <w:tcW w:w="64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99,51</w:t>
            </w:r>
          </w:p>
        </w:tc>
        <w:tc>
          <w:tcPr>
            <w:tcW w:w="111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31,11</w:t>
            </w:r>
          </w:p>
        </w:tc>
        <w:tc>
          <w:tcPr>
            <w:tcW w:w="97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7744,64</w:t>
            </w:r>
          </w:p>
        </w:tc>
        <w:tc>
          <w:tcPr>
            <w:tcW w:w="1095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119,78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11-01-027-03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керамических для полов одноцветных с красителем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8891,91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1047,76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99,51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31,11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7744,64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119,78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11-01-027-04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ковровых керамических толщиной 4-6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8120,27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740,73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98,03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32</w:t>
            </w:r>
            <w:r>
              <w:t>,37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7281,51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88,37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11-01-028. Устройство покрытий на битумной мастике из плиток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на битумной мастике из плиток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11-01-028-01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асфальтобетонных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9600,10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947,91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157,03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10,37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8495,16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98,46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11-01-028-02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керамических многоцветных для полов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9428,16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1277,21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145,81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6,98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8005,14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11-01-028-03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керамических одноцветных с красителем для полов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9428,16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1277,21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145,81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6,98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8005,14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11-01-029. Устройство покрытий из чугунных плит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>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на прослойке 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11-01-029-01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песка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68528,58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1111,95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598,16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74,91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66818,47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11-01-029-02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бетона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36322,85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557,77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331,69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42,32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35433,39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11-01-030. Устройство покрытий из стальных штампованных перфорированных плит на прослойке из бетона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11-01-030-01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Устройство покрытий из стальных штампованных перфорированных плит на прослойке из бетона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24809,31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808,27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221,95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27,72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23779,09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11-01-031. Устройство покрытий и</w:t>
            </w:r>
            <w:r>
              <w:rPr>
                <w:b/>
              </w:rPr>
              <w:t>з плит мраморных и гранитных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из мраморных плит при количестве плит на 1 м2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11-01-031-01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2 шт.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58210,22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1473,52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203,19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41,90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56533,51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11-01-031-02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3 шт.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58753,10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1843,10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212,00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44,97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56698,00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216,14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11-01-031-03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4 шт.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59136,01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2217,19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220,82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48,03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56698,00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260,01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11-01-031-04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10 шт.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60269,75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3163,64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243,62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55,97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56862,49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371,00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11-01-031-05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20 шт.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61624,03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4432,08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274,63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66,76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56917,32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519,75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11-01-031-06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30 шт.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63450,66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6247,13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169,14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30,05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57034,39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732,60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из гранитных плит при количестве плит на 1 м2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11-01-031-07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3 шт.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114630,69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2101,31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169,14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30,05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112360,24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246,42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11-01-031-08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4 шт.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115393,46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2754,42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169,14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30,05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112469,90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323,01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11-01-031-09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10 шт.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117006,14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4202,61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169,14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30,05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112634,39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492,84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11-01-032. Устройство покрытий из торцовой шашки на прослойке из мастики и песка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из торцовой шашки на прослойке 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11-01-032-01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мастики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19822,69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1445,82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283,</w:t>
            </w:r>
            <w:r>
              <w:t>33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4,23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18093,54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153,69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11-01-032-02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песка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19582,92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1404,81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276,95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6,56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17901,16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149,33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11-01-033. Устройство покрытий дощатых и из брусков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дощатых толщиной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11-01-033-01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28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6970,36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517,78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95,97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15,02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6356,61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11-01-033-02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36 мм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8748,41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568,86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119,25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19,68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8060,30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66,71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11-01-033-03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Устройство покрытий из брусков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15848,08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588,73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150,47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25,92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15108,88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11-01-034. Устройство покрытий из паркетных досок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 xml:space="preserve">: 100 м2 </w:t>
            </w:r>
            <w:r>
              <w:rPr>
                <w:b/>
              </w:rPr>
              <w:t>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11-01-034-01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досок паркетных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35890,70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331,05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305,30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11,96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35254,35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35,19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11-01-034-02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паркета мозаичного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22945,25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427,10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192,76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7,51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22325,39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11-01-034-03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паркета штучного без жилок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24364,40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1075,55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300,46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10,79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22988,39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11-01-035. Устройство покрытий из щитов паркетных, деревянных реечных и из плит древесноволокнистых и древесностружечных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11-01-035-01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щитов паркетных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46069,64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974,21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390,01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9,1</w:t>
            </w:r>
            <w:r>
              <w:t>0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44705,42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11-01-035-02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щитов деревянных реечных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24400,75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592,36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49,59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9,84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23758,80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60,61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11-01-035-03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плит древесноволокнистых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2584,77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476,52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66,34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4,87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2041,91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55,17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11-01-035-04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плит древесностружечных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4488,80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413,21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74,59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14,92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4001,00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47,84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11-01-036. Устройство покрытий из линолеума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из линолеума на клее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11-01-036-01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"Бустилат"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7878,53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352,32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44,70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8,99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7481,51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11-01-036-02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КH-2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6931,85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352,32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44,70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8,99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6534,83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</w:t>
            </w:r>
            <w:r>
              <w:rPr>
                <w:b/>
              </w:rPr>
              <w:t>ойство покрытий 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11-01-036-03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линолеума насухо из готовых ковров на комнату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7835,91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142,92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42,99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8,68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7650,00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11-01-036-04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линолеума насухо со свариванием полотнищ в стыках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7305,20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261,00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61,01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8,68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6983,19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11-01-037. Устройство покрытий из релина и ковровых покрытий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из релина на клее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11-01-037-01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"Бустилат"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10088,20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397,88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46,41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9,31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9643,91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47,06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11-01-037-02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КH-2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6662,39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397,88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46,41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9,31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6218,10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47,06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ковровых по</w:t>
            </w:r>
            <w:r>
              <w:rPr>
                <w:b/>
              </w:rPr>
              <w:t>крытий насухо с проклеиванием на стыках клеем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11-01-037-03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"Бустилат"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9847,91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398,81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44,70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8,99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9404,40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11-01-037-04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КH-2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9834,68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398,81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44,70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8,99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9391,17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11-01-037-05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Устройство ковровых покрытий насухо из готовых ковров на комнату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10905,15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150,45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44,70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8,99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10710,00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ковровых покрытий из готовых ковров на комнату на клее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11-01-037-06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"Бустилат"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11962,66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461,25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44,70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8,99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11456,71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52,73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11-01-037-07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КH-2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11768,62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461,25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44,70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8,99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11262,67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52,73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11-01-038. Устро</w:t>
            </w:r>
            <w:r>
              <w:rPr>
                <w:b/>
              </w:rPr>
              <w:t>йство покрытий из плиток поливинилхлоридных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покрытий из плиток поливинилхлоридных 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11-01-038-01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мастике "Изол"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13130,38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487,38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13,31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2,65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12629,69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47,73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11-01-038-02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клее КH-2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12370,22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523,63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17,87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0,85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11828,72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11-01-038-03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мастике КH-3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13212,26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523,63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17,87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0,85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12670,76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11-01-039. Устройство плинтусов деревянных, цементных, из терраццевого раствора и из плиток керамических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плинтусов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плинтусов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11-01-039-</w:t>
            </w:r>
            <w:r>
              <w:t>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деревянных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567,69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65,23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6,03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0,85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496,43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11-01-039-02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цементных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190,88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100,13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3,02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0,42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87,73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11-01-039-03</w:t>
            </w:r>
          </w:p>
        </w:tc>
        <w:tc>
          <w:tcPr>
            <w:tcW w:w="1612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из тераццевого раствора</w:t>
            </w:r>
          </w:p>
        </w:tc>
        <w:tc>
          <w:tcPr>
            <w:tcW w:w="91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513,68</w:t>
            </w:r>
          </w:p>
        </w:tc>
        <w:tc>
          <w:tcPr>
            <w:tcW w:w="1139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427,46</w:t>
            </w:r>
          </w:p>
        </w:tc>
        <w:tc>
          <w:tcPr>
            <w:tcW w:w="64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3,02</w:t>
            </w:r>
          </w:p>
        </w:tc>
        <w:tc>
          <w:tcPr>
            <w:tcW w:w="111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0,42</w:t>
            </w:r>
          </w:p>
        </w:tc>
        <w:tc>
          <w:tcPr>
            <w:tcW w:w="97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83,20</w:t>
            </w:r>
          </w:p>
        </w:tc>
        <w:tc>
          <w:tcPr>
            <w:tcW w:w="1095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11-01-039-04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из плиток керамических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2713,59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224,61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4,52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0,63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2484,46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11-01-040. Устройство плинтусов поливинилхлоридных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плинтусов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плинтусов поливинилхлоридных: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11-01-040-01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на клее КH-2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555,35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87,86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2,26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0,32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465,23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11-01-040-02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на мастике кумароно-каучуковой КH-3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638,75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</w:t>
            </w:r>
            <w:r>
              <w:t>7,86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2,26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0,32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548,63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11-01-041. Установка плинтусов из мраморных плит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м2 плинтусов (облицованной поверхности)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11-01-041-01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Установка плинтусов из мраморных плит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693,90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93,44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0,75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0,11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599,71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8,54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11-01-042. Устройство плинтусов из кислотоупорного кирпича при укладке на ребро на эпоксидно-фурановой замазке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плинтусов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11-01-042-01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Устройство плинтусов из кислотоупорного кирпича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4755,91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564,09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94,52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19,26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4097,30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ТАБЛИЦА 11-01-043. Укладка лаг и</w:t>
            </w:r>
            <w:r>
              <w:rPr>
                <w:b/>
              </w:rPr>
              <w:t xml:space="preserve"> подкладок под обогреваемые полы над холодными (проветриваемыми) подпольями зданий, сооружаемых в северной климатической зоне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м2 пола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</w:pPr>
          </w:p>
        </w:tc>
        <w:tc>
          <w:tcPr>
            <w:tcW w:w="749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  <w:r>
              <w:rPr>
                <w:b/>
              </w:rPr>
              <w:t>Укладка под обогреваемые полы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11-01-043-01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лаг по деревянным подкладкам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3462,22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315,44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47,56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9,63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3099,22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36,52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11-01-043-02</w:t>
            </w:r>
          </w:p>
        </w:tc>
        <w:tc>
          <w:tcPr>
            <w:tcW w:w="16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</w:pPr>
            <w:r>
              <w:t>подкладок из кирпича по прокладкам из минераловатных плит или матов</w:t>
            </w:r>
          </w:p>
        </w:tc>
        <w:tc>
          <w:tcPr>
            <w:tcW w:w="9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2147,56</w:t>
            </w:r>
          </w:p>
        </w:tc>
        <w:tc>
          <w:tcPr>
            <w:tcW w:w="11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238,90</w:t>
            </w:r>
          </w:p>
        </w:tc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26,27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5,40</w:t>
            </w:r>
          </w:p>
        </w:tc>
        <w:tc>
          <w:tcPr>
            <w:tcW w:w="9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1882,39</w:t>
            </w:r>
          </w:p>
        </w:tc>
        <w:tc>
          <w:tcPr>
            <w:tcW w:w="10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28,75</w:t>
            </w:r>
          </w:p>
        </w:tc>
      </w:tr>
    </w:tbl>
    <w:p w:rsidR="00000000" w:rsidRDefault="006D1D9B"/>
    <w:p w:rsidR="00000000" w:rsidRDefault="006D1D9B"/>
    <w:p w:rsidR="00000000" w:rsidRDefault="006D1D9B">
      <w:pPr>
        <w:pStyle w:val="a4"/>
        <w:tabs>
          <w:tab w:val="clear" w:pos="4153"/>
          <w:tab w:val="clear" w:pos="8306"/>
        </w:tabs>
        <w:jc w:val="right"/>
        <w:rPr>
          <w:b/>
        </w:rPr>
      </w:pPr>
      <w:r>
        <w:rPr>
          <w:b/>
          <w:lang w:val="en-US"/>
        </w:rPr>
        <w:t>Приложение</w:t>
      </w:r>
    </w:p>
    <w:p w:rsidR="00000000" w:rsidRDefault="006D1D9B">
      <w:pPr>
        <w:pStyle w:val="a4"/>
        <w:tabs>
          <w:tab w:val="clear" w:pos="4153"/>
          <w:tab w:val="clear" w:pos="8306"/>
        </w:tabs>
        <w:jc w:val="right"/>
        <w:rPr>
          <w:b/>
          <w:lang w:val="en-US"/>
        </w:rPr>
      </w:pPr>
    </w:p>
    <w:p w:rsidR="00000000" w:rsidRDefault="006D1D9B">
      <w:pPr>
        <w:pStyle w:val="2"/>
        <w:spacing w:after="0"/>
        <w:jc w:val="center"/>
      </w:pPr>
      <w:r>
        <w:t>СБОРНИК СМЕТНЫХ РАСЦЕНОК НА ЭКСПЛУАТАЦИЮ СТРОИТЕЛЬНЫХ МАШИН И СМЕТНЫХ ЦЕН НА МАТЕРИАЛЫ, ИЗДЕЛИЯ И КОНСТРУКЦИ</w:t>
      </w:r>
      <w:r>
        <w:t>И В БАЗИСНЫХ ЦЕНАХ МОСКОВСКОЙ ОБЛАСТИ ПО СОСТОЯНИЮ НА 01.01.2000</w:t>
      </w:r>
    </w:p>
    <w:p w:rsidR="00000000" w:rsidRDefault="006D1D9B">
      <w:pPr>
        <w:rPr>
          <w:lang w:val="en-US"/>
        </w:rPr>
      </w:pPr>
    </w:p>
    <w:p w:rsidR="00000000" w:rsidRDefault="006D1D9B">
      <w:pPr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4"/>
        <w:gridCol w:w="4923"/>
        <w:gridCol w:w="1081"/>
        <w:gridCol w:w="120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Код ресурса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Ед.</w:t>
            </w:r>
            <w:r>
              <w:rPr>
                <w:lang w:val="en-US"/>
              </w:rPr>
              <w:t xml:space="preserve"> </w:t>
            </w:r>
            <w:r>
              <w:t>изм.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Базисная цена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</w:p>
        </w:tc>
        <w:tc>
          <w:tcPr>
            <w:tcW w:w="4923" w:type="dxa"/>
            <w:tcBorders>
              <w:top w:val="single" w:sz="6" w:space="0" w:color="auto"/>
              <w:bottom w:val="dotted" w:sz="6" w:space="0" w:color="auto"/>
            </w:tcBorders>
          </w:tcPr>
          <w:p w:rsidR="00000000" w:rsidRDefault="006D1D9B">
            <w:pPr>
              <w:pStyle w:val="1"/>
              <w:spacing w:before="0" w:after="0"/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СТРОИТЕЛЬНЫХ МАШИН</w:t>
            </w:r>
          </w:p>
        </w:tc>
        <w:tc>
          <w:tcPr>
            <w:tcW w:w="1081" w:type="dxa"/>
            <w:tcBorders>
              <w:top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01 0312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83,10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02 1141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Kраны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112,00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03 0101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Автопогрузчики 5 т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90,00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03 1121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Подъемники мачтовые строительн</w:t>
            </w:r>
            <w:r>
              <w:t>ые 0,5 т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05 0102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Kомпрессоры передвижные с двигателем внутреннего сгорания давлением до 686 кПа (7 атм.) 5 м3/мин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90,00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07 0149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Бульдозеры при работе на других видах строительства (кроме водохозяйственного)</w:t>
            </w:r>
            <w:r>
              <w:rPr>
                <w:lang w:val="en-US"/>
              </w:rPr>
              <w:t xml:space="preserve"> </w:t>
            </w:r>
            <w:r>
              <w:t>79 (108) кВт (л.с.)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09 1400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Рыхлители прицепные (без трактора)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11 0501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Глиномешалки 4 м3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26,50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11 0811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Бетоносмесители принудительного действия передвижные 250 л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11 0901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Растворосмесители передвижные 65 л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12,40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</w:t>
            </w:r>
            <w:r>
              <w:t xml:space="preserve"> 0902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Растворосмесители передвижные 250 л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16,30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11 1301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Вибраторы поверхностные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0,50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12 0202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Автогрейдеры среднего типа 99 (135) кВт (л.с.)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123,00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12 0500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Гудронаторы ручные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17,20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12 1011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Kотлы битумные передвижные 400 л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15 3101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Kатки дорожные самоходные гладкие 5 т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105,00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25 2502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Hасосы для строительных растворов производительностью 5 м3/час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45,20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33 1101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Трамбовки пневматические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4,91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33 1400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Станки камнерезные универсал</w:t>
            </w:r>
            <w:r>
              <w:t>ьные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33 1531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Пилы дисковые электрические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0,95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33 1801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Kомплексы вакуумные типа СО-177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8,50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33 1901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Установки для сварки полиэтиленовой пленки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34 0302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Агрегаты для подачи грунтовки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15,70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34 0310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Машины паркетно-шлифовальные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49,10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34 0311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Машины для строжки деревянных полов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7,50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34 0312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Машины мозаично-шлифовальные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34 0313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Машины паркетно-строгальные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34 0321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Машины для сварки линолеума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</w:t>
            </w:r>
            <w:r>
              <w:t xml:space="preserve">36 1101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Термос 100 л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40 0001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Автомобили бортовые грузоподъемностью до 5 т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маш.ч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75,40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</w:p>
        </w:tc>
        <w:tc>
          <w:tcPr>
            <w:tcW w:w="4923" w:type="dxa"/>
            <w:tcBorders>
              <w:top w:val="single" w:sz="6" w:space="0" w:color="auto"/>
              <w:bottom w:val="dotted" w:sz="6" w:space="0" w:color="auto"/>
            </w:tcBorders>
          </w:tcPr>
          <w:p w:rsidR="00000000" w:rsidRDefault="006D1D9B">
            <w:pPr>
              <w:pStyle w:val="1"/>
              <w:spacing w:before="0" w:after="0"/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МАТЕРИАЛЬНЫХ РЕСУРСОВ</w:t>
            </w:r>
          </w:p>
        </w:tc>
        <w:tc>
          <w:tcPr>
            <w:tcW w:w="1081" w:type="dxa"/>
            <w:tcBorders>
              <w:top w:val="single" w:sz="6" w:space="0" w:color="auto"/>
              <w:bottom w:val="dotted" w:sz="6" w:space="0" w:color="auto"/>
            </w:tcBorders>
          </w:tcPr>
          <w:p w:rsidR="00000000" w:rsidRDefault="006D1D9B">
            <w:pPr>
              <w:widowControl w:val="0"/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101 0003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Асбест хризолитовый марки П-3-50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12034,00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101 0009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Асбест хризолитовый марки К-6-30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1160,00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101 0069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Бензин авиационный Б-70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4488,40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101 0072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Битумы нефтяные строительные изоляционные БHИ-IV-3, БHИ-IV, БHИ-V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1412,50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101 0073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Битумы нефтяные строительные марки БH-90/10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1383,10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101 0074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Битумы нефтяные строительные марки БH-70/30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1525,50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101 0078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Битумы нефтяные строительные кровельные, марок: БHК-45/190, БHК-45/180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1530,00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101 0118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Воск полиэтиленовый окисленный марки ПВО-30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33311,00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101 0180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Гвозди строительные с плоской головкой 1,8х50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8475,00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101 0181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Гвозди строительные с плоской головкой 1.8х60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8475,00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101 0217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Гидростеклоизол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16,30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101 0287 </w:t>
            </w:r>
          </w:p>
        </w:tc>
        <w:tc>
          <w:tcPr>
            <w:tcW w:w="492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Плитки керамические для полов гладкие неглазурованные одноцветные с красителем квадратные и прямоугольные</w:t>
            </w:r>
          </w:p>
        </w:tc>
        <w:tc>
          <w:tcPr>
            <w:tcW w:w="108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67,80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101 0297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Ковры из плиток ке</w:t>
            </w:r>
            <w:r>
              <w:t>рамических для полов малоразмерные толщиной 4-6 мм неглазурованных гладких одноцветных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101 0322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Керосин для технических целей марок КТ-1, КТ-2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2606,90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101 0333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Краситель кислотный желтый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86560,00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101 0388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Краски масляные земляные МА-0115 мумия, сурик железный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15119,00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101 0389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Краски масляные земляные МА-0115 охра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15584,00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101 0430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Краски масляные и алкидные земляные, готовые к применению сурик железный МА-15, ПФ-14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15584,00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101 0433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Краски масляные и алкидные земл</w:t>
            </w:r>
            <w:r>
              <w:t>яные, готовые к применению охра МА-15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17496,00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101 0472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Краски порошковые П-ВЛ-212, разных цветов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60738,00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101 0544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Линолеум поливинилхлоридный многослойный и однослойный без подосновы марки М, толщиной 2,1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59,96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101 0562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Линолеум поливинилхлоридный на теплоизолирующей подоснове марок: ПР-ВТ, ВК-ВТ, ЭК-ВТ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67,80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101 0567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Плитки поливинилхлоридные прессованные "Превинил", марки ВК для полов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110,90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101 0574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Линолеум резиновый многослойный - релин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89,00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101 0580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Магний</w:t>
            </w:r>
            <w:r>
              <w:t xml:space="preserve"> технический хлористый (бишофит)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932,36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101 0588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Масла каменноугольные для пропитки древесины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2457,80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101 0593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Мастика битумно-бутилкаучуковая холодная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12486,00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101 0594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Мастика битумная кровельная горячая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3390,00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101 0595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Мастика битумно-латексная кровельная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3039,70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101 0596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Мастика битумно-кукерсольная холодная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3219,20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101 0609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Мастика клеящая каучуковая КH-2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8,36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101 0631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Опилки древесные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34,92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101 0680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Плиты древесноволокнистые сухого способа производств</w:t>
            </w:r>
            <w:r>
              <w:t>а группы А сверхтвердые, марки СТС-500 толщиной 5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1000 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16303,00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101 0684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Плиты древесноволокнистые сухого способа производства группы А твердые, марки ТС-400 толщиной 5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1000 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12000,00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101 0687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Плиты древесноволокнистые сухого способа производства группы А твердые, марки ТС-400 толщиной 10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1000 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18320,00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101 0699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Плиты древесностружечные многослойные и трехслойные, марка П-1 толщиной 18-20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100 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3834,00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101 0801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Проволока медная круглая электротехническая ММ (мягкая), диам</w:t>
            </w:r>
            <w:r>
              <w:t>етром 1,0-3,0 мм и выше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37517,00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101 0878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Скипидар живичный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13786,00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101 1148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Прокат для армирования ж/б конструкций круглый и периодического профиля, горячекатаный и термомеханический, термически упрочненный класс А-I диаметром 6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5650,00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101 1252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Стекло листовое площадью до 1,0 м2, 1 группы, толщиной 4 мм марки М6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45,20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101 1305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Портландцемент общестроительного назначения бездобавочный марки 400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412,00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101 1306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Портландцемент общестроительного назначения бездобавочный марк</w:t>
            </w:r>
            <w:r>
              <w:t>и 500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480,00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101 1380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Шпатлевка ПФ-002 красно-коричневая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12995,00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101 1561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Битумы нефтяные дорожные жидкие класс МГ и СГ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1487,60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101 1571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Кальций хлористый технический, сорт 1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3060,00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101 1591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Смола каменноугольная для дорожного строительства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1695,00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101 1596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Шкурка шлифовальная двухслойная с зернистостью 40/25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72,32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101 1740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Плиты чугунные для полов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6120,00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101 1741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Плитки керамические для полов гладкие неглазурованные многоцветные квадратные и прямоугольные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>67</w:t>
            </w:r>
            <w:r>
              <w:t xml:space="preserve">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101 1742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Толь с крупнозернистой посыпкой гидроизоляционный марки ТГ-350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101 1743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Клей "Бустилат"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11300,00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101 1744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Мастика битумно-резиновая кровельная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1995,00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101 1745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Бензин растворитель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6143,80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101 1746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Рубероид кровельный с мелкой посыпкой РМ-350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6,48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101 1748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Портландцемент напрягающий марки 400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600,00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101 1749 </w:t>
            </w:r>
          </w:p>
        </w:tc>
        <w:tc>
          <w:tcPr>
            <w:tcW w:w="492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Латекс СКС-65ГП</w:t>
            </w:r>
          </w:p>
        </w:tc>
        <w:tc>
          <w:tcPr>
            <w:tcW w:w="108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13673,00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101 1752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Мастика "Изол"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6533,70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101 1753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Плинтусы для полов из пластиката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4,18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101 1757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Ветошь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>1,</w:t>
            </w:r>
            <w:r>
              <w:t xml:space="preserve">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101 1764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Тальк молотый сорт 1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1820,00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101 1805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Гвозди строительные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11978,00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101 1947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Плитки керамические плинтусные прямые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23,73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101 9086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Сетка арматурная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7200,00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101 9092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Мастика для натирки полов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4,52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101 9130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Карборунд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101 9181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Плиты стальные для полов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8131,00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101 9459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Лента полимерная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100 м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99,40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101 9734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Грунтовка битумная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8060,00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101 9872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Жилки латунные 4х20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9,45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101 9873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Жилки алюминиевые 4х20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7,06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101 9875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Плитки асф</w:t>
            </w:r>
            <w:r>
              <w:t>альтобетонные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73,50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9876-1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Ковры (готовые на комнату) из линолеума поливинилхлоридного на теплоизолирующей подоснове марок: ПР-ВТ, ВК-ВТ, ЭК-ВТ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75,00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101 9879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Линолеум резиновый без подосновы (релин) толщиной 3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56,60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9884-1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Покрытие ковровое (ковролин) однотонное и с рисунком на джутовой основе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91,70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101 9884-2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Ковры (готовые на комнату) из ковролина однотонного и с рисунком на джутовой основе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105,00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102 0085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Пиломатериалы хвойных пород бруски обрезные длиной 2-3,</w:t>
            </w:r>
            <w:r>
              <w:t>75 м, шириной 75-150 мм, толщиной 40-75 мм III сорта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1100,00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102 0113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Пиломатериалы хвойных пород доски обрезные длиной 2-3,75 м, шириной 75-150 мм, толщиной 25 мм III сорта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1045,00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102 0114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Пиломатериалы хвойных пород доски обрезные длиной 2-3,75 м, шириной 75-150 мм, толщиной 25 мм IV сорта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775,00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102 0121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Пиломатериалы хвойных пород доски обрезные длиной 2-3,75 м, шириной 75-150 мм, толщиной 44 мм и более III сорта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968,00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102 0138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Пиломатериалы хвойных пород доски необрезные д</w:t>
            </w:r>
            <w:r>
              <w:t>линой 2-3,75 м, все ширины, толщиной 32-40 мм IV сорта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602,00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102 0250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Паркет штучный бук, вяз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220,30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102 0253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Паркет мозаичный бук, вяз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213,80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102 0256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Доски паркетные, облицованные паркетными планками из древесины бука, вяза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336,90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102 0259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Щиты паркетные, облицованные паркетными планками из древесины бука, вяза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418,30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102 9080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Жилки дубовые 19х24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9,27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104 0004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Вата минеральная ГОСТ 4640-84 (ГОСТ 9573-82)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104 0013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Маты минераловатные прошивные (ГОС</w:t>
            </w:r>
            <w:r>
              <w:t>Т 21880-86) без обкладок М-125 толщина 40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542,40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113 0001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Аэросил, марка А-175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90400,00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113 0003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Ацетон технический сорт I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7716,70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113 0005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Аммоний сернокислый (сульфат аммония) очищенный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12486,00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113 0014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Бутилкаучук марка А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49244,00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113 0018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Гидроперекись изопропилбензола (гипериз) техническая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7278,30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113 0036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Грунтовка двуокись титана пигментная, марка А-01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28547,00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113 0043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Жидкость ГКЖ-10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25650,00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113 0059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Каучук бутадиен-нитрильный СКH-26-1, СКH-26-1</w:t>
            </w:r>
            <w:r>
              <w:t>А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47596,00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113 0063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Кирпич кислотоупорный прямой марки КП класс Б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933,40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113 0080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Лак БТ-783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9073,90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113 0101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Мука андезитовая кислотоупорная марка А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688,80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113 0107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Hатрий фтористый технический, марка А, сорт I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5789,80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113 0110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Hатрий кремнефтористый технический, сорт I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7062,50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113 0124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Олигоэфиракрилат МГФ-9 сорт 1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35162,00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113 0152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Полиэтиленполиамин (ПЭПА) технический, марка А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48302,00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113 0163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Смола эпоксидная марки ЭД-20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53562,00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113 0167 </w:t>
            </w:r>
          </w:p>
        </w:tc>
        <w:tc>
          <w:tcPr>
            <w:tcW w:w="492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Смола пол</w:t>
            </w:r>
            <w:r>
              <w:t>иамидная Л-18</w:t>
            </w:r>
          </w:p>
        </w:tc>
        <w:tc>
          <w:tcPr>
            <w:tcW w:w="108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167235,00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113 0169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Смола карбамидная КС-11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4925,70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113 0170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Стекло натриевое жидкое каустическое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2734,60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113 0177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Сополимер БМК-5 марки А, Б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37870,00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113 0197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Щебень андезитовый рядовой от 0 до 70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93,45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113 0198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Щебень андезитовый фракционный марки N 1 от 10 до 15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96,95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113 0302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Мастика клеящая кумаронокаучуковая КH-3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24553,00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113 0305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Дисперсия поливинилацетатная непластифицированная марки Д50H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16,60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113 0306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Маршалит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194,30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113 03</w:t>
            </w:r>
            <w:r>
              <w:t xml:space="preserve">07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Пленка полиэтиленовая толщиной 0,2-0,5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23500,00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113 0308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Порошок кварцевый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500,60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113 0309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Спирт фуриловый сорт 1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63753,00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113 0310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Порошок N 2 для кислотоупорной замазки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1234,00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113 0311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Мономер ФА (фурфуролацетоновый)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16546,00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113 0312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Графит измельченный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3622,80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113 0313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Смола ФАЭД-8Ф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69892,00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113 0314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Кокс молотый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1013,70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113 0354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Кислота ортофосфорная техническая сорт 1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11118,00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113 9021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Hафтезит кобальтовый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51,80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113 9060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Полимерцемен</w:t>
            </w:r>
            <w:r>
              <w:t>тная шпатлевка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39,30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115 2498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Огнеупоры неформованные: периклаз плавленый марки ППК-95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3205,00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203 0344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Доски для покрытия полов со шпунтом и гребнем из древесины антисептированные тип ДП-27, толщиной 27 мм, шириной без гребня: от 100 до 140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2156,00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203 0346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Доски для покрытия полов со шпунтом и гребнем из древесины антисептированные тип ДП-35, толщиной 35 мм, шириной без гребня: от 100 до 140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2088,00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203 0348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Бруски для покрытия полов со шпунтом и гребнем из древесины тип Б</w:t>
            </w:r>
            <w:r>
              <w:t>П-27, толщиной 27 мм, шириной без гребня: от 50 до 60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3026,00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203 0352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Плинтусы из древесины тип ПЛ-2, размером: 19х54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4,89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203 0396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Шашки деревянные для торцовых полов, типы 1 и 2, высотой 60 и 80 мм: пропитанные маслянистыми антисептиками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2640,80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203 0399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Лаги половые антисептированные, применяемые в строительстве жилых, общественных и производственных зданий при производстве деревянных полов: тип II, сечением 100х40; 100х60; 120х60; 100-150х40-60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1970,00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203 0517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 xml:space="preserve">Щиты </w:t>
            </w:r>
            <w:r>
              <w:t>деревянные реечные, толщиной 27 мм, для покрытия полов, тип 1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232,30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203 9176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Шпонки вкладные торцевые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штука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401 0005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Смеси бетонные, готовые к употреблению: бетон тяжелый, класс: В 12,5 (М150)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600,00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401 0046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Смеси бетонные, готовые к употреблению: бетон тяжелый, крупность заполнителя 40 мм, класс: В 15 (М200)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665,00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401 0066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Смеси бетонные, готовые к употреблению: бетон тяжелый, крупность заполнителя 20 мм, класс: В 15 (М200)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665,00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401 0085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Смеси бетонные, готовые к у</w:t>
            </w:r>
            <w:r>
              <w:t>потреблению: бетон тяжелый, крупность заполнителя 10 мм, класс: В 12,5 (М150)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600,00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401 0644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Смеси бетонные, готовые к употреблению: бетон легкий на пористых заполнителях, объемная масса 800 кг/м3, крупность заполнителя более 10 мм, класс: В 7,5 (М100)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401 9020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Бетон жаростойкий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680,00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402 0002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Раствор готовый кладочный тяжелый цементный, марка: 50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485,90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402 0004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Раствор готовый кладочный тяжелый цементный, марка: 100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519,80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402 0005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Раствор готовый кладочный тяже</w:t>
            </w:r>
            <w:r>
              <w:t>лый цементный, марка: 150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548,30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402 0006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Раствор готовый кладочный тяжелый цементный, марка: 200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600,00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402 0051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Раствор декоративный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402 0052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Раствор декоративный (с каменной крошкой)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572,00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402 9072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Раствор металлоцементный марки 500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1373,50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403 0104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Изделия неармированные сборные: плиты бетонные и цементно-песчаные для тротуаров, полов и облицовки, марки 300, толщина, мм: 35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70,10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404 0005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Кирпич керамический одинарный, размером 250х120х65 мм, марка: 100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1000 штук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1752,60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406 0020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Гравий керамзитовый, фракция 10-20 мм, марка: 800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166,70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407 0001 </w:t>
            </w:r>
          </w:p>
        </w:tc>
        <w:tc>
          <w:tcPr>
            <w:tcW w:w="492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Глина</w:t>
            </w:r>
          </w:p>
        </w:tc>
        <w:tc>
          <w:tcPr>
            <w:tcW w:w="108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87,80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408 0012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Щебень из природного камня для строительных работ марка 800, фракция, мм: 5 (3) -10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155,94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408 0013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Щебень из природного камня для строительных работ марка 800, фракция, мм: 10-20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155,94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408 0014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Щебень из природного камня для строительных работ марка 800, фракция, мм: 20-40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146,90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408 0015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Щебень из природного камня для строительных работ марка 800, фракци</w:t>
            </w:r>
            <w:r>
              <w:t>я, мм: 40-70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108,40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408 0103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Гравий для строительных работ марка Др.8, фракция, мм: 20-40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101,30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408 0104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Гравий для строительных работ марка Др.8, фракция, мм: 40-70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93,80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408 0121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Песок природный для строительных работ: повышенной крупности и крупный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59,99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408 0122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Песок природный для строительных работ: средний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55,26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408 0123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Песок природный для строительных работ: средний с крупностью зерен размером свыше 5 мм - до 5% по массе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55,26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408 0385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Kамень булыжный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>2</w:t>
            </w:r>
            <w:r>
              <w:t xml:space="preserve">03,40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408 9051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Песок кварцевый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257,00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408 9215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Клинец марки 300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22,96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408 9218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Каменная мелочь марки 300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408 9221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Брусчатка пиленая со всех строн размером 250х120х100 мм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284,80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409 0035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Щебень пористый из металлургического шлака (шлаковая пемза), фракция 10-20 мм, марка: 600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50,85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410 0022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Смеси асфальтобетонные дорожные, аэродромные и асфальтобетон (горячие и теплые для пористого асфальтобетона щебеночные и гравийные), марка: II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451,75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410 0054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Асфальт лито</w:t>
            </w:r>
            <w:r>
              <w:t>й (жесткий) для покрытий тротуаров: тип II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455,39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410 0105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Мастика гидроизоляционная холодная асфальтовая, марка БСХА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3601,30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411 0001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Вода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412 0102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Плиты облицовочные пиленые из природного камня: изделия архитектурно-строительные из гранита, гранодиорита, габбродиабаза, лабрадорита, кварцита и других прочных пород пиленые: группа 1, фактурная обработка лицевой поверхности точечная, толщина, мм: 20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1108,00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412 0581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Плиты облицовочные пиленые из природного камня: изделия архите</w:t>
            </w:r>
            <w:r>
              <w:t>ктурно-строительные из мрамора белого, серого и цветного, мраморизованный известняк: группа 1, фактурная обработка лицевой поверхности точечная, толщина, мм: 10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586,00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412 0583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Плиты облицовочные пиленые из природного камня: изделия архитектурно-строительные из мрамора белого, серого и цветного, мраморизованный известняк: группа 1, фактурная обработка лицевой поверхности точечная, толщина, мм: 20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552,00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113"/>
            </w:pPr>
            <w:r>
              <w:t xml:space="preserve"> 412 9175 </w:t>
            </w:r>
          </w:p>
        </w:tc>
        <w:tc>
          <w:tcPr>
            <w:tcW w:w="492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ind w:left="57"/>
            </w:pPr>
            <w:r>
              <w:t>Куски мраморных плит</w:t>
            </w:r>
          </w:p>
        </w:tc>
        <w:tc>
          <w:tcPr>
            <w:tcW w:w="10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1D9B">
            <w:pPr>
              <w:widowControl w:val="0"/>
              <w:jc w:val="center"/>
            </w:pPr>
            <w:r>
              <w:t>м2</w:t>
            </w:r>
          </w:p>
        </w:tc>
        <w:tc>
          <w:tcPr>
            <w:tcW w:w="12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1D9B">
            <w:pPr>
              <w:widowControl w:val="0"/>
              <w:ind w:right="57"/>
              <w:jc w:val="right"/>
            </w:pPr>
            <w:r>
              <w:t xml:space="preserve">212,00 </w:t>
            </w:r>
          </w:p>
        </w:tc>
      </w:tr>
    </w:tbl>
    <w:p w:rsidR="00000000" w:rsidRDefault="006D1D9B">
      <w:pPr>
        <w:pStyle w:val="a4"/>
        <w:tabs>
          <w:tab w:val="clear" w:pos="4153"/>
          <w:tab w:val="clear" w:pos="8306"/>
        </w:tabs>
      </w:pPr>
    </w:p>
    <w:p w:rsidR="00000000" w:rsidRDefault="006D1D9B">
      <w:pPr>
        <w:pStyle w:val="a3"/>
        <w:tabs>
          <w:tab w:val="clear" w:pos="4153"/>
          <w:tab w:val="clear" w:pos="8306"/>
        </w:tabs>
      </w:pPr>
    </w:p>
    <w:p w:rsidR="00000000" w:rsidRDefault="006D1D9B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6D1D9B"/>
    <w:p w:rsidR="00000000" w:rsidRDefault="006D1D9B"/>
    <w:p w:rsidR="00000000" w:rsidRDefault="006D1D9B">
      <w:pPr>
        <w:ind w:left="57" w:right="28"/>
        <w:rPr>
          <w:i/>
        </w:rPr>
      </w:pPr>
      <w:r>
        <w:rPr>
          <w:b/>
        </w:rPr>
        <w:t>Техническая часть</w:t>
      </w:r>
    </w:p>
    <w:p w:rsidR="00000000" w:rsidRDefault="006D1D9B">
      <w:pPr>
        <w:ind w:left="28" w:right="28" w:firstLine="255"/>
        <w:jc w:val="both"/>
      </w:pPr>
      <w:r>
        <w:rPr>
          <w:noProof/>
        </w:rPr>
        <w:t>1. Общие указани</w:t>
      </w:r>
      <w:r>
        <w:rPr>
          <w:noProof/>
        </w:rPr>
        <w:t>я</w:t>
      </w:r>
    </w:p>
    <w:p w:rsidR="00000000" w:rsidRDefault="006D1D9B">
      <w:pPr>
        <w:ind w:left="28" w:right="28" w:firstLine="255"/>
        <w:jc w:val="both"/>
      </w:pPr>
      <w:r>
        <w:rPr>
          <w:noProof/>
        </w:rPr>
        <w:t xml:space="preserve">2. Правила исчисления объемов работ </w:t>
      </w:r>
    </w:p>
    <w:p w:rsidR="00000000" w:rsidRDefault="006D1D9B">
      <w:pPr>
        <w:widowControl w:val="0"/>
        <w:ind w:left="28" w:right="28" w:firstLine="255"/>
      </w:pPr>
      <w:r>
        <w:t>3. Коэффициенты к нормам</w:t>
      </w:r>
    </w:p>
    <w:p w:rsidR="00000000" w:rsidRDefault="006D1D9B">
      <w:pPr>
        <w:widowControl w:val="0"/>
        <w:ind w:left="28" w:right="28" w:firstLine="255"/>
      </w:pPr>
      <w:r>
        <w:t>11-01-001. Уплотнение грунта</w:t>
      </w:r>
    </w:p>
    <w:p w:rsidR="00000000" w:rsidRDefault="006D1D9B">
      <w:pPr>
        <w:widowControl w:val="0"/>
        <w:ind w:left="28" w:right="28" w:firstLine="255"/>
      </w:pPr>
      <w:r>
        <w:t>11-01-002. Устройство подстилающих слоев</w:t>
      </w:r>
    </w:p>
    <w:p w:rsidR="00000000" w:rsidRDefault="006D1D9B">
      <w:pPr>
        <w:widowControl w:val="0"/>
        <w:ind w:left="28" w:right="28" w:firstLine="255"/>
      </w:pPr>
      <w:r>
        <w:t>11-01-003. Устройство уплотняемых самоходными катками подстилающих слоев</w:t>
      </w:r>
    </w:p>
    <w:p w:rsidR="00000000" w:rsidRDefault="006D1D9B">
      <w:pPr>
        <w:widowControl w:val="0"/>
        <w:ind w:left="28" w:right="28" w:firstLine="255"/>
      </w:pPr>
      <w:r>
        <w:t>11-01-004. Устройство гидроизоляции</w:t>
      </w:r>
    </w:p>
    <w:p w:rsidR="00000000" w:rsidRDefault="006D1D9B">
      <w:pPr>
        <w:widowControl w:val="0"/>
        <w:ind w:left="28" w:right="28" w:firstLine="255"/>
      </w:pPr>
      <w:r>
        <w:t>11-01-005. Устройство гидроизоляции из полиэтиленовой пленки на бутил-каучуковом клее, с защитой рубероидом</w:t>
      </w:r>
    </w:p>
    <w:p w:rsidR="00000000" w:rsidRDefault="006D1D9B">
      <w:pPr>
        <w:widowControl w:val="0"/>
        <w:ind w:left="28" w:right="28" w:firstLine="255"/>
      </w:pPr>
      <w:r>
        <w:t>11-01-006. Устройство гидроизоляции полимерцементным составом толщиной</w:t>
      </w:r>
      <w:r>
        <w:rPr>
          <w:lang w:val="en-US"/>
        </w:rPr>
        <w:t xml:space="preserve"> </w:t>
      </w:r>
      <w:r>
        <w:t>слоя 30 мм</w:t>
      </w:r>
    </w:p>
    <w:p w:rsidR="00000000" w:rsidRDefault="006D1D9B">
      <w:pPr>
        <w:widowControl w:val="0"/>
        <w:ind w:left="28" w:right="28" w:firstLine="255"/>
      </w:pPr>
      <w:r>
        <w:t>11-01-007. Затирка поверхности гидроизоляции песком</w:t>
      </w:r>
    </w:p>
    <w:p w:rsidR="00000000" w:rsidRDefault="006D1D9B">
      <w:pPr>
        <w:widowControl w:val="0"/>
        <w:ind w:left="28" w:right="28" w:firstLine="255"/>
      </w:pPr>
      <w:r>
        <w:t>11-01-008. Устройство тепло</w:t>
      </w:r>
      <w:r>
        <w:t>- и звукоизоляции засыпной</w:t>
      </w:r>
    </w:p>
    <w:p w:rsidR="00000000" w:rsidRDefault="006D1D9B">
      <w:pPr>
        <w:widowControl w:val="0"/>
        <w:ind w:left="28" w:right="28" w:firstLine="255"/>
      </w:pPr>
      <w:r>
        <w:t>11-01-009. Устройство тепло- и звукоизоляции сплошной</w:t>
      </w:r>
    </w:p>
    <w:p w:rsidR="00000000" w:rsidRDefault="006D1D9B">
      <w:pPr>
        <w:widowControl w:val="0"/>
        <w:ind w:left="28" w:right="28" w:firstLine="255"/>
      </w:pPr>
      <w:r>
        <w:t>11-01-010. Устройство тепло- и звукоизоляции ленточной из плит древесно-волокнистых под лаги</w:t>
      </w:r>
    </w:p>
    <w:p w:rsidR="00000000" w:rsidRDefault="006D1D9B">
      <w:pPr>
        <w:widowControl w:val="0"/>
        <w:ind w:left="28" w:right="28" w:firstLine="255"/>
      </w:pPr>
      <w:r>
        <w:t>11-01-011. Устройство стяжек</w:t>
      </w:r>
    </w:p>
    <w:p w:rsidR="00000000" w:rsidRDefault="006D1D9B">
      <w:pPr>
        <w:widowControl w:val="0"/>
        <w:ind w:left="28" w:right="28" w:firstLine="255"/>
      </w:pPr>
      <w:r>
        <w:t>11-01-012. Укладка лаг</w:t>
      </w:r>
    </w:p>
    <w:p w:rsidR="00000000" w:rsidRDefault="006D1D9B">
      <w:pPr>
        <w:widowControl w:val="0"/>
        <w:ind w:left="28" w:right="28" w:firstLine="255"/>
      </w:pPr>
      <w:r>
        <w:t xml:space="preserve">11-01-013. Устройство покрытий земляных и щебеночных </w:t>
      </w:r>
    </w:p>
    <w:p w:rsidR="00000000" w:rsidRDefault="006D1D9B">
      <w:pPr>
        <w:widowControl w:val="0"/>
        <w:ind w:left="28" w:right="28" w:firstLine="255"/>
      </w:pPr>
      <w:r>
        <w:t>11-01-014. Устройство полов бетонных, выполняемых методом вакуумирования</w:t>
      </w:r>
    </w:p>
    <w:p w:rsidR="00000000" w:rsidRDefault="006D1D9B">
      <w:pPr>
        <w:widowControl w:val="0"/>
        <w:ind w:left="28" w:right="28" w:firstLine="255"/>
      </w:pPr>
      <w:r>
        <w:t>11-01-015. Устройство покрытий бетонных, цементобетонных и металлоцементных</w:t>
      </w:r>
    </w:p>
    <w:p w:rsidR="00000000" w:rsidRDefault="006D1D9B">
      <w:pPr>
        <w:widowControl w:val="0"/>
        <w:ind w:left="28" w:right="28" w:firstLine="255"/>
      </w:pPr>
      <w:r>
        <w:t>11-01-016. Устройство покрытий из бетона кислотоупорного и жароупорного</w:t>
      </w:r>
    </w:p>
    <w:p w:rsidR="00000000" w:rsidRDefault="006D1D9B">
      <w:pPr>
        <w:widowControl w:val="0"/>
        <w:ind w:left="28" w:right="28" w:firstLine="255"/>
      </w:pPr>
      <w:r>
        <w:t xml:space="preserve">11-01-017. </w:t>
      </w:r>
      <w:r>
        <w:t>Устройство покрытий мозаичных ("Брекчия" и терраццо</w:t>
      </w:r>
      <w:r>
        <w:rPr>
          <w:lang w:val="en-US"/>
        </w:rPr>
        <w:t>)</w:t>
      </w:r>
    </w:p>
    <w:p w:rsidR="00000000" w:rsidRDefault="006D1D9B">
      <w:pPr>
        <w:widowControl w:val="0"/>
        <w:ind w:left="28" w:right="28" w:firstLine="255"/>
      </w:pPr>
      <w:r>
        <w:t>11-01-018. Установка жилок</w:t>
      </w:r>
    </w:p>
    <w:p w:rsidR="00000000" w:rsidRDefault="006D1D9B">
      <w:pPr>
        <w:widowControl w:val="0"/>
        <w:ind w:left="28" w:right="28" w:firstLine="255"/>
      </w:pPr>
      <w:r>
        <w:t>11-01-019. Устройство покрытий асфальтобетонных</w:t>
      </w:r>
    </w:p>
    <w:p w:rsidR="00000000" w:rsidRDefault="006D1D9B">
      <w:pPr>
        <w:widowControl w:val="0"/>
        <w:ind w:left="28" w:right="28" w:firstLine="255"/>
      </w:pPr>
      <w:r>
        <w:t>11-01-020. Устройство покрытий ксилолитовых и поливинилацетатных</w:t>
      </w:r>
    </w:p>
    <w:p w:rsidR="00000000" w:rsidRDefault="006D1D9B">
      <w:pPr>
        <w:widowControl w:val="0"/>
        <w:ind w:left="28" w:right="28" w:firstLine="255"/>
      </w:pPr>
      <w:r>
        <w:t>11-01-021. Устройство покрытий полимерцементных</w:t>
      </w:r>
    </w:p>
    <w:p w:rsidR="00000000" w:rsidRDefault="006D1D9B">
      <w:pPr>
        <w:widowControl w:val="0"/>
        <w:ind w:left="28" w:right="28" w:firstLine="255"/>
      </w:pPr>
      <w:r>
        <w:t>11-01-022. Устройство покрытий поливинилацетатно-цементобетонных толщиной 20 мм</w:t>
      </w:r>
    </w:p>
    <w:p w:rsidR="00000000" w:rsidRDefault="006D1D9B">
      <w:pPr>
        <w:widowControl w:val="0"/>
        <w:ind w:left="28" w:right="28" w:firstLine="255"/>
      </w:pPr>
      <w:r>
        <w:t>11-01-023. Устройство покрытий бесшовных толщиной 5 мм</w:t>
      </w:r>
    </w:p>
    <w:p w:rsidR="00000000" w:rsidRDefault="006D1D9B">
      <w:pPr>
        <w:widowControl w:val="0"/>
        <w:ind w:left="28" w:right="28" w:firstLine="255"/>
      </w:pPr>
      <w:r>
        <w:t>11-01-024. Устройство покрытий толщиной 10 мм из полимерраствора на основе смолы ФАЭД-8</w:t>
      </w:r>
    </w:p>
    <w:p w:rsidR="00000000" w:rsidRDefault="006D1D9B">
      <w:pPr>
        <w:widowControl w:val="0"/>
        <w:ind w:left="28" w:right="28" w:firstLine="255"/>
      </w:pPr>
      <w:r>
        <w:t>11-01-025. Устройство покрытий из брусчатки и ка</w:t>
      </w:r>
      <w:r>
        <w:t>мня булыжного</w:t>
      </w:r>
    </w:p>
    <w:p w:rsidR="00000000" w:rsidRDefault="006D1D9B">
      <w:pPr>
        <w:widowControl w:val="0"/>
        <w:ind w:left="28" w:right="28" w:firstLine="255"/>
      </w:pPr>
      <w:r>
        <w:t>11-01-026. Устройство покрытий из кирпича кислотоупорного на эпоксидно-фурановой замазке</w:t>
      </w:r>
    </w:p>
    <w:p w:rsidR="00000000" w:rsidRDefault="006D1D9B">
      <w:pPr>
        <w:widowControl w:val="0"/>
        <w:ind w:left="28" w:right="28" w:firstLine="255"/>
      </w:pPr>
      <w:r>
        <w:t>11-01-027. Устройство покрытий на цементном растворе из плиток</w:t>
      </w:r>
    </w:p>
    <w:p w:rsidR="00000000" w:rsidRDefault="006D1D9B">
      <w:pPr>
        <w:widowControl w:val="0"/>
        <w:ind w:left="28" w:right="28" w:firstLine="255"/>
      </w:pPr>
      <w:r>
        <w:t>11-01-028. Устройство покрытий на битумной мастике из плиток</w:t>
      </w:r>
    </w:p>
    <w:p w:rsidR="00000000" w:rsidRDefault="006D1D9B">
      <w:pPr>
        <w:widowControl w:val="0"/>
        <w:ind w:left="28" w:right="28" w:firstLine="255"/>
      </w:pPr>
      <w:r>
        <w:t>11-01-029. Устройство покрытий из чугунных плит</w:t>
      </w:r>
    </w:p>
    <w:p w:rsidR="00000000" w:rsidRDefault="006D1D9B">
      <w:pPr>
        <w:widowControl w:val="0"/>
        <w:ind w:left="28" w:right="28" w:firstLine="255"/>
      </w:pPr>
      <w:r>
        <w:t>11-01-030. Устройство покрытий из стальных штампованных перфорированных плит на прослойке из бетона</w:t>
      </w:r>
    </w:p>
    <w:p w:rsidR="00000000" w:rsidRDefault="006D1D9B">
      <w:pPr>
        <w:widowControl w:val="0"/>
        <w:ind w:left="28" w:right="28" w:firstLine="255"/>
      </w:pPr>
      <w:r>
        <w:t>11-01-031. Устройство покрытий из плит мраморных и гранитных</w:t>
      </w:r>
    </w:p>
    <w:p w:rsidR="00000000" w:rsidRDefault="006D1D9B">
      <w:pPr>
        <w:widowControl w:val="0"/>
        <w:ind w:left="28" w:right="28" w:firstLine="255"/>
      </w:pPr>
      <w:r>
        <w:t>11-01-032. Устройство покрытий из торцовой шашки на прослойке из мастики и п</w:t>
      </w:r>
      <w:r>
        <w:t>еска</w:t>
      </w:r>
    </w:p>
    <w:p w:rsidR="00000000" w:rsidRDefault="006D1D9B">
      <w:pPr>
        <w:widowControl w:val="0"/>
        <w:ind w:left="28" w:right="28" w:firstLine="255"/>
      </w:pPr>
      <w:r>
        <w:t>11-01-033. Устройство покрытий дощатых и из брусков</w:t>
      </w:r>
    </w:p>
    <w:p w:rsidR="00000000" w:rsidRDefault="006D1D9B">
      <w:pPr>
        <w:widowControl w:val="0"/>
        <w:ind w:left="28" w:right="28" w:firstLine="255"/>
      </w:pPr>
      <w:r>
        <w:t>11-01-034. Устройство покрытий из паркетных досок</w:t>
      </w:r>
    </w:p>
    <w:p w:rsidR="00000000" w:rsidRDefault="006D1D9B">
      <w:pPr>
        <w:widowControl w:val="0"/>
        <w:ind w:left="28" w:right="28" w:firstLine="255"/>
      </w:pPr>
      <w:r>
        <w:t>11-01-035. Устройство покрытий из щитов паркетных, деревянных реечных и из плит древесноволокнистых и древесностружечных</w:t>
      </w:r>
    </w:p>
    <w:p w:rsidR="00000000" w:rsidRDefault="006D1D9B">
      <w:pPr>
        <w:widowControl w:val="0"/>
        <w:ind w:left="28" w:right="28" w:firstLine="255"/>
      </w:pPr>
      <w:r>
        <w:t>11-01-036. Устройство покрытий из линолеума</w:t>
      </w:r>
    </w:p>
    <w:p w:rsidR="00000000" w:rsidRDefault="006D1D9B">
      <w:pPr>
        <w:widowControl w:val="0"/>
        <w:ind w:left="28" w:right="28" w:firstLine="255"/>
      </w:pPr>
      <w:r>
        <w:t>11-01-037. Устройство покрытий из релина и ковровых покрытий</w:t>
      </w:r>
    </w:p>
    <w:p w:rsidR="00000000" w:rsidRDefault="006D1D9B">
      <w:pPr>
        <w:widowControl w:val="0"/>
        <w:ind w:left="28" w:right="28" w:firstLine="255"/>
      </w:pPr>
      <w:r>
        <w:t>11-01-038. Устройство покрытий из плиток поливинилхлоридных</w:t>
      </w:r>
    </w:p>
    <w:p w:rsidR="00000000" w:rsidRDefault="006D1D9B">
      <w:pPr>
        <w:widowControl w:val="0"/>
        <w:ind w:left="28" w:right="28" w:firstLine="255"/>
      </w:pPr>
      <w:r>
        <w:t>11-01-039. Устройство плинтусов деревянных, цементных, из терраццевого раствора и из плиток керамических</w:t>
      </w:r>
    </w:p>
    <w:p w:rsidR="00000000" w:rsidRDefault="006D1D9B">
      <w:pPr>
        <w:widowControl w:val="0"/>
        <w:ind w:left="28" w:right="28" w:firstLine="255"/>
      </w:pPr>
      <w:r>
        <w:t>11-01-040. Уст</w:t>
      </w:r>
      <w:r>
        <w:t>ройство плинтусов поливинилхлоридных</w:t>
      </w:r>
    </w:p>
    <w:p w:rsidR="00000000" w:rsidRDefault="006D1D9B">
      <w:pPr>
        <w:widowControl w:val="0"/>
        <w:ind w:left="28" w:right="28" w:firstLine="255"/>
      </w:pPr>
      <w:r>
        <w:t>11-01-041. Установка плинтусов из мраморных плит</w:t>
      </w:r>
    </w:p>
    <w:p w:rsidR="00000000" w:rsidRDefault="006D1D9B">
      <w:pPr>
        <w:widowControl w:val="0"/>
        <w:ind w:left="28" w:right="28" w:firstLine="255"/>
      </w:pPr>
      <w:r>
        <w:t>11-01-042. Устройство плинтусов из кислотоупорного кирпича при укладке на ребро на эпоксидно-фурановой замазке</w:t>
      </w:r>
    </w:p>
    <w:p w:rsidR="00000000" w:rsidRDefault="006D1D9B">
      <w:pPr>
        <w:widowControl w:val="0"/>
        <w:ind w:left="28" w:right="28" w:firstLine="255"/>
      </w:pPr>
      <w:r>
        <w:t>11-01-043. Укладка лаг и подкладок под обогреваемые полы над холодными (проветриваемыми) подпольями зданий, сооружаемых в северной климатической зоне</w:t>
      </w:r>
    </w:p>
    <w:p w:rsidR="00000000" w:rsidRDefault="006D1D9B">
      <w:pPr>
        <w:widowControl w:val="0"/>
        <w:ind w:left="28" w:right="28" w:firstLine="255"/>
      </w:pPr>
      <w:r>
        <w:t>Приложение</w:t>
      </w:r>
    </w:p>
    <w:p w:rsidR="00000000" w:rsidRDefault="006D1D9B">
      <w:pPr>
        <w:widowControl w:val="0"/>
        <w:ind w:left="28" w:right="28" w:firstLine="255"/>
      </w:pPr>
      <w:r>
        <w:t xml:space="preserve">Сборник сметных расценок на эксплуатацию строительных машин и сметных цен на материалы, изделия и конструкции </w:t>
      </w:r>
    </w:p>
    <w:p w:rsidR="00000000" w:rsidRDefault="006D1D9B"/>
    <w:sectPr w:rsidR="00000000">
      <w:headerReference w:type="even" r:id="rId6"/>
      <w:footerReference w:type="even" r:id="rId7"/>
      <w:pgSz w:w="11907" w:h="16840" w:code="9"/>
      <w:pgMar w:top="1440" w:right="1797" w:bottom="1440" w:left="1797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1D9B">
      <w:r>
        <w:separator/>
      </w:r>
    </w:p>
  </w:endnote>
  <w:endnote w:type="continuationSeparator" w:id="0">
    <w:p w:rsidR="00000000" w:rsidRDefault="006D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1D9B">
    <w:pPr>
      <w:pStyle w:val="a4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000000" w:rsidRDefault="006D1D9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1D9B">
      <w:r>
        <w:separator/>
      </w:r>
    </w:p>
  </w:footnote>
  <w:footnote w:type="continuationSeparator" w:id="0">
    <w:p w:rsidR="00000000" w:rsidRDefault="006D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1D9B">
    <w:pPr>
      <w:pStyle w:val="a3"/>
      <w:rPr>
        <w:sz w:val="6"/>
      </w:rPr>
    </w:pPr>
    <w:r>
      <w:t>ФЕР-2001-11 Содержание</w:t>
    </w:r>
  </w:p>
  <w:p w:rsidR="00000000" w:rsidRDefault="006D1D9B">
    <w:pPr>
      <w:pStyle w:val="a3"/>
    </w:pPr>
    <w:r>
      <w:rPr>
        <w:sz w:val="6"/>
      </w:rPr>
      <w:t>___________________</w:t>
    </w:r>
    <w:r>
      <w:rPr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D9B"/>
    <w:rsid w:val="006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widowControl w:val="0"/>
      <w:spacing w:after="20"/>
      <w:ind w:left="28" w:right="28" w:firstLine="255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keepLines/>
      <w:tabs>
        <w:tab w:val="left" w:pos="3119"/>
      </w:tabs>
      <w:suppressAutoHyphens/>
      <w:spacing w:before="240" w:after="60"/>
      <w:ind w:left="3119" w:hanging="3119"/>
      <w:outlineLvl w:val="2"/>
    </w:pPr>
    <w:rPr>
      <w:rFonts w:ascii="NTTimes/Cyrillic" w:hAnsi="NTTimes/Cyrillic"/>
      <w:b/>
      <w:sz w:val="24"/>
    </w:rPr>
  </w:style>
  <w:style w:type="paragraph" w:styleId="4">
    <w:name w:val="heading 4"/>
    <w:basedOn w:val="a"/>
    <w:next w:val="a"/>
    <w:qFormat/>
    <w:pPr>
      <w:keepNext/>
      <w:spacing w:before="20"/>
      <w:ind w:firstLine="284"/>
      <w:outlineLvl w:val="3"/>
    </w:pPr>
    <w:rPr>
      <w:rFonts w:ascii="TextBook" w:hAnsi="TextBook"/>
      <w:b/>
    </w:rPr>
  </w:style>
  <w:style w:type="paragraph" w:styleId="7">
    <w:name w:val="heading 7"/>
    <w:basedOn w:val="a"/>
    <w:next w:val="a"/>
    <w:qFormat/>
    <w:pPr>
      <w:keepNext/>
      <w:widowControl w:val="0"/>
      <w:ind w:left="113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qFormat/>
    <w:pPr>
      <w:keepNext/>
      <w:widowControl w:val="0"/>
      <w:jc w:val="center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a6">
    <w:name w:val="шапка"/>
    <w:basedOn w:val="a7"/>
    <w:rPr>
      <w:rFonts w:ascii="TextBook" w:hAnsi="TextBook"/>
    </w:rPr>
  </w:style>
  <w:style w:type="paragraph" w:customStyle="1" w:styleId="a7">
    <w:name w:val="Таблица"/>
    <w:basedOn w:val="a"/>
    <w:pPr>
      <w:keepLines/>
      <w:jc w:val="center"/>
    </w:pPr>
    <w:rPr>
      <w:sz w:val="18"/>
    </w:rPr>
  </w:style>
  <w:style w:type="paragraph" w:styleId="a8">
    <w:name w:val="Message Header"/>
    <w:basedOn w:val="a6"/>
    <w:next w:val="a6"/>
    <w:semiHidden/>
    <w:rPr>
      <w:rFonts w:ascii="Times New Roman" w:hAnsi="Times New Roman"/>
      <w:sz w:val="16"/>
    </w:rPr>
  </w:style>
  <w:style w:type="paragraph" w:customStyle="1" w:styleId="style2">
    <w:name w:val="style2"/>
    <w:basedOn w:val="2"/>
    <w:pPr>
      <w:keepLines/>
      <w:widowControl/>
      <w:suppressAutoHyphens/>
      <w:spacing w:before="240" w:after="120"/>
      <w:ind w:left="0" w:right="0" w:firstLine="0"/>
      <w:jc w:val="center"/>
      <w:outlineLvl w:val="9"/>
    </w:pPr>
    <w:rPr>
      <w:rFonts w:ascii="Academy" w:hAnsi="Academy"/>
      <w:i/>
      <w:caps/>
      <w:sz w:val="30"/>
    </w:rPr>
  </w:style>
  <w:style w:type="paragraph" w:customStyle="1" w:styleId="shapka">
    <w:name w:val="shapka"/>
    <w:pPr>
      <w:overflowPunct w:val="0"/>
      <w:autoSpaceDE w:val="0"/>
      <w:autoSpaceDN w:val="0"/>
      <w:adjustRightInd w:val="0"/>
      <w:jc w:val="center"/>
      <w:textAlignment w:val="baseline"/>
    </w:pPr>
    <w:rPr>
      <w:rFonts w:ascii="TextBook" w:hAnsi="TextBook"/>
      <w:spacing w:val="-6"/>
      <w:sz w:val="16"/>
    </w:rPr>
  </w:style>
  <w:style w:type="paragraph" w:customStyle="1" w:styleId="BodyTextIndent2">
    <w:name w:val="Body Text Indent 2"/>
    <w:basedOn w:val="a"/>
    <w:pPr>
      <w:ind w:firstLine="284"/>
    </w:pPr>
    <w:rPr>
      <w:spacing w:val="-6"/>
    </w:rPr>
  </w:style>
  <w:style w:type="paragraph" w:styleId="a9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6451</Words>
  <Characters>36771</Characters>
  <Application>Microsoft Office Word</Application>
  <DocSecurity>0</DocSecurity>
  <Lines>306</Lines>
  <Paragraphs>86</Paragraphs>
  <ScaleCrop>false</ScaleCrop>
  <Company>Пермский ЦНТИ</Company>
  <LinksUpToDate>false</LinksUpToDate>
  <CharactersWithSpaces>43136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№ 11  Полы</dc:title>
  <dc:subject/>
  <dc:creator>CNTI</dc:creator>
  <cp:keywords/>
  <dc:description/>
  <cp:lastModifiedBy>Parhomeiai</cp:lastModifiedBy>
  <cp:revision>2</cp:revision>
  <cp:lastPrinted>2001-01-29T06:07:00Z</cp:lastPrinted>
  <dcterms:created xsi:type="dcterms:W3CDTF">2013-04-11T12:36:00Z</dcterms:created>
  <dcterms:modified xsi:type="dcterms:W3CDTF">2013-04-11T12:36:00Z</dcterms:modified>
</cp:coreProperties>
</file>