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МОНТАЖНЫЕ И РЕМОНТНО-СТРОИТЕЛЬНЫЕ РАБОТЫ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Е23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ЭЛЕКТРОМОНТАЖНЫЕ РАБОТЫ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Выпуск 9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ШИНОПРОВОДЫ И ТРОЛЛЕИ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Министерства монтажных и</w:t>
      </w:r>
      <w:r>
        <w:rPr>
          <w:rFonts w:ascii="Times New Roman" w:hAnsi="Times New Roman"/>
          <w:sz w:val="20"/>
        </w:rPr>
        <w:t xml:space="preserve"> специальных строительных работ СССР под методическим руководством и при участии 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 xml:space="preserve">) при Всесоюзном научно-исследовательском и проектном институте труда в строительстве Госстроя СССР.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Всесоюзным научно-исследовательским институтом </w:t>
      </w:r>
      <w:proofErr w:type="spellStart"/>
      <w:r>
        <w:rPr>
          <w:rFonts w:ascii="Times New Roman" w:hAnsi="Times New Roman"/>
          <w:sz w:val="20"/>
        </w:rPr>
        <w:t>Проектэлектромонтаж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УТВЕРЖДЕНЫ постановлением Государственного строительного комитета СССР, Государственного комитета СССР по труду и социальным </w:t>
      </w:r>
      <w:r>
        <w:rPr>
          <w:rFonts w:ascii="Times New Roman" w:hAnsi="Times New Roman"/>
          <w:sz w:val="20"/>
        </w:rPr>
        <w:t>вопросам и Секретариата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9 января 1989 г. № 2/13/1-32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</w:t>
      </w:r>
      <w:r>
        <w:rPr>
          <w:rFonts w:ascii="Times New Roman" w:hAnsi="Times New Roman"/>
          <w:sz w:val="20"/>
        </w:rPr>
        <w:t xml:space="preserve">щего выпуска предусматриваются работы по монтажу шинопроводов, троллеев и пакетов шин следующих видов и назначений: шинопроводы и </w:t>
      </w:r>
      <w:proofErr w:type="spellStart"/>
      <w:r>
        <w:rPr>
          <w:rFonts w:ascii="Times New Roman" w:hAnsi="Times New Roman"/>
          <w:sz w:val="20"/>
        </w:rPr>
        <w:t>токопроводы</w:t>
      </w:r>
      <w:proofErr w:type="spellEnd"/>
      <w:r>
        <w:rPr>
          <w:rFonts w:ascii="Times New Roman" w:hAnsi="Times New Roman"/>
          <w:sz w:val="20"/>
        </w:rPr>
        <w:t xml:space="preserve"> открытого исполнения (натяжные, свободнолежащие, симметричные и несимметричные); комплектные шинопроводы закрытого исполнения (осветительные, магистральные, распределительные, троллейные); главные крановые (цеховые) троллеи (в том числе напольные); </w:t>
      </w:r>
      <w:proofErr w:type="spellStart"/>
      <w:r>
        <w:rPr>
          <w:rFonts w:ascii="Times New Roman" w:hAnsi="Times New Roman"/>
          <w:sz w:val="20"/>
        </w:rPr>
        <w:t>тельферные</w:t>
      </w:r>
      <w:proofErr w:type="spellEnd"/>
      <w:r>
        <w:rPr>
          <w:rFonts w:ascii="Times New Roman" w:hAnsi="Times New Roman"/>
          <w:sz w:val="20"/>
        </w:rPr>
        <w:t xml:space="preserve"> троллеи; ошиновка электролизных ванн для получения алюминия.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всех видов шинопроводов, токопроводов, тро</w:t>
      </w:r>
      <w:r>
        <w:rPr>
          <w:rFonts w:ascii="Times New Roman" w:hAnsi="Times New Roman"/>
          <w:sz w:val="20"/>
        </w:rPr>
        <w:t>ллеев и ошиновки монтаж предусматривается готовыми элементами: лентами, отдельными секциями, пакетами и блоками, вид и размер которых оговаривается в параграфах норм.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предусматривают выполнение работ по монтажу шинопроводов и троллеев со сплошных подмостей, подвесных люлек, лестниц-стремянок, телескопических вышек, самоходных подмостей, автогидроподъемников.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подъема секций, блоков и пакетов шин на опорные конструкции предусмотрены приводные механизмы и ручные лебедки.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шинопроводов и</w:t>
      </w:r>
      <w:r>
        <w:rPr>
          <w:rFonts w:ascii="Times New Roman" w:hAnsi="Times New Roman"/>
          <w:sz w:val="20"/>
        </w:rPr>
        <w:t xml:space="preserve"> троллеев с мостового крана и мостиков обслуживания соответствующие нормы и расценки умножать на 0,85 (ВЧ-1).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нормы включено время на: перемещение материалов и оборудования к месту работ в пределах рабочей зоны (на расстояние до 100 м при монтаже токопроводов, шинопроводов и троллеев и до 50 м при монтаже ошиновки электролизных ванн) и подъем в рабочей зоне к месту установки или прокладки; установку и снятие такелажных приспособлений (за исключением лебедок); проверку состояния изоляции проводок; разме</w:t>
      </w:r>
      <w:r>
        <w:rPr>
          <w:rFonts w:ascii="Times New Roman" w:hAnsi="Times New Roman"/>
          <w:sz w:val="20"/>
        </w:rPr>
        <w:t xml:space="preserve">тку основных осей; подборку и комплектование шин, секций, блоков и крепежных деталей; осмотр, продувку, </w:t>
      </w:r>
      <w:r>
        <w:rPr>
          <w:rFonts w:ascii="Times New Roman" w:hAnsi="Times New Roman"/>
          <w:sz w:val="20"/>
        </w:rPr>
        <w:lastRenderedPageBreak/>
        <w:t>очистку и обтирку изделий; управление лебедками; установку предупредительных плакатов при выполнении электросварочных работ; заземление шин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нормы не включено время на: изготовление шинопроводов, шин, троллеев, конструкций и деталей крепления; пробивку отверстий, гнезд, борозд; разметку и установку закладных деталей; подъем, установку, уборку и перестановку подмостей и люлек; монтаж времен</w:t>
      </w:r>
      <w:r>
        <w:rPr>
          <w:rFonts w:ascii="Times New Roman" w:hAnsi="Times New Roman"/>
          <w:sz w:val="20"/>
        </w:rPr>
        <w:t>ного электропитания кранов; установку и подключение электрических и тяжелых ручных лебедок; окрашивание и подкрашивание шинопроводов, конструкций, троллеев; распаковку ящиков с секциями шинопроводов.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Высота прокладки шинопроводов и главных крановых троллеев предусмотрена до 15 м от уровня земли или пола, а для тельферных троллеев и пакетов шин соответственно до 8 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тельферных троллеев и пакетов шин на высоте более 8 м, а шинопроводов и главных крановых троллеев на высоте более 15 м соответст</w:t>
      </w:r>
      <w:r>
        <w:rPr>
          <w:rFonts w:ascii="Times New Roman" w:hAnsi="Times New Roman"/>
          <w:sz w:val="20"/>
        </w:rPr>
        <w:t>вующие нормы времени и расценки умножать на следующие коэффициенты: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 8 до 15 м -  1,1 (ВЧ-2)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"  15  "  30  " - 1,25 (ВЧ-3)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"  30  "  60  " -  1,4 (ВЧ-4)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предусматривают выполнение электросварки черных металлов вручную.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указании в тексте сборника материала "алюминий" имеется в виду алюминий и его сплавы.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алюминиевых шин выполняется вручную или с помощью полуавтоматов. Способы сварки оговариваются в параграфах. Зачистка мест сварки предусмотрена вручную.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Сварка стыков шин и тролле</w:t>
      </w:r>
      <w:r>
        <w:rPr>
          <w:rFonts w:ascii="Times New Roman" w:hAnsi="Times New Roman"/>
          <w:sz w:val="20"/>
        </w:rPr>
        <w:t>ев предусматривается при условии индустриальной подготовки стыка: на одном конце соединяемых элементов при изготовлении приварены соединительные планки или вкладыши, или компенсаторы, или подготовлена вставка.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Измеритель "1 соединение" при сварочных работах на профильных шинах предусматривает приварку планок, вкладышей, компенсаторов или вставок на одну фазу.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В состав линии шинопровода при монтаже могут входить любые секции (прямые, угловые, тройниковые, </w:t>
      </w:r>
      <w:proofErr w:type="spellStart"/>
      <w:r>
        <w:rPr>
          <w:rFonts w:ascii="Times New Roman" w:hAnsi="Times New Roman"/>
          <w:sz w:val="20"/>
        </w:rPr>
        <w:t>ответвительные</w:t>
      </w:r>
      <w:proofErr w:type="spellEnd"/>
      <w:r>
        <w:rPr>
          <w:rFonts w:ascii="Times New Roman" w:hAnsi="Times New Roman"/>
          <w:sz w:val="20"/>
        </w:rPr>
        <w:t xml:space="preserve"> и др.) или блоки из них.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Мо</w:t>
      </w:r>
      <w:r>
        <w:rPr>
          <w:rFonts w:ascii="Times New Roman" w:hAnsi="Times New Roman"/>
          <w:sz w:val="20"/>
        </w:rPr>
        <w:t xml:space="preserve">нтаж пакетов ошиновки электролизных, с верхним </w:t>
      </w:r>
      <w:proofErr w:type="spellStart"/>
      <w:r>
        <w:rPr>
          <w:rFonts w:ascii="Times New Roman" w:hAnsi="Times New Roman"/>
          <w:sz w:val="20"/>
        </w:rPr>
        <w:t>токоподводом</w:t>
      </w:r>
      <w:proofErr w:type="spellEnd"/>
      <w:r>
        <w:rPr>
          <w:rFonts w:ascii="Times New Roman" w:hAnsi="Times New Roman"/>
          <w:sz w:val="20"/>
        </w:rPr>
        <w:t>, ванн для получения алюминия выполняется с применением мостового крана, а общецеховой - с применением автокрана или крана на гусеничном ходу.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не учтены и оплачиваются особо: монтаж и сварка катодных спусков; монтаж анодных шин и штырей.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работы выполняются при изготовлении и установке ванны.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Тарификация основных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разд. "Строительные, монтажные и ремонтно-с</w:t>
      </w:r>
      <w:r>
        <w:rPr>
          <w:rFonts w:ascii="Times New Roman" w:hAnsi="Times New Roman"/>
          <w:sz w:val="20"/>
        </w:rPr>
        <w:t xml:space="preserve">троительные работы", а по профессии "электросварщики" - по соответствующему выпуску и разделу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>, утвержденного 17 июля 1985 г.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Профессии рабочих электромонтажников по силовым сетям и электрооборудованию в дальнейшем для краткости именуются "электромонтажники", а электросварщиков ручной и полуавтоматической сварки - "электросварщики".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Для обеспечения высокого качества работ должны выполняться требования СНиП "Электротехнические устройства", </w:t>
      </w:r>
      <w:proofErr w:type="spellStart"/>
      <w:r>
        <w:rPr>
          <w:rFonts w:ascii="Times New Roman" w:hAnsi="Times New Roman"/>
          <w:sz w:val="20"/>
        </w:rPr>
        <w:t>ПУЭ</w:t>
      </w:r>
      <w:proofErr w:type="spellEnd"/>
      <w:r>
        <w:rPr>
          <w:rFonts w:ascii="Times New Roman" w:hAnsi="Times New Roman"/>
          <w:sz w:val="20"/>
        </w:rPr>
        <w:t xml:space="preserve"> "Правила устройства электроустановок" при обязательно</w:t>
      </w:r>
      <w:r>
        <w:rPr>
          <w:rFonts w:ascii="Times New Roman" w:hAnsi="Times New Roman"/>
          <w:sz w:val="20"/>
        </w:rPr>
        <w:t>м соблюдении правил техники безопасности, изложенных в СНиП "Техника безопасности в строительстве".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должны знать и выполнять все требования проекта производства работ (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) и СНиП, обеспечивающие требуемое качество работ.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Е23-9-1. Монтаж открытых натяжных шинопроводов из алюминиевых шин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установки. 2. Установка опорных конструкций с изоляторами и </w:t>
      </w:r>
      <w:proofErr w:type="spellStart"/>
      <w:r>
        <w:rPr>
          <w:rFonts w:ascii="Times New Roman" w:hAnsi="Times New Roman"/>
          <w:sz w:val="20"/>
        </w:rPr>
        <w:t>шинодержателями</w:t>
      </w:r>
      <w:proofErr w:type="spellEnd"/>
      <w:r>
        <w:rPr>
          <w:rFonts w:ascii="Times New Roman" w:hAnsi="Times New Roman"/>
          <w:sz w:val="20"/>
        </w:rPr>
        <w:t xml:space="preserve"> и натяжных устройств. 3. Крепление. 4.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сварк</w:t>
      </w:r>
      <w:r>
        <w:rPr>
          <w:rFonts w:ascii="Times New Roman" w:hAnsi="Times New Roman"/>
          <w:b w:val="0"/>
          <w:i/>
          <w:sz w:val="20"/>
        </w:rPr>
        <w:t xml:space="preserve">е 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Приварка конструкций.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шинопровода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Раскатка, правка и натяжка шин. 2. Прокладка шин по изоляторам, крепление в </w:t>
      </w:r>
      <w:proofErr w:type="spellStart"/>
      <w:r>
        <w:rPr>
          <w:rFonts w:ascii="Times New Roman" w:hAnsi="Times New Roman"/>
          <w:sz w:val="20"/>
        </w:rPr>
        <w:t>шинодержателях</w:t>
      </w:r>
      <w:proofErr w:type="spellEnd"/>
      <w:r>
        <w:rPr>
          <w:rFonts w:ascii="Times New Roman" w:hAnsi="Times New Roman"/>
          <w:sz w:val="20"/>
        </w:rPr>
        <w:t xml:space="preserve"> и на конечных конструкциях. 3. Опознавательное окрашивание шинопровода. 4. Установка распорок (</w:t>
      </w:r>
      <w:proofErr w:type="spellStart"/>
      <w:r>
        <w:rPr>
          <w:rFonts w:ascii="Times New Roman" w:hAnsi="Times New Roman"/>
          <w:sz w:val="20"/>
        </w:rPr>
        <w:t>клиц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установке конструкций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"                  2    "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конструкций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шинопровода сечением до 800 мм</w:t>
      </w:r>
      <w:r>
        <w:rPr>
          <w:rFonts w:ascii="Times New Roman" w:hAnsi="Times New Roman"/>
          <w:b w:val="0"/>
          <w:sz w:val="20"/>
          <w:vertAlign w:val="superscript"/>
        </w:rPr>
        <w:t>2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</w:t>
      </w:r>
      <w:r>
        <w:rPr>
          <w:rFonts w:ascii="Times New Roman" w:hAnsi="Times New Roman"/>
          <w:i/>
          <w:sz w:val="20"/>
        </w:rPr>
        <w:t xml:space="preserve">      "                      4    "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 2    "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шинопровода сечением св. 800 мм</w:t>
      </w:r>
      <w:r>
        <w:rPr>
          <w:rFonts w:ascii="Times New Roman" w:hAnsi="Times New Roman"/>
          <w:b w:val="0"/>
          <w:sz w:val="20"/>
          <w:vertAlign w:val="superscript"/>
        </w:rPr>
        <w:t>2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   4    " 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   3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               2    "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конструкций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1"/>
        <w:gridCol w:w="1276"/>
        <w:gridCol w:w="1343"/>
        <w:gridCol w:w="1208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установки, способ крепления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железобетонное основание с креплением шпильками или болтами </w:t>
            </w:r>
            <w:r>
              <w:rPr>
                <w:rFonts w:ascii="Times New Roman" w:hAnsi="Times New Roman"/>
                <w:sz w:val="20"/>
              </w:rPr>
              <w:t>в готовые отверстия, а также хомутами в обхват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металлическое основание или к закладным деталям с креплением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417"/>
        <w:gridCol w:w="1417"/>
        <w:gridCol w:w="1417"/>
        <w:gridCol w:w="1417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шин,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прокладке многополосных шинопроводов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умножать: для шиноп</w:t>
      </w:r>
      <w:r>
        <w:rPr>
          <w:rFonts w:ascii="Times New Roman" w:hAnsi="Times New Roman"/>
        </w:rPr>
        <w:t>роводов из 2 полос в фазе на 1,75 (ПР-1), из 3 полос на 2,4 (ПР-2), из 4 полос на 3 (ПР-3).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Е23-9-2. Установка конструкций и прокладка струн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крепления комплектных шинопроводов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Прокладка струн предусмотрена из горячекатаной проволоки (катанки) диаметром 6-10 мм.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Установка. 3. Придерживание при сварке или пристрелке. 4. Крепление.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струн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катанки с бухты. 2. Натягивание и крепление катанки по устано</w:t>
      </w:r>
      <w:r>
        <w:rPr>
          <w:rFonts w:ascii="Times New Roman" w:hAnsi="Times New Roman"/>
          <w:sz w:val="20"/>
        </w:rPr>
        <w:t>вленным конструкциям. 3. Установка подвесных хомутов.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пристрелке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Пристрелка конструкций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установке конструкций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"                     2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прокладке струн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"      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пристрелке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КОНСТРУКЦИЙ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60"/>
        <w:gridCol w:w="771"/>
        <w:gridCol w:w="937"/>
        <w:gridCol w:w="1096"/>
        <w:gridCol w:w="1134"/>
        <w:gridCol w:w="1134"/>
        <w:gridCol w:w="1120"/>
        <w:gridCol w:w="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</w:t>
            </w:r>
            <w:r>
              <w:rPr>
                <w:rFonts w:ascii="Times New Roman" w:hAnsi="Times New Roman"/>
                <w:sz w:val="20"/>
              </w:rPr>
              <w:t xml:space="preserve">ки и способ 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крепления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полки, подвески, оттяжки, траверсы, кронштейны, хомуты, скобы массой, кг, до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стойки массой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 кг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железобетонным фермам и колоннам в обхват или через сквозные отверстия болтами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плоским основаниям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(металлическим, железобетонным,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0-15,8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0-17,4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0-22,9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кирпичным)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Пристрелкой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Пристрелка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металлическим подкрановым балкам или верхнему поясу </w:t>
            </w:r>
            <w:proofErr w:type="spellStart"/>
            <w:r>
              <w:rPr>
                <w:rFonts w:ascii="Times New Roman" w:hAnsi="Times New Roman"/>
                <w:sz w:val="20"/>
              </w:rPr>
              <w:t>тельферного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монорельса, болтами с прижимными скобами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фундамент в готовые гнезда на анкерные болты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1а предусмотрена установка конструкций для крепления осветительного шинопровода.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ПРОКЛАДКА СТРУН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100 м струн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>3,9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3-14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Е23-9-3. Про</w:t>
      </w:r>
      <w:r>
        <w:rPr>
          <w:rFonts w:ascii="Times New Roman" w:hAnsi="Times New Roman"/>
          <w:sz w:val="20"/>
        </w:rPr>
        <w:t xml:space="preserve">кладка осветительных шинопроводов отдельными секциями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прямых, вводных секций с предварительным креплением на конструкциях. 2. Штепсельно-винтовое соединение с перемещением одной из стыкуемых секций. 3. Крепление к конструкциям. 4. Изолирование контактных проводов или шин шинопровода при установке заглушек. 5. Установка и крепление на </w:t>
      </w:r>
      <w:proofErr w:type="spellStart"/>
      <w:r>
        <w:rPr>
          <w:rFonts w:ascii="Times New Roman" w:hAnsi="Times New Roman"/>
          <w:sz w:val="20"/>
        </w:rPr>
        <w:t>шинопроводе</w:t>
      </w:r>
      <w:proofErr w:type="spellEnd"/>
      <w:r>
        <w:rPr>
          <w:rFonts w:ascii="Times New Roman" w:hAnsi="Times New Roman"/>
          <w:sz w:val="20"/>
        </w:rPr>
        <w:t xml:space="preserve"> гибких секций, заглушек, штепселей.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секцию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134"/>
        <w:gridCol w:w="1098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секций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Вводные, гибкие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0-31,4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Заглушки торцовые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Штепсели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Е23-9-4. Прокладка осветительных шинопроводов блоками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блоков с предварительным креплением на несущих и поддерживающих конструкциях. 2. Штепсельно-винтовое соединение блоков. 3. Окончательное крепление 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8"/>
        <w:gridCol w:w="1418"/>
        <w:gridCol w:w="2731"/>
        <w:gridCol w:w="1529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прокладки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электромон</w:t>
            </w:r>
            <w:r>
              <w:rPr>
                <w:rFonts w:ascii="Times New Roman" w:hAnsi="Times New Roman"/>
                <w:sz w:val="20"/>
              </w:rPr>
              <w:t>тажников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блоков, м, до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стены, потолки, балки, другие виды шинопроводов, трубопроводы и прогоны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фермы (вдоль или поперек)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Е23-9-5. Монтаж распределительных шинопроводов  силой тока до 630 А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прокладка секций и блоков шинопровода по стойкам, стенам, колоннам и фермам горизонтально.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про</w:t>
      </w:r>
      <w:r>
        <w:rPr>
          <w:rFonts w:ascii="Times New Roman" w:hAnsi="Times New Roman"/>
          <w:b w:val="0"/>
          <w:i/>
          <w:sz w:val="20"/>
        </w:rPr>
        <w:t xml:space="preserve">кладке отдельными секциями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секций. 2. Выверка шинопровода по осям и крепление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коробок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крышки. 2. Установка коробок. 3. Установка и крепление крышек. 4. Подготовка контактных поверхностей к присоединению. 5. Присоединение переходных контактов к распределительным шинам.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торцовых заглушек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Установка. 2. Крепление.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блоками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блоков. 2. Выверка шинопровода по осям и крепление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соединении п</w:t>
      </w:r>
      <w:r>
        <w:rPr>
          <w:rFonts w:ascii="Times New Roman" w:hAnsi="Times New Roman"/>
          <w:b w:val="0"/>
          <w:i/>
          <w:sz w:val="20"/>
        </w:rPr>
        <w:t xml:space="preserve">роложенных секций или блоков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контактных поверхностей для соединения. 2. Установка болтов. 3. Установка крышек в местах соединения шинопроводов.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отдельных секций и установка коробок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2328"/>
        <w:gridCol w:w="1365"/>
        <w:gridCol w:w="1125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секций, коробок, заглушек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Прямые, угловые секции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секция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Вводные секции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 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Ответвительные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коробки с разъединителем или автоматом, или предохранителем, или указателем напряжения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коробка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Торцовая заглушка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заглушка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блоков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3420"/>
        <w:gridCol w:w="1335"/>
        <w:gridCol w:w="1125"/>
        <w:gridCol w:w="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блоков, м, до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33-44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24-70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Соединение проложенных секций или блоков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sz w:val="20"/>
        </w:rPr>
        <w:t xml:space="preserve"> 3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соединение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Е23-9-6. Прокладка магистральных шинопроводов отдельными секциями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предусматривается прокладка шинопроводов отдельными секциями горизонтально на установленные конструкции.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 монтажу подгоночных секций. 2. Прокладка. 3. Выверка шинопровода. 4. Крепление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электромонтажников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513"/>
        <w:gridCol w:w="163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азряд рабочих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одной секции,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стенам, балкам, колоннам, фермам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тоннелях и технических этажах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3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секцию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8"/>
        <w:gridCol w:w="1005"/>
        <w:gridCol w:w="1035"/>
        <w:gridCol w:w="990"/>
        <w:gridCol w:w="1050"/>
        <w:gridCol w:w="1005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</w:t>
            </w:r>
          </w:p>
        </w:tc>
        <w:tc>
          <w:tcPr>
            <w:tcW w:w="5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одной секции, кг, до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стенам, балкам, колоннам, фермам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тоннелях и технических этажах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прокладке шинопроводов вертикально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строки 1 умножать на 1,2 (ПР-1).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Соединение проложенных секций нормируется по § Е23-9-9.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Е23-9-7. Прокладка магистральных шинопроводов блоками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предусматривается прокладка горизонтально блоков длиной до 13,5 м и вертикально - до 9 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горизонтально или вертикально. 2. Выверка шинопроводов по осям. 3. Крепление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</w:t>
      </w:r>
      <w:r>
        <w:rPr>
          <w:rFonts w:ascii="Times New Roman" w:hAnsi="Times New Roman"/>
          <w:b w:val="0"/>
          <w:i/>
          <w:sz w:val="20"/>
        </w:rPr>
        <w:t xml:space="preserve">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  4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  3    "     - 2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"              2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1346"/>
        <w:gridCol w:w="1387"/>
        <w:gridCol w:w="1359"/>
        <w:gridCol w:w="1359"/>
        <w:gridCol w:w="1185"/>
        <w:gridCol w:w="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Номинальный ток, А</w:t>
            </w: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прокладки горизонтально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стены, колонны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фермы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тоннели 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32-29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45-12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37-34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48-24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47-46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6300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66-91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прокладке блоков вертикально Н.вр.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графы "а" умножать на 1,3 (ПР-1).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Е23-9-8. Монтаж комплектных шинопроводов блоками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конвейерном способе монтажа блоков покрытия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времени предусматривается прокладка блоков магистральных и распределительных шинопроводов длиной до 12 м, осветительных - до 18 м, в </w:t>
      </w:r>
      <w:proofErr w:type="spellStart"/>
      <w:r>
        <w:rPr>
          <w:rFonts w:ascii="Times New Roman" w:hAnsi="Times New Roman"/>
          <w:sz w:val="20"/>
        </w:rPr>
        <w:t>межферменном</w:t>
      </w:r>
      <w:proofErr w:type="spellEnd"/>
      <w:r>
        <w:rPr>
          <w:rFonts w:ascii="Times New Roman" w:hAnsi="Times New Roman"/>
          <w:sz w:val="20"/>
        </w:rPr>
        <w:t xml:space="preserve"> пространстве.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конструкц</w:t>
      </w:r>
      <w:r>
        <w:rPr>
          <w:rFonts w:ascii="Times New Roman" w:hAnsi="Times New Roman"/>
          <w:sz w:val="20"/>
        </w:rPr>
        <w:t xml:space="preserve">ий. 2. Крепление пластины к конструкции болтами. 3. Установка конструкций с </w:t>
      </w:r>
      <w:proofErr w:type="spellStart"/>
      <w:r>
        <w:rPr>
          <w:rFonts w:ascii="Times New Roman" w:hAnsi="Times New Roman"/>
          <w:sz w:val="20"/>
        </w:rPr>
        <w:t>придерживанием</w:t>
      </w:r>
      <w:proofErr w:type="spellEnd"/>
      <w:r>
        <w:rPr>
          <w:rFonts w:ascii="Times New Roman" w:hAnsi="Times New Roman"/>
          <w:sz w:val="20"/>
        </w:rPr>
        <w:t xml:space="preserve">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шинопроводов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прокладка блоков. 2. Выверка шинопровода по оси. 3. Крепление к конструкциям.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конструкций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592"/>
        <w:gridCol w:w="1912"/>
        <w:gridCol w:w="1217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конструкций, кг, до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</w:t>
            </w:r>
            <w:r>
              <w:rPr>
                <w:rFonts w:ascii="Times New Roman" w:hAnsi="Times New Roman"/>
                <w:i/>
                <w:sz w:val="20"/>
              </w:rPr>
              <w:t xml:space="preserve">арщик 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шинопроводов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36"/>
        <w:gridCol w:w="2376"/>
        <w:gridCol w:w="1044"/>
        <w:gridCol w:w="1014"/>
        <w:gridCol w:w="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шинопроводов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Номинальный ток, А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Магистральный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35-89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Распределительный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630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17-94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Осветительный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10-50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Е23-9-9. Соединение проложенных секций или блоков </w:t>
      </w:r>
      <w:r>
        <w:rPr>
          <w:rFonts w:ascii="Times New Roman" w:hAnsi="Times New Roman"/>
          <w:sz w:val="20"/>
        </w:rPr>
        <w:t xml:space="preserve">магистральных шинопроводов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шинопроводов болтовым сжимом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шин и болтового сжима к соединению. 2. Установка болтового сжима.                 3. Установка крышек в местах соединений шинопровода.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шинопроводов сваркой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шин к соединению. 2. Установка и снятие кондуктора. 3. Обработка швов после сварки. 4. Установка крышек в местах соединения. 5. Установка и крепление опорных уголков болтами.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антикоррозионной защите мест соединения </w:t>
      </w:r>
      <w:r>
        <w:rPr>
          <w:rFonts w:ascii="Times New Roman" w:hAnsi="Times New Roman"/>
          <w:b w:val="0"/>
          <w:i/>
          <w:sz w:val="20"/>
        </w:rPr>
        <w:t xml:space="preserve">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Антикоррозионное покрытие мест соединения шин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изолировании мест соединения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Изолирование мест соединения шин стеклотканью с креплением на клей или монтажной лентой с кнопками.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Сварка шин. 2. Сварка опорных уголков корпуса шинопровода.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  3    "     - 1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изолировании и антикоррозионной защите мест соединения шин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</w:t>
      </w:r>
      <w:r>
        <w:rPr>
          <w:rFonts w:ascii="Times New Roman" w:hAnsi="Times New Roman"/>
          <w:sz w:val="20"/>
        </w:rPr>
        <w:t xml:space="preserve">времени и расценки на 1 соединение шинопроводов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365"/>
        <w:gridCol w:w="890"/>
        <w:gridCol w:w="955"/>
        <w:gridCol w:w="955"/>
        <w:gridCol w:w="8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Номинальный ток, 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6300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шинопроводов болтовым сжимом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шинопроводов переменного тока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полуавтоматической сваркой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Антикоррозионная защита мест соединения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Изолирование мест соединения шин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</w:t>
            </w:r>
            <w:r>
              <w:rPr>
                <w:rFonts w:ascii="Times New Roman" w:hAnsi="Times New Roman"/>
                <w:sz w:val="20"/>
              </w:rPr>
              <w:t xml:space="preserve"> шинопроводов постоянного тока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полуавтоматической сваркой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Е23-9-10. Установка конструкций для прокладки открытых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шинопроводов из профильных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установка конструкций массой св. 12 до 20 кг с изоляторами и </w:t>
      </w:r>
      <w:proofErr w:type="spellStart"/>
      <w:r>
        <w:rPr>
          <w:rFonts w:ascii="Times New Roman" w:hAnsi="Times New Roman"/>
          <w:sz w:val="20"/>
        </w:rPr>
        <w:t>шинодержателями</w:t>
      </w:r>
      <w:proofErr w:type="spellEnd"/>
      <w:r>
        <w:rPr>
          <w:rFonts w:ascii="Times New Roman" w:hAnsi="Times New Roman"/>
          <w:sz w:val="20"/>
        </w:rPr>
        <w:t xml:space="preserve"> по стенам и в каналах для прокладки трехфазных шинопроводов с расположением фаз в одной плоскости.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</w:t>
      </w:r>
      <w:r>
        <w:rPr>
          <w:rFonts w:ascii="Times New Roman" w:hAnsi="Times New Roman"/>
          <w:b w:val="0"/>
          <w:i/>
          <w:sz w:val="20"/>
        </w:rPr>
        <w:t xml:space="preserve">установке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конструкций. 3.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3"/>
        <w:gridCol w:w="1170"/>
        <w:gridCol w:w="2175"/>
        <w:gridCol w:w="1005"/>
        <w:gridCol w:w="97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металлическое основание или к закладным деталям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0-08,7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Е23-9-11. Прокладка коробчатых алюминиевых токопроводов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напряжением 6-10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Прокладка. 2</w:t>
      </w:r>
      <w:r>
        <w:rPr>
          <w:rFonts w:ascii="Times New Roman" w:hAnsi="Times New Roman"/>
          <w:sz w:val="20"/>
        </w:rPr>
        <w:t xml:space="preserve">. Крепление в </w:t>
      </w:r>
      <w:proofErr w:type="spellStart"/>
      <w:r>
        <w:rPr>
          <w:rFonts w:ascii="Times New Roman" w:hAnsi="Times New Roman"/>
          <w:sz w:val="20"/>
        </w:rPr>
        <w:t>шинодержателях</w:t>
      </w:r>
      <w:proofErr w:type="spellEnd"/>
      <w:r>
        <w:rPr>
          <w:rFonts w:ascii="Times New Roman" w:hAnsi="Times New Roman"/>
          <w:sz w:val="20"/>
        </w:rPr>
        <w:t xml:space="preserve"> с подгонкой в местах стыков.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одной фазы токопровода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57"/>
        <w:gridCol w:w="1176"/>
        <w:gridCol w:w="1055"/>
        <w:gridCol w:w="1055"/>
        <w:gridCol w:w="1055"/>
        <w:gridCol w:w="1055"/>
        <w:gridCol w:w="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электромонтажников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удлиненных </w:t>
            </w:r>
          </w:p>
        </w:tc>
        <w:tc>
          <w:tcPr>
            <w:tcW w:w="5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шин,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секций, м, до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Соединение проложенных токопроводов с компенсаторами или без них нормировать по § Е23-9-13.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Е23-9-12. Прокладка симметричных короб</w:t>
      </w:r>
      <w:r>
        <w:rPr>
          <w:rFonts w:ascii="Times New Roman" w:hAnsi="Times New Roman"/>
          <w:sz w:val="20"/>
        </w:rPr>
        <w:t xml:space="preserve">чатых алюминиевых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токопроводов напряжением 6-10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в закрытых надземных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галереях, шинных галереях или тоннелях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параграфа предусматривается длина трехфазных блоков (при монтаже блоками) или удлиненных шин (при монтаже отдельными элементами) от 15 до 30 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блоками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подвесок. 2. Установка подвесок и деталей крепления.                   3. Прокладка и крепление блоков. 4. Выверка блоков.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отдельными монтажными элементами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</w:t>
      </w:r>
      <w:r>
        <w:rPr>
          <w:rFonts w:ascii="Times New Roman" w:hAnsi="Times New Roman"/>
          <w:sz w:val="20"/>
        </w:rPr>
        <w:t xml:space="preserve">метка мест установки конструкций. 2. Установка подвесных </w:t>
      </w:r>
      <w:proofErr w:type="spellStart"/>
      <w:r>
        <w:rPr>
          <w:rFonts w:ascii="Times New Roman" w:hAnsi="Times New Roman"/>
          <w:sz w:val="20"/>
        </w:rPr>
        <w:t>трехлучевых</w:t>
      </w:r>
      <w:proofErr w:type="spellEnd"/>
      <w:r>
        <w:rPr>
          <w:rFonts w:ascii="Times New Roman" w:hAnsi="Times New Roman"/>
          <w:sz w:val="20"/>
        </w:rPr>
        <w:t xml:space="preserve"> конструкций. 3. Установка и крепление </w:t>
      </w:r>
      <w:proofErr w:type="spellStart"/>
      <w:r>
        <w:rPr>
          <w:rFonts w:ascii="Times New Roman" w:hAnsi="Times New Roman"/>
          <w:sz w:val="20"/>
        </w:rPr>
        <w:t>шинодержателей</w:t>
      </w:r>
      <w:proofErr w:type="spellEnd"/>
      <w:r>
        <w:rPr>
          <w:rFonts w:ascii="Times New Roman" w:hAnsi="Times New Roman"/>
          <w:sz w:val="20"/>
        </w:rPr>
        <w:t xml:space="preserve"> на изоляторы. 4. Установка изоляторов на конструкции. 5. Прокладка шин по изоляторам подвесных конструкций. 6. Крепление шин в </w:t>
      </w:r>
      <w:proofErr w:type="spellStart"/>
      <w:r>
        <w:rPr>
          <w:rFonts w:ascii="Times New Roman" w:hAnsi="Times New Roman"/>
          <w:sz w:val="20"/>
        </w:rPr>
        <w:t>шинодержателях</w:t>
      </w:r>
      <w:proofErr w:type="spellEnd"/>
      <w:r>
        <w:rPr>
          <w:rFonts w:ascii="Times New Roman" w:hAnsi="Times New Roman"/>
          <w:sz w:val="20"/>
        </w:rPr>
        <w:t xml:space="preserve">. 7. Выверка токопровода.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деталей крепления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трехфазной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2"/>
        <w:gridCol w:w="2335"/>
        <w:gridCol w:w="1294"/>
        <w:gridCol w:w="1646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шин, мм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блоками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</w:t>
            </w:r>
            <w:r>
              <w:rPr>
                <w:rFonts w:ascii="Times New Roman" w:hAnsi="Times New Roman"/>
                <w:i/>
                <w:sz w:val="20"/>
              </w:rPr>
              <w:t xml:space="preserve"> 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28-28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отдельными монтажными элементами</w:t>
            </w:r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- 2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150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121-20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Е23-9-13. Соединение проложенных токопроводов напряжением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6-10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из коробчатых алюминиевых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настоящего параграфа предусмотрено соединение токопроводов, проложенных в закрытых надземных галереях, тоннелях, шинных галереях, кабельных подвалах и подстанциях.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</w:t>
      </w:r>
      <w:r>
        <w:rPr>
          <w:rFonts w:ascii="Times New Roman" w:hAnsi="Times New Roman"/>
          <w:sz w:val="20"/>
        </w:rPr>
        <w:t>рка стыков шин по оси. 2. Зачистка мест соединений. 3. Придерживание при сварке. 4. Обработка мест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планок (накладок), вкладышей, компенсаторов или вставок.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соединение одной фазы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08"/>
        <w:gridCol w:w="1134"/>
        <w:gridCol w:w="1417"/>
        <w:gridCol w:w="905"/>
        <w:gridCol w:w="908"/>
        <w:gridCol w:w="905"/>
        <w:gridCol w:w="905"/>
        <w:gridCol w:w="822"/>
        <w:gridCol w:w="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шин, мм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сварки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луавтоматическая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компенсатором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Полуавтоматическая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компенсатора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  <w:r>
              <w:rPr>
                <w:rFonts w:ascii="Times New Roman" w:hAnsi="Times New Roman"/>
                <w:sz w:val="20"/>
                <w:u w:val="single"/>
              </w:rPr>
              <w:t>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Е23-9-14. Прокладка шинопроводов пакетами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прямоугольных алюминиевых шин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шин с комплектованием в пакет. 2. Выверка и подгонка пакетов. 3. Крепление к опорным конструкциям стяжными шпильками.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электромонтажников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рабочих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шин в пакете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ормы времени и расценки на 100 м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173"/>
        <w:gridCol w:w="1173"/>
        <w:gridCol w:w="1173"/>
        <w:gridCol w:w="1173"/>
        <w:gridCol w:w="1173"/>
        <w:gridCol w:w="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шин в пакете,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шин, мм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29-34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126-04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Е23-9-15. Соединение проложенных пакетов из прямоугольных алюминиевых шин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снятие временных сжимов на стыках шин. 2. Подготовка шин к сварке. 3. Установка кондуктора, графитовых прокладок и уплотнение зазоров асбестом. 4. Охлаждение и снятие кондукт</w:t>
      </w:r>
      <w:r>
        <w:rPr>
          <w:rFonts w:ascii="Times New Roman" w:hAnsi="Times New Roman"/>
          <w:sz w:val="20"/>
        </w:rPr>
        <w:t>ора. 5. Обработка швов после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соединений шин внахлестку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соединение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878"/>
        <w:gridCol w:w="878"/>
        <w:gridCol w:w="878"/>
        <w:gridCol w:w="878"/>
        <w:gridCol w:w="793"/>
        <w:gridCol w:w="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</w:t>
            </w:r>
          </w:p>
        </w:tc>
        <w:tc>
          <w:tcPr>
            <w:tcW w:w="52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шин в пакете, шт.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шин,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ручная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Е23-9-15а. Монтаж симметричного трубчатого трехфазного токопровода напряжением 6-10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сборка и прокладка блоков длиной от 36 до 42 м из труб алюминиевого сплава, толщиной стенок труб 10 мм.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МОНТАЖ ПОДВЕСНЫХ И РАСПОРНЫХ КОНСТРУКЦИЙ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подвесных и распорных 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изоляторов к установке. 2. Установка и крепление изоляторов. 3. Установка и крепление </w:t>
      </w:r>
      <w:proofErr w:type="spellStart"/>
      <w:r>
        <w:rPr>
          <w:rFonts w:ascii="Times New Roman" w:hAnsi="Times New Roman"/>
          <w:sz w:val="20"/>
        </w:rPr>
        <w:t>шинодержателей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</w:t>
      </w:r>
      <w:r>
        <w:rPr>
          <w:rFonts w:ascii="Times New Roman" w:hAnsi="Times New Roman"/>
          <w:i/>
          <w:sz w:val="20"/>
        </w:rPr>
        <w:t xml:space="preserve">конструкций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крепление конструкций на фазы токопровода.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МОНТАЖ ТОКОПРОВОДА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сборке удлиненных секций (плетей)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элементов труб. 2. Стыковка труб с установкой соединительного кольца и выверкой. 3. Подготовка мест соединений к сварке. 4. Выверка и придерживание при сварке. 5. Обработка мест сварки с поворотом удлиненной секции вокруг своей оси.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сборке блоков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выверка опорных конструкций для сборки токопровода. 2. Укладка секций труб на конструкции. 3. Выверк</w:t>
      </w:r>
      <w:r>
        <w:rPr>
          <w:rFonts w:ascii="Times New Roman" w:hAnsi="Times New Roman"/>
          <w:sz w:val="20"/>
        </w:rPr>
        <w:t xml:space="preserve">а фаз токопровода. 4. Разметка мест установки </w:t>
      </w:r>
      <w:proofErr w:type="spellStart"/>
      <w:r>
        <w:rPr>
          <w:rFonts w:ascii="Times New Roman" w:hAnsi="Times New Roman"/>
          <w:sz w:val="20"/>
        </w:rPr>
        <w:t>шинодержателей</w:t>
      </w:r>
      <w:proofErr w:type="spellEnd"/>
      <w:r>
        <w:rPr>
          <w:rFonts w:ascii="Times New Roman" w:hAnsi="Times New Roman"/>
          <w:sz w:val="20"/>
        </w:rPr>
        <w:t xml:space="preserve"> для подвесных и распорных конструкций. 5. Установка и крепление </w:t>
      </w:r>
      <w:proofErr w:type="spellStart"/>
      <w:r>
        <w:rPr>
          <w:rFonts w:ascii="Times New Roman" w:hAnsi="Times New Roman"/>
          <w:sz w:val="20"/>
        </w:rPr>
        <w:t>шинодержателей</w:t>
      </w:r>
      <w:proofErr w:type="spellEnd"/>
      <w:r>
        <w:rPr>
          <w:rFonts w:ascii="Times New Roman" w:hAnsi="Times New Roman"/>
          <w:sz w:val="20"/>
        </w:rPr>
        <w:t xml:space="preserve"> на фазы токопровода. 6. Установка и крепление изолировочных промежуточных стяжек с изоляторами (распорных колец).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установке компенсаторов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мест соединений к сварке. 2. Установка, выверка и придерживание компенсаторов при сварке. 3. Обработка швов после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прокладке удлиненными секциями (плетями)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удлиненных секций токопровод</w:t>
      </w:r>
      <w:r>
        <w:rPr>
          <w:rFonts w:ascii="Times New Roman" w:hAnsi="Times New Roman"/>
          <w:sz w:val="20"/>
        </w:rPr>
        <w:t xml:space="preserve">а </w:t>
      </w:r>
      <w:proofErr w:type="spellStart"/>
      <w:r>
        <w:rPr>
          <w:rFonts w:ascii="Times New Roman" w:hAnsi="Times New Roman"/>
          <w:sz w:val="20"/>
        </w:rPr>
        <w:t>пофазно</w:t>
      </w:r>
      <w:proofErr w:type="spellEnd"/>
      <w:r>
        <w:rPr>
          <w:rFonts w:ascii="Times New Roman" w:hAnsi="Times New Roman"/>
          <w:sz w:val="20"/>
        </w:rPr>
        <w:t xml:space="preserve">. 2. Выверка линии токопровода с креплением в </w:t>
      </w:r>
      <w:proofErr w:type="spellStart"/>
      <w:r>
        <w:rPr>
          <w:rFonts w:ascii="Times New Roman" w:hAnsi="Times New Roman"/>
          <w:sz w:val="20"/>
        </w:rPr>
        <w:t>шинодержателях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прокладке блоков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Крепление подвесных конструкций (траверс). 2. Прокладка блоков. 3. Выверка линии токопровода. 4. Установка и крепление фиксаторов. 5. </w:t>
      </w:r>
      <w:proofErr w:type="spellStart"/>
      <w:r>
        <w:rPr>
          <w:rFonts w:ascii="Times New Roman" w:hAnsi="Times New Roman"/>
          <w:sz w:val="20"/>
        </w:rPr>
        <w:t>Фазировка</w:t>
      </w:r>
      <w:proofErr w:type="spellEnd"/>
      <w:r>
        <w:rPr>
          <w:rFonts w:ascii="Times New Roman" w:hAnsi="Times New Roman"/>
          <w:sz w:val="20"/>
        </w:rPr>
        <w:t xml:space="preserve"> линии токопровода.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соединении фаз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Стыковка труб. 2. Подготовка соединений к сварке. 3. Выверка и придерживание при сварке. 4. Обработка мест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Сварочные работы при установке компенсаторов, прокладке блоков и соединении фаз.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МОНТАЖ ПОДВЕ</w:t>
      </w:r>
      <w:r>
        <w:rPr>
          <w:rFonts w:ascii="Times New Roman" w:hAnsi="Times New Roman"/>
          <w:sz w:val="20"/>
        </w:rPr>
        <w:t xml:space="preserve">СНЫХ И РАСПОРНЫХ КОНСТРУКЦИЙ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04"/>
        <w:gridCol w:w="2312"/>
        <w:gridCol w:w="1070"/>
        <w:gridCol w:w="1070"/>
        <w:gridCol w:w="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Сборка конструкций </w:t>
            </w:r>
          </w:p>
        </w:tc>
        <w:tc>
          <w:tcPr>
            <w:tcW w:w="2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0-62,3 </w:t>
            </w: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конструкций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распорных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подвесных</w:t>
            </w:r>
          </w:p>
        </w:tc>
        <w:tc>
          <w:tcPr>
            <w:tcW w:w="2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МОНТАЖ ТОКОПРОВОДА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75"/>
        <w:gridCol w:w="1280"/>
        <w:gridCol w:w="2127"/>
        <w:gridCol w:w="1293"/>
        <w:gridCol w:w="833"/>
        <w:gridCol w:w="797"/>
        <w:gridCol w:w="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труб, мм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</w:t>
            </w:r>
            <w:r>
              <w:rPr>
                <w:rFonts w:ascii="Times New Roman" w:hAnsi="Times New Roman"/>
                <w:sz w:val="20"/>
              </w:rPr>
              <w:t>ка удлиненных секций (плетей)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соединение 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полуавтоматическая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0-45,5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блоков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трехфазного токопровода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компенсаторов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Электромонтажник 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компенсатор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полуавтоматическая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Электросварщик 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удлиненными секциями (плетями)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трехфазного токопровода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52-00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блоков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     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"      - 2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трехфазного токопровода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ручная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фаз, проложенных блоков или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соединение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секций</w:t>
            </w:r>
            <w:r>
              <w:rPr>
                <w:rFonts w:ascii="Times New Roman" w:hAnsi="Times New Roman"/>
                <w:sz w:val="20"/>
              </w:rPr>
              <w:t xml:space="preserve"> токопровода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полуавтоматическая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Е23-9-16. Присоединение пакетов шин к выводам электрооборудования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деталей крепления для присоединения шин. 2. Обработка контактных поверхностей. 3. Присоединение пакетов шин с креплением болтами.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присоединение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5"/>
        <w:gridCol w:w="1914"/>
        <w:gridCol w:w="1482"/>
        <w:gridCol w:w="1482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шин, мм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шин в пакете,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электромонтажников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Е23-9-17. Монтаж ошиновки электролизных ванн с верхним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токоподводом</w:t>
      </w:r>
      <w:proofErr w:type="spellEnd"/>
      <w:r>
        <w:rPr>
          <w:rFonts w:ascii="Times New Roman" w:hAnsi="Times New Roman"/>
          <w:sz w:val="20"/>
        </w:rPr>
        <w:t xml:space="preserve"> пакетами из алюминиевых шин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прокладке пакетов катодной ошиновки промежуточных,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промежуточных с проездом и торцовых ванн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катодных пакетов шин, с приваренными анодными стояками, на железобетонные опоры. 2. Выверка и правка катодных пакетов. 3. Установка изоляционных прокладок и стяжек.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анодных стояков.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временное крепление </w:t>
      </w:r>
      <w:r>
        <w:rPr>
          <w:rFonts w:ascii="Times New Roman" w:hAnsi="Times New Roman"/>
          <w:sz w:val="20"/>
        </w:rPr>
        <w:t>стояков. 2. Выверка и правка стояков. 3. Правка гибкой части (компенсаторов).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пакетов катодной ошиновки торцовых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ванн и соединении анодных стояков с анодными пакетами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мест соединений шин к сварке. 2. Обработка швов после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соединении пакетов катодной ошиновки промежуточных с проездом ванн добавлять: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Установка дополнительных пакетов и соединительных шин.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соединений шин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пакетов катодной ошиновки и установке анодны</w:t>
      </w:r>
      <w:r>
        <w:rPr>
          <w:rFonts w:ascii="Times New Roman" w:hAnsi="Times New Roman"/>
          <w:b w:val="0"/>
          <w:sz w:val="20"/>
        </w:rPr>
        <w:t xml:space="preserve">х стояков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"               4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2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пакетов катодной ошиновки промежуточных ванн с проездом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4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соединении пакетов катодной ошиновки торцовых ванн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и соединении анодных стояков с анодными пакетами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</w:t>
      </w:r>
      <w:r>
        <w:rPr>
          <w:rFonts w:ascii="Times New Roman" w:hAnsi="Times New Roman"/>
          <w:i/>
          <w:sz w:val="20"/>
        </w:rPr>
        <w:t>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прокладку и соединение 1 ванны и на сварку 1 шва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8"/>
        <w:gridCol w:w="2105"/>
        <w:gridCol w:w="1585"/>
        <w:gridCol w:w="966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пакетов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18-34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катодной ошиновки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промежуточных с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средним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30-31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</w:t>
            </w:r>
          </w:p>
        </w:tc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проездом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четвертным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25-52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торцовых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48-65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анодных стояков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анодных стояков с анодными пакетами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пакетов катодной </w:t>
            </w:r>
            <w:r>
              <w:rPr>
                <w:rFonts w:ascii="Times New Roman" w:hAnsi="Times New Roman"/>
                <w:sz w:val="20"/>
              </w:rPr>
              <w:t xml:space="preserve">ошиновки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средним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промежуточных ванн с проездом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четвертным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пакетов катодной ошиновки торцовых ванн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при размере сварочного шва, мм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spellStart"/>
      <w:r>
        <w:rPr>
          <w:rFonts w:ascii="Times New Roman" w:hAnsi="Times New Roman"/>
        </w:rPr>
        <w:t>Н.вр</w:t>
      </w:r>
      <w:proofErr w:type="spellEnd"/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предусмотрен монтаж пакетов катодной ошиновки шинами сечением 430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60 мм, 515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70 мм, а анодных стояков шинами сечением 430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>60 мм.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Е23-9-18. Монтаж общецеховой ошиновки электролизных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ванн для получения алюминия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</w:t>
      </w:r>
      <w:r>
        <w:rPr>
          <w:rFonts w:ascii="Times New Roman" w:hAnsi="Times New Roman"/>
          <w:b w:val="0"/>
          <w:i/>
          <w:sz w:val="20"/>
        </w:rPr>
        <w:t xml:space="preserve">становке конструкций с изоляторами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выверка конструкций. 2.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пакетов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пакетов на изоляторы. 2. Выверка и правка пакетов. 3. Установка изоляционных прокладок.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шин к сварке с установкой угольно-графитовых пластин. 2. Удаление угольно-графитовых пластин после сварки. 3. Обработка швов после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компенсаторов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компенсаторов. 2. Выверка и правка. 3. Подготовка мест соединений</w:t>
      </w:r>
      <w:r>
        <w:rPr>
          <w:rFonts w:ascii="Times New Roman" w:hAnsi="Times New Roman"/>
          <w:sz w:val="20"/>
        </w:rPr>
        <w:t xml:space="preserve"> к сварке с установкой угольно-графитовых пластин. 4. Удаление угольно-графитовых пластин после сварки. 5. Обработка швов после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сварочных работах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Приварка конструкций. 2. Сварка шин. 3. Сварка компенсаторов.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конструкций с изоляторами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конструкцию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498"/>
        <w:gridCol w:w="2097"/>
        <w:gridCol w:w="1750"/>
        <w:gridCol w:w="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конструкций, кг, до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шин в пакете, до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ручная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пакетов шин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0"/>
        <w:gridCol w:w="1243"/>
        <w:gridCol w:w="2102"/>
        <w:gridCol w:w="1269"/>
        <w:gridCol w:w="1000"/>
        <w:gridCol w:w="915"/>
        <w:gridCol w:w="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шин, мм, до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шин сваркой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шов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ручная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компенсаторов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компенсатор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ручная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Е23-9-19. Монтаж троллейных шинопроводов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 алюминиевыми троллеями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параграфа предусматривается прокладка шинопроводов типа </w:t>
      </w:r>
      <w:proofErr w:type="spellStart"/>
      <w:r>
        <w:rPr>
          <w:rFonts w:ascii="Times New Roman" w:hAnsi="Times New Roman"/>
          <w:sz w:val="20"/>
        </w:rPr>
        <w:t>ШТА</w:t>
      </w:r>
      <w:proofErr w:type="spellEnd"/>
      <w:r>
        <w:rPr>
          <w:rFonts w:ascii="Times New Roman" w:hAnsi="Times New Roman"/>
          <w:sz w:val="20"/>
        </w:rPr>
        <w:t xml:space="preserve"> 75 на токи 250 и 400 А.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</w:t>
      </w:r>
      <w:r>
        <w:rPr>
          <w:rFonts w:ascii="Times New Roman" w:hAnsi="Times New Roman"/>
          <w:sz w:val="20"/>
        </w:rPr>
        <w:t>кладка секций или блоков. 2. Выверка шинопровода по осям и крепление к кронштейнам.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проложенных секций или блоков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стыков к соединению. 2. Стыковка и соединение троллеев зажимами. 3. Установка крышек и перемычек заземления в местах соединения.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шинопровода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1980"/>
        <w:gridCol w:w="2280"/>
        <w:gridCol w:w="120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прокладки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электромонтажников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Отдельными прямыми секциями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</w:t>
            </w: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Блоками длиной до 9 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шинопровода 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Соединение проложенных секций или блоков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соединение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  <w:gridCol w:w="1980"/>
        <w:gridCol w:w="1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Е23-9-20. Монтаж главных крановых троллеев из угловой стали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КРОНШТЕЙНОВ ДЛЯ ГЛАВНЫХ КРАНОВЫХ ТРОЛЛЕЕВ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кронштейнов с креплением сваркой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Установка. 3. Придержив</w:t>
      </w:r>
      <w:r>
        <w:rPr>
          <w:rFonts w:ascii="Times New Roman" w:hAnsi="Times New Roman"/>
          <w:sz w:val="20"/>
        </w:rPr>
        <w:t>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кронштейнов.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кронштейнов с креплением болтами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крепежных шпилек или болтов в отверстия. 2. Установка кронштейнов.             3. Крепление кронштейнов.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установке кронштейнов массой до 5 кг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установке кронштейнов массой свыше 5 до 50 кг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- 2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Электросварщик </w:t>
      </w:r>
      <w:r>
        <w:rPr>
          <w:rFonts w:ascii="Times New Roman" w:hAnsi="Times New Roman"/>
          <w:i/>
          <w:sz w:val="20"/>
        </w:rPr>
        <w:t>4 разр.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кронштейн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0"/>
        <w:gridCol w:w="1134"/>
        <w:gridCol w:w="774"/>
        <w:gridCol w:w="870"/>
        <w:gridCol w:w="870"/>
        <w:gridCol w:w="870"/>
        <w:gridCol w:w="8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и способ крепления </w:t>
            </w:r>
          </w:p>
        </w:tc>
        <w:tc>
          <w:tcPr>
            <w:tcW w:w="4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кронштейнов, кг, до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металлические подкрановые балки или к закладным деталям железобетонных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подкрановых балок и стен с креплением электросваркой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железобетонные подкрановые балки с креплением шпильками или болтами в готовые отверстия</w:t>
            </w:r>
            <w:r>
              <w:rPr>
                <w:rFonts w:ascii="Times New Roman" w:hAnsi="Times New Roman"/>
                <w:sz w:val="20"/>
              </w:rPr>
              <w:t xml:space="preserve"> или в обхват балок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Заземление кронштейнов при установке на железобетонные балки нормируется по сборнику Е23-6.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МОНТАЖ ГЛАВНЫХ КРАНОВЫХ ТРОЛЛЕЕВ БЕЗ </w:t>
      </w:r>
      <w:proofErr w:type="spellStart"/>
      <w:r>
        <w:rPr>
          <w:rFonts w:ascii="Times New Roman" w:hAnsi="Times New Roman"/>
          <w:b w:val="0"/>
          <w:sz w:val="20"/>
        </w:rPr>
        <w:t>ПОДПИТЫВАЮЩИХ</w:t>
      </w:r>
      <w:proofErr w:type="spellEnd"/>
      <w:r>
        <w:rPr>
          <w:rFonts w:ascii="Times New Roman" w:hAnsi="Times New Roman"/>
          <w:b w:val="0"/>
          <w:sz w:val="20"/>
        </w:rPr>
        <w:t xml:space="preserve"> ШИН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троллеев с установкой их в троллеедержатели. 2. Выверка троллеев и подгонка стыков. 3. Установка стальных шпонок в троллеедержатели. 4. Установка компенсаторов. 5. Придерживание при сварке стыков </w:t>
      </w:r>
      <w:r>
        <w:rPr>
          <w:rFonts w:ascii="Times New Roman" w:hAnsi="Times New Roman"/>
          <w:sz w:val="20"/>
        </w:rPr>
        <w:t>троллеев и компенсаторов.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Сварка стыков троллеев. 2. Приварка компенсаторов. 3. Приварка шпонок к троллеям в </w:t>
      </w:r>
      <w:proofErr w:type="spellStart"/>
      <w:r>
        <w:rPr>
          <w:rFonts w:ascii="Times New Roman" w:hAnsi="Times New Roman"/>
          <w:sz w:val="20"/>
        </w:rPr>
        <w:t>троллеедержателях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троллеев размером до 63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>63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 xml:space="preserve">6 мм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- 2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2    "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троллеев размером свыше 63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>63</w:t>
      </w:r>
      <w:r>
        <w:rPr>
          <w:rFonts w:ascii="Times New Roman" w:hAnsi="Times New Roman"/>
          <w:b w:val="0"/>
          <w:sz w:val="20"/>
        </w:rPr>
        <w:sym w:font="Symbol" w:char="F0B4"/>
      </w:r>
      <w:r>
        <w:rPr>
          <w:rFonts w:ascii="Times New Roman" w:hAnsi="Times New Roman"/>
          <w:b w:val="0"/>
          <w:sz w:val="20"/>
        </w:rPr>
        <w:t xml:space="preserve">6 мм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- 2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2    "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</w:t>
      </w:r>
      <w:r>
        <w:rPr>
          <w:rFonts w:ascii="Times New Roman" w:hAnsi="Times New Roman"/>
          <w:b w:val="0"/>
          <w:sz w:val="20"/>
        </w:rPr>
        <w:t xml:space="preserve">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1950"/>
        <w:gridCol w:w="2085"/>
        <w:gridCol w:w="1845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угловой стали троллеев, мм, до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МОНТАЖ ГЛАВНЫХ КРАНОВЫХ ТРОЛЛЕЕВ С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ПОДПИТЫВАЮЩИМИ</w:t>
      </w:r>
      <w:proofErr w:type="spellEnd"/>
      <w:r>
        <w:rPr>
          <w:rFonts w:ascii="Times New Roman" w:hAnsi="Times New Roman"/>
          <w:b w:val="0"/>
          <w:sz w:val="20"/>
        </w:rPr>
        <w:t xml:space="preserve"> ШИНАМИ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троллеев с установкой их в троллеедержатели. 2. Выверка троллеев с подгонкой стыков. 3. Установка с</w:t>
      </w:r>
      <w:r>
        <w:rPr>
          <w:rFonts w:ascii="Times New Roman" w:hAnsi="Times New Roman"/>
          <w:sz w:val="20"/>
        </w:rPr>
        <w:t>тальных шпонок в троллеедержатели. 4. Установка компенсаторов и придерживание их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</w:t>
      </w:r>
      <w:proofErr w:type="spellStart"/>
      <w:r>
        <w:rPr>
          <w:rFonts w:ascii="Times New Roman" w:hAnsi="Times New Roman"/>
          <w:b w:val="0"/>
          <w:i/>
          <w:sz w:val="20"/>
        </w:rPr>
        <w:t>подпитывающих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Правка концов </w:t>
      </w:r>
      <w:proofErr w:type="spellStart"/>
      <w:r>
        <w:rPr>
          <w:rFonts w:ascii="Times New Roman" w:hAnsi="Times New Roman"/>
          <w:sz w:val="20"/>
        </w:rPr>
        <w:t>подпитывающих</w:t>
      </w:r>
      <w:proofErr w:type="spellEnd"/>
      <w:r>
        <w:rPr>
          <w:rFonts w:ascii="Times New Roman" w:hAnsi="Times New Roman"/>
          <w:sz w:val="20"/>
        </w:rPr>
        <w:t xml:space="preserve"> шин. 2. Натяжка соединяемых концов шин с креплением стыка шин зажимом. 3. Придерживание шин при сварке. 4. Обработка мест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Сварка стыков троллеев. 2. Приварка компенсаторов. 3. Приварка шпонок к троллеям в </w:t>
      </w:r>
      <w:proofErr w:type="spellStart"/>
      <w:r>
        <w:rPr>
          <w:rFonts w:ascii="Times New Roman" w:hAnsi="Times New Roman"/>
          <w:sz w:val="20"/>
        </w:rPr>
        <w:t>троллеедержателях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шин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шин и компенсаторов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прокладке троллеев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</w:t>
      </w:r>
      <w:r>
        <w:rPr>
          <w:rFonts w:ascii="Times New Roman" w:hAnsi="Times New Roman"/>
          <w:i/>
          <w:sz w:val="20"/>
        </w:rPr>
        <w:t>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 3    "    - 2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</w:t>
      </w:r>
      <w:proofErr w:type="spellStart"/>
      <w:r>
        <w:rPr>
          <w:rFonts w:ascii="Times New Roman" w:hAnsi="Times New Roman"/>
          <w:b w:val="0"/>
          <w:sz w:val="20"/>
        </w:rPr>
        <w:t>подпитывающих</w:t>
      </w:r>
      <w:proofErr w:type="spellEnd"/>
      <w:r>
        <w:rPr>
          <w:rFonts w:ascii="Times New Roman" w:hAnsi="Times New Roman"/>
          <w:b w:val="0"/>
          <w:sz w:val="20"/>
        </w:rPr>
        <w:t xml:space="preserve"> шин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троллеев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шин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троллеев с </w:t>
      </w:r>
      <w:proofErr w:type="spellStart"/>
      <w:r>
        <w:rPr>
          <w:rFonts w:ascii="Times New Roman" w:hAnsi="Times New Roman"/>
          <w:sz w:val="20"/>
        </w:rPr>
        <w:t>подпитывающими</w:t>
      </w:r>
      <w:proofErr w:type="spellEnd"/>
      <w:r>
        <w:rPr>
          <w:rFonts w:ascii="Times New Roman" w:hAnsi="Times New Roman"/>
          <w:sz w:val="20"/>
        </w:rPr>
        <w:t xml:space="preserve"> шинами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0"/>
        <w:gridCol w:w="2208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угловой стали троллеев, мм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ручная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Соединение </w:t>
      </w:r>
      <w:proofErr w:type="spellStart"/>
      <w:r>
        <w:rPr>
          <w:rFonts w:ascii="Times New Roman" w:hAnsi="Times New Roman"/>
          <w:sz w:val="20"/>
        </w:rPr>
        <w:t>подпитывающих</w:t>
      </w:r>
      <w:proofErr w:type="spellEnd"/>
      <w:r>
        <w:rPr>
          <w:rFonts w:ascii="Times New Roman" w:hAnsi="Times New Roman"/>
          <w:sz w:val="20"/>
        </w:rPr>
        <w:t xml:space="preserve"> шин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979"/>
        <w:gridCol w:w="1979"/>
        <w:gridCol w:w="1727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алюминиевой </w:t>
            </w:r>
            <w:proofErr w:type="spellStart"/>
            <w:r>
              <w:rPr>
                <w:rFonts w:ascii="Times New Roman" w:hAnsi="Times New Roman"/>
                <w:sz w:val="20"/>
              </w:rPr>
              <w:t>подпитывающей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шины, мм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5; 60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 ручная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Е23-9-21. Монтаж главных крановых троллеев из алюминиевого сплава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Прокладка секций. 2. Выверка и крепление троллеев в </w:t>
      </w:r>
      <w:proofErr w:type="spellStart"/>
      <w:r>
        <w:rPr>
          <w:rFonts w:ascii="Times New Roman" w:hAnsi="Times New Roman"/>
          <w:sz w:val="20"/>
        </w:rPr>
        <w:t>троллеедержателях</w:t>
      </w:r>
      <w:proofErr w:type="spellEnd"/>
      <w:r>
        <w:rPr>
          <w:rFonts w:ascii="Times New Roman" w:hAnsi="Times New Roman"/>
          <w:sz w:val="20"/>
        </w:rPr>
        <w:t xml:space="preserve">. 3. Установка </w:t>
      </w:r>
      <w:r>
        <w:rPr>
          <w:rFonts w:ascii="Times New Roman" w:hAnsi="Times New Roman"/>
          <w:sz w:val="20"/>
        </w:rPr>
        <w:t>компенсаторов. 4. Установка сухарей. 5.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болтами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Соединение секций троллеев болтами. 2. Установка компенсаторов с присоединением болтами.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сваркой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Сварка стыков троллеев. 2. Приварка сухарей к троллеям.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прокладке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4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2    "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соединении болтами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Электромонтажник </w:t>
      </w:r>
      <w:r>
        <w:rPr>
          <w:rFonts w:ascii="Times New Roman" w:hAnsi="Times New Roman"/>
          <w:i/>
          <w:sz w:val="20"/>
        </w:rPr>
        <w:t>6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5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048"/>
        <w:gridCol w:w="1808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секций, м, до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болтами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сваркой полуавтоматической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Установку кронштейнов нормировать по § Е23-9-20.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Е23-9-22. Монтаж троллеев из угловой стали для напольных кранов и тележек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кронштейнов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кронштейнов и выверка. 3.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троллеев с установкой их в троллеедержатели. 2. Выверка троллеев и подгонка стыков. 3. Установка стальных шпонок в троллеедержатели. 4.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Сварка стыков (в том числе с компенсаторами) при удлинении секций и проложенных троллеев. 2. Приварка шпонок к троллеям в </w:t>
      </w:r>
      <w:proofErr w:type="spellStart"/>
      <w:r>
        <w:rPr>
          <w:rFonts w:ascii="Times New Roman" w:hAnsi="Times New Roman"/>
          <w:sz w:val="20"/>
        </w:rPr>
        <w:t>троллеедержателях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сварке кронштейн</w:t>
      </w:r>
      <w:r>
        <w:rPr>
          <w:rFonts w:ascii="Times New Roman" w:hAnsi="Times New Roman"/>
          <w:b w:val="0"/>
          <w:i/>
          <w:sz w:val="20"/>
        </w:rPr>
        <w:t xml:space="preserve">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кронштейнов.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кронштейнов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кронштейн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355"/>
        <w:gridCol w:w="1572"/>
        <w:gridCol w:w="141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кронштейнов, кг, 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троллеев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905"/>
        <w:gridCol w:w="2415"/>
        <w:gridCol w:w="212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 и место прокладки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Троллеи сечением до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 м</w:t>
            </w: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Тоннель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Тоннель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 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Е23-9-23. Монтаж тельферных троллеев из угловой, полосовой и круглой стали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кронштейнов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Установка. 3.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Прокладка и временное крепление. 2. Обертывание изоляторов. 3. Окончательное крепление тро</w:t>
      </w:r>
      <w:r>
        <w:rPr>
          <w:rFonts w:ascii="Times New Roman" w:hAnsi="Times New Roman"/>
          <w:sz w:val="20"/>
        </w:rPr>
        <w:t xml:space="preserve">ллеев в </w:t>
      </w:r>
      <w:proofErr w:type="spellStart"/>
      <w:r>
        <w:rPr>
          <w:rFonts w:ascii="Times New Roman" w:hAnsi="Times New Roman"/>
          <w:sz w:val="20"/>
        </w:rPr>
        <w:t>троллеедержателях</w:t>
      </w:r>
      <w:proofErr w:type="spellEnd"/>
      <w:r>
        <w:rPr>
          <w:rFonts w:ascii="Times New Roman" w:hAnsi="Times New Roman"/>
          <w:sz w:val="20"/>
        </w:rPr>
        <w:t>. 4. Подгонка стыков. 5. Выверка и правка троллеев.          6. Обработка мест сварки.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прокладке троллеев из полосовой стали на криволинейных участках добавляется: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Изгибание секций троллеев.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приварке кронштейнов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 монорельсу.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троллеев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Приварка шпонок к троллеям. 2. Сварка стыков.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установке кронштейнов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 - 1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прокладке троллеев на прямолинейных учас</w:t>
      </w:r>
      <w:r>
        <w:rPr>
          <w:rFonts w:ascii="Times New Roman" w:hAnsi="Times New Roman"/>
          <w:b w:val="0"/>
          <w:sz w:val="20"/>
        </w:rPr>
        <w:t xml:space="preserve">тках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- 2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прокладке троллеев на криволинейных участках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Электромонтажник 5 разр.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4    "     - 1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"              3    "    - 2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Электросварщик 4 разр.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кронштейнов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кронштейн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5"/>
        <w:gridCol w:w="2977"/>
        <w:gridCol w:w="1531"/>
        <w:gridCol w:w="1314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кронштейнов, кг, до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Сварка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Прокладка троллеев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однопроводной линии</w:t>
      </w:r>
    </w:p>
    <w:p w:rsidR="00000000" w:rsidRDefault="0090615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37"/>
        <w:gridCol w:w="2647"/>
        <w:gridCol w:w="2121"/>
        <w:gridCol w:w="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участка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 и размер стали, мм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Полосовая 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4, 40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6, 50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Угловая 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 Круглая </w:t>
            </w: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 </w:t>
            </w: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Прямолинейный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Криволинейный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Е23-9-24. Прокладка </w:t>
      </w:r>
      <w:proofErr w:type="spellStart"/>
      <w:r>
        <w:rPr>
          <w:rFonts w:ascii="Times New Roman" w:hAnsi="Times New Roman"/>
          <w:sz w:val="20"/>
        </w:rPr>
        <w:t>подпитывающих</w:t>
      </w:r>
      <w:proofErr w:type="spellEnd"/>
      <w:r>
        <w:rPr>
          <w:rFonts w:ascii="Times New Roman" w:hAnsi="Times New Roman"/>
          <w:sz w:val="20"/>
        </w:rPr>
        <w:t xml:space="preserve"> шин главных крановых троллеев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Раскатка рулона и натяжение шин. 2. Правка шин. 3. Прокладка. 4. Крепление шин в у</w:t>
      </w:r>
      <w:r>
        <w:rPr>
          <w:rFonts w:ascii="Times New Roman" w:hAnsi="Times New Roman"/>
          <w:sz w:val="20"/>
        </w:rPr>
        <w:t>становленные зажимы или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пластин к троллеям.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однопроводной линии </w:t>
      </w:r>
      <w:proofErr w:type="spellStart"/>
      <w:r>
        <w:rPr>
          <w:rFonts w:ascii="Times New Roman" w:hAnsi="Times New Roman"/>
          <w:sz w:val="20"/>
        </w:rPr>
        <w:t>подпитывающих</w:t>
      </w:r>
      <w:proofErr w:type="spellEnd"/>
      <w:r>
        <w:rPr>
          <w:rFonts w:ascii="Times New Roman" w:hAnsi="Times New Roman"/>
          <w:sz w:val="20"/>
        </w:rPr>
        <w:t xml:space="preserve"> шин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326"/>
        <w:gridCol w:w="2231"/>
        <w:gridCol w:w="820"/>
        <w:gridCol w:w="870"/>
        <w:gridCol w:w="851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и способ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шин, мм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крепления</w:t>
            </w:r>
          </w:p>
        </w:tc>
        <w:tc>
          <w:tcPr>
            <w:tcW w:w="22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40Ч5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60Ч6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80Ч8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при креплении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зажимами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Электромонтажники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сваркой</w:t>
            </w:r>
          </w:p>
        </w:tc>
        <w:tc>
          <w:tcPr>
            <w:tcW w:w="2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Е23-9-2</w:t>
      </w:r>
      <w:r>
        <w:rPr>
          <w:rFonts w:ascii="Times New Roman" w:hAnsi="Times New Roman"/>
          <w:sz w:val="20"/>
        </w:rPr>
        <w:t>5. Установка светофоров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конструкций со светофорами. 3. Установка контактных пластин на троллеи. 4. Подключение концов проводов к троллеям. 5. Придерживание при сварке.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Приварка конструкций со светофорами.</w:t>
      </w:r>
    </w:p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светофор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7"/>
        <w:gridCol w:w="3118"/>
        <w:gridCol w:w="1276"/>
        <w:gridCol w:w="113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работы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Электромонтажник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Е23-9-26. Сопутствующие работы при </w:t>
      </w:r>
      <w:r>
        <w:rPr>
          <w:rFonts w:ascii="Times New Roman" w:hAnsi="Times New Roman"/>
          <w:sz w:val="20"/>
        </w:rPr>
        <w:t xml:space="preserve">монтаже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шинопроводов и троллеев </w:t>
      </w: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90615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деталей </w:t>
      </w:r>
    </w:p>
    <w:p w:rsidR="00000000" w:rsidRDefault="0090615E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2694"/>
        <w:gridCol w:w="1134"/>
        <w:gridCol w:w="1083"/>
        <w:gridCol w:w="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электромонтажников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Н.вр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закладных деталей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23-60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закладных деталей к сварке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15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90615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0615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 времени строки 1 предусматривает установку закладных деталей в готовые отверстия железобетонных балок. Одна закладная деталь - комплект из двух шпилек с пластинами.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15E"/>
    <w:rsid w:val="009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6449</Words>
  <Characters>36761</Characters>
  <Application>Microsoft Office Word</Application>
  <DocSecurity>0</DocSecurity>
  <Lines>306</Lines>
  <Paragraphs>86</Paragraphs>
  <ScaleCrop>false</ScaleCrop>
  <Company> </Company>
  <LinksUpToDate>false</LinksUpToDate>
  <CharactersWithSpaces>43124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